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5565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14556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18.11.2022 г.)</w:t>
      </w:r>
    </w:p>
    <w:p w:rsidR="00000000" w:rsidRDefault="00145565">
      <w:pPr>
        <w:pStyle w:val="pji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>Данная редакция действовала до внесения изменений от 29 декабря 2022 года</w:t>
      </w:r>
    </w:p>
    <w:p w:rsidR="00000000" w:rsidRDefault="00145565">
      <w:pPr>
        <w:pStyle w:val="pji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</w:t>
      </w:r>
      <w:r>
        <w:rPr>
          <w:rStyle w:val="s3"/>
        </w:rPr>
        <w:t>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i"/>
      </w:pPr>
      <w:r>
        <w:rPr>
          <w:rStyle w:val="s3"/>
        </w:rPr>
        <w:t>Оглавление исключено из тек</w:t>
      </w:r>
      <w:r>
        <w:rPr>
          <w:rStyle w:val="s3"/>
        </w:rPr>
        <w:t xml:space="preserve">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14556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145565">
      <w:pPr>
        <w:pStyle w:val="pji"/>
      </w:pPr>
      <w:r>
        <w:t> </w:t>
      </w:r>
    </w:p>
    <w:p w:rsidR="00000000" w:rsidRDefault="00145565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145565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</w:t>
        </w:r>
        <w:r>
          <w:rPr>
            <w:rStyle w:val="a5"/>
            <w:i/>
            <w:iCs/>
          </w:rPr>
          <w:t>льства и пределы его правового регулирования</w:t>
        </w:r>
      </w:hyperlink>
    </w:p>
    <w:p w:rsidR="00000000" w:rsidRDefault="00145565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145565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145565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</w:t>
        </w:r>
        <w:r>
          <w:rPr>
            <w:rStyle w:val="a5"/>
            <w:i/>
            <w:iCs/>
          </w:rPr>
          <w:t>обода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145565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Добросовестная конкуренция</w:t>
        </w:r>
      </w:hyperlink>
    </w:p>
    <w:p w:rsidR="00000000" w:rsidRDefault="00145565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145565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145565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145565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145565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145565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145565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Поддержка отечественных производителей т</w:t>
        </w:r>
        <w:r>
          <w:rPr>
            <w:rStyle w:val="a5"/>
            <w:i/>
            <w:iCs/>
          </w:rPr>
          <w:t>оваров, работ, услуг</w:t>
        </w:r>
      </w:hyperlink>
    </w:p>
    <w:p w:rsidR="00000000" w:rsidRDefault="00145565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145565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145565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145565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145565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27. Обязанности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145565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145565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145565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145565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145565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</w:t>
        </w:r>
        <w:r>
          <w:rPr>
            <w:rStyle w:val="a5"/>
            <w:i/>
            <w:iCs/>
          </w:rPr>
          <w:t>нимателя</w:t>
        </w:r>
      </w:hyperlink>
    </w:p>
    <w:p w:rsidR="00000000" w:rsidRDefault="00145565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145565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145565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145565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145565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145565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</w:t>
        </w:r>
        <w:r>
          <w:rPr>
            <w:rStyle w:val="a5"/>
            <w:i/>
            <w:iCs/>
          </w:rPr>
          <w:t>ение взыскания по долгам индивидуальных предпринимателей на их имущество</w:t>
        </w:r>
      </w:hyperlink>
    </w:p>
    <w:p w:rsidR="00000000" w:rsidRDefault="00145565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145565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Глава и члены крестьянского или фермерского хозяйства</w:t>
        </w:r>
      </w:hyperlink>
    </w:p>
    <w:p w:rsidR="00000000" w:rsidRDefault="00145565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145565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</w:t>
        </w:r>
        <w:r>
          <w:rPr>
            <w:rStyle w:val="a5"/>
            <w:i/>
            <w:iCs/>
          </w:rPr>
          <w:t>рмерского хозяйства</w:t>
        </w:r>
      </w:hyperlink>
    </w:p>
    <w:p w:rsidR="00000000" w:rsidRDefault="00145565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145565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145565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145565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145565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</w:t>
        </w:r>
        <w:r>
          <w:rPr>
            <w:rStyle w:val="a5"/>
            <w:i/>
            <w:iCs/>
          </w:rPr>
          <w:t>еятельности крестьянского или фермерского хозяйства</w:t>
        </w:r>
      </w:hyperlink>
    </w:p>
    <w:p w:rsidR="00000000" w:rsidRDefault="00145565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145565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145565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145565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145565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145565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</w:t>
        </w:r>
        <w:r>
          <w:rPr>
            <w:rStyle w:val="a5"/>
            <w:i/>
            <w:iCs/>
          </w:rPr>
          <w:t>спублики Казахстан, ее цель и задачи</w:t>
        </w:r>
      </w:hyperlink>
    </w:p>
    <w:p w:rsidR="00000000" w:rsidRDefault="00145565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145565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145565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</w:t>
        </w:r>
        <w:r>
          <w:rPr>
            <w:rStyle w:val="a5"/>
            <w:i/>
            <w:iCs/>
          </w:rPr>
          <w:t>алаты</w:t>
        </w:r>
      </w:hyperlink>
    </w:p>
    <w:p w:rsidR="00000000" w:rsidRDefault="00145565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145565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145565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 xml:space="preserve">Статья 62. Введение </w:t>
        </w:r>
        <w:r>
          <w:rPr>
            <w:rStyle w:val="a5"/>
            <w:i/>
            <w:iCs/>
          </w:rPr>
          <w:t>саморегулирования и его виды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145565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145565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</w:t>
        </w:r>
        <w:r>
          <w:rPr>
            <w:rStyle w:val="a5"/>
            <w:i/>
            <w:iCs/>
          </w:rPr>
          <w:t>ов, затрагивающих интересы субъектов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145565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145565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</w:t>
        </w:r>
        <w:r>
          <w:rPr>
            <w:rStyle w:val="a5"/>
            <w:i/>
            <w:iCs/>
          </w:rPr>
          <w:t>ударственно-частного партнерства</w:t>
        </w:r>
      </w:hyperlink>
    </w:p>
    <w:p w:rsidR="00000000" w:rsidRDefault="00145565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145565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145565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</w:t>
        </w:r>
        <w:r>
          <w:rPr>
            <w:rStyle w:val="a5"/>
            <w:i/>
            <w:iCs/>
          </w:rPr>
          <w:t>ные задачи и принципы государственно-частного партнерства</w:t>
        </w:r>
      </w:hyperlink>
    </w:p>
    <w:p w:rsidR="00000000" w:rsidRDefault="00145565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75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СОЦИАЛЬНАЯ ОТВЕТСТВЕННОСТЬ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</w:t>
        </w:r>
        <w:r>
          <w:rPr>
            <w:rStyle w:val="a5"/>
            <w:i/>
            <w:iCs/>
          </w:rPr>
          <w:t>ости и трудовых отношений</w:t>
        </w:r>
      </w:hyperlink>
    </w:p>
    <w:p w:rsidR="00000000" w:rsidRDefault="00145565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145565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145565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145565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</w:t>
        </w:r>
        <w:r>
          <w:rPr>
            <w:rStyle w:val="a5"/>
            <w:i/>
            <w:iCs/>
          </w:rPr>
          <w:t>Цели, задачи и пределы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</w:t>
        </w:r>
        <w:r>
          <w:rPr>
            <w:rStyle w:val="a5"/>
            <w:i/>
            <w:iCs/>
          </w:rPr>
          <w:t>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</w:t>
        </w:r>
        <w:r>
          <w:rPr>
            <w:rStyle w:val="a5"/>
            <w:i/>
            <w:iCs/>
          </w:rPr>
          <w:t>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</w:t>
        </w:r>
        <w:r>
          <w:rPr>
            <w:rStyle w:val="a5"/>
            <w:i/>
            <w:iCs/>
          </w:rPr>
          <w:t>уляторного воздействия</w:t>
        </w:r>
      </w:hyperlink>
    </w:p>
    <w:p w:rsidR="00000000" w:rsidRDefault="00145565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</w:t>
        </w:r>
        <w:r>
          <w:rPr>
            <w:rStyle w:val="a5"/>
            <w:i/>
            <w:iCs/>
          </w:rPr>
          <w:t>ству и его компетенция в области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145565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</w:t>
        </w:r>
        <w:r>
          <w:rPr>
            <w:rStyle w:val="a5"/>
            <w:i/>
            <w:iCs/>
          </w:rPr>
          <w:t>нных органов в области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145565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145565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145565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</w:t>
        </w:r>
        <w:r>
          <w:rPr>
            <w:rStyle w:val="a5"/>
            <w:i/>
            <w:iCs/>
          </w:rPr>
          <w:t>уководство антимонопольным органом</w:t>
        </w:r>
      </w:hyperlink>
    </w:p>
    <w:p w:rsidR="00000000" w:rsidRDefault="00145565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145565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</w:t>
        </w:r>
        <w:r>
          <w:rPr>
            <w:rStyle w:val="a5"/>
            <w:i/>
            <w:iCs/>
          </w:rPr>
          <w:t>анительных органов</w:t>
        </w:r>
      </w:hyperlink>
    </w:p>
    <w:p w:rsidR="00000000" w:rsidRDefault="00145565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Компетенция антимонопольного органа</w:t>
        </w:r>
      </w:hyperlink>
    </w:p>
    <w:p w:rsidR="00000000" w:rsidRDefault="00145565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145565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</w:t>
        </w:r>
        <w:r>
          <w:rPr>
            <w:rStyle w:val="a5"/>
            <w:i/>
            <w:iCs/>
          </w:rPr>
          <w:t xml:space="preserve"> поддержки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</w:t>
        </w:r>
        <w:r>
          <w:rPr>
            <w:rStyle w:val="a5"/>
            <w:i/>
            <w:iCs/>
          </w:rPr>
          <w:t>ринимательства</w:t>
        </w:r>
      </w:hyperlink>
    </w:p>
    <w:p w:rsidR="00000000" w:rsidRDefault="00145565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Информационная поддержка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поддержка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 xml:space="preserve">Статья 98. Компетенция Правительства Республики Казахстан в </w:t>
        </w:r>
        <w:r>
          <w:rPr>
            <w:rStyle w:val="a5"/>
            <w:i/>
            <w:iCs/>
          </w:rPr>
          <w:t>области государственной поддержки и развития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145565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</w:t>
        </w:r>
        <w:r>
          <w:rPr>
            <w:rStyle w:val="a5"/>
            <w:i/>
            <w:iCs/>
          </w:rPr>
          <w:t>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государственно</w:t>
        </w:r>
        <w:r>
          <w:rPr>
            <w:rStyle w:val="a5"/>
            <w:i/>
            <w:iCs/>
          </w:rPr>
          <w:t>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</w:t>
        </w:r>
        <w:r>
          <w:rPr>
            <w:rStyle w:val="a5"/>
            <w:i/>
            <w:iCs/>
          </w:rPr>
          <w:t>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145565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</w:t>
        </w:r>
        <w:r>
          <w:rPr>
            <w:rStyle w:val="a5"/>
            <w:i/>
            <w:iCs/>
          </w:rPr>
          <w:t>льных органов в области государственной поддержки инновационной деятельности</w:t>
        </w:r>
      </w:hyperlink>
    </w:p>
    <w:p w:rsidR="00000000" w:rsidRDefault="00145565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145565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сфере разрешений и уведомлений</w:t>
        </w:r>
      </w:hyperlink>
    </w:p>
    <w:p w:rsidR="00000000" w:rsidRDefault="00145565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</w:t>
        </w:r>
        <w:r>
          <w:rPr>
            <w:rStyle w:val="a5"/>
            <w:i/>
            <w:iCs/>
          </w:rPr>
          <w:t>и или действий (операций)</w:t>
        </w:r>
      </w:hyperlink>
    </w:p>
    <w:p w:rsidR="00000000" w:rsidRDefault="00145565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145565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145565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145565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145565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</w:t>
        </w:r>
        <w:r>
          <w:rPr>
            <w:rStyle w:val="a5"/>
            <w:i/>
            <w:iCs/>
          </w:rPr>
          <w:t>й форме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145565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 Информационные инструменты</w:t>
        </w:r>
      </w:hyperlink>
    </w:p>
    <w:p w:rsidR="00000000" w:rsidRDefault="00145565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145565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145565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</w:t>
        </w:r>
        <w:r>
          <w:rPr>
            <w:rStyle w:val="a5"/>
            <w:i/>
            <w:iCs/>
          </w:rPr>
          <w:t>екты технического регулирования</w:t>
        </w:r>
      </w:hyperlink>
    </w:p>
    <w:p w:rsidR="00000000" w:rsidRDefault="00145565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145565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</w:t>
        </w:r>
        <w:r>
          <w:rPr>
            <w:rStyle w:val="a5"/>
            <w:i/>
            <w:iCs/>
          </w:rPr>
          <w:t>венное регулирование цен и тарифов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социально значимые продовольственные товары</w:t>
        </w:r>
      </w:hyperlink>
    </w:p>
    <w:p w:rsidR="00000000" w:rsidRDefault="00145565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</w:t>
        </w:r>
        <w:r>
          <w:rPr>
            <w:rStyle w:val="a5"/>
            <w:i/>
            <w:iCs/>
          </w:rPr>
          <w:t>слуги субъектов естественной монополии</w:t>
        </w:r>
      </w:hyperlink>
    </w:p>
    <w:p w:rsidR="00000000" w:rsidRDefault="00145565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145565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производимые и реализуемые субъектами государственной монополи</w:t>
        </w:r>
        <w:r>
          <w:rPr>
            <w:rStyle w:val="a5"/>
            <w:i/>
            <w:iCs/>
          </w:rPr>
          <w:t>и, специального права</w:t>
        </w:r>
      </w:hyperlink>
    </w:p>
    <w:p w:rsidR="00000000" w:rsidRDefault="00145565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145565">
      <w:pPr>
        <w:pStyle w:val="pj"/>
        <w:ind w:left="1418" w:hanging="992"/>
      </w:pPr>
      <w:hyperlink w:anchor="sub1210000" w:history="1">
        <w:r>
          <w:rPr>
            <w:rStyle w:val="a5"/>
            <w:i/>
            <w:iCs/>
          </w:rPr>
          <w:t>Статья 121. Регулирование цен на товары, работы, услуги в международных деловых операциях и сделках, связ</w:t>
        </w:r>
        <w:r>
          <w:rPr>
            <w:rStyle w:val="a5"/>
            <w:i/>
            <w:iCs/>
          </w:rPr>
          <w:t>анных с международными деловыми операциями</w:t>
        </w:r>
      </w:hyperlink>
    </w:p>
    <w:p w:rsidR="00000000" w:rsidRDefault="00145565">
      <w:pPr>
        <w:pStyle w:val="pj"/>
        <w:ind w:left="1418" w:hanging="992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145565">
      <w:pPr>
        <w:pStyle w:val="pj"/>
        <w:ind w:left="1418" w:hanging="992"/>
      </w:pPr>
      <w:hyperlink w:anchor="sub122010000" w:history="1">
        <w:r>
          <w:rPr>
            <w:rStyle w:val="a5"/>
            <w:i/>
            <w:iCs/>
          </w:rPr>
          <w:t>Статья 122-1. </w:t>
        </w:r>
        <w:r>
          <w:rPr>
            <w:rStyle w:val="a5"/>
            <w:i/>
            <w:iCs/>
          </w:rPr>
          <w:t>Утверждение предельных цен на лекарственные средства</w:t>
        </w:r>
      </w:hyperlink>
    </w:p>
    <w:p w:rsidR="00000000" w:rsidRDefault="00145565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крепкие ликероводочные изделия, к</w:t>
        </w:r>
        <w:r>
          <w:rPr>
            <w:rStyle w:val="a5"/>
            <w:i/>
            <w:iCs/>
          </w:rPr>
          <w:t>оньяк и бренди</w:t>
        </w:r>
      </w:hyperlink>
    </w:p>
    <w:p w:rsidR="00000000" w:rsidRDefault="00145565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145565">
      <w:pPr>
        <w:pStyle w:val="pj"/>
        <w:ind w:left="993" w:hanging="567"/>
      </w:pPr>
      <w:hyperlink w:anchor="sub124010000" w:history="1">
        <w:r>
          <w:rPr>
            <w:rStyle w:val="a5"/>
            <w:i/>
            <w:iCs/>
          </w:rPr>
          <w:t>Статья 124-1. Утверждение предель</w:t>
        </w:r>
        <w:r>
          <w:rPr>
            <w:rStyle w:val="a5"/>
            <w:i/>
            <w:iCs/>
          </w:rPr>
          <w:t>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товарных бирж</w:t>
        </w:r>
      </w:hyperlink>
    </w:p>
    <w:p w:rsidR="00000000" w:rsidRDefault="00145565">
      <w:pPr>
        <w:pStyle w:val="pj"/>
        <w:ind w:left="993" w:hanging="567"/>
      </w:pPr>
      <w:hyperlink w:anchor="sub124020000" w:history="1">
        <w:r>
          <w:rPr>
            <w:rStyle w:val="a5"/>
            <w:i/>
            <w:iCs/>
          </w:rPr>
          <w:t>Статья 124-2. Утверждение предельной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145565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</w:t>
        </w:r>
        <w:r>
          <w:rPr>
            <w:rStyle w:val="a5"/>
            <w:i/>
            <w:iCs/>
          </w:rPr>
          <w:t>зводящих организаций</w:t>
        </w:r>
      </w:hyperlink>
    </w:p>
    <w:p w:rsidR="00000000" w:rsidRDefault="00145565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значимые рынки</w:t>
        </w:r>
      </w:hyperlink>
    </w:p>
    <w:p w:rsidR="00000000" w:rsidRDefault="00145565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</w:t>
        </w:r>
        <w:r>
          <w:rPr>
            <w:rStyle w:val="a5"/>
            <w:i/>
            <w:iCs/>
          </w:rPr>
          <w:t>Общественно значимые рынки</w:t>
        </w:r>
      </w:hyperlink>
    </w:p>
    <w:p w:rsidR="00000000" w:rsidRDefault="00145565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145565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</w:t>
        </w:r>
        <w:r>
          <w:rPr>
            <w:rStyle w:val="a5"/>
            <w:i/>
            <w:iCs/>
          </w:rPr>
          <w:t>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145565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124-8. Обязанности субъекта общественно значимого рынка</w:t>
        </w:r>
      </w:hyperlink>
    </w:p>
    <w:p w:rsidR="00000000" w:rsidRDefault="00145565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145565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</w:t>
        </w:r>
        <w:r>
          <w:rPr>
            <w:rStyle w:val="a5"/>
            <w:i/>
            <w:iCs/>
          </w:rPr>
          <w:t>бязанностей субъекта общественно значимого рынка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145565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145565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128. Осуществление обязательного страхования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145565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Общие положения о государственном контроле и надзоре</w:t>
        </w:r>
      </w:hyperlink>
    </w:p>
    <w:p w:rsidR="00000000" w:rsidRDefault="00145565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300000" w:history="1">
        <w:r>
          <w:rPr>
            <w:rStyle w:val="a5"/>
            <w:i/>
            <w:iCs/>
          </w:rPr>
          <w:t>Статья 130. Задачи государственного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310000" w:history="1">
        <w:r>
          <w:rPr>
            <w:rStyle w:val="a5"/>
            <w:i/>
            <w:iCs/>
          </w:rPr>
          <w:t>Статья 131. Гарантии при осуществлении государственного контроля и</w:t>
        </w:r>
        <w:r>
          <w:rPr>
            <w:rStyle w:val="a5"/>
            <w:i/>
            <w:iCs/>
          </w:rPr>
          <w:t xml:space="preserve"> надзора</w:t>
        </w:r>
      </w:hyperlink>
    </w:p>
    <w:p w:rsidR="00000000" w:rsidRDefault="00145565">
      <w:pPr>
        <w:pStyle w:val="pj"/>
        <w:ind w:left="1418" w:hanging="992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145565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</w:t>
        </w:r>
        <w:r>
          <w:rPr>
            <w:rStyle w:val="a5"/>
            <w:i/>
            <w:iCs/>
          </w:rPr>
          <w:t xml:space="preserve">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145565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</w:t>
        </w:r>
        <w:r>
          <w:rPr>
            <w:rStyle w:val="a5"/>
            <w:i/>
            <w:iCs/>
          </w:rPr>
          <w:t xml:space="preserve"> контроль</w:t>
        </w:r>
      </w:hyperlink>
    </w:p>
    <w:p w:rsidR="00000000" w:rsidRDefault="00145565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145565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Меры оперативного реагирования</w:t>
        </w:r>
      </w:hyperlink>
    </w:p>
    <w:p w:rsidR="00000000" w:rsidRDefault="00145565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145565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145565">
      <w:pPr>
        <w:pStyle w:val="pj"/>
        <w:ind w:left="1418" w:hanging="1418"/>
      </w:pPr>
      <w:hyperlink w:anchor="sub1400000" w:history="1">
        <w:r>
          <w:rPr>
            <w:rStyle w:val="a5"/>
            <w:i/>
            <w:iCs/>
          </w:rPr>
          <w:t>Параграф 2. 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400000" w:history="1">
        <w:r>
          <w:rPr>
            <w:rStyle w:val="a5"/>
            <w:i/>
            <w:iCs/>
          </w:rPr>
          <w:t>Статья 140. </w:t>
        </w:r>
        <w:r>
          <w:rPr>
            <w:rStyle w:val="a5"/>
            <w:i/>
            <w:iCs/>
          </w:rPr>
          <w:t>Общие вопросы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410000" w:history="1">
        <w:r>
          <w:rPr>
            <w:rStyle w:val="a5"/>
            <w:i/>
            <w:iCs/>
          </w:rPr>
          <w:t>Статья 141. Распределение субъектов (объектов) контроля и надзора по группам</w:t>
        </w:r>
      </w:hyperlink>
    </w:p>
    <w:p w:rsidR="00000000" w:rsidRDefault="00145565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145565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145565">
      <w:pPr>
        <w:pStyle w:val="pj"/>
        <w:ind w:left="1418" w:hanging="992"/>
      </w:pPr>
      <w:hyperlink w:anchor="sub1440000" w:history="1">
        <w:r>
          <w:rPr>
            <w:rStyle w:val="a5"/>
            <w:i/>
            <w:iCs/>
          </w:rPr>
          <w:t>Статья 144. Виды проверок</w:t>
        </w:r>
      </w:hyperlink>
    </w:p>
    <w:p w:rsidR="00000000" w:rsidRDefault="00145565">
      <w:pPr>
        <w:pStyle w:val="pj"/>
        <w:ind w:left="1418" w:hanging="992"/>
      </w:pPr>
      <w:hyperlink w:anchor="sub1450000" w:history="1">
        <w:r>
          <w:rPr>
            <w:rStyle w:val="a5"/>
            <w:i/>
            <w:iCs/>
          </w:rPr>
          <w:t xml:space="preserve">Статья 145. Акт о назначении проверки и профилактического контроля и надзора с </w:t>
        </w:r>
        <w:r>
          <w:rPr>
            <w:rStyle w:val="a5"/>
            <w:i/>
            <w:iCs/>
          </w:rPr>
          <w:t>посещением субъекта (объекта)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460000" w:history="1">
        <w:r>
          <w:rPr>
            <w:rStyle w:val="a5"/>
            <w:i/>
            <w:iCs/>
          </w:rPr>
          <w:t xml:space="preserve"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</w:t>
        </w:r>
        <w:r>
          <w:rPr>
            <w:rStyle w:val="a5"/>
            <w:i/>
            <w:iCs/>
          </w:rPr>
          <w:t>надзора</w:t>
        </w:r>
      </w:hyperlink>
    </w:p>
    <w:p w:rsidR="00000000" w:rsidRDefault="00145565">
      <w:pPr>
        <w:pStyle w:val="pj"/>
        <w:ind w:left="1418" w:hanging="992"/>
      </w:pPr>
      <w:hyperlink w:anchor="sub1470000" w:history="1">
        <w:r>
          <w:rPr>
            <w:rStyle w:val="a5"/>
            <w:i/>
            <w:iCs/>
          </w:rPr>
          <w:t>Статья 147. Порядок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480000" w:history="1">
        <w:r>
          <w:rPr>
            <w:rStyle w:val="a5"/>
            <w:i/>
            <w:iCs/>
          </w:rPr>
          <w:t>Статья 148. Сроки проведения проверки и профилактиче</w:t>
        </w:r>
        <w:r>
          <w:rPr>
            <w:rStyle w:val="a5"/>
            <w:i/>
            <w:iCs/>
          </w:rPr>
          <w:t>ского контроля и надзора с посещением субъекта (объекта)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490000" w:history="1">
        <w:r>
          <w:rPr>
            <w:rStyle w:val="a5"/>
            <w:i/>
            <w:iCs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145565">
      <w:pPr>
        <w:pStyle w:val="pj"/>
        <w:ind w:left="1418" w:hanging="992"/>
      </w:pPr>
      <w:hyperlink w:anchor="sub1500000" w:history="1">
        <w:r>
          <w:rPr>
            <w:rStyle w:val="a5"/>
            <w:i/>
            <w:iCs/>
          </w:rPr>
          <w:t xml:space="preserve">Статья 150. Акт отбора образцов </w:t>
        </w:r>
        <w:r>
          <w:rPr>
            <w:rStyle w:val="a5"/>
            <w:i/>
            <w:iCs/>
          </w:rPr>
          <w:t>продукции</w:t>
        </w:r>
      </w:hyperlink>
    </w:p>
    <w:p w:rsidR="00000000" w:rsidRDefault="00145565">
      <w:pPr>
        <w:pStyle w:val="pj"/>
        <w:ind w:left="1418" w:hanging="992"/>
      </w:pPr>
      <w:hyperlink w:anchor="sub1510000" w:history="1">
        <w:r>
          <w:rPr>
            <w:rStyle w:val="a5"/>
            <w:i/>
            <w:iCs/>
          </w:rPr>
          <w:t>Статья 151. Ограничения 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520000" w:history="1">
        <w:r>
          <w:rPr>
            <w:rStyle w:val="a5"/>
            <w:i/>
            <w:iCs/>
          </w:rPr>
          <w:t>Статья 152. </w:t>
        </w:r>
        <w:r>
          <w:rPr>
            <w:rStyle w:val="a5"/>
            <w:i/>
            <w:iCs/>
          </w:rPr>
          <w:t>Порядок оформления результатов проверки</w:t>
        </w:r>
      </w:hyperlink>
    </w:p>
    <w:p w:rsidR="00000000" w:rsidRDefault="00145565">
      <w:pPr>
        <w:pStyle w:val="pj"/>
        <w:ind w:left="1418" w:hanging="992"/>
      </w:pPr>
      <w:hyperlink w:anchor="sub152010000" w:history="1">
        <w:r>
          <w:rPr>
            <w:rStyle w:val="a5"/>
            <w:i/>
            <w:iCs/>
          </w:rPr>
          <w:t>Статья 152-1. 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530000" w:history="1">
        <w:r>
          <w:rPr>
            <w:rStyle w:val="a5"/>
            <w:i/>
            <w:iCs/>
          </w:rPr>
          <w:t>Статья 153. Мер</w:t>
        </w:r>
        <w:r>
          <w:rPr>
            <w:rStyle w:val="a5"/>
            <w:i/>
            <w:iCs/>
          </w:rPr>
          <w:t>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145565">
      <w:pPr>
        <w:pStyle w:val="pj"/>
        <w:ind w:left="1418" w:hanging="992"/>
      </w:pPr>
      <w:hyperlink w:anchor="sub1540000" w:history="1">
        <w:r>
          <w:rPr>
            <w:rStyle w:val="a5"/>
            <w:i/>
            <w:iCs/>
          </w:rPr>
          <w:t>Статья 154. Права и обязанности должностных лиц государственных органов при осуществлении контроля и надз</w:t>
        </w:r>
        <w:r>
          <w:rPr>
            <w:rStyle w:val="a5"/>
            <w:i/>
            <w:iCs/>
          </w:rPr>
          <w:t>ора</w:t>
        </w:r>
      </w:hyperlink>
    </w:p>
    <w:p w:rsidR="00000000" w:rsidRDefault="00145565">
      <w:pPr>
        <w:pStyle w:val="pj"/>
        <w:ind w:left="1418" w:hanging="992"/>
      </w:pPr>
      <w:hyperlink w:anchor="sub1550000" w:history="1">
        <w:r>
          <w:rPr>
            <w:rStyle w:val="a5"/>
            <w:i/>
            <w:iCs/>
          </w:rPr>
          <w:t>Статья 155. Права и обязанности субъекта контроля и надзора либо его уполномоченного представителя при осуществлении контроля и надзора</w:t>
        </w:r>
      </w:hyperlink>
    </w:p>
    <w:p w:rsidR="00000000" w:rsidRDefault="00145565">
      <w:pPr>
        <w:pStyle w:val="pj"/>
        <w:ind w:left="1418" w:hanging="992"/>
      </w:pPr>
      <w:hyperlink w:anchor="sub1560000" w:history="1">
        <w:r>
          <w:rPr>
            <w:rStyle w:val="a5"/>
            <w:i/>
            <w:iCs/>
          </w:rPr>
          <w:t>Статья 156. Недействительность проверки и профилак</w:t>
        </w:r>
        <w:r>
          <w:rPr>
            <w:rStyle w:val="a5"/>
            <w:i/>
            <w:iCs/>
          </w:rPr>
          <w:t>тического контроля и надзора с посещением субъекта (объекта) контроля и надзора, проведенных с грубым нарушением требований настоящего Кодекса</w:t>
        </w:r>
      </w:hyperlink>
    </w:p>
    <w:p w:rsidR="00000000" w:rsidRDefault="00145565">
      <w:pPr>
        <w:pStyle w:val="pj"/>
        <w:ind w:left="1418" w:hanging="992"/>
      </w:pPr>
      <w:hyperlink w:anchor="sub1570000" w:history="1">
        <w:r>
          <w:rPr>
            <w:rStyle w:val="a5"/>
            <w:i/>
            <w:iCs/>
          </w:rPr>
          <w:t>Статья 157. Порядок обжалования решений, действий (бездействия) органов контроля</w:t>
        </w:r>
        <w:r>
          <w:rPr>
            <w:rStyle w:val="a5"/>
            <w:i/>
            <w:iCs/>
          </w:rPr>
          <w:t xml:space="preserve"> и надзора и их должностных лиц</w:t>
        </w:r>
      </w:hyperlink>
    </w:p>
    <w:p w:rsidR="00000000" w:rsidRDefault="00145565">
      <w:pPr>
        <w:pStyle w:val="pji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145565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</w:t>
        </w:r>
        <w:r>
          <w:rPr>
            <w:rStyle w:val="a5"/>
            <w:i/>
            <w:iCs/>
          </w:rPr>
          <w:t>0. Цели государственного регулирования конкуренции</w:t>
        </w:r>
      </w:hyperlink>
    </w:p>
    <w:p w:rsidR="00000000" w:rsidRDefault="00145565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145565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145565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145565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145565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</w:t>
        </w:r>
        <w:r>
          <w:rPr>
            <w:rStyle w:val="a5"/>
            <w:i/>
            <w:iCs/>
          </w:rPr>
          <w:t>Субъект рынка</w:t>
        </w:r>
      </w:hyperlink>
    </w:p>
    <w:p w:rsidR="00000000" w:rsidRDefault="00145565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145565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670000" w:history="1">
        <w:r>
          <w:rPr>
            <w:rStyle w:val="a5"/>
            <w:i/>
            <w:iCs/>
          </w:rPr>
          <w:t>Глава 15. МОНОПОЛИСТИЧЕСКАЯ ДЕЯТЕЛЬНОСТЬ</w:t>
        </w:r>
      </w:hyperlink>
    </w:p>
    <w:p w:rsidR="00000000" w:rsidRDefault="00145565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145565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145565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145565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145565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Антиконкурентные согласованные действия субъектов рынка</w:t>
        </w:r>
      </w:hyperlink>
    </w:p>
    <w:p w:rsidR="00000000" w:rsidRDefault="00145565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171. Предварительное рассмотрение проекта соглашения субъектов рынка</w:t>
        </w:r>
      </w:hyperlink>
    </w:p>
    <w:p w:rsidR="00000000" w:rsidRDefault="00145565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145565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145565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</w:t>
        </w:r>
        <w:r>
          <w:rPr>
            <w:rStyle w:val="a5"/>
            <w:i/>
            <w:iCs/>
          </w:rPr>
          <w:t>Злоупотребление доминирующим или монопольным положением</w:t>
        </w:r>
      </w:hyperlink>
    </w:p>
    <w:p w:rsidR="00000000" w:rsidRDefault="00145565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Монопольно высокая и монопольно низкая цена товара</w:t>
        </w:r>
      </w:hyperlink>
    </w:p>
    <w:p w:rsidR="00000000" w:rsidRDefault="00145565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145565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 к ключевой мощности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145565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145565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145565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145565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145565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145565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145565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Реализация (приобретение) товара с принудительным ассортиментом</w:t>
        </w:r>
      </w:hyperlink>
    </w:p>
    <w:p w:rsidR="00000000" w:rsidRDefault="00145565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145565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</w:t>
        </w:r>
        <w:r>
          <w:rPr>
            <w:rStyle w:val="a5"/>
            <w:i/>
            <w:iCs/>
          </w:rPr>
          <w:t>Призыв к дискриминации покупателя (поставщика)</w:t>
        </w:r>
      </w:hyperlink>
    </w:p>
    <w:p w:rsidR="00000000" w:rsidRDefault="00145565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145565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145565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188. Подкуп работника покупателя</w:t>
        </w:r>
      </w:hyperlink>
    </w:p>
    <w:p w:rsidR="00000000" w:rsidRDefault="00145565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145565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</w:t>
        </w:r>
        <w:r>
          <w:rPr>
            <w:rStyle w:val="a5"/>
            <w:i/>
            <w:iCs/>
          </w:rPr>
          <w:t>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145565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>Статья 191. Неко</w:t>
        </w:r>
        <w:r>
          <w:rPr>
            <w:rStyle w:val="a5"/>
            <w:i/>
            <w:iCs/>
          </w:rPr>
          <w:t>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145565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145565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</w:t>
        </w:r>
        <w:r>
          <w:rPr>
            <w:rStyle w:val="a5"/>
            <w:i/>
            <w:iCs/>
          </w:rPr>
          <w:t>ударственная монополия и специальное право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145565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>Статья 194.  Антиконкурентные действия (бездействие), соглашения государственных, местных исполнительных органов, ор</w:t>
        </w:r>
        <w:r>
          <w:rPr>
            <w:rStyle w:val="a5"/>
            <w:i/>
            <w:iCs/>
          </w:rPr>
          <w:t xml:space="preserve">ганизаций, наделенных государством функциями регулирования деятельности субъектов рынка </w:t>
        </w:r>
      </w:hyperlink>
    </w:p>
    <w:p w:rsidR="00000000" w:rsidRDefault="00145565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145565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 Анализ состояния конкуренции на товарных рынках</w:t>
        </w:r>
      </w:hyperlink>
    </w:p>
    <w:p w:rsidR="00000000" w:rsidRDefault="00145565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145565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 xml:space="preserve">Статья 198. Предостережение о </w:t>
        </w:r>
        <w:r>
          <w:rPr>
            <w:rStyle w:val="a5"/>
            <w:i/>
            <w:iCs/>
          </w:rPr>
          <w:t>недопустимости нарушения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</w:t>
        </w:r>
        <w:r>
          <w:rPr>
            <w:rStyle w:val="a5"/>
            <w:i/>
            <w:iCs/>
          </w:rPr>
          <w:t>иты конкуренции</w:t>
        </w:r>
      </w:hyperlink>
    </w:p>
    <w:p w:rsidR="00000000" w:rsidRDefault="00145565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145565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145565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</w:t>
        </w:r>
        <w:r>
          <w:rPr>
            <w:rStyle w:val="a5"/>
            <w:i/>
            <w:iCs/>
          </w:rPr>
          <w:t>Лица, подающие ходатайство о даче согласия на экономическую концентрацию</w:t>
        </w:r>
      </w:hyperlink>
    </w:p>
    <w:p w:rsidR="00000000" w:rsidRDefault="00145565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подачи ходатайства</w:t>
        </w:r>
      </w:hyperlink>
    </w:p>
    <w:p w:rsidR="00000000" w:rsidRDefault="00145565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</w:t>
        </w:r>
        <w:r>
          <w:rPr>
            <w:rStyle w:val="a5"/>
            <w:i/>
            <w:iCs/>
          </w:rPr>
          <w:t>ческую концентрацию</w:t>
        </w:r>
      </w:hyperlink>
    </w:p>
    <w:p w:rsidR="00000000" w:rsidRDefault="00145565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145565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</w:t>
        </w:r>
        <w:r>
          <w:rPr>
            <w:rStyle w:val="a5"/>
            <w:i/>
            <w:iCs/>
          </w:rPr>
          <w:t>Порядок уведомления антимонопольного органа о совершенной экономической концентрации</w:t>
        </w:r>
      </w:hyperlink>
    </w:p>
    <w:p w:rsidR="00000000" w:rsidRDefault="00145565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</w:t>
        </w:r>
        <w:r>
          <w:rPr>
            <w:rStyle w:val="a5"/>
            <w:i/>
            <w:iCs/>
          </w:rPr>
          <w:t>трации</w:t>
        </w:r>
      </w:hyperlink>
    </w:p>
    <w:p w:rsidR="00000000" w:rsidRDefault="00145565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 экономическую концентрацию</w:t>
        </w:r>
      </w:hyperlink>
    </w:p>
    <w:p w:rsidR="00000000" w:rsidRDefault="00145565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Принятие антимонопольным органом решения по уведомлению о совершенной экономической концентраци</w:t>
        </w:r>
        <w:r>
          <w:rPr>
            <w:rStyle w:val="a5"/>
            <w:i/>
            <w:iCs/>
          </w:rPr>
          <w:t>и</w:t>
        </w:r>
      </w:hyperlink>
    </w:p>
    <w:p w:rsidR="00000000" w:rsidRDefault="00145565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145565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145565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Исключена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</w:t>
        </w:r>
        <w:r>
          <w:rPr>
            <w:rStyle w:val="a5"/>
            <w:i/>
            <w:iCs/>
          </w:rPr>
          <w:t>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 xml:space="preserve">Статья 217. Лица, участвующие в расследовании нарушений законодательства Республики Казахстан в области защиты </w:t>
        </w:r>
        <w:r>
          <w:rPr>
            <w:rStyle w:val="a5"/>
            <w:i/>
            <w:iCs/>
          </w:rPr>
          <w:t>конкуренции</w:t>
        </w:r>
      </w:hyperlink>
    </w:p>
    <w:p w:rsidR="00000000" w:rsidRDefault="00145565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расследования</w:t>
        </w:r>
      </w:hyperlink>
    </w:p>
    <w:p w:rsidR="00000000" w:rsidRDefault="00145565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221. Права должностных лиц антимонопольного органа при проведении расследо</w:t>
        </w:r>
        <w:r>
          <w:rPr>
            <w:rStyle w:val="a5"/>
            <w:i/>
            <w:iCs/>
          </w:rPr>
          <w:t>вания</w:t>
        </w:r>
      </w:hyperlink>
    </w:p>
    <w:p w:rsidR="00000000" w:rsidRDefault="00145565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</w:t>
        </w:r>
        <w:r>
          <w:rPr>
            <w:rStyle w:val="a5"/>
            <w:i/>
            <w:iCs/>
          </w:rPr>
          <w:t>шений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145565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</w:t>
        </w:r>
        <w:r>
          <w:rPr>
            <w:rStyle w:val="a5"/>
            <w:i/>
            <w:iCs/>
          </w:rPr>
          <w:t>я монопольного дохода</w:t>
        </w:r>
      </w:hyperlink>
    </w:p>
    <w:p w:rsidR="00000000" w:rsidRDefault="00145565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145565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145565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</w:t>
        </w:r>
        <w:r>
          <w:rPr>
            <w:rStyle w:val="a5"/>
            <w:i/>
            <w:iCs/>
          </w:rPr>
          <w:t>нопольного органа</w:t>
        </w:r>
      </w:hyperlink>
    </w:p>
    <w:p w:rsidR="00000000" w:rsidRDefault="00145565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145565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145565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</w:t>
        </w:r>
        <w:r>
          <w:rPr>
            <w:rStyle w:val="a5"/>
            <w:i/>
            <w:iCs/>
          </w:rPr>
          <w:t>ГО ПРЕДПРИНИМАТЕЛЬСТВА</w:t>
        </w:r>
      </w:hyperlink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2320000" w:history="1">
        <w:r>
          <w:rPr>
            <w:rStyle w:val="a5"/>
            <w:i/>
            <w:iCs/>
          </w:rPr>
          <w:t>Глава 22. ГОСУДАРСТВЕННАЯ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145565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социального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 Бизнес-инкубаторы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</w:t>
        </w:r>
        <w:r>
          <w:rPr>
            <w:rStyle w:val="a5"/>
            <w:i/>
            <w:iCs/>
          </w:rPr>
          <w:t>го предпринимательства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145565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</w:t>
        </w:r>
        <w:r>
          <w:rPr>
            <w:rStyle w:val="a5"/>
            <w:i/>
            <w:iCs/>
          </w:rPr>
          <w:t>дарственная поддержка развития агропромышленного комплекса</w:t>
        </w:r>
      </w:hyperlink>
    </w:p>
    <w:p w:rsidR="00000000" w:rsidRDefault="00145565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145565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</w:t>
        </w:r>
        <w:r>
          <w:rPr>
            <w:rStyle w:val="a5"/>
            <w:i/>
            <w:iCs/>
          </w:rPr>
          <w:t>плекса</w:t>
        </w:r>
      </w:hyperlink>
    </w:p>
    <w:p w:rsidR="00000000" w:rsidRDefault="00145565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механизмов стабилизации цен на социально значимые продовольственные товары</w:t>
        </w:r>
      </w:hyperlink>
    </w:p>
    <w:p w:rsidR="00000000" w:rsidRDefault="00145565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145565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агропромышленном комплексе</w:t>
        </w:r>
      </w:hyperlink>
    </w:p>
    <w:p w:rsidR="00000000" w:rsidRDefault="00145565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145565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145565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</w:t>
        </w:r>
        <w:r>
          <w:rPr>
            <w:rStyle w:val="a5"/>
            <w:i/>
            <w:iCs/>
          </w:rPr>
          <w:t>ки инновационной деятельности</w:t>
        </w:r>
      </w:hyperlink>
    </w:p>
    <w:p w:rsidR="00000000" w:rsidRDefault="00145565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145565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</w:t>
        </w:r>
        <w:r>
          <w:rPr>
            <w:rStyle w:val="a5"/>
            <w:i/>
            <w:iCs/>
          </w:rPr>
          <w:t>ая политика</w:t>
        </w:r>
      </w:hyperlink>
    </w:p>
    <w:p w:rsidR="00000000" w:rsidRDefault="00145565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Инструменты формирования и реализации государственной технологической политики</w:t>
        </w:r>
      </w:hyperlink>
    </w:p>
    <w:p w:rsidR="00000000" w:rsidRDefault="00145565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145565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145565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</w:t>
        </w:r>
        <w:r>
          <w:rPr>
            <w:rStyle w:val="a5"/>
            <w:i/>
            <w:iCs/>
          </w:rPr>
          <w:t>финансирование венчурных фондов и частных венчурных инвесторов</w:t>
        </w:r>
      </w:hyperlink>
    </w:p>
    <w:p w:rsidR="00000000" w:rsidRDefault="00145565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инновационных грантов</w:t>
        </w:r>
      </w:hyperlink>
    </w:p>
    <w:p w:rsidR="00000000" w:rsidRDefault="00145565">
      <w:pPr>
        <w:pStyle w:val="pj"/>
        <w:ind w:left="1418" w:hanging="992"/>
      </w:pPr>
      <w:r>
        <w:t> </w:t>
      </w:r>
    </w:p>
    <w:p w:rsidR="00000000" w:rsidRDefault="00145565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145565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145565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Казахстан</w:t>
        </w:r>
      </w:hyperlink>
    </w:p>
    <w:p w:rsidR="00000000" w:rsidRDefault="00145565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145565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145565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145565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145565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145565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145565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251. Исключена</w:t>
        </w:r>
      </w:hyperlink>
    </w:p>
    <w:p w:rsidR="00000000" w:rsidRDefault="00145565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145565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145565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145565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Международные центры тр</w:t>
        </w:r>
        <w:r>
          <w:rPr>
            <w:rStyle w:val="a5"/>
            <w:i/>
            <w:iCs/>
          </w:rPr>
          <w:t>ансферта технологий</w:t>
        </w:r>
      </w:hyperlink>
    </w:p>
    <w:p w:rsidR="00000000" w:rsidRDefault="00145565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145565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145565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145565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</w:t>
        </w:r>
        <w:r>
          <w:rPr>
            <w:rStyle w:val="a5"/>
            <w:i/>
            <w:iCs/>
          </w:rPr>
          <w:t>ударственное стимулирование промышленности</w:t>
        </w:r>
      </w:hyperlink>
    </w:p>
    <w:p w:rsidR="00000000" w:rsidRDefault="00145565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145565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145565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145565">
      <w:pPr>
        <w:pStyle w:val="pj"/>
        <w:ind w:left="1418"/>
      </w:pPr>
      <w:r>
        <w:t> </w:t>
      </w:r>
    </w:p>
    <w:p w:rsidR="00000000" w:rsidRDefault="00145565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145565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145565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</w:t>
        </w:r>
        <w:r>
          <w:rPr>
            <w:rStyle w:val="a5"/>
            <w:i/>
            <w:iCs/>
          </w:rPr>
          <w:t>Инвестиционные отношения</w:t>
        </w:r>
      </w:hyperlink>
    </w:p>
    <w:p w:rsidR="00000000" w:rsidRDefault="00145565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145565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145565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145565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использования доходов</w:t>
        </w:r>
      </w:hyperlink>
    </w:p>
    <w:p w:rsidR="00000000" w:rsidRDefault="00145565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Гласность деятельности государстве</w:t>
        </w:r>
        <w:r>
          <w:rPr>
            <w:rStyle w:val="a5"/>
            <w:i/>
            <w:iCs/>
          </w:rPr>
          <w:t>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145565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национализации и реквизиции</w:t>
        </w:r>
      </w:hyperlink>
    </w:p>
    <w:p w:rsidR="00000000" w:rsidRDefault="00145565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145565">
      <w:pPr>
        <w:pStyle w:val="pji"/>
      </w:pPr>
      <w:hyperlink w:anchor="sub2810000" w:history="1">
        <w:r>
          <w:rPr>
            <w:rStyle w:val="a5"/>
            <w:i/>
            <w:iCs/>
          </w:rPr>
          <w:t>Параграф 2. Государственная поддержка инвестиций</w:t>
        </w:r>
      </w:hyperlink>
    </w:p>
    <w:p w:rsidR="00000000" w:rsidRDefault="00145565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145565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145565">
      <w:pPr>
        <w:pStyle w:val="pj"/>
        <w:ind w:left="1418" w:hanging="992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инвесторов</w:t>
        </w:r>
      </w:hyperlink>
    </w:p>
    <w:p w:rsidR="00000000" w:rsidRDefault="00145565">
      <w:pPr>
        <w:pStyle w:val="pj"/>
        <w:ind w:left="1418" w:hanging="992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145565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145565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145565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145565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145565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145565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Гарантии стабильности при изменении законодат</w:t>
        </w:r>
        <w:r>
          <w:rPr>
            <w:rStyle w:val="a5"/>
            <w:i/>
            <w:iCs/>
          </w:rPr>
          <w:t>ельства Республики Казахстан</w:t>
        </w:r>
      </w:hyperlink>
    </w:p>
    <w:p w:rsidR="00000000" w:rsidRDefault="00145565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145565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145565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Требования к заявке на предоставление инвестиционных префер</w:t>
        </w:r>
        <w:r>
          <w:rPr>
            <w:rStyle w:val="a5"/>
            <w:i/>
            <w:iCs/>
          </w:rPr>
          <w:t>енций</w:t>
        </w:r>
      </w:hyperlink>
    </w:p>
    <w:p w:rsidR="00000000" w:rsidRDefault="00145565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145565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контракта</w:t>
        </w:r>
      </w:hyperlink>
    </w:p>
    <w:p w:rsidR="00000000" w:rsidRDefault="00145565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</w:t>
        </w:r>
        <w:r>
          <w:rPr>
            <w:rStyle w:val="a5"/>
            <w:i/>
            <w:iCs/>
          </w:rPr>
          <w:t xml:space="preserve"> расторжения инвестиционного контракта</w:t>
        </w:r>
      </w:hyperlink>
    </w:p>
    <w:p w:rsidR="00000000" w:rsidRDefault="00145565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145565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295-2. Соглашение об инвестициях</w:t>
        </w:r>
      </w:hyperlink>
    </w:p>
    <w:p w:rsidR="00000000" w:rsidRDefault="00145565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145565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145565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>Статья 296-1. </w:t>
        </w:r>
        <w:r>
          <w:rPr>
            <w:rStyle w:val="a5"/>
            <w:i/>
            <w:iCs/>
          </w:rPr>
          <w:t>Формы контроля за соблюдением условий инвестиционных контрактов</w:t>
        </w:r>
      </w:hyperlink>
    </w:p>
    <w:p w:rsidR="00000000" w:rsidRDefault="00145565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</w:t>
        </w:r>
        <w:r>
          <w:rPr>
            <w:rStyle w:val="a5"/>
            <w:i/>
            <w:iCs/>
          </w:rPr>
          <w:t>ИАЛЬНЫЕ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3000000" w:history="1">
        <w:r>
          <w:rPr>
            <w:rStyle w:val="a5"/>
            <w:i/>
            <w:iCs/>
          </w:rPr>
          <w:t>Гла</w:t>
        </w:r>
        <w:r>
          <w:rPr>
            <w:rStyle w:val="a5"/>
            <w:i/>
            <w:iCs/>
          </w:rPr>
          <w:t>ва 27.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</w:t>
        </w:r>
        <w:r>
          <w:rPr>
            <w:rStyle w:val="a5"/>
            <w:i/>
            <w:iCs/>
          </w:rPr>
          <w:t> Досудебное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145565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</w:t>
        </w:r>
        <w:r>
          <w:rPr>
            <w:rStyle w:val="a5"/>
            <w:i/>
            <w:iCs/>
          </w:rPr>
          <w:t xml:space="preserve"> ПРАВ ПРЕДПРИНИМАТЕЛЕЙ КАЗАХСТАНА. ИНВЕСТИЦИОННЫЙ ОМБУДСМЕН</w:t>
        </w:r>
      </w:hyperlink>
    </w:p>
    <w:p w:rsidR="00000000" w:rsidRDefault="00145565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145565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 Уполномоченного по защи</w:t>
        </w:r>
        <w:r>
          <w:rPr>
            <w:rStyle w:val="a5"/>
            <w:i/>
            <w:iCs/>
          </w:rPr>
          <w:t>те прав предпринимателей Казахстана</w:t>
        </w:r>
      </w:hyperlink>
    </w:p>
    <w:p w:rsidR="00000000" w:rsidRDefault="00145565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145565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</w:t>
        </w:r>
        <w:r>
          <w:rPr>
            <w:rStyle w:val="a5"/>
            <w:i/>
            <w:iCs/>
          </w:rPr>
          <w:t>Функции Уполномоченного по защите прав предпринимателей Казахстана</w:t>
        </w:r>
      </w:hyperlink>
    </w:p>
    <w:p w:rsidR="00000000" w:rsidRDefault="00145565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145565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</w:t>
        </w:r>
        <w:r>
          <w:rPr>
            <w:rStyle w:val="a5"/>
            <w:i/>
            <w:iCs/>
          </w:rPr>
          <w:t>ий Уполномоченным по защите прав предпринимателей Казахстана</w:t>
        </w:r>
      </w:hyperlink>
    </w:p>
    <w:p w:rsidR="00000000" w:rsidRDefault="00145565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145565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313. Организация деятельности Уполномоченного по защите прав предпринимателей Казахстана</w:t>
        </w:r>
      </w:hyperlink>
    </w:p>
    <w:p w:rsidR="00000000" w:rsidRDefault="00145565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145565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145565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омбудсмена</w:t>
        </w:r>
      </w:hyperlink>
    </w:p>
    <w:p w:rsidR="00000000" w:rsidRDefault="00145565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145565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</w:t>
        </w:r>
        <w:r>
          <w:rPr>
            <w:rStyle w:val="a5"/>
            <w:i/>
            <w:iCs/>
          </w:rPr>
          <w:t>Организация деятельности инвестиционного омбудсмена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</w:t>
        </w:r>
        <w:r>
          <w:rPr>
            <w:rStyle w:val="a5"/>
            <w:i/>
            <w:iCs/>
          </w:rPr>
          <w:t xml:space="preserve">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</w:t>
        </w:r>
        <w:r>
          <w:rPr>
            <w:rStyle w:val="a5"/>
            <w:i/>
            <w:iCs/>
          </w:rPr>
          <w:t xml:space="preserve"> И ЗАКЛЮЧИТЕЛЬНЫЕ ПОЛОЖЕНИЯ</w:t>
        </w:r>
      </w:hyperlink>
    </w:p>
    <w:p w:rsidR="00000000" w:rsidRDefault="00145565">
      <w:pPr>
        <w:pStyle w:val="pji"/>
      </w:pPr>
      <w:r>
        <w:rPr>
          <w:rStyle w:val="s3"/>
        </w:rPr>
        <w:t> </w:t>
      </w:r>
    </w:p>
    <w:p w:rsidR="00000000" w:rsidRDefault="00145565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145565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</w:t>
        </w:r>
        <w:r>
          <w:rPr>
            <w:rStyle w:val="a5"/>
            <w:i/>
            <w:iCs/>
          </w:rPr>
          <w:t>тва Республики Казахстан в сфере предпринимательства</w:t>
        </w:r>
      </w:hyperlink>
    </w:p>
    <w:p w:rsidR="00000000" w:rsidRDefault="00145565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145565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145565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45565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145565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</w:t>
        </w:r>
        <w:r>
          <w:rPr>
            <w:rStyle w:val="a5"/>
            <w:i/>
            <w:iCs/>
          </w:rPr>
          <w:t>я отдельных норм настоящего Кодекса</w:t>
        </w:r>
      </w:hyperlink>
    </w:p>
    <w:p w:rsidR="00000000" w:rsidRDefault="00145565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>Статья 324. Порядок введения в действие настоящего Кодекса</w:t>
        </w:r>
      </w:hyperlink>
    </w:p>
    <w:p w:rsidR="00000000" w:rsidRDefault="00145565">
      <w:pPr>
        <w:pStyle w:val="pj"/>
      </w:pPr>
      <w:bookmarkStart w:id="2" w:name="ContentEnd"/>
      <w:bookmarkEnd w:id="2"/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 xml:space="preserve"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13.05.20 г. № 327-VI (введено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</w:t>
      </w:r>
      <w:r>
        <w:t xml:space="preserve"> государства, в том числе государственным регулированием и поддержкой предпринимательства.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rPr>
          <w:rStyle w:val="s1"/>
        </w:rPr>
        <w:t>Статья 1. Законодательство Республики Казахстан</w:t>
      </w:r>
      <w:r>
        <w:rPr>
          <w:rStyle w:val="s1"/>
        </w:rPr>
        <w:t xml:space="preserve"> в сфере предпринимательства</w:t>
      </w:r>
    </w:p>
    <w:p w:rsidR="00000000" w:rsidRDefault="00145565">
      <w:pPr>
        <w:pStyle w:val="pj"/>
      </w:pPr>
      <w:r>
        <w:t xml:space="preserve">1. Законодательство Республики Казахстан в сфере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</w:t>
      </w:r>
      <w:r>
        <w:t>екса и иных нормативных правовых актов Республики Казахстан.</w:t>
      </w:r>
    </w:p>
    <w:p w:rsidR="00000000" w:rsidRDefault="00145565">
      <w:pPr>
        <w:pStyle w:val="pj"/>
      </w:pPr>
      <w:r>
        <w:t xml:space="preserve">2. Товарно-денежные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 xml:space="preserve">3. Если международным договором, ратифицированным Республикой Казахстан, установлены иные правила, чем те, которые предусмотрены настоящим Кодексом, </w:t>
      </w:r>
      <w:r>
        <w:t>то применяются правила международного договора.</w:t>
      </w:r>
    </w:p>
    <w:p w:rsidR="00000000" w:rsidRDefault="00145565">
      <w:pPr>
        <w:pStyle w:val="pj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</w:t>
      </w:r>
      <w:r>
        <w:t>декса применяются положения настоящего Кодекса.</w:t>
      </w:r>
    </w:p>
    <w:p w:rsidR="00000000" w:rsidRDefault="00145565">
      <w:pPr>
        <w:pStyle w:val="pj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145565">
      <w:pPr>
        <w:pStyle w:val="pj"/>
      </w:pPr>
      <w:r>
        <w:t>1. Предприниматель</w:t>
      </w:r>
      <w:r>
        <w:t>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основанная на праве част</w:t>
      </w:r>
      <w:r>
        <w:t>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</w:t>
      </w:r>
      <w:r>
        <w:t>щественную ответственность предпринимателя.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</w:t>
      </w:r>
      <w:r>
        <w:rPr>
          <w:rStyle w:val="s3"/>
        </w:rPr>
        <w:t>ами законодательства по делам об уголовных правонарушениях в сфере экономической деятельности»</w:t>
      </w:r>
    </w:p>
    <w:p w:rsidR="00000000" w:rsidRDefault="00145565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145565">
      <w:pPr>
        <w:pStyle w:val="pj"/>
      </w:pPr>
      <w:r>
        <w:t>3. Запрещается принятие государственными органами норматив</w:t>
      </w:r>
      <w:r>
        <w:t>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145565">
      <w:pPr>
        <w:pStyle w:val="pj"/>
      </w:pPr>
      <w:r>
        <w:t>1. Взаимодействие субъектов предпринимательства и государс</w:t>
      </w:r>
      <w:r>
        <w:t>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145565">
      <w:pPr>
        <w:pStyle w:val="pj"/>
      </w:pPr>
      <w:r>
        <w:t>2. Принципами взаимодействия субъектов предпринимательства и государства являются:</w:t>
      </w:r>
    </w:p>
    <w:p w:rsidR="00000000" w:rsidRDefault="00145565">
      <w:pPr>
        <w:pStyle w:val="pj"/>
      </w:pPr>
      <w:r>
        <w:t>1) законн</w:t>
      </w:r>
      <w:r>
        <w:t>ость;</w:t>
      </w:r>
    </w:p>
    <w:p w:rsidR="00000000" w:rsidRDefault="00145565">
      <w:pPr>
        <w:pStyle w:val="pj"/>
      </w:pPr>
      <w:r>
        <w:t>2) свобода предпринимательства;</w:t>
      </w:r>
    </w:p>
    <w:p w:rsidR="00000000" w:rsidRDefault="00145565">
      <w:pPr>
        <w:pStyle w:val="pj"/>
      </w:pPr>
      <w:r>
        <w:t>3) равенство субъектов предпринимательства;</w:t>
      </w:r>
    </w:p>
    <w:p w:rsidR="00000000" w:rsidRDefault="00145565">
      <w:pPr>
        <w:pStyle w:val="pj"/>
      </w:pPr>
      <w:r>
        <w:t>4) неприкосновенность собственности;</w:t>
      </w:r>
    </w:p>
    <w:p w:rsidR="00000000" w:rsidRDefault="00145565">
      <w:pPr>
        <w:pStyle w:val="pj"/>
      </w:pPr>
      <w:r>
        <w:t>5) добросовестная конкуренция;</w:t>
      </w:r>
    </w:p>
    <w:p w:rsidR="00000000" w:rsidRDefault="00145565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145565">
      <w:pPr>
        <w:pStyle w:val="pj"/>
      </w:pPr>
      <w:r>
        <w:t>7) прозрачность деятельности государственных органов и доступность информации;</w:t>
      </w:r>
    </w:p>
    <w:p w:rsidR="00000000" w:rsidRDefault="00145565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145565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</w:t>
      </w:r>
      <w:r>
        <w:t>сов;</w:t>
      </w:r>
    </w:p>
    <w:p w:rsidR="00000000" w:rsidRDefault="00145565">
      <w:pPr>
        <w:pStyle w:val="pj"/>
      </w:pPr>
      <w:r>
        <w:t>10) приоритет предупреждения правонарушения;</w:t>
      </w:r>
    </w:p>
    <w:p w:rsidR="00000000" w:rsidRDefault="00145565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5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6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субъектов предпринимательства;</w:t>
      </w:r>
    </w:p>
    <w:p w:rsidR="00000000" w:rsidRDefault="00145565">
      <w:pPr>
        <w:pStyle w:val="pj"/>
      </w:pPr>
      <w:r>
        <w:t>12) свобода от коррупции;</w:t>
      </w:r>
    </w:p>
    <w:p w:rsidR="00000000" w:rsidRDefault="00145565">
      <w:pPr>
        <w:pStyle w:val="pj"/>
      </w:pPr>
      <w:r>
        <w:t>13) стимулирование предпринимательской деятельности и обес</w:t>
      </w:r>
      <w:r>
        <w:t>печение ее защиты и поддержки;</w:t>
      </w:r>
    </w:p>
    <w:p w:rsidR="00000000" w:rsidRDefault="00145565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145565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145565">
      <w:pPr>
        <w:pStyle w:val="pj"/>
      </w:pPr>
      <w:r>
        <w:t>16) участие субъектов частного предпринимательства в нормотворче</w:t>
      </w:r>
      <w:r>
        <w:t>стве;</w:t>
      </w:r>
    </w:p>
    <w:p w:rsidR="00000000" w:rsidRDefault="00145565">
      <w:pPr>
        <w:pStyle w:val="pj"/>
      </w:pPr>
      <w:r>
        <w:t>17) стимулирование социальной ответственности предпринимательства;</w:t>
      </w:r>
    </w:p>
    <w:p w:rsidR="00000000" w:rsidRDefault="00145565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145565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45565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145565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орган</w:t>
      </w:r>
      <w:r>
        <w:t xml:space="preserve">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18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</w:t>
      </w:r>
      <w:r>
        <w:t>, настоящего Кодекса и иных нормативных правовых актов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</w:t>
      </w:r>
      <w:r>
        <w:rPr>
          <w:rStyle w:val="s3"/>
        </w:rPr>
        <w:t>(</w:t>
      </w:r>
      <w:hyperlink r:id="rId20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1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признаются незаконными и недействительными с момента их принятия и подлежат отмене.</w:t>
      </w:r>
    </w:p>
    <w:p w:rsidR="00000000" w:rsidRDefault="00145565">
      <w:pPr>
        <w:pStyle w:val="pj"/>
      </w:pPr>
      <w:r>
        <w:rPr>
          <w:rStyle w:val="s0"/>
        </w:rPr>
        <w:t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</w:t>
      </w:r>
      <w:r>
        <w:rPr>
          <w:rStyle w:val="s0"/>
        </w:rPr>
        <w:t xml:space="preserve">м их принятия, признаются незаконными и недействительными и подлежат отмене в порядке, установленном </w:t>
      </w:r>
      <w:hyperlink r:id="rId22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</w:t>
      </w:r>
      <w:r>
        <w:rPr>
          <w:rStyle w:val="s0"/>
        </w:rPr>
        <w:t>оверие охраняется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145565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145565">
      <w:pPr>
        <w:pStyle w:val="pj"/>
      </w:pPr>
      <w:r>
        <w:t>2. Суб</w:t>
      </w:r>
      <w:r>
        <w:t>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145565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145565">
      <w:pPr>
        <w:pStyle w:val="pj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0" w:name="SUB70000"/>
      <w:bookmarkEnd w:id="10"/>
      <w:r>
        <w:rPr>
          <w:rStyle w:val="s1"/>
        </w:rPr>
        <w:t>Статья 7. Неприкосно</w:t>
      </w:r>
      <w:r>
        <w:rPr>
          <w:rStyle w:val="s1"/>
        </w:rPr>
        <w:t>венность собственности</w:t>
      </w:r>
    </w:p>
    <w:p w:rsidR="00000000" w:rsidRDefault="00145565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3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145565">
      <w:pPr>
        <w:pStyle w:val="pj"/>
      </w:pPr>
      <w:r>
        <w:t>2. Субъекты предпринимательства могут иметь в собственности л</w:t>
      </w:r>
      <w:r>
        <w:t>юбое законно приобретенное имущество.</w:t>
      </w:r>
    </w:p>
    <w:p w:rsidR="00000000" w:rsidRDefault="00145565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</w:t>
      </w:r>
      <w:r>
        <w:t>ть произведено при условии равноценного его возмещения.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145565">
      <w:pPr>
        <w:pStyle w:val="pj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</w:t>
      </w:r>
      <w:r>
        <w:t>ся.</w:t>
      </w:r>
    </w:p>
    <w:p w:rsidR="00000000" w:rsidRDefault="00145565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145565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</w:t>
      </w:r>
      <w:r>
        <w:t>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145565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2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Введение форм и средств го</w:t>
      </w:r>
      <w:r>
        <w:t>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</w:t>
      </w:r>
      <w:r>
        <w:t>убъектов предпринимательства.</w:t>
      </w:r>
    </w:p>
    <w:p w:rsidR="00000000" w:rsidRDefault="00145565">
      <w:pPr>
        <w:pStyle w:val="pj"/>
      </w:pPr>
      <w:r>
        <w:rPr>
          <w:rStyle w:val="s0"/>
        </w:rPr>
        <w:t xml:space="preserve">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потребителей, государства над издержками, связанными с осуществлением </w:t>
      </w:r>
      <w:r>
        <w:rPr>
          <w:rStyle w:val="s0"/>
        </w:rPr>
        <w:t>государственного регулирования.</w:t>
      </w:r>
    </w:p>
    <w:p w:rsidR="00000000" w:rsidRDefault="00145565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</w:t>
      </w:r>
      <w:r>
        <w:t>ыми актами Республики Казахстан.</w:t>
      </w:r>
    </w:p>
    <w:p w:rsidR="00000000" w:rsidRDefault="00145565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</w:t>
      </w:r>
      <w:r>
        <w:t>существляемой деятельности, действий (операций) или безопасности объекта.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145565">
      <w:pPr>
        <w:pStyle w:val="pj"/>
      </w:pPr>
      <w:r>
        <w:t>1. Деятельность государственных органов должна быть публичной и открытой в пределах, установле</w:t>
      </w:r>
      <w:r>
        <w:t xml:space="preserve">нных </w:t>
      </w:r>
      <w:hyperlink r:id="rId26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</w:t>
      </w:r>
      <w:r>
        <w:t>дпринимательства.</w:t>
      </w:r>
    </w:p>
    <w:p w:rsidR="00000000" w:rsidRDefault="00145565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</w:t>
      </w:r>
      <w:r>
        <w:t>ением случаев, установленных законами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145565">
      <w:pPr>
        <w:pStyle w:val="pj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2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145565">
      <w:pPr>
        <w:pStyle w:val="pj"/>
      </w:pPr>
      <w:r>
        <w:t>4. Все процедуры и требования, связанные с</w:t>
      </w:r>
      <w:r>
        <w:t xml:space="preserve">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19.04.19 г. № 249-VI (введены в действие 1 августа 2019 г.)</w:t>
      </w:r>
    </w:p>
    <w:p w:rsidR="00000000" w:rsidRDefault="00145565">
      <w:pPr>
        <w:pStyle w:val="pj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30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145565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145565">
      <w:pPr>
        <w:pStyle w:val="pj"/>
      </w:pPr>
      <w:r>
        <w:rPr>
          <w:rStyle w:val="s0"/>
        </w:rPr>
        <w:t>1) соблюдение установленных в настоящем Кодексе у</w:t>
      </w:r>
      <w:r>
        <w:rPr>
          <w:rStyle w:val="s0"/>
        </w:rPr>
        <w:t>словий формирования регуляторных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145565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145565">
      <w:pPr>
        <w:pStyle w:val="pj"/>
      </w:pPr>
      <w:r>
        <w:rPr>
          <w:rStyle w:val="s0"/>
        </w:rPr>
        <w:t>3) системность и последовательн</w:t>
      </w:r>
      <w:r>
        <w:rPr>
          <w:rStyle w:val="s0"/>
        </w:rPr>
        <w:t>ость государственного регулирования, основанные на внедрении проектного управления в формирование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145565">
      <w:pPr>
        <w:pStyle w:val="pj"/>
      </w:pPr>
      <w:r>
        <w:rPr>
          <w:rStyle w:val="s0"/>
        </w:rPr>
        <w:t>4) введение персонально</w:t>
      </w:r>
      <w:r>
        <w:rPr>
          <w:rStyle w:val="s0"/>
        </w:rPr>
        <w:t>й ответственности должностных лиц государственных органов за нанесение ущерба субъектам предпринимательства;</w:t>
      </w:r>
    </w:p>
    <w:p w:rsidR="00000000" w:rsidRDefault="00145565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</w:t>
      </w:r>
      <w:r>
        <w:rPr>
          <w:rStyle w:val="s1"/>
        </w:rPr>
        <w:t>бъектов предпринимательства к самостоятельной защите своих прав и законных интересов</w:t>
      </w:r>
    </w:p>
    <w:p w:rsidR="00000000" w:rsidRDefault="00145565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</w:t>
      </w:r>
      <w:r>
        <w:t xml:space="preserve">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145565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</w:t>
      </w:r>
      <w:r>
        <w:t>х лиц к участию в проверке.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145565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</w:t>
      </w:r>
      <w:r>
        <w:t>р государственного принуждения в процессе осуществления предпринимательской деятельности.</w:t>
      </w:r>
    </w:p>
    <w:p w:rsidR="00000000" w:rsidRDefault="00145565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7" w:name="SUB140000"/>
      <w:bookmarkEnd w:id="17"/>
      <w:r>
        <w:rPr>
          <w:rStyle w:val="s3"/>
        </w:rPr>
        <w:t>Заголовок изложен в</w:t>
      </w:r>
      <w:r>
        <w:rPr>
          <w:rStyle w:val="s3"/>
        </w:rPr>
        <w:t xml:space="preserve"> редакции </w:t>
      </w:r>
      <w:hyperlink r:id="rId3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4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14. Презумпция добросове</w:t>
      </w:r>
      <w:r>
        <w:rPr>
          <w:rStyle w:val="s1"/>
        </w:rPr>
        <w:t>стности субъектов предпринимательства и взаимная ответственность государства и субъектов предпринимательства</w:t>
      </w:r>
    </w:p>
    <w:p w:rsidR="00000000" w:rsidRDefault="00145565">
      <w:pPr>
        <w:pStyle w:val="pj"/>
      </w:pPr>
      <w:r>
        <w:t xml:space="preserve">1. Государство посредством выдачи </w:t>
      </w:r>
      <w:hyperlink r:id="rId35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</w:t>
      </w:r>
      <w:r>
        <w:t>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145565">
      <w:pPr>
        <w:pStyle w:val="pj"/>
      </w:pPr>
      <w:r>
        <w:t>2. В процессе государственного регулирования предпринимательства не должны создаваться препятствия к осуществлен</w:t>
      </w:r>
      <w:r>
        <w:t>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3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7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</w:t>
      </w:r>
      <w:r>
        <w:t>нных им по закону прав предполагается добросовестность их действий.</w:t>
      </w:r>
    </w:p>
    <w:p w:rsidR="00000000" w:rsidRDefault="00145565">
      <w:pPr>
        <w:pStyle w:val="pj"/>
      </w:pPr>
      <w:r>
        <w:t xml:space="preserve"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38" w:anchor="sub_id=10031" w:history="1">
        <w:r>
          <w:rPr>
            <w:rStyle w:val="a5"/>
          </w:rPr>
          <w:t>официальным разъяснением государственного органа</w:t>
        </w:r>
      </w:hyperlink>
      <w:r>
        <w:t xml:space="preserve">, данным в пределах его компетенции, закрепленной в соответствии с законодательством Республики Казахстан, в том числе, если </w:t>
      </w:r>
      <w:r>
        <w:t>такое разъяснение впоследствии было отозвано, признано ошибочным или дано новое, иное по смыслу разъяснение в отношении того же нормативного правового акта, содержание которого не изменилось.</w:t>
      </w:r>
    </w:p>
    <w:p w:rsidR="00000000" w:rsidRDefault="00145565">
      <w:pPr>
        <w:pStyle w:val="pj"/>
      </w:pPr>
      <w:r>
        <w:t>Убытки, причиненные субъекту предпринимательства в результате из</w:t>
      </w:r>
      <w:r>
        <w:t xml:space="preserve">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предусмотренном </w:t>
      </w:r>
      <w:hyperlink r:id="rId3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40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1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4. Нарушение законодательства Республики Казахстан, допущенное субъектом предпринимательства, должно быть описано в ходе проведения проверок. Обоснование доводов и раскрытие обстоятельс</w:t>
      </w:r>
      <w:r>
        <w:t>тв, свидетельствующих о факте нарушения законодательства Республики Казахстан, возлагаются на государственные органы.</w:t>
      </w:r>
    </w:p>
    <w:p w:rsidR="00000000" w:rsidRDefault="00145565">
      <w:pPr>
        <w:pStyle w:val="pj"/>
      </w:pPr>
      <w:r>
        <w:t>Представленные субъектами предпринимательства фактические данные о рассматриваемых государственным органом обстоятельствах считаются досто</w:t>
      </w:r>
      <w:r>
        <w:t>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145565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145565">
      <w:pPr>
        <w:pStyle w:val="pj"/>
      </w:pPr>
      <w:r>
        <w:t>5. Запрещается</w:t>
      </w:r>
      <w:r>
        <w:t xml:space="preserve"> использование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</w:t>
      </w:r>
      <w:r>
        <w:t>тей или юридической ответственности за фактически совершенные правонарушения.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2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</w:t>
      </w:r>
      <w:r>
        <w:rPr>
          <w:rStyle w:val="s3"/>
        </w:rPr>
        <w:t>ие 1 августа 2019 г.)</w:t>
      </w:r>
    </w:p>
    <w:p w:rsidR="00000000" w:rsidRDefault="00145565">
      <w:pPr>
        <w:pStyle w:val="pj"/>
      </w:pPr>
      <w:r>
        <w:rPr>
          <w:rStyle w:val="s0"/>
        </w:rPr>
        <w:t xml:space="preserve">6. Положения настоящей статьи, устанавливающие обязательства государственных органов, распространяются на </w:t>
      </w:r>
      <w:hyperlink r:id="rId43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</w:t>
      </w:r>
      <w:r>
        <w:rPr>
          <w:rStyle w:val="s0"/>
        </w:rPr>
        <w:t>кой авиации.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145565">
      <w:pPr>
        <w:pStyle w:val="pj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145565">
      <w:pPr>
        <w:pStyle w:val="pj"/>
      </w:pPr>
      <w:r>
        <w:t>2. В целях ограничения контактов субъектов пре</w:t>
      </w:r>
      <w:r>
        <w:t>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</w:t>
      </w:r>
      <w:r>
        <w:t xml:space="preserve"> органов должны получаться самими государственными органами в порядке межведомственного взаимодействия.</w:t>
      </w:r>
    </w:p>
    <w:p w:rsidR="00000000" w:rsidRDefault="00145565">
      <w:pPr>
        <w:pStyle w:val="pj"/>
      </w:pPr>
      <w:r>
        <w:t xml:space="preserve"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</w:t>
      </w:r>
      <w:r>
        <w:t>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145565">
      <w:pPr>
        <w:pStyle w:val="pj"/>
      </w:pPr>
      <w:r>
        <w:t>1. В целях стимулирования развития субъектов</w:t>
      </w:r>
      <w:r>
        <w:t xml:space="preserve">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145565">
      <w:pPr>
        <w:pStyle w:val="pj"/>
      </w:pPr>
      <w:r>
        <w:t>2. Стимулирование предпринимательской деятельности осуще</w:t>
      </w:r>
      <w:r>
        <w:t>ствляется, в том числе, посредством обеспечения защиты и поддержки предпринимательства.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145565">
      <w:pPr>
        <w:pStyle w:val="pj"/>
      </w:pPr>
      <w:r>
        <w:t xml:space="preserve">1. Государственными органами и иными организациями реализуются меры по созданию благоприятных </w:t>
      </w:r>
      <w:r>
        <w:t>условий для стимулирования развития отечественного производства товаров, работ, услуг.</w:t>
      </w:r>
    </w:p>
    <w:p w:rsidR="00000000" w:rsidRDefault="00145565">
      <w:pPr>
        <w:pStyle w:val="pj"/>
      </w:pPr>
      <w:r>
        <w:t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</w:t>
      </w:r>
      <w:r>
        <w:t>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145565">
      <w:pPr>
        <w:pStyle w:val="pj"/>
      </w:pPr>
      <w:r>
        <w:t>Не допускаю</w:t>
      </w:r>
      <w:r>
        <w:t>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</w:t>
      </w:r>
      <w:r>
        <w:rPr>
          <w:rStyle w:val="s1"/>
        </w:rPr>
        <w:t>рчестве</w:t>
      </w:r>
    </w:p>
    <w:p w:rsidR="00000000" w:rsidRDefault="00145565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46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</w:t>
      </w:r>
      <w:r>
        <w:rPr>
          <w:rStyle w:val="s0"/>
        </w:rPr>
        <w:t>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</w:t>
      </w:r>
      <w:r>
        <w:rPr>
          <w:rStyle w:val="s0"/>
        </w:rPr>
        <w:t>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4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145565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145565">
      <w:pPr>
        <w:pStyle w:val="pj"/>
      </w:pPr>
      <w:r>
        <w:t>Поддержку инициатив развития социального предпринимательства осуществляют государственные органы, национальные холдинги, наци</w:t>
      </w:r>
      <w:r>
        <w:t xml:space="preserve">ональные институты развития и иные организации в </w:t>
      </w:r>
      <w:hyperlink r:id="rId49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145565">
      <w:pPr>
        <w:pStyle w:val="pj"/>
      </w:pPr>
      <w:r>
        <w:t>1.</w:t>
      </w:r>
      <w:r>
        <w:t xml:space="preserve"> Государство участвует в предпринимательской деятельности в пределах, ограниченных настоящим Кодексом и </w:t>
      </w:r>
      <w:hyperlink r:id="rId50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2. В целях развития частного предпри</w:t>
      </w:r>
      <w:r>
        <w:t>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</w:t>
      </w:r>
      <w:r>
        <w:t>ием государства в уставном капитале.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1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45565">
      <w:pPr>
        <w:pStyle w:val="pji"/>
      </w:pPr>
      <w:r>
        <w:rPr>
          <w:rStyle w:val="s3"/>
        </w:rPr>
        <w:t>В статью 22 внесены из</w:t>
      </w:r>
      <w:r>
        <w:rPr>
          <w:rStyle w:val="s3"/>
        </w:rPr>
        <w:t xml:space="preserve">менения в соответствии с </w:t>
      </w:r>
      <w:hyperlink r:id="rId52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22. Само</w:t>
      </w:r>
      <w:r>
        <w:rPr>
          <w:rStyle w:val="s1"/>
        </w:rPr>
        <w:t>регулирование</w:t>
      </w:r>
    </w:p>
    <w:p w:rsidR="00000000" w:rsidRDefault="00145565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54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</w:t>
      </w:r>
      <w:r>
        <w:rPr>
          <w:rStyle w:val="s0"/>
        </w:rPr>
        <w:t>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r>
        <w:rPr>
          <w:rStyle w:val="s1"/>
        </w:rPr>
        <w:t>Параграф 1. Общие положения о субъектах предпринимател</w:t>
      </w:r>
      <w:r>
        <w:rPr>
          <w:rStyle w:val="s1"/>
        </w:rPr>
        <w:t>ьства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145565">
      <w:pPr>
        <w:pStyle w:val="pj"/>
      </w:pPr>
      <w:r>
        <w:t>1. Субъектами предпринимательства являются граждане, кандасы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</w:t>
      </w:r>
      <w:r>
        <w:t>ственные предприятия (субъекты государственного предпринимательства).</w:t>
      </w:r>
    </w:p>
    <w:p w:rsidR="00000000" w:rsidRDefault="00145565">
      <w:pPr>
        <w:pStyle w:val="pj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145565">
      <w:pPr>
        <w:pStyle w:val="pj"/>
      </w:pPr>
      <w:r>
        <w:t>3. Юридическое лицо</w:t>
      </w:r>
      <w:r>
        <w:t xml:space="preserve">, являющееся субъектом предпринимательства, может быть создано в организационно-правовой форме, предусмотренной </w:t>
      </w:r>
      <w:hyperlink r:id="rId55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7" w:name="SUB240000"/>
      <w:bookmarkEnd w:id="27"/>
      <w:r>
        <w:rPr>
          <w:rStyle w:val="s1"/>
        </w:rPr>
        <w:t>Статья 24. Катег</w:t>
      </w:r>
      <w:r>
        <w:rPr>
          <w:rStyle w:val="s1"/>
        </w:rPr>
        <w:t>ории субъектов предпринимательства</w:t>
      </w:r>
    </w:p>
    <w:p w:rsidR="00000000" w:rsidRDefault="00145565">
      <w:pPr>
        <w:pStyle w:val="pj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145565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145565">
      <w:pPr>
        <w:pStyle w:val="pj"/>
      </w:pPr>
      <w:r>
        <w:t>субъекты среднего предпринимательства;</w:t>
      </w:r>
    </w:p>
    <w:p w:rsidR="00000000" w:rsidRDefault="00145565">
      <w:pPr>
        <w:pStyle w:val="pj"/>
      </w:pPr>
      <w:r>
        <w:t>субъекты крупного предпринимательства.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5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(введены в действие с 1 января 2022 г.) (</w:t>
      </w:r>
      <w:hyperlink r:id="rId59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145565">
      <w:pPr>
        <w:pStyle w:val="pj"/>
      </w:pPr>
      <w:r>
        <w:t>государственной статистики;</w:t>
      </w:r>
    </w:p>
    <w:p w:rsidR="00000000" w:rsidRDefault="00145565">
      <w:pPr>
        <w:pStyle w:val="pj"/>
      </w:pPr>
      <w:r>
        <w:t>оказания государственной поддержки;</w:t>
      </w:r>
    </w:p>
    <w:p w:rsidR="00000000" w:rsidRDefault="00145565">
      <w:pPr>
        <w:pStyle w:val="pj"/>
      </w:pPr>
      <w:r>
        <w:t>применения иных норм законодательства Республики Казахстан.</w:t>
      </w:r>
    </w:p>
    <w:p w:rsidR="00000000" w:rsidRDefault="00145565">
      <w:pPr>
        <w:pStyle w:val="pj"/>
      </w:pPr>
      <w:r>
        <w:t>Для целей государственной статистики используется только критерий с</w:t>
      </w:r>
      <w:r>
        <w:t>реднегодовой численности работников.</w:t>
      </w:r>
    </w:p>
    <w:p w:rsidR="00000000" w:rsidRDefault="00145565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145565">
      <w:pPr>
        <w:pStyle w:val="pj"/>
      </w:pPr>
      <w:r>
        <w:t>Для целей оказания государ</w:t>
      </w:r>
      <w:r>
        <w:t xml:space="preserve">ственной поддержки и применения иных норм законодательства Республики Казахстан среднегодовая численность работников субъектов предпринимательства, использующих труд работников направляющей стороны в соответствии с </w:t>
      </w:r>
      <w:hyperlink r:id="rId60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работников направляющей стороны.</w:t>
      </w:r>
    </w:p>
    <w:p w:rsidR="00000000" w:rsidRDefault="00145565">
      <w:pPr>
        <w:pStyle w:val="pj"/>
      </w:pPr>
      <w:r>
        <w:t>Среднегодовая численность работников субъектов предпринимательства определяется с учетом всех работ</w:t>
      </w:r>
      <w:r>
        <w:t>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145565">
      <w:pPr>
        <w:pStyle w:val="pj"/>
      </w:pPr>
      <w:r>
        <w:t>Среднегодовым доходом считается сумма совокупных годовых доходов или доходов субъектов предпринимател</w:t>
      </w:r>
      <w:r>
        <w:t xml:space="preserve">ьства, применяющих в соответствии с </w:t>
      </w:r>
      <w:hyperlink r:id="rId61" w:anchor="sub_id=678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 специальный налоговый режим </w:t>
      </w:r>
      <w:hyperlink r:id="rId62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63" w:anchor="sub_id=6870000" w:history="1">
        <w:r>
          <w:rPr>
            <w:rStyle w:val="a5"/>
          </w:rPr>
          <w:t>упрощенной декларации</w:t>
        </w:r>
      </w:hyperlink>
      <w:r>
        <w:t xml:space="preserve"> или с </w:t>
      </w:r>
      <w:hyperlink r:id="rId64" w:anchor="sub_id=686010000" w:history="1">
        <w:r>
          <w:rPr>
            <w:rStyle w:val="a5"/>
          </w:rPr>
          <w:t>использова</w:t>
        </w:r>
        <w:r>
          <w:rPr>
            <w:rStyle w:val="a5"/>
          </w:rPr>
          <w:t>нием специального мобильного приложения</w:t>
        </w:r>
      </w:hyperlink>
      <w:r>
        <w:t>, за последние три года, поделенная на три.</w:t>
      </w:r>
    </w:p>
    <w:p w:rsidR="00000000" w:rsidRDefault="00145565">
      <w:pPr>
        <w:pStyle w:val="pj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6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6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</w:t>
      </w:r>
      <w:r>
        <w:rPr>
          <w:rStyle w:val="s3"/>
        </w:rPr>
        <w:t xml:space="preserve">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6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</w:t>
      </w:r>
      <w:r>
        <w:rPr>
          <w:rStyle w:val="s3"/>
        </w:rPr>
        <w:t>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145565">
      <w:pPr>
        <w:pStyle w:val="pj"/>
      </w:pPr>
      <w:bookmarkStart w:id="29" w:name="SUB240300"/>
      <w:bookmarkEnd w:id="29"/>
      <w:r>
        <w:t>3. Субъектами малого предпринимательства являю</w:t>
      </w:r>
      <w:r>
        <w:t xml:space="preserve">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 не свыше трехсоттысячекратного </w:t>
      </w:r>
      <w:hyperlink r:id="rId68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145565">
      <w:pPr>
        <w:pStyle w:val="pj"/>
      </w:pPr>
      <w:r>
        <w:t>Субъектами микропредпринимательства являются субъекты малого п</w:t>
      </w:r>
      <w:r>
        <w:t>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показателя, установленного законом о республ</w:t>
      </w:r>
      <w:r>
        <w:t>иканском бюджете и действующего на 1 января соответствующего финансового года.</w:t>
      </w:r>
    </w:p>
    <w:p w:rsidR="00000000" w:rsidRDefault="00145565">
      <w:pPr>
        <w:pStyle w:val="pj"/>
      </w:pPr>
      <w:r>
        <w:t xml:space="preserve"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</w:t>
      </w:r>
      <w:r>
        <w:t>не могут быть признаны индивидуальные предприниматели и юридические лица, осуществляющие:</w:t>
      </w:r>
    </w:p>
    <w:p w:rsidR="00000000" w:rsidRDefault="00145565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145565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145565">
      <w:pPr>
        <w:pStyle w:val="pj"/>
      </w:pPr>
      <w:r>
        <w:t xml:space="preserve">3) </w:t>
      </w:r>
      <w:r>
        <w:t>деятельность по хранению зерна на хлебоприемных пунктах;</w:t>
      </w:r>
    </w:p>
    <w:p w:rsidR="00000000" w:rsidRDefault="00145565">
      <w:pPr>
        <w:pStyle w:val="pj"/>
      </w:pPr>
      <w:r>
        <w:t>4) проведение лотереи;</w:t>
      </w:r>
    </w:p>
    <w:p w:rsidR="00000000" w:rsidRDefault="00145565">
      <w:pPr>
        <w:pStyle w:val="pj"/>
      </w:pPr>
      <w:r>
        <w:t>5) деятельность в сфере игорного бизнеса;</w:t>
      </w:r>
    </w:p>
    <w:p w:rsidR="00000000" w:rsidRDefault="00145565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145565">
      <w:pPr>
        <w:pStyle w:val="pj"/>
      </w:pPr>
      <w:r>
        <w:t>7) банковскую деятельность (либо отдельные виды банковских операций) и</w:t>
      </w:r>
      <w:r>
        <w:t xml:space="preserve"> деятельность на страховом рынке (кроме деятельности страхового агента);</w:t>
      </w:r>
    </w:p>
    <w:p w:rsidR="00000000" w:rsidRDefault="00145565">
      <w:pPr>
        <w:pStyle w:val="pj"/>
      </w:pPr>
      <w:r>
        <w:t>8) аудиторскую деятельность;</w:t>
      </w:r>
    </w:p>
    <w:p w:rsidR="00000000" w:rsidRDefault="00145565">
      <w:pPr>
        <w:pStyle w:val="pj"/>
      </w:pPr>
      <w:r>
        <w:t>9) профессиональную деятельность на рынке ценных бумаг;</w:t>
      </w:r>
    </w:p>
    <w:p w:rsidR="00000000" w:rsidRDefault="00145565">
      <w:pPr>
        <w:pStyle w:val="pj"/>
      </w:pPr>
      <w:r>
        <w:t>10) деятельность кредитных бюро;</w:t>
      </w:r>
    </w:p>
    <w:p w:rsidR="00000000" w:rsidRDefault="00145565">
      <w:pPr>
        <w:pStyle w:val="pj"/>
      </w:pPr>
      <w:r>
        <w:t>11) охранную деятельность;</w:t>
      </w:r>
    </w:p>
    <w:p w:rsidR="00000000" w:rsidRDefault="00145565">
      <w:pPr>
        <w:pStyle w:val="pj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145565">
      <w:pPr>
        <w:pStyle w:val="pj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предпринимательства, а в</w:t>
      </w:r>
      <w:r>
        <w:t xml:space="preserve">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145565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69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0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1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</w:t>
      </w:r>
      <w:r>
        <w:t>ов.</w:t>
      </w:r>
    </w:p>
    <w:p w:rsidR="00000000" w:rsidRDefault="00145565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145565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</w:t>
      </w:r>
      <w:r>
        <w:t xml:space="preserve">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72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</w:t>
      </w:r>
      <w:r>
        <w:t>иканском бюджете и действующего на 1 января соответствующего финансового года.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145565">
      <w:pPr>
        <w:pStyle w:val="pj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</w:t>
      </w:r>
      <w:r>
        <w:t xml:space="preserve"> субъектов предпринимательства.</w:t>
      </w:r>
    </w:p>
    <w:p w:rsidR="00000000" w:rsidRDefault="00145565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145565">
      <w:pPr>
        <w:pStyle w:val="pj"/>
      </w:pPr>
      <w:r>
        <w:t>3. Информация о категории субъектов предпринимательства предоставляется в форме элек</w:t>
      </w:r>
      <w:r>
        <w:t>тронной справки заинтересованным лицам, в том числе государственным органам, для использования в работе.</w:t>
      </w:r>
    </w:p>
    <w:p w:rsidR="00000000" w:rsidRDefault="00145565">
      <w:pPr>
        <w:pStyle w:val="pj"/>
      </w:pPr>
      <w:r>
        <w:t xml:space="preserve">4. </w:t>
      </w:r>
      <w:hyperlink r:id="rId73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</w:t>
      </w:r>
      <w:r>
        <w:t>ва утверждаются Правительством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7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 </w:t>
      </w:r>
      <w:hyperlink r:id="rId7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</w:t>
      </w:r>
      <w:r>
        <w:rPr>
          <w:rStyle w:val="s3"/>
        </w:rPr>
        <w:t xml:space="preserve">ра субъектов предпринимательства», </w:t>
      </w:r>
      <w:hyperlink r:id="rId7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</w:t>
      </w:r>
      <w:r>
        <w:rPr>
          <w:rStyle w:val="s3"/>
        </w:rPr>
        <w:t>инимательства с среднего на малый»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2" w:name="SUB25010000"/>
      <w:bookmarkEnd w:id="32"/>
      <w:r>
        <w:rPr>
          <w:rStyle w:val="s3"/>
        </w:rPr>
        <w:t xml:space="preserve">Кодекс дополнен статьей 25-1 в соответствии с </w:t>
      </w:r>
      <w:hyperlink r:id="rId77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июля 2021 г.)</w:t>
      </w:r>
    </w:p>
    <w:p w:rsidR="00000000" w:rsidRDefault="00145565">
      <w:pPr>
        <w:pStyle w:val="pj"/>
      </w:pPr>
      <w:r>
        <w:rPr>
          <w:rStyle w:val="s1"/>
        </w:rPr>
        <w:t>Статья 25-1. Реест</w:t>
      </w:r>
      <w:r>
        <w:rPr>
          <w:rStyle w:val="s1"/>
        </w:rPr>
        <w:t>р бизнес-партнеров</w:t>
      </w:r>
    </w:p>
    <w:p w:rsidR="00000000" w:rsidRDefault="00145565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145565">
      <w:pPr>
        <w:pStyle w:val="pj"/>
      </w:pPr>
      <w:r>
        <w:rPr>
          <w:rStyle w:val="s192"/>
        </w:rPr>
        <w:t>2. Реест</w:t>
      </w:r>
      <w:r>
        <w:rPr>
          <w:rStyle w:val="s192"/>
        </w:rPr>
        <w:t>ром бизнес-партнеров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145565">
      <w:pPr>
        <w:pStyle w:val="pj"/>
      </w:pPr>
      <w:r>
        <w:rPr>
          <w:rStyle w:val="s192"/>
        </w:rPr>
        <w:t>Сбор, обработка и защита</w:t>
      </w:r>
      <w:r>
        <w:rPr>
          <w:rStyle w:val="s192"/>
        </w:rPr>
        <w:t xml:space="preserve"> персональных данных субъектов предпринимательства, содержащихся в реестре бизнес-партнеров, осуществляются в соответствии с законодательством Республики Казахстан о персональных данных и их защите.</w:t>
      </w:r>
    </w:p>
    <w:p w:rsidR="00000000" w:rsidRDefault="00145565">
      <w:pPr>
        <w:pStyle w:val="pj"/>
      </w:pPr>
      <w:r>
        <w:rPr>
          <w:rStyle w:val="s192"/>
        </w:rPr>
        <w:t>3. Государственные органы и организации обеспечивают инте</w:t>
      </w:r>
      <w:r>
        <w:rPr>
          <w:rStyle w:val="s192"/>
        </w:rPr>
        <w:t>грацию объектов информатизации с реестром бизнес-партнеров.</w:t>
      </w:r>
    </w:p>
    <w:p w:rsidR="00000000" w:rsidRDefault="00145565">
      <w:pPr>
        <w:pStyle w:val="pj"/>
      </w:pPr>
      <w:hyperlink r:id="rId78" w:history="1">
        <w:r>
          <w:rPr>
            <w:rStyle w:val="a5"/>
          </w:rPr>
          <w:t>Перечень</w:t>
        </w:r>
      </w:hyperlink>
      <w:r>
        <w:rPr>
          <w:rStyle w:val="s192"/>
        </w:rPr>
        <w:t xml:space="preserve"> </w:t>
      </w:r>
      <w:r>
        <w:rPr>
          <w:rStyle w:val="s192"/>
        </w:rPr>
        <w:t>объектов информатизации государственных органов и организаций, подлежащих интеграции с реестром бизнес-партнеров, определяется Правительством Республики Казахстан, а порядок их интеграции - законодательством Республики Казахстан об информатизации.</w:t>
      </w:r>
    </w:p>
    <w:p w:rsidR="00000000" w:rsidRDefault="00145565">
      <w:pPr>
        <w:pStyle w:val="pj"/>
      </w:pPr>
      <w:r>
        <w:rPr>
          <w:rStyle w:val="s192"/>
        </w:rPr>
        <w:t xml:space="preserve">4. </w:t>
      </w:r>
      <w:hyperlink r:id="rId79" w:history="1">
        <w:r>
          <w:rPr>
            <w:rStyle w:val="a5"/>
          </w:rPr>
          <w:t>Порядок</w:t>
        </w:r>
      </w:hyperlink>
      <w:r>
        <w:rPr>
          <w:rStyle w:val="s192"/>
        </w:rPr>
        <w:t xml:space="preserve"> создания, ведения и использования реестра бизнес-партнеров определяется Правительством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145565">
      <w:pPr>
        <w:pStyle w:val="pj"/>
      </w:pPr>
      <w:r>
        <w:t>1. Субъекты частного предприни</w:t>
      </w:r>
      <w:r>
        <w:t>мательства вправе:</w:t>
      </w:r>
    </w:p>
    <w:p w:rsidR="00000000" w:rsidRDefault="00145565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145565">
      <w:pPr>
        <w:pStyle w:val="pj"/>
      </w:pPr>
      <w:r>
        <w:t>2) осуществлять предпринимательство с использованием наемного тру</w:t>
      </w:r>
      <w:r>
        <w:t>да в соответствии с законами Республики Казахстан;</w:t>
      </w:r>
    </w:p>
    <w:p w:rsidR="00000000" w:rsidRDefault="00145565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80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145565">
      <w:pPr>
        <w:pStyle w:val="pj"/>
      </w:pPr>
      <w:r>
        <w:t>4) самостоятельно устан</w:t>
      </w:r>
      <w:r>
        <w:t xml:space="preserve">авливать цены на производимые товары, работы, услуги, за исключением случаев, установленных настоящим Кодексом и </w:t>
      </w:r>
      <w:hyperlink r:id="rId81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145565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145565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145565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145565">
      <w:pPr>
        <w:pStyle w:val="pj"/>
      </w:pPr>
      <w:r>
        <w:t>8) участвовать в ра</w:t>
      </w:r>
      <w:r>
        <w:t xml:space="preserve">боте </w:t>
      </w:r>
      <w:hyperlink r:id="rId82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83" w:history="1">
        <w:r>
          <w:rPr>
            <w:rStyle w:val="a5"/>
          </w:rPr>
          <w:t>Национальную палату предприн</w:t>
        </w:r>
        <w:r>
          <w:rPr>
            <w:rStyle w:val="a5"/>
          </w:rPr>
          <w:t>имателей</w:t>
        </w:r>
      </w:hyperlink>
      <w:r>
        <w:t xml:space="preserve"> Республики Казахстан;</w:t>
      </w:r>
    </w:p>
    <w:p w:rsidR="00000000" w:rsidRDefault="00145565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145565">
      <w:pPr>
        <w:pStyle w:val="pj"/>
      </w:pPr>
      <w:r>
        <w:t>10) обр</w:t>
      </w:r>
      <w:r>
        <w:t>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145565">
      <w:pPr>
        <w:pStyle w:val="pj"/>
      </w:pPr>
      <w:r>
        <w:t>11) урегулировать спор посредством примирительных процедур;</w:t>
      </w:r>
    </w:p>
    <w:p w:rsidR="00000000" w:rsidRDefault="00145565">
      <w:pPr>
        <w:pStyle w:val="pj"/>
      </w:pPr>
      <w:r>
        <w:t>12) вносить для рассмотрения в уполномоченный орга</w:t>
      </w:r>
      <w:r>
        <w:t>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145565">
      <w:pPr>
        <w:pStyle w:val="pj"/>
      </w:pPr>
      <w:r>
        <w:t>13) участвовать в реализации проектов в социальной,</w:t>
      </w:r>
      <w:r>
        <w:t xml:space="preserve"> экономической и экологической сферах в качестве мер социальной ответственности предпринимательства;</w:t>
      </w:r>
    </w:p>
    <w:p w:rsidR="00000000" w:rsidRDefault="00145565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145565">
      <w:pPr>
        <w:pStyle w:val="pj"/>
      </w:pPr>
      <w:r>
        <w:t>2. Государственные предприятия осуществляют права, предусмотренные настоящим Ко</w:t>
      </w:r>
      <w:r>
        <w:t xml:space="preserve">дексом, с учетом особенностей, установленных </w:t>
      </w:r>
      <w:hyperlink r:id="rId84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145565">
      <w:pPr>
        <w:pStyle w:val="pj"/>
      </w:pPr>
      <w:r>
        <w:t>Субъекты предпринимательства обязаны:</w:t>
      </w:r>
    </w:p>
    <w:p w:rsidR="00000000" w:rsidRDefault="00145565">
      <w:pPr>
        <w:pStyle w:val="pj"/>
      </w:pPr>
      <w:r>
        <w:t>1)</w:t>
      </w:r>
      <w:r>
        <w:t xml:space="preserve"> соблюдать законодательство Республики Казахстан, права и законные интересы физических и юридических лиц;</w:t>
      </w:r>
    </w:p>
    <w:p w:rsidR="00000000" w:rsidRDefault="00145565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85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145565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8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марта 2022 г.)</w:t>
      </w:r>
    </w:p>
    <w:p w:rsidR="00000000" w:rsidRDefault="00145565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безна</w:t>
      </w:r>
      <w:r>
        <w:rPr>
          <w:rStyle w:val="s0"/>
        </w:rPr>
        <w:t>личных платежей на банковский счет за реализацию товаров, выполнение работ, оказание услуг;</w:t>
      </w:r>
    </w:p>
    <w:p w:rsidR="00000000" w:rsidRDefault="00145565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87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145565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88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145565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145565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де</w:t>
      </w:r>
      <w:r>
        <w:t>ятельности;</w:t>
      </w:r>
    </w:p>
    <w:p w:rsidR="00000000" w:rsidRDefault="00145565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145565">
      <w:pPr>
        <w:pStyle w:val="pj"/>
      </w:pPr>
      <w:r>
        <w:t>1. Охрана коммерческой тайны заключается в запрете незаконного получения, р</w:t>
      </w:r>
      <w:r>
        <w:t xml:space="preserve">аспространения либо использования информации, составляющей коммерческую тайну в соответствии с настоящим Кодексом и </w:t>
      </w:r>
      <w:hyperlink r:id="rId89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145565">
      <w:pPr>
        <w:pStyle w:val="pj"/>
      </w:pPr>
      <w:r>
        <w:t>3. Порядок отнесения информации к категориям доступа, условия хранения и ис</w:t>
      </w:r>
      <w:r>
        <w:t>пользования информации, составляющей коммерческую тайну, определяются субъектом предпринимательства.</w:t>
      </w:r>
    </w:p>
    <w:p w:rsidR="00000000" w:rsidRDefault="00145565">
      <w:pPr>
        <w:pStyle w:val="pj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145565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145565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145565">
      <w:pPr>
        <w:pStyle w:val="pj"/>
      </w:pPr>
      <w:r>
        <w:t xml:space="preserve">3) учет лиц, получивших доступ к коммерческой </w:t>
      </w:r>
      <w:r>
        <w:t>тайне, и (или) лиц, которым эта информация была предоставлена или передана.</w:t>
      </w:r>
    </w:p>
    <w:p w:rsidR="00000000" w:rsidRDefault="00145565">
      <w:pPr>
        <w:pStyle w:val="pj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90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6. Субъект предпринимательства или лицо, им уполномоченное, вправе требовать у своих работников подписку о неразглашении инфо</w:t>
      </w:r>
      <w:r>
        <w:t xml:space="preserve">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91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7. Перечень информации, подлеж</w:t>
      </w:r>
      <w:r>
        <w:t xml:space="preserve">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92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145565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94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</w:t>
      </w:r>
      <w:r>
        <w:t>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145565">
      <w:pPr>
        <w:pStyle w:val="pj"/>
      </w:pPr>
      <w:r>
        <w:t>9. Государственные органы и их должностные лица без согласия субъекта предпринимательства не вправе распространять</w:t>
      </w:r>
      <w:r>
        <w:t xml:space="preserve">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95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 xml:space="preserve"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</w:t>
      </w:r>
      <w:r>
        <w:t>составляющей коммерческую тайну, кроме той, которая необходима для реализации возложенных на них функций.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9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</w:t>
      </w:r>
      <w:r>
        <w:rPr>
          <w:rStyle w:val="s3"/>
        </w:rPr>
        <w:t xml:space="preserve"> г. № 128-VI </w:t>
      </w:r>
    </w:p>
    <w:p w:rsidR="00000000" w:rsidRDefault="00145565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</w:t>
      </w:r>
      <w:r>
        <w:rPr>
          <w:rStyle w:val="s0"/>
        </w:rPr>
        <w:t>ю платформу резервного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пунктом 10-2 в соотв</w:t>
      </w:r>
      <w:r>
        <w:rPr>
          <w:rStyle w:val="s3"/>
        </w:rPr>
        <w:t xml:space="preserve">етствии с </w:t>
      </w:r>
      <w:hyperlink r:id="rId97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изложен в редакции </w:t>
      </w:r>
      <w:hyperlink r:id="rId9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</w:t>
      </w:r>
      <w:r>
        <w:rPr>
          <w:rStyle w:val="s3"/>
        </w:rPr>
        <w:t>-VII (</w:t>
      </w:r>
      <w:hyperlink r:id="rId99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</w:t>
      </w:r>
      <w:r>
        <w:rPr>
          <w:rStyle w:val="s0"/>
        </w:rPr>
        <w:t xml:space="preserve">ые данные, необходимые для осуществления аналитики данных в целях реализации государственными органами деятельности в соответствии с </w:t>
      </w:r>
      <w:hyperlink r:id="rId100" w:history="1">
        <w:r>
          <w:rPr>
            <w:rStyle w:val="a5"/>
          </w:rPr>
          <w:t>требованиями</w:t>
        </w:r>
      </w:hyperlink>
      <w:r>
        <w:rPr>
          <w:rStyle w:val="s0"/>
        </w:rPr>
        <w:t xml:space="preserve"> по управлению данными, утвержденными уполномо</w:t>
      </w:r>
      <w:r>
        <w:rPr>
          <w:rStyle w:val="s0"/>
        </w:rPr>
        <w:t>ченным органом по управлению данными.</w:t>
      </w:r>
    </w:p>
    <w:p w:rsidR="00000000" w:rsidRDefault="00145565">
      <w:pPr>
        <w:pStyle w:val="pj"/>
      </w:pPr>
      <w:r>
        <w:t xml:space="preserve">11. Государственные органы и их должностные лица несут </w:t>
      </w:r>
      <w:hyperlink r:id="rId101" w:history="1">
        <w:r>
          <w:rPr>
            <w:rStyle w:val="a4"/>
          </w:rPr>
          <w:t>установленную законами</w:t>
        </w:r>
      </w:hyperlink>
      <w:r>
        <w:t xml:space="preserve"> </w:t>
      </w:r>
      <w:r>
        <w:t>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</w:t>
      </w:r>
      <w:r>
        <w:t xml:space="preserve">ещению в соответствии с </w:t>
      </w:r>
      <w:hyperlink r:id="rId102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12. Обобщенная информация, не раскрывающая сведений о деятельности конкретного субъекта предприн</w:t>
      </w:r>
      <w:r>
        <w:t>имательства, является общедоступной.</w:t>
      </w:r>
    </w:p>
    <w:p w:rsidR="00000000" w:rsidRDefault="00145565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145565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145565">
      <w:pPr>
        <w:pStyle w:val="pj"/>
      </w:pPr>
      <w:r>
        <w:t xml:space="preserve">2) наименование </w:t>
      </w:r>
      <w:r>
        <w:t>и дата регистрации юридического лица;</w:t>
      </w:r>
    </w:p>
    <w:p w:rsidR="00000000" w:rsidRDefault="00145565">
      <w:pPr>
        <w:pStyle w:val="pj"/>
      </w:pPr>
      <w:r>
        <w:t>3) идентификационный номер;</w:t>
      </w:r>
    </w:p>
    <w:p w:rsidR="00000000" w:rsidRDefault="00145565">
      <w:pPr>
        <w:pStyle w:val="pj"/>
      </w:pPr>
      <w:r>
        <w:t>4) юридический адрес (место нахождения);</w:t>
      </w:r>
    </w:p>
    <w:p w:rsidR="00000000" w:rsidRDefault="00145565">
      <w:pPr>
        <w:pStyle w:val="pj"/>
      </w:pPr>
      <w:r>
        <w:t>5) вид деятельности;</w:t>
      </w:r>
    </w:p>
    <w:p w:rsidR="00000000" w:rsidRDefault="00145565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145565">
      <w:pPr>
        <w:pStyle w:val="pji"/>
      </w:pPr>
      <w:r>
        <w:rPr>
          <w:rStyle w:val="s3"/>
        </w:rPr>
        <w:t>Пункт дополнен подпунктом 7 в со</w:t>
      </w:r>
      <w:r>
        <w:rPr>
          <w:rStyle w:val="s3"/>
        </w:rPr>
        <w:t xml:space="preserve">ответствии с </w:t>
      </w:r>
      <w:hyperlink r:id="rId10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145565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</w:t>
      </w:r>
      <w:r>
        <w:rPr>
          <w:rStyle w:val="s0"/>
        </w:rPr>
        <w:t>венного сектора,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</w:t>
      </w:r>
      <w:r>
        <w:rPr>
          <w:rStyle w:val="s0"/>
        </w:rPr>
        <w:t>ки Казахстан или находятся в его доверительном управлении, в том числе сведения о планах, объявлениях, участниках, итогах, заключенных договорах, исполнении договорных обязательств и оплате, а также информация по местному содержанию, за исключением сведени</w:t>
      </w:r>
      <w:r>
        <w:rPr>
          <w:rStyle w:val="s0"/>
        </w:rPr>
        <w:t xml:space="preserve">й, составляющих государственные секреты в соответствии с </w:t>
      </w:r>
      <w:hyperlink r:id="rId10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ограниченного распространения</w:t>
      </w:r>
      <w:r>
        <w:rPr>
          <w:rStyle w:val="s0"/>
        </w:rPr>
        <w:t>, определенную Правительством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145565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05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145565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145565">
      <w:pPr>
        <w:pStyle w:val="pj"/>
      </w:pPr>
      <w:r>
        <w:t>2. Формы, предна</w:t>
      </w:r>
      <w:r>
        <w:t xml:space="preserve">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106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145565">
      <w:pPr>
        <w:pStyle w:val="pj"/>
      </w:pPr>
      <w:r>
        <w:t>1. Индивидуальным предпринимательством является самостоятельная, иниц</w:t>
      </w:r>
      <w:r>
        <w:t>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145565">
      <w:pPr>
        <w:pStyle w:val="pj"/>
      </w:pPr>
      <w:r>
        <w:t>Иным физич</w:t>
      </w:r>
      <w:r>
        <w:t>еским лицам запрещается осуществлять индивидуальное предпринимательство.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0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</w:t>
      </w:r>
      <w:r>
        <w:rPr>
          <w:rStyle w:val="s3"/>
        </w:rPr>
        <w:t>9/511-И «По вопросу регистрации в качестве индивидуальных предпринимателей граждан Российской Федерации»</w:t>
      </w:r>
    </w:p>
    <w:p w:rsidR="00000000" w:rsidRDefault="00145565">
      <w:pPr>
        <w:pStyle w:val="pj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145565">
      <w:pPr>
        <w:pStyle w:val="pj"/>
      </w:pPr>
      <w:r>
        <w:t>1. Лич</w:t>
      </w:r>
      <w:r>
        <w:t>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145565">
      <w:pPr>
        <w:pStyle w:val="pj"/>
      </w:pPr>
      <w:r>
        <w:t>2. Для осуществления личного пр</w:t>
      </w:r>
      <w:r>
        <w:t>едпринимательства физическим лицом, состоящим в браке, согласие супруга не требуется.</w:t>
      </w:r>
    </w:p>
    <w:p w:rsidR="00000000" w:rsidRDefault="00145565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друг</w:t>
      </w:r>
      <w:r>
        <w:t>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145565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" w:name="SUB320000"/>
      <w:bookmarkEnd w:id="39"/>
      <w:r>
        <w:rPr>
          <w:rStyle w:val="s1"/>
        </w:rPr>
        <w:t>Статья 32. Совместное пр</w:t>
      </w:r>
      <w:r>
        <w:rPr>
          <w:rStyle w:val="s1"/>
        </w:rPr>
        <w:t>едпринимательство</w:t>
      </w:r>
    </w:p>
    <w:p w:rsidR="00000000" w:rsidRDefault="00145565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</w:t>
      </w:r>
      <w:r>
        <w:t xml:space="preserve"> (или) распоряжение имуществом.</w:t>
      </w:r>
    </w:p>
    <w:p w:rsidR="00000000" w:rsidRDefault="00145565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145565">
      <w:pPr>
        <w:pStyle w:val="pj"/>
      </w:pPr>
      <w:r>
        <w:t>3. Форма</w:t>
      </w:r>
      <w:r>
        <w:t>ми совместного предпринимательства являются:</w:t>
      </w:r>
    </w:p>
    <w:p w:rsidR="00000000" w:rsidRDefault="00145565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145565">
      <w:pPr>
        <w:pStyle w:val="pj"/>
      </w:pPr>
      <w:r>
        <w:t>2) семейное предпринимательство, осуществляемое на базе общей совместной собственности крестьянского хозяйства или</w:t>
      </w:r>
      <w:r>
        <w:t xml:space="preserve"> общей совместной собственности на приватизированное жилище;</w:t>
      </w:r>
    </w:p>
    <w:p w:rsidR="00000000" w:rsidRDefault="00145565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145565">
      <w:pPr>
        <w:pStyle w:val="pj"/>
      </w:pPr>
      <w:r>
        <w:t>4) иные формы в соответствии с законами Республики Казахстан.</w:t>
      </w:r>
    </w:p>
    <w:p w:rsidR="00000000" w:rsidRDefault="00145565">
      <w:pPr>
        <w:pStyle w:val="pj"/>
      </w:pPr>
      <w:r>
        <w:t>4. При осуществл</w:t>
      </w:r>
      <w:r>
        <w:t>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</w:t>
      </w:r>
      <w:r>
        <w:t xml:space="preserve">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145565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</w:t>
      </w:r>
      <w:r>
        <w:t>еловом обороте, осуществляет индивидуальное предпринимательство в виде личного предпринимательства.</w:t>
      </w:r>
    </w:p>
    <w:p w:rsidR="00000000" w:rsidRDefault="00145565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08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145565">
      <w:pPr>
        <w:pStyle w:val="pj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145565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</w:t>
      </w:r>
      <w:r>
        <w:t>, что он действует в качестве индивидуального предпринимателя.</w:t>
      </w:r>
    </w:p>
    <w:p w:rsidR="00000000" w:rsidRDefault="00145565">
      <w:pPr>
        <w:pStyle w:val="pj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145565">
      <w:pPr>
        <w:pStyle w:val="pj"/>
      </w:pPr>
      <w:r>
        <w:t>4. При осуществлен</w:t>
      </w:r>
      <w:r>
        <w:t>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</w:t>
      </w:r>
      <w:r>
        <w:t>ем.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1" w:name="SUB340000"/>
      <w:bookmarkEnd w:id="41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145565">
      <w:pPr>
        <w:pStyle w:val="pj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</w:t>
      </w:r>
      <w:hyperlink r:id="rId109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10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145565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</w:t>
      </w:r>
      <w:r>
        <w:rPr>
          <w:rStyle w:val="s0"/>
        </w:rPr>
        <w:t>аявленному при государственной регистрации в качестве индивидуального предпринимателя.</w:t>
      </w:r>
    </w:p>
    <w:p w:rsidR="00000000" w:rsidRDefault="00145565">
      <w:pPr>
        <w:pStyle w:val="pji"/>
      </w:pPr>
      <w:bookmarkStart w:id="43" w:name="SUB35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11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</w:t>
      </w:r>
      <w:r>
        <w:rPr>
          <w:rStyle w:val="s3"/>
        </w:rPr>
        <w:t xml:space="preserve"> в действие с 1 января 2019 г., действуют до 1 января 2024 г.) (</w:t>
      </w:r>
      <w:hyperlink r:id="rId11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</w:t>
      </w:r>
      <w:r>
        <w:rPr>
          <w:rStyle w:val="s0"/>
        </w:rPr>
        <w:t>жат физические лица, которые отвечают одному из следующих условий:</w:t>
      </w:r>
    </w:p>
    <w:p w:rsidR="00000000" w:rsidRDefault="00145565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145565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14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15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</w:t>
      </w:r>
      <w:r>
        <w:rPr>
          <w:rStyle w:val="s0"/>
        </w:rPr>
        <w:t>ликанском бюджете и действующий на 1 января соответствующего финансового года.</w:t>
      </w:r>
    </w:p>
    <w:p w:rsidR="00000000" w:rsidRDefault="00145565">
      <w:pPr>
        <w:pStyle w:val="pj"/>
      </w:pPr>
      <w:r>
        <w:rPr>
          <w:rStyle w:val="s0"/>
        </w:rPr>
        <w:t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настоящей статьи, а также с</w:t>
      </w:r>
      <w:r>
        <w:rPr>
          <w:rStyle w:val="s0"/>
        </w:rPr>
        <w:t xml:space="preserve">лучаев, предусмотренных </w:t>
      </w:r>
      <w:hyperlink r:id="rId116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регистрироват</w:t>
      </w:r>
      <w:r>
        <w:rPr>
          <w:rStyle w:val="s0"/>
        </w:rPr>
        <w:t xml:space="preserve">ься в качестве индивидуального предпринимателя при получении следующих доходов, установленных </w:t>
      </w:r>
      <w:hyperlink r:id="rId11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</w:t>
      </w:r>
      <w:r>
        <w:rPr>
          <w:rStyle w:val="s0"/>
        </w:rPr>
        <w:t>кс):</w:t>
      </w:r>
    </w:p>
    <w:p w:rsidR="00000000" w:rsidRDefault="00145565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145565">
      <w:pPr>
        <w:pStyle w:val="pj"/>
      </w:pPr>
      <w:r>
        <w:rPr>
          <w:rStyle w:val="s0"/>
        </w:rPr>
        <w:t>2) имущественного дохода;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12 </w:t>
      </w:r>
      <w:r>
        <w:rPr>
          <w:rStyle w:val="s3"/>
        </w:rPr>
        <w:t>июня 2020 года № 622959 (dialog.egov.kz) «При сдаче в аренду нежилого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145565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4) доходов домаш</w:t>
      </w:r>
      <w:r>
        <w:rPr>
          <w:rStyle w:val="s0"/>
        </w:rPr>
        <w:t xml:space="preserve">них работников в соответствии с </w:t>
      </w:r>
      <w:hyperlink r:id="rId119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145565">
      <w:pPr>
        <w:pStyle w:val="pj"/>
      </w:pPr>
      <w:r>
        <w:rPr>
          <w:rStyle w:val="s0"/>
        </w:rPr>
        <w:t>5) доходов граждан Республики</w:t>
      </w:r>
      <w:r>
        <w:rPr>
          <w:rStyle w:val="s0"/>
        </w:rPr>
        <w:t xml:space="preserve">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</w:t>
      </w:r>
      <w:r>
        <w:rPr>
          <w:rStyle w:val="s0"/>
        </w:rPr>
        <w:t>ванными в Республике Казахстан, не являющимися налоговыми агентами;</w:t>
      </w:r>
    </w:p>
    <w:p w:rsidR="00000000" w:rsidRDefault="00145565">
      <w:pPr>
        <w:pStyle w:val="pj"/>
      </w:pPr>
      <w:r>
        <w:rPr>
          <w:rStyle w:val="s0"/>
        </w:rPr>
        <w:t xml:space="preserve"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</w:t>
      </w:r>
      <w:r>
        <w:rPr>
          <w:rStyle w:val="s0"/>
        </w:rPr>
        <w:t>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</w:t>
      </w:r>
      <w:r>
        <w:rPr>
          <w:rStyle w:val="s0"/>
        </w:rPr>
        <w:t>ми, ратифицированными Республикой Казахстан;</w:t>
      </w:r>
    </w:p>
    <w:p w:rsidR="00000000" w:rsidRDefault="00145565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</w:t>
      </w:r>
      <w:r>
        <w:rPr>
          <w:rStyle w:val="s0"/>
        </w:rPr>
        <w:t xml:space="preserve"> иммигранту;</w:t>
      </w:r>
    </w:p>
    <w:p w:rsidR="00000000" w:rsidRDefault="00145565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20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медиации», полученных от лиц, не являющихся налоговыми агентами;</w:t>
      </w:r>
    </w:p>
    <w:p w:rsidR="00000000" w:rsidRDefault="00145565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</w:t>
      </w:r>
      <w:r>
        <w:rPr>
          <w:rStyle w:val="s0"/>
        </w:rPr>
        <w:t>ю,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145565">
      <w:pPr>
        <w:pStyle w:val="pj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21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пунктом 4 в соответст</w:t>
      </w:r>
      <w:r>
        <w:rPr>
          <w:rStyle w:val="s3"/>
        </w:rPr>
        <w:t xml:space="preserve">вии с </w:t>
      </w:r>
      <w:hyperlink r:id="rId12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г.)</w:t>
      </w:r>
    </w:p>
    <w:p w:rsidR="00000000" w:rsidRDefault="00145565">
      <w:pPr>
        <w:pStyle w:val="pj"/>
      </w:pPr>
      <w:r>
        <w:rPr>
          <w:rStyle w:val="s0"/>
        </w:rPr>
        <w:t xml:space="preserve">4. Физическое лицо, признанное в соответствии со </w:t>
      </w:r>
      <w:hyperlink r:id="rId123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плательщиком единого совокупного платежа, вправе не регистрироваться в кач</w:t>
      </w:r>
      <w:r>
        <w:rPr>
          <w:rStyle w:val="s0"/>
        </w:rPr>
        <w:t>естве индивидуального предпринимателя.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2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2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145565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26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7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29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</w:t>
      </w:r>
      <w:r>
        <w:rPr>
          <w:rStyle w:val="s0"/>
        </w:rPr>
        <w:t>ьного предпринимательства) физическое лицо (уполномоченное лицо совместного индивидуального предпринимательства) представляет через государственную информационную систему разрешений и уведомлений либо посредством иных объектов информатизации уведомление по</w:t>
      </w:r>
      <w:r>
        <w:rPr>
          <w:rStyle w:val="s0"/>
        </w:rPr>
        <w:t xml:space="preserve"> </w:t>
      </w:r>
      <w:hyperlink r:id="rId130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145565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</w:t>
      </w:r>
      <w:r>
        <w:rPr>
          <w:rStyle w:val="s0"/>
        </w:rPr>
        <w:t>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145565">
      <w:pPr>
        <w:pStyle w:val="pj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</w:t>
      </w:r>
      <w:r>
        <w:rPr>
          <w:rStyle w:val="s0"/>
        </w:rPr>
        <w:t>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145565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32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</w:t>
      </w:r>
      <w:r>
        <w:rPr>
          <w:rStyle w:val="s0"/>
        </w:rPr>
        <w:t>мизма, в соответствии с законодательством Республики Казахстан не вправе подавать уведомление.</w:t>
      </w:r>
    </w:p>
    <w:p w:rsidR="00000000" w:rsidRDefault="00145565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</w:t>
      </w:r>
      <w:r>
        <w:rPr>
          <w:rStyle w:val="s0"/>
        </w:rPr>
        <w:t>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145565">
      <w:pPr>
        <w:pStyle w:val="pj"/>
      </w:pPr>
      <w:r>
        <w:rPr>
          <w:rStyle w:val="s0"/>
        </w:rPr>
        <w:t>4. При изменении данных, указанных в уведомлен</w:t>
      </w:r>
      <w:r>
        <w:rPr>
          <w:rStyle w:val="s0"/>
        </w:rPr>
        <w:t>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145565">
      <w:pPr>
        <w:pStyle w:val="pji"/>
      </w:pPr>
      <w:r>
        <w:rPr>
          <w:rStyle w:val="s3"/>
        </w:rPr>
        <w:t xml:space="preserve">Пункт 5 изложен в редакции </w:t>
      </w:r>
      <w:hyperlink r:id="rId133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34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5. Уведомление представляется в электронной форм</w:t>
      </w:r>
      <w:r>
        <w:rPr>
          <w:rStyle w:val="s0"/>
        </w:rPr>
        <w:t>е посредством веб-портала «электронного правительства» или иных объектов информатизации.</w:t>
      </w:r>
    </w:p>
    <w:p w:rsidR="00000000" w:rsidRDefault="00145565">
      <w:pPr>
        <w:pStyle w:val="pj"/>
      </w:pPr>
      <w:r>
        <w:rPr>
          <w:rStyle w:val="s1"/>
        </w:rPr>
        <w:t> </w:t>
      </w:r>
    </w:p>
    <w:p w:rsidR="00000000" w:rsidRDefault="00145565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35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</w:t>
      </w:r>
      <w:r>
        <w:rPr>
          <w:rStyle w:val="s3"/>
        </w:rPr>
        <w:t>йствие с 1 января 2017 г.) (</w:t>
      </w:r>
      <w:hyperlink r:id="rId136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37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145565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</w:t>
      </w:r>
      <w:r>
        <w:t>аступления обстоятельств, предусмотренных настоящим Кодексом.</w:t>
      </w:r>
    </w:p>
    <w:p w:rsidR="00000000" w:rsidRDefault="00145565">
      <w:pPr>
        <w:pStyle w:val="pj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личном предприни</w:t>
      </w:r>
      <w:r>
        <w:t>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145565">
      <w:pPr>
        <w:pStyle w:val="pj"/>
      </w:pPr>
      <w:r>
        <w:t xml:space="preserve">Для добровольного прекращения </w:t>
      </w:r>
      <w:r>
        <w:t xml:space="preserve">деятельности индивидуальный предприниматель представляет в орган государственных доходов </w:t>
      </w:r>
      <w:hyperlink r:id="rId138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145565">
      <w:pPr>
        <w:pStyle w:val="pj"/>
      </w:pPr>
      <w:r>
        <w:t>Решение о прекращении совместн</w:t>
      </w:r>
      <w:r>
        <w:t>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145565">
      <w:pPr>
        <w:pStyle w:val="pji"/>
      </w:pPr>
      <w:r>
        <w:rPr>
          <w:rStyle w:val="s3"/>
        </w:rPr>
        <w:t xml:space="preserve">См. </w:t>
      </w:r>
      <w:hyperlink r:id="rId1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</w:t>
      </w:r>
      <w:r>
        <w:rPr>
          <w:rStyle w:val="s3"/>
        </w:rPr>
        <w:t>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145565">
      <w:pPr>
        <w:pStyle w:val="pj"/>
      </w:pPr>
      <w:r>
        <w:t>2. 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145565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40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41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145565">
      <w:pPr>
        <w:pStyle w:val="pj"/>
      </w:pPr>
      <w:r>
        <w:t>3) осуществления деятельности с неоднократными в течение</w:t>
      </w:r>
      <w:r>
        <w:t xml:space="preserve"> календарного года или грубыми нарушениями законодательства Республики Казахстан;</w:t>
      </w:r>
    </w:p>
    <w:p w:rsidR="00000000" w:rsidRDefault="00145565">
      <w:pPr>
        <w:pStyle w:val="pj"/>
      </w:pPr>
      <w:r>
        <w:t>4) объявления его умершим;</w:t>
      </w:r>
    </w:p>
    <w:p w:rsidR="00000000" w:rsidRDefault="00145565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42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</w:t>
      </w:r>
      <w:r>
        <w:rPr>
          <w:rStyle w:val="s3"/>
        </w:rPr>
        <w:t>.20 г. № 325-VI (введены в действие с 15 ноября 2020 г.) (</w:t>
      </w:r>
      <w:hyperlink r:id="rId143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5) включения его в перечень организаций и лиц, связанных с финансированием распространения оружия </w:t>
      </w:r>
      <w:r>
        <w:rPr>
          <w:rStyle w:val="s0"/>
        </w:rPr>
        <w:t xml:space="preserve">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44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45565">
      <w:pPr>
        <w:pStyle w:val="pj"/>
      </w:pPr>
      <w:r>
        <w:t>6) признания его безвестно отсутствующим;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45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145565">
      <w:pPr>
        <w:pStyle w:val="pj"/>
      </w:pPr>
      <w:r>
        <w:rPr>
          <w:rStyle w:val="s0"/>
        </w:rPr>
        <w:t>7) установленны</w:t>
      </w:r>
      <w:r>
        <w:rPr>
          <w:rStyle w:val="s0"/>
        </w:rPr>
        <w:t xml:space="preserve">х </w:t>
      </w:r>
      <w:hyperlink r:id="rId146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145565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145565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дееспосо</w:t>
      </w:r>
      <w:r>
        <w:t>бным или его смерти;</w:t>
      </w:r>
    </w:p>
    <w:p w:rsidR="00000000" w:rsidRDefault="00145565">
      <w:pPr>
        <w:pStyle w:val="pj"/>
      </w:pPr>
      <w:r>
        <w:t xml:space="preserve"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</w:t>
      </w:r>
      <w:r>
        <w:t>также при разделе имущества в связи с расторжением брака;</w:t>
      </w:r>
    </w:p>
    <w:p w:rsidR="00000000" w:rsidRDefault="00145565">
      <w:pPr>
        <w:pStyle w:val="pj"/>
      </w:pPr>
      <w:r>
        <w:t xml:space="preserve">3) установленных </w:t>
      </w:r>
      <w:hyperlink r:id="rId147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</w:t>
      </w:r>
      <w:r>
        <w:t>рощенном порядке;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4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145565">
      <w:pPr>
        <w:pStyle w:val="pj"/>
      </w:pPr>
      <w:r>
        <w:t>4) вступления в законную силу определения суда о завершении процедуры банкрот</w:t>
      </w:r>
      <w:r>
        <w:t>ства в отношении индивидуального предпринимателя, признанного банкротом по решению суда.</w:t>
      </w:r>
    </w:p>
    <w:p w:rsidR="00000000" w:rsidRDefault="00145565">
      <w:pPr>
        <w:pStyle w:val="pj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</w:t>
      </w:r>
      <w:r>
        <w:t>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145565">
      <w:pPr>
        <w:pStyle w:val="pj"/>
      </w:pPr>
      <w:r>
        <w:t>Индивидуальный предприниматель признается снятым с регистрационного учета в качестве индивидуально</w:t>
      </w:r>
      <w:r>
        <w:t>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145565">
      <w:pPr>
        <w:pStyle w:val="pj"/>
      </w:pPr>
      <w:r>
        <w:t>5. При осуществлении индив</w:t>
      </w:r>
      <w:r>
        <w:t>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145565">
      <w:pPr>
        <w:pStyle w:val="pj"/>
      </w:pPr>
      <w:r>
        <w:t>6.</w:t>
      </w:r>
      <w:r>
        <w:t xml:space="preserve">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 и средней степенями риска, </w:t>
      </w:r>
      <w:hyperlink r:id="rId149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9" w:name="SUB390000"/>
      <w:bookmarkEnd w:id="49"/>
      <w:r>
        <w:rPr>
          <w:rStyle w:val="s1"/>
        </w:rPr>
        <w:t>Статья 39. Банкротство индивидуального предпринимателя</w:t>
      </w:r>
    </w:p>
    <w:p w:rsidR="00000000" w:rsidRDefault="00145565">
      <w:pPr>
        <w:pStyle w:val="pj"/>
      </w:pPr>
      <w:r>
        <w:t>Процедура банкротства индивидуального предпринимателя осуществляется в порядке,</w:t>
      </w:r>
      <w:r>
        <w:t xml:space="preserve"> установленном </w:t>
      </w:r>
      <w:hyperlink r:id="rId150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</w:t>
      </w:r>
      <w:r>
        <w:rPr>
          <w:rStyle w:val="s1"/>
        </w:rPr>
        <w:t>во</w:t>
      </w:r>
    </w:p>
    <w:p w:rsidR="00000000" w:rsidRDefault="00145565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145565">
      <w:pPr>
        <w:pStyle w:val="pj"/>
      </w:pPr>
      <w:r>
        <w:t>2. При осуществлении личного пре</w:t>
      </w:r>
      <w:r>
        <w:t>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1" w:name="SUB410000"/>
      <w:bookmarkEnd w:id="51"/>
      <w:r>
        <w:rPr>
          <w:rStyle w:val="s1"/>
        </w:rPr>
        <w:t>Статья 4</w:t>
      </w:r>
      <w:r>
        <w:rPr>
          <w:rStyle w:val="s1"/>
        </w:rPr>
        <w:t>1. Понятие и формы крестьянского или фермерского хозяйства</w:t>
      </w:r>
    </w:p>
    <w:p w:rsidR="00000000" w:rsidRDefault="00145565">
      <w:pPr>
        <w:pStyle w:val="pj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</w:t>
      </w:r>
      <w:r>
        <w:t>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145565">
      <w:pPr>
        <w:pStyle w:val="pj"/>
      </w:pPr>
      <w:r>
        <w:t>2. Крестьянское или фермерское хозяйство может выступать в формах:</w:t>
      </w:r>
    </w:p>
    <w:p w:rsidR="00000000" w:rsidRDefault="00145565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145565">
      <w:pPr>
        <w:pStyle w:val="pj"/>
      </w:pPr>
      <w:r>
        <w:t>2) фермерского хозяйства, основанного на осуществлении личного предпринимательс</w:t>
      </w:r>
      <w:r>
        <w:t>тва;</w:t>
      </w:r>
    </w:p>
    <w:p w:rsidR="00000000" w:rsidRDefault="00145565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145565">
      <w:pPr>
        <w:pStyle w:val="pj"/>
      </w:pPr>
      <w:r>
        <w:t>1. Главой крестьянского или фе</w:t>
      </w:r>
      <w:r>
        <w:t>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145565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</w:t>
      </w:r>
      <w:r>
        <w:t xml:space="preserve">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145565">
      <w:pPr>
        <w:pStyle w:val="pj"/>
      </w:pPr>
      <w:r>
        <w:t>1. Глава крестьянск</w:t>
      </w:r>
      <w:r>
        <w:t>ого или фермерского хозяйства вправе:</w:t>
      </w:r>
    </w:p>
    <w:p w:rsidR="00000000" w:rsidRDefault="00145565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145565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145565">
      <w:pPr>
        <w:pStyle w:val="pj"/>
      </w:pPr>
      <w:r>
        <w:t>3) уполномочи</w:t>
      </w:r>
      <w:r>
        <w:t>ть кого-либо из членов хозяйства исполнять свои функции в случае длительного отсутствия;</w:t>
      </w:r>
    </w:p>
    <w:p w:rsidR="00000000" w:rsidRDefault="00145565">
      <w:pPr>
        <w:pStyle w:val="pj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145565">
      <w:pPr>
        <w:pStyle w:val="pj"/>
      </w:pPr>
      <w:r>
        <w:t>5) утверждать внутренние правила, процедуры их принятия и другие документы, ре</w:t>
      </w:r>
      <w:r>
        <w:t>гулирующие внутреннюю деятельность крестьянского или фермерского хозяйства;</w:t>
      </w:r>
    </w:p>
    <w:p w:rsidR="00000000" w:rsidRDefault="00145565">
      <w:pPr>
        <w:pStyle w:val="pj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</w:t>
      </w:r>
      <w:r>
        <w:t>ческих лиц;</w:t>
      </w:r>
    </w:p>
    <w:p w:rsidR="00000000" w:rsidRDefault="00145565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145565">
      <w:pPr>
        <w:pStyle w:val="pj"/>
      </w:pPr>
      <w:r>
        <w:t>2. Глава крестьянского или фермерского хозяйства обязан:</w:t>
      </w:r>
    </w:p>
    <w:p w:rsidR="00000000" w:rsidRDefault="00145565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145565">
      <w:pPr>
        <w:pStyle w:val="pj"/>
      </w:pPr>
      <w:r>
        <w:t>2) вы</w:t>
      </w:r>
      <w:r>
        <w:t>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145565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145565">
      <w:pPr>
        <w:pStyle w:val="pj"/>
      </w:pPr>
      <w:r>
        <w:t>4) при прин</w:t>
      </w:r>
      <w:r>
        <w:t xml:space="preserve">ятии наемных работников заключать трудовые договоры, издавать акты работодателя в соответствии с </w:t>
      </w:r>
      <w:hyperlink r:id="rId151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145565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145565">
      <w:pPr>
        <w:pStyle w:val="pj"/>
      </w:pPr>
      <w:r>
        <w:t>3. Члены крестьянского или фермерского хозяйства вправе:</w:t>
      </w:r>
    </w:p>
    <w:p w:rsidR="00000000" w:rsidRDefault="00145565">
      <w:pPr>
        <w:pStyle w:val="pj"/>
      </w:pPr>
      <w:r>
        <w:t xml:space="preserve">1) добровольно выходить из крестьянского или фермерского хозяйства в порядке, определяемом общим </w:t>
      </w:r>
      <w:r>
        <w:t>собранием членов крестьянского или фермерского хозяйства;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сельского хозяйства РК от 5 марта 2022 года на вопрос от 23 февраля 2022 года № 728404 (dialog.egov.kz) «ЗК РК не</w:t>
      </w:r>
      <w:r>
        <w:rPr>
          <w:rStyle w:val="s3"/>
        </w:rPr>
        <w:t xml:space="preserve"> регламентированы вопросы выхода граждан из состава участников крестьянского хозяйства и предоставления прав на земельный участок при выходе»</w:t>
      </w:r>
    </w:p>
    <w:p w:rsidR="00000000" w:rsidRDefault="00145565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</w:t>
      </w:r>
      <w:r>
        <w:t>ухгалтерского учета, финансовой отчетности и другой документацией этого хозяйства;</w:t>
      </w:r>
    </w:p>
    <w:p w:rsidR="00000000" w:rsidRDefault="00145565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</w:t>
      </w:r>
      <w:r>
        <w:t>угих членов;</w:t>
      </w:r>
    </w:p>
    <w:p w:rsidR="00000000" w:rsidRDefault="00145565">
      <w:pPr>
        <w:pStyle w:val="pj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145565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145565">
      <w:pPr>
        <w:pStyle w:val="pj"/>
      </w:pPr>
      <w:r>
        <w:t>4. Члены крестьянского или фермерского хозяйства обязаны:</w:t>
      </w:r>
    </w:p>
    <w:p w:rsidR="00000000" w:rsidRDefault="00145565">
      <w:pPr>
        <w:pStyle w:val="pj"/>
      </w:pPr>
      <w:r>
        <w:t>1) выполнять решения общего собрания членов крестьянского или фермерского хозяйства;</w:t>
      </w:r>
    </w:p>
    <w:p w:rsidR="00000000" w:rsidRDefault="00145565">
      <w:pPr>
        <w:pStyle w:val="pj"/>
      </w:pPr>
      <w:r>
        <w:t>2) соблюдать треб</w:t>
      </w:r>
      <w:r>
        <w:t>ования внутренних документов крестьянского или фермерского хозяйства;</w:t>
      </w:r>
    </w:p>
    <w:p w:rsidR="00000000" w:rsidRDefault="00145565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145565">
      <w:pPr>
        <w:pStyle w:val="pj"/>
      </w:pPr>
      <w:r>
        <w:t xml:space="preserve">4) осуществлять иные обязанности, предусмотренные </w:t>
      </w:r>
      <w:r>
        <w:t>настоящим Кодексом и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145565">
      <w:pPr>
        <w:pStyle w:val="pj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53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</w:t>
      </w:r>
      <w:r>
        <w:t>принимателя.</w:t>
      </w:r>
    </w:p>
    <w:p w:rsidR="00000000" w:rsidRDefault="00145565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54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55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145565">
      <w:pPr>
        <w:pStyle w:val="pj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145565">
      <w:pPr>
        <w:pStyle w:val="pj"/>
      </w:pPr>
      <w:r>
        <w:t>2. Кре</w:t>
      </w:r>
      <w:r>
        <w:t>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145565">
      <w:pPr>
        <w:pStyle w:val="pj"/>
      </w:pPr>
      <w:r>
        <w:t>3. При осуществле</w:t>
      </w:r>
      <w:r>
        <w:t>нии своей деятельности крестьянское или фермерское хозяйство вправе:</w:t>
      </w:r>
    </w:p>
    <w:p w:rsidR="00000000" w:rsidRDefault="00145565">
      <w:pPr>
        <w:pStyle w:val="pj"/>
      </w:pPr>
      <w:r>
        <w:t>1) открывать банковские счета и распоряжаться своими деньгами;</w:t>
      </w:r>
    </w:p>
    <w:p w:rsidR="00000000" w:rsidRDefault="00145565">
      <w:pPr>
        <w:pStyle w:val="pj"/>
      </w:pPr>
      <w:r>
        <w:t xml:space="preserve">2) получать кредиты под залог имущества, земельного участка и права землепользования в порядке и на условиях, установленных </w:t>
      </w:r>
      <w:r>
        <w:t>законодательством Республики Казахстан;</w:t>
      </w:r>
    </w:p>
    <w:p w:rsidR="00000000" w:rsidRDefault="00145565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гибели и</w:t>
      </w:r>
      <w:r>
        <w:t xml:space="preserve">ли повреждения в соответствии с </w:t>
      </w:r>
      <w:hyperlink r:id="rId15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145565">
      <w:pPr>
        <w:pStyle w:val="pj"/>
      </w:pPr>
      <w:r>
        <w:t>4) на добровольных началах объединяться в кооперативы, общества и другие объедине</w:t>
      </w:r>
      <w:r>
        <w:t>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145565">
      <w:pPr>
        <w:pStyle w:val="pj"/>
      </w:pPr>
      <w:r>
        <w:t xml:space="preserve">1. Имущество крестьянского хозяйства </w:t>
      </w:r>
      <w:r>
        <w:t>принадлежит его членам на праве совместной собственности, если договором между ними не установлено иное.</w:t>
      </w:r>
    </w:p>
    <w:p w:rsidR="00000000" w:rsidRDefault="00145565">
      <w:pPr>
        <w:pStyle w:val="pj"/>
      </w:pPr>
      <w:r>
        <w:t xml:space="preserve">Имущество фермерского хозяйства, организованного в форме простого товарищества на основе договора о совместной деятельности, принадлежит его членам на </w:t>
      </w:r>
      <w:r>
        <w:t xml:space="preserve">праве </w:t>
      </w:r>
      <w:r>
        <w:rPr>
          <w:rStyle w:val="s0"/>
        </w:rPr>
        <w:t xml:space="preserve">общей долевой </w:t>
      </w:r>
      <w:hyperlink r:id="rId157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145565">
      <w:pPr>
        <w:pStyle w:val="pj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145565">
      <w:pPr>
        <w:pStyle w:val="pj"/>
      </w:pPr>
      <w:r>
        <w:t>2. В собствен</w:t>
      </w:r>
      <w:r>
        <w:t>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содержащиеся в неволе и (или) полувольных условиях, хозяй</w:t>
      </w:r>
      <w:r>
        <w:t>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</w:t>
      </w:r>
      <w:r>
        <w:t>йства и (или) приобретенные для хозяйства на общие средства его членов.</w:t>
      </w:r>
    </w:p>
    <w:p w:rsidR="00000000" w:rsidRDefault="00145565">
      <w:pPr>
        <w:pStyle w:val="pj"/>
      </w:pPr>
      <w:r>
        <w:t xml:space="preserve"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</w:t>
      </w:r>
      <w:r>
        <w:t>или фермерского хозяйства и используются по соглашению между ними.</w:t>
      </w:r>
    </w:p>
    <w:p w:rsidR="00000000" w:rsidRDefault="00145565">
      <w:pPr>
        <w:pStyle w:val="pj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158" w:history="1">
        <w:r>
          <w:rPr>
            <w:rStyle w:val="a4"/>
          </w:rPr>
          <w:t>гражданского</w:t>
        </w:r>
      </w:hyperlink>
      <w:r>
        <w:t xml:space="preserve"> </w:t>
      </w:r>
      <w:r>
        <w:t xml:space="preserve">и </w:t>
      </w:r>
      <w:hyperlink r:id="rId159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60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145565">
      <w:pPr>
        <w:pStyle w:val="pj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61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</w:t>
      </w:r>
      <w:r>
        <w:t>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145565">
      <w:pPr>
        <w:pStyle w:val="pj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145565">
      <w:pPr>
        <w:pStyle w:val="pj"/>
      </w:pPr>
      <w:r>
        <w:t>2. Производственные, коммерческие и иные отношения крестьянского или фермерского хозяй</w:t>
      </w:r>
      <w:r>
        <w:t>ства осуществляются на договорной основе.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63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К выполнению работ в крестьянском или фермерском хозяйстве могут привлекаться граждане, работающие по трудовому договору и (или) договору на оказание усл</w:t>
      </w:r>
      <w:r>
        <w:t>уг по представлению персонала.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64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65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66" w:history="1">
        <w:r>
          <w:rPr>
            <w:rStyle w:val="a5"/>
          </w:rPr>
          <w:t>трудовым</w:t>
        </w:r>
      </w:hyperlink>
      <w:r>
        <w:t xml:space="preserve"> и </w:t>
      </w:r>
      <w:hyperlink r:id="rId167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5 изложен в редакции </w:t>
      </w:r>
      <w:hyperlink r:id="rId168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</w:t>
      </w:r>
      <w:r>
        <w:rPr>
          <w:rStyle w:val="s3"/>
        </w:rPr>
        <w:t>.12.20 г. № 386-VI (</w:t>
      </w:r>
      <w:hyperlink r:id="rId169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5. Члены крестьянского или фермерского хозяйства и граждане, работающие в хозяйстве по трудовому договору, а также по договору на оказан</w:t>
      </w:r>
      <w:r>
        <w:t>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145565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</w:t>
      </w:r>
      <w:r>
        <w:t>тствии с законодательством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145565">
      <w:pPr>
        <w:pStyle w:val="pj"/>
      </w:pPr>
      <w:r>
        <w:t xml:space="preserve">1. Деятельность крестьянского или фермерского хозяйства прекращается, если не остается ни одного члена хозяйства, наследника или </w:t>
      </w:r>
      <w:r>
        <w:t>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145565">
      <w:pPr>
        <w:pStyle w:val="pj"/>
      </w:pPr>
      <w:r>
        <w:t>2. При прекращении деятельности крестьянского или фермерского хозяйства разд</w:t>
      </w:r>
      <w:r>
        <w:t>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145565">
      <w:pPr>
        <w:pStyle w:val="pj"/>
      </w:pPr>
      <w:r>
        <w:t>3. Имущество, находящееся в долевой соб</w:t>
      </w:r>
      <w:r>
        <w:t>ственности, может быть разделено между его участниками по соглашению между ними.</w:t>
      </w:r>
    </w:p>
    <w:p w:rsidR="00000000" w:rsidRDefault="00145565">
      <w:pPr>
        <w:pStyle w:val="pj"/>
      </w:pPr>
      <w:r>
        <w:t xml:space="preserve">4. Условия и порядок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70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145565">
      <w:pPr>
        <w:pStyle w:val="pc"/>
      </w:pPr>
      <w:r>
        <w:rPr>
          <w:b/>
          <w:bCs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145565">
      <w:pPr>
        <w:pStyle w:val="pj"/>
      </w:pPr>
      <w:r>
        <w:t>1. Предпри</w:t>
      </w:r>
      <w:r>
        <w:t>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145565">
      <w:pPr>
        <w:pStyle w:val="pj"/>
      </w:pPr>
      <w:r>
        <w:t xml:space="preserve">2. Организационно-правовыми формами негосударственных коммерческих </w:t>
      </w:r>
      <w:r>
        <w:t>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145565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</w:t>
      </w:r>
      <w:r>
        <w:t>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145565">
      <w:pPr>
        <w:pStyle w:val="pj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145565">
      <w:pPr>
        <w:pStyle w:val="pj"/>
      </w:pPr>
      <w:r>
        <w:t>1) хозяйственного ведения;</w:t>
      </w:r>
    </w:p>
    <w:p w:rsidR="00000000" w:rsidRDefault="00145565">
      <w:pPr>
        <w:pStyle w:val="pj"/>
      </w:pPr>
      <w:r>
        <w:t>2) оперативного управления (казенные предприятия).</w:t>
      </w:r>
    </w:p>
    <w:p w:rsidR="00000000" w:rsidRDefault="00145565">
      <w:pPr>
        <w:pStyle w:val="pj"/>
      </w:pPr>
      <w:r>
        <w:t>2. Государственным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ведения и отвечающая</w:t>
      </w:r>
      <w:r>
        <w:t xml:space="preserve"> по своим обязательствам всем принадлежащим ей имуществом.</w:t>
      </w:r>
    </w:p>
    <w:p w:rsidR="00000000" w:rsidRDefault="00145565">
      <w:pPr>
        <w:pStyle w:val="pj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</w:t>
      </w:r>
      <w:r>
        <w:rPr>
          <w:rStyle w:val="s1"/>
        </w:rPr>
        <w:t>я к субъектам предпринимательства, и учетная регистрация их филиалов и представительств</w:t>
      </w:r>
    </w:p>
    <w:p w:rsidR="00000000" w:rsidRDefault="00145565">
      <w:pPr>
        <w:pStyle w:val="pj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</w:t>
      </w:r>
      <w:r>
        <w:t>лей их создания, рода и характера их деятельности, состава участников (членов).</w:t>
      </w:r>
    </w:p>
    <w:p w:rsidR="00000000" w:rsidRDefault="00145565">
      <w:pPr>
        <w:pStyle w:val="pj"/>
      </w:pPr>
      <w:r>
        <w:t>2. Филиалы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</w:t>
      </w:r>
      <w:r>
        <w:t>иобретения ими права юридического лица.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71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72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</w:t>
      </w:r>
      <w:r>
        <w:rPr>
          <w:rStyle w:val="s0"/>
        </w:rPr>
        <w:t xml:space="preserve">чаев, предусмотренных </w:t>
      </w:r>
      <w:hyperlink r:id="rId173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4. Государственная регистрация (перерегистрация) субъектов предпринимательства - юридических лиц осуществ</w:t>
      </w:r>
      <w:r>
        <w:t xml:space="preserve">ляется в соответствии с </w:t>
      </w:r>
      <w:hyperlink r:id="rId17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</w:t>
      </w:r>
      <w:r>
        <w:rPr>
          <w:rStyle w:val="s1"/>
        </w:rPr>
        <w:t>видация юридического лица, являющегося субъектом предпринимательства</w:t>
      </w:r>
    </w:p>
    <w:p w:rsidR="00000000" w:rsidRDefault="00145565">
      <w:pPr>
        <w:pStyle w:val="pj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75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145565">
      <w:pPr>
        <w:pStyle w:val="pj"/>
      </w:pPr>
      <w:r>
        <w:t xml:space="preserve">2. Субъект предпринимательства объявляется решением суда банкротом на основании заявления должника или </w:t>
      </w:r>
      <w:r>
        <w:t>кредитора в суд, а в случаях, предусмотренных законами Республики Казахстан, и иных лиц.</w:t>
      </w:r>
    </w:p>
    <w:p w:rsidR="00000000" w:rsidRDefault="00145565">
      <w:pPr>
        <w:pStyle w:val="pj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76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145565">
      <w:pPr>
        <w:pStyle w:val="pc"/>
      </w:pPr>
      <w:r>
        <w:rPr>
          <w:b/>
          <w:bCs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145565">
      <w:pPr>
        <w:pStyle w:val="pj"/>
      </w:pPr>
      <w:r>
        <w:t>1. Объединением субъектов предпринимательства явля</w:t>
      </w:r>
      <w:r>
        <w:t>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145565">
      <w:pPr>
        <w:pStyle w:val="pj"/>
      </w:pPr>
      <w:r>
        <w:t>2. Финансирование объединений субъектов предпринимател</w:t>
      </w:r>
      <w:r>
        <w:t>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145565">
      <w:pPr>
        <w:pStyle w:val="pj"/>
      </w:pPr>
      <w:r>
        <w:t>Деятельность объединений су</w:t>
      </w:r>
      <w:r>
        <w:t>бъектов предпринимательства основывается на:</w:t>
      </w:r>
    </w:p>
    <w:p w:rsidR="00000000" w:rsidRDefault="00145565">
      <w:pPr>
        <w:pStyle w:val="pj"/>
      </w:pPr>
      <w:r>
        <w:t>1) равноправии всех субъектов предпринимательства;</w:t>
      </w:r>
    </w:p>
    <w:p w:rsidR="00000000" w:rsidRDefault="00145565">
      <w:pPr>
        <w:pStyle w:val="pj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145565">
      <w:pPr>
        <w:pStyle w:val="pj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145565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145565">
      <w:pPr>
        <w:pStyle w:val="pj"/>
      </w:pPr>
      <w:r>
        <w:t>5) эффективности, системности и оперативности в п</w:t>
      </w:r>
      <w:r>
        <w:t>ринятии решений и их реализации.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145565">
      <w:pPr>
        <w:pStyle w:val="pj"/>
      </w:pPr>
      <w:r>
        <w:t xml:space="preserve">1. </w:t>
      </w:r>
      <w:hyperlink r:id="rId177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</w:t>
      </w:r>
      <w:r>
        <w:t>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</w:t>
      </w:r>
      <w:r>
        <w:t>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</w:t>
      </w:r>
      <w:r>
        <w:t>а) (далее - ассоциация (союз).</w:t>
      </w:r>
    </w:p>
    <w:p w:rsidR="00000000" w:rsidRDefault="00145565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145565">
      <w:pPr>
        <w:pStyle w:val="pj"/>
      </w:pPr>
      <w:r>
        <w:t>3. Задачами Национальной палаты являются:</w:t>
      </w:r>
    </w:p>
    <w:p w:rsidR="00000000" w:rsidRDefault="00145565">
      <w:pPr>
        <w:pStyle w:val="pj"/>
      </w:pPr>
      <w:r>
        <w:t>1) консолидация предп</w:t>
      </w:r>
      <w:r>
        <w:t>ринимательского сообщества;</w:t>
      </w:r>
    </w:p>
    <w:p w:rsidR="00000000" w:rsidRDefault="00145565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145565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145565">
      <w:pPr>
        <w:pStyle w:val="pj"/>
      </w:pPr>
      <w:r>
        <w:t>4) со</w:t>
      </w:r>
      <w:r>
        <w:t>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145565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</w:t>
      </w:r>
      <w:r>
        <w:t>инимательства;</w:t>
      </w:r>
    </w:p>
    <w:p w:rsidR="00000000" w:rsidRDefault="00145565">
      <w:pPr>
        <w:pStyle w:val="pj"/>
      </w:pPr>
      <w:r>
        <w:t>6) иные задачи, предусмотренные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145565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</w:t>
      </w:r>
      <w:r>
        <w:t>ние интересов субъектов предпринимательства в органах управления и рабочих органах Национальной палаты.</w:t>
      </w:r>
    </w:p>
    <w:p w:rsidR="00000000" w:rsidRDefault="00145565">
      <w:pPr>
        <w:pStyle w:val="pj"/>
      </w:pPr>
      <w:r>
        <w:t>2. В систему Национальной палаты входят:</w:t>
      </w:r>
    </w:p>
    <w:p w:rsidR="00000000" w:rsidRDefault="00145565">
      <w:pPr>
        <w:pStyle w:val="pj"/>
      </w:pPr>
      <w:r>
        <w:t>1) на республиканском уровне:</w:t>
      </w:r>
    </w:p>
    <w:p w:rsidR="00000000" w:rsidRDefault="00145565">
      <w:pPr>
        <w:pStyle w:val="pj"/>
      </w:pPr>
      <w:r>
        <w:t>Национальная палата;</w:t>
      </w:r>
    </w:p>
    <w:p w:rsidR="00000000" w:rsidRDefault="00145565">
      <w:pPr>
        <w:pStyle w:val="pj"/>
      </w:pPr>
      <w:r>
        <w:t>аккредитованные в Национальной палате республиканские межотр</w:t>
      </w:r>
      <w:r>
        <w:t>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145565">
      <w:pPr>
        <w:pStyle w:val="pj"/>
      </w:pPr>
      <w:r>
        <w:t>2) на территориальном уровне:</w:t>
      </w:r>
    </w:p>
    <w:p w:rsidR="00000000" w:rsidRDefault="00145565">
      <w:pPr>
        <w:pStyle w:val="pj"/>
      </w:pPr>
      <w:r>
        <w:t>палаты предпринимателей областей, городов республиканского значения и столицы (далее - р</w:t>
      </w:r>
      <w:r>
        <w:t>егиональные палаты);</w:t>
      </w:r>
    </w:p>
    <w:p w:rsidR="00000000" w:rsidRDefault="00145565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145565">
      <w:pPr>
        <w:pStyle w:val="pj"/>
      </w:pPr>
      <w:r>
        <w:t>аккредитованные в региональны</w:t>
      </w:r>
      <w:r>
        <w:t>х палатах областные, городов областного, республиканского значения и столицы ассоциации (союзы);</w:t>
      </w:r>
    </w:p>
    <w:p w:rsidR="00000000" w:rsidRDefault="00145565">
      <w:pPr>
        <w:pStyle w:val="pj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145565">
      <w:pPr>
        <w:pStyle w:val="pj"/>
      </w:pPr>
      <w:r>
        <w:t>3) на городском и районном уровнях:</w:t>
      </w:r>
    </w:p>
    <w:p w:rsidR="00000000" w:rsidRDefault="00145565">
      <w:pPr>
        <w:pStyle w:val="pj"/>
      </w:pPr>
      <w:r>
        <w:t xml:space="preserve">филиалы региональных палат </w:t>
      </w:r>
      <w:r>
        <w:t>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145565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78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145565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145565">
      <w:pPr>
        <w:pStyle w:val="pj"/>
      </w:pPr>
      <w:r>
        <w:t>6) Уполномоченный по защите прав предпринимателей Казахстана.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145565">
      <w:pPr>
        <w:pStyle w:val="pj"/>
      </w:pPr>
      <w:r>
        <w:t>1. Деятельность Национальной палаты основывается на принципах:</w:t>
      </w:r>
    </w:p>
    <w:p w:rsidR="00000000" w:rsidRDefault="00145565">
      <w:pPr>
        <w:pStyle w:val="pj"/>
      </w:pPr>
      <w:r>
        <w:t>1) самостоятельности;</w:t>
      </w:r>
    </w:p>
    <w:p w:rsidR="00000000" w:rsidRDefault="00145565">
      <w:pPr>
        <w:pStyle w:val="pj"/>
      </w:pPr>
      <w:r>
        <w:t>2) равноправия всех субъектов предпринимательства;</w:t>
      </w:r>
    </w:p>
    <w:p w:rsidR="00000000" w:rsidRDefault="00145565">
      <w:pPr>
        <w:pStyle w:val="pj"/>
      </w:pPr>
      <w:r>
        <w:t xml:space="preserve">3) </w:t>
      </w:r>
      <w:r>
        <w:t>принятия решений, не противоречащих основным направлениям внутренней и внешней политики государства;</w:t>
      </w:r>
    </w:p>
    <w:p w:rsidR="00000000" w:rsidRDefault="00145565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145565">
      <w:pPr>
        <w:pStyle w:val="pj"/>
      </w:pPr>
      <w:r>
        <w:t>5) эффективности, системности и оперативности в принятии решений и их ре</w:t>
      </w:r>
      <w:r>
        <w:t>ализации;</w:t>
      </w:r>
    </w:p>
    <w:p w:rsidR="00000000" w:rsidRDefault="00145565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145565">
      <w:pPr>
        <w:pStyle w:val="pj"/>
      </w:pPr>
      <w:r>
        <w:t>7) социальной ответственности предпринимательства;</w:t>
      </w:r>
    </w:p>
    <w:p w:rsidR="00000000" w:rsidRDefault="00145565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</w:t>
      </w:r>
      <w:r>
        <w:t>зводимых производителями товаров, работ и услуг;</w:t>
      </w:r>
    </w:p>
    <w:p w:rsidR="00000000" w:rsidRDefault="00145565">
      <w:pPr>
        <w:pStyle w:val="pj"/>
      </w:pPr>
      <w:r>
        <w:t>9) обеспечения баланса интересов общества и предпринимательства.</w:t>
      </w:r>
    </w:p>
    <w:p w:rsidR="00000000" w:rsidRDefault="00145565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79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45565">
      <w:pPr>
        <w:pStyle w:val="pj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80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</w:t>
      </w:r>
      <w:r>
        <w:rPr>
          <w:rStyle w:val="s0"/>
        </w:rPr>
        <w:t>ганизациях, а также государственных предприятий, если иное не установлено настоящим пунктом.</w:t>
      </w:r>
    </w:p>
    <w:p w:rsidR="00000000" w:rsidRDefault="00145565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181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145565">
      <w:pPr>
        <w:pStyle w:val="pj"/>
      </w:pPr>
      <w:r>
        <w:rPr>
          <w:rStyle w:val="s19"/>
        </w:rPr>
        <w:t> </w:t>
      </w:r>
    </w:p>
    <w:p w:rsidR="00000000" w:rsidRDefault="00145565">
      <w:pPr>
        <w:pStyle w:val="pj"/>
      </w:pPr>
      <w:bookmarkStart w:id="70" w:name="SUB590000"/>
      <w:bookmarkEnd w:id="70"/>
      <w:r>
        <w:rPr>
          <w:rStyle w:val="s1"/>
        </w:rPr>
        <w:t>Статья 59. Члены Нацио</w:t>
      </w:r>
      <w:r>
        <w:rPr>
          <w:rStyle w:val="s1"/>
        </w:rPr>
        <w:t>нальной палаты</w:t>
      </w:r>
    </w:p>
    <w:p w:rsidR="00000000" w:rsidRDefault="00145565">
      <w:pPr>
        <w:pStyle w:val="pj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182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</w:t>
      </w:r>
      <w:r>
        <w:t>ной палате предпринимателей Республики Казахстан».</w:t>
      </w:r>
    </w:p>
    <w:p w:rsidR="00000000" w:rsidRDefault="00145565">
      <w:pPr>
        <w:pStyle w:val="pj"/>
      </w:pPr>
      <w:r>
        <w:t>2. Члены Национальной палаты вправе:</w:t>
      </w:r>
    </w:p>
    <w:p w:rsidR="00000000" w:rsidRDefault="00145565">
      <w:pPr>
        <w:pStyle w:val="pj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145565">
      <w:pPr>
        <w:pStyle w:val="pj"/>
      </w:pPr>
      <w:r>
        <w:t xml:space="preserve">2) избирать и быть избранными в ее </w:t>
      </w:r>
      <w:r>
        <w:t>органы управления;</w:t>
      </w:r>
    </w:p>
    <w:p w:rsidR="00000000" w:rsidRDefault="00145565">
      <w:pPr>
        <w:pStyle w:val="pj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145565">
      <w:pPr>
        <w:pStyle w:val="pj"/>
      </w:pPr>
      <w:r>
        <w:t xml:space="preserve">4) участвовать </w:t>
      </w:r>
      <w:r>
        <w:t xml:space="preserve">в управлении Национальной палатой в порядке, предусмотренном </w:t>
      </w:r>
      <w:hyperlink r:id="rId183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</w:t>
      </w:r>
      <w:r>
        <w:t>ой палаты;</w:t>
      </w:r>
    </w:p>
    <w:p w:rsidR="00000000" w:rsidRDefault="00145565">
      <w:pPr>
        <w:pStyle w:val="pj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145565">
      <w:pPr>
        <w:pStyle w:val="pj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145565">
      <w:pPr>
        <w:pStyle w:val="pj"/>
      </w:pPr>
      <w:r>
        <w:t>7) заслушивать о</w:t>
      </w:r>
      <w:r>
        <w:t>тчеты о деятельности Национальной палаты в порядке, предусмотренном ее уставом;</w:t>
      </w:r>
    </w:p>
    <w:p w:rsidR="00000000" w:rsidRDefault="00145565">
      <w:pPr>
        <w:pStyle w:val="pj"/>
      </w:pPr>
      <w:r>
        <w:t>8) пользоваться иными правами, предусмотренными законами Республики Казахстан.</w:t>
      </w:r>
    </w:p>
    <w:p w:rsidR="00000000" w:rsidRDefault="00145565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145565">
      <w:pPr>
        <w:pStyle w:val="pj"/>
      </w:pPr>
      <w:r>
        <w:t>4. Члены Национальной палаты равны в своих правах.</w:t>
      </w:r>
    </w:p>
    <w:p w:rsidR="00000000" w:rsidRDefault="00145565">
      <w:pPr>
        <w:pStyle w:val="pj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145565">
      <w:pPr>
        <w:pStyle w:val="pj"/>
      </w:pPr>
      <w:r>
        <w:t>6. Урегулирование споров осуществляется в порядке, предусмотренном законода</w:t>
      </w:r>
      <w:r>
        <w:t>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145565">
      <w:pPr>
        <w:pStyle w:val="pj"/>
      </w:pPr>
      <w:r>
        <w:t xml:space="preserve">Национальная палата осуществляет функции, предусмотренные настоящим Кодексом, </w:t>
      </w:r>
      <w:hyperlink r:id="rId184" w:anchor="sub_id=80000" w:history="1">
        <w:r>
          <w:rPr>
            <w:rStyle w:val="a4"/>
          </w:rPr>
          <w:t>Законом</w:t>
        </w:r>
      </w:hyperlink>
      <w:r>
        <w:t xml:space="preserve"> Республики</w:t>
      </w:r>
      <w:r>
        <w:t xml:space="preserve">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145565">
      <w:pPr>
        <w:pStyle w:val="pj"/>
      </w:pPr>
      <w:r>
        <w:t>1. Правительство Республики Казахстан:</w:t>
      </w:r>
    </w:p>
    <w:p w:rsidR="00000000" w:rsidRDefault="00145565">
      <w:pPr>
        <w:pStyle w:val="pj"/>
      </w:pPr>
      <w:r>
        <w:t>1) утверждае</w:t>
      </w:r>
      <w:r>
        <w:t>т предельные размеры обязательных членских взносов;</w:t>
      </w:r>
    </w:p>
    <w:p w:rsidR="00000000" w:rsidRDefault="00145565">
      <w:pPr>
        <w:pStyle w:val="pj"/>
      </w:pPr>
      <w:r>
        <w:t xml:space="preserve">2) выполняет иные функции, возложенные на него </w:t>
      </w:r>
      <w:hyperlink r:id="rId185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</w:t>
      </w:r>
      <w:r>
        <w:t>публики Казахстан.</w:t>
      </w:r>
    </w:p>
    <w:p w:rsidR="00000000" w:rsidRDefault="00145565">
      <w:pPr>
        <w:pStyle w:val="pj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145565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</w:t>
      </w:r>
      <w:r>
        <w:t>вляется в порядке, предусмотренном настоящим Кодексом и иными нормативными правовыми актами, в форме:</w:t>
      </w:r>
    </w:p>
    <w:p w:rsidR="00000000" w:rsidRDefault="00145565">
      <w:pPr>
        <w:pStyle w:val="pj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</w:t>
      </w:r>
      <w:r>
        <w:t>а;</w:t>
      </w:r>
    </w:p>
    <w:p w:rsidR="00000000" w:rsidRDefault="00145565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</w:t>
      </w:r>
      <w:r>
        <w:t>инимательства;</w:t>
      </w:r>
    </w:p>
    <w:p w:rsidR="00000000" w:rsidRDefault="00145565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145565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</w:t>
      </w:r>
      <w:r>
        <w:t>енных органах, создаваемых по вопросам, затрагивающим права и обязанности субъектов предпринимательства;</w:t>
      </w:r>
    </w:p>
    <w:p w:rsidR="00000000" w:rsidRDefault="00145565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145565">
      <w:pPr>
        <w:pStyle w:val="pj"/>
      </w:pPr>
      <w:r>
        <w:t>4. Государственные органы обязаны в порядке, предусмотре</w:t>
      </w:r>
      <w:r>
        <w:t xml:space="preserve">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</w:t>
      </w:r>
      <w:r>
        <w:t>законом тайну.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86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45565">
      <w:pPr>
        <w:pStyle w:val="pji"/>
      </w:pPr>
      <w:r>
        <w:rPr>
          <w:rStyle w:val="s3"/>
        </w:rPr>
        <w:t>В статью 62 внесены изменения в соответствии</w:t>
      </w:r>
      <w:r>
        <w:rPr>
          <w:rStyle w:val="s3"/>
        </w:rPr>
        <w:t xml:space="preserve"> с </w:t>
      </w:r>
      <w:hyperlink r:id="rId187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8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9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145565">
      <w:pPr>
        <w:pStyle w:val="pj"/>
      </w:pPr>
      <w:r>
        <w:rPr>
          <w:rStyle w:val="s0"/>
        </w:rPr>
        <w:t>В целях создания благоприят</w:t>
      </w:r>
      <w:r>
        <w:rPr>
          <w:rStyle w:val="s0"/>
        </w:rPr>
        <w:t xml:space="preserve">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19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rPr>
          <w:rStyle w:val="s0"/>
        </w:rPr>
        <w:t xml:space="preserve">Для введения саморегулирования, основанного на обязательном членстве (участии) в сфере предпринимательской или профессиональной деятельности, необходимо предварительное </w:t>
      </w:r>
      <w:r>
        <w:rPr>
          <w:rStyle w:val="s0"/>
        </w:rPr>
        <w:t>соблюдение следующих условий:</w:t>
      </w:r>
    </w:p>
    <w:p w:rsidR="00000000" w:rsidRDefault="00145565">
      <w:pPr>
        <w:pStyle w:val="pj"/>
      </w:pPr>
      <w:r>
        <w:rPr>
          <w:rStyle w:val="s0"/>
        </w:rPr>
        <w:t xml:space="preserve"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Кодекса;</w:t>
      </w:r>
    </w:p>
    <w:p w:rsidR="00000000" w:rsidRDefault="00145565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(или) иных некоммерческих орга</w:t>
      </w:r>
      <w:r>
        <w:rPr>
          <w:rStyle w:val="s0"/>
        </w:rPr>
        <w:t>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145565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92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9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194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5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145565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145565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145565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</w:t>
      </w:r>
      <w:r>
        <w:rPr>
          <w:rStyle w:val="s0"/>
        </w:rPr>
        <w:t>ан, затрагивающего интересы предпринимательства;</w:t>
      </w:r>
    </w:p>
    <w:p w:rsidR="00000000" w:rsidRDefault="00145565">
      <w:pPr>
        <w:pStyle w:val="pj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договоров Республики Казахстан, а также международных договоров, участницей которых н</w:t>
      </w:r>
      <w:r>
        <w:rPr>
          <w:rStyle w:val="s0"/>
        </w:rPr>
        <w:t>амеревается стать Республика Казахстан, затрагивающих интересы предпринимательства.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6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97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объединений субъектов частного предпринимательства и иных некомм</w:t>
      </w:r>
      <w:r>
        <w:rPr>
          <w:rStyle w:val="s0"/>
        </w:rPr>
        <w:t>ерческих организаций, государственных органов.</w:t>
      </w:r>
    </w:p>
    <w:p w:rsidR="00000000" w:rsidRDefault="00145565">
      <w:pPr>
        <w:pStyle w:val="pj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145565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</w:t>
      </w:r>
      <w:r>
        <w:rPr>
          <w:rStyle w:val="s0"/>
        </w:rPr>
        <w:t>нта их аккредитации в центральном государственном или местном исполнительном органе.</w:t>
      </w:r>
    </w:p>
    <w:p w:rsidR="00000000" w:rsidRDefault="0014556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99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4. </w:t>
      </w:r>
      <w:hyperlink r:id="rId200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01" w:anchor="sub_id=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02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</w:t>
      </w:r>
      <w:r>
        <w:t>аккредитации объединений субъектов ча</w:t>
      </w:r>
      <w:r>
        <w:t>стного предпринимательства и иных некоммерческих организаций, определяется Правительством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145565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</w:t>
      </w:r>
      <w:r>
        <w:rPr>
          <w:rStyle w:val="s0"/>
        </w:rPr>
        <w:t>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145565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</w:t>
      </w:r>
      <w:r>
        <w:rPr>
          <w:rStyle w:val="s0"/>
        </w:rPr>
        <w:t>ждаются доверенностью.</w:t>
      </w:r>
    </w:p>
    <w:p w:rsidR="00000000" w:rsidRDefault="00145565">
      <w:pPr>
        <w:pStyle w:val="pj"/>
      </w:pPr>
      <w:hyperlink r:id="rId203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145565">
      <w:pPr>
        <w:pStyle w:val="pj"/>
      </w:pPr>
      <w:r>
        <w:rPr>
          <w:rStyle w:val="s0"/>
        </w:rPr>
        <w:t>6. Рассмотрению экспер</w:t>
      </w:r>
      <w:r>
        <w:rPr>
          <w:rStyle w:val="s0"/>
        </w:rPr>
        <w:t>тным советом не подлежат проекты нормативных правовых актов, содержащих государственные секреты.</w:t>
      </w:r>
    </w:p>
    <w:p w:rsidR="00000000" w:rsidRDefault="00145565">
      <w:pPr>
        <w:pStyle w:val="pj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международного договора, участницей которого</w:t>
      </w:r>
      <w:r>
        <w:rPr>
          <w:rStyle w:val="s0"/>
        </w:rPr>
        <w:t xml:space="preserve">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интернет-портале </w:t>
      </w:r>
      <w:r>
        <w:rPr>
          <w:rStyle w:val="s0"/>
        </w:rPr>
        <w:t>открытых нормативных правовых актов.</w:t>
      </w:r>
    </w:p>
    <w:p w:rsidR="00000000" w:rsidRDefault="00145565">
      <w:pPr>
        <w:pStyle w:val="pj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145565">
      <w:pPr>
        <w:pStyle w:val="pj"/>
      </w:pPr>
      <w:r>
        <w:rPr>
          <w:rStyle w:val="s0"/>
        </w:rPr>
        <w:t>При этом заседания экспертного совета могут проводиться путем не</w:t>
      </w:r>
      <w:r>
        <w:rPr>
          <w:rStyle w:val="s0"/>
        </w:rPr>
        <w:t>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145565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</w:t>
      </w:r>
      <w:r>
        <w:rPr>
          <w:rStyle w:val="s0"/>
        </w:rPr>
        <w:t>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145565">
      <w:pPr>
        <w:pStyle w:val="pj"/>
      </w:pPr>
      <w:r>
        <w:rPr>
          <w:rStyle w:val="s0"/>
        </w:rPr>
        <w:t xml:space="preserve">9. </w:t>
      </w:r>
      <w:hyperlink r:id="rId204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</w:t>
      </w:r>
      <w:r>
        <w:rPr>
          <w:rStyle w:val="s0"/>
        </w:rPr>
        <w:t>етах утверждается Правительством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См: </w:t>
      </w:r>
      <w:hyperlink r:id="rId20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 </w:t>
      </w:r>
      <w:hyperlink r:id="rId206" w:history="1">
        <w:r>
          <w:rPr>
            <w:rStyle w:val="a5"/>
            <w:i/>
            <w:iCs/>
          </w:rPr>
          <w:t>Пр</w:t>
        </w:r>
        <w:r>
          <w:rPr>
            <w:rStyle w:val="a5"/>
            <w:i/>
            <w:iCs/>
          </w:rPr>
          <w:t>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</w:t>
      </w:r>
      <w:r>
        <w:rPr>
          <w:rStyle w:val="s3"/>
        </w:rPr>
        <w:t>ан»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07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8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10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145565">
      <w:pPr>
        <w:pStyle w:val="pj"/>
      </w:pPr>
      <w:r>
        <w:t>Разработка и принятие нормативных правовых актов, затрагивающих интересы субъектов предпринимательства, осуществляются в соответст</w:t>
      </w:r>
      <w:r>
        <w:t xml:space="preserve">вии с настоящим Кодексом и </w:t>
      </w:r>
      <w:hyperlink r:id="rId211" w:anchor="sub_id=190000" w:history="1">
        <w:r>
          <w:rPr>
            <w:rStyle w:val="a5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145565">
      <w:pPr>
        <w:pStyle w:val="pji"/>
      </w:pPr>
      <w:r>
        <w:t> </w:t>
      </w:r>
    </w:p>
    <w:p w:rsidR="00000000" w:rsidRDefault="00145565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12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13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14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15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</w:t>
      </w:r>
      <w:r>
        <w:rPr>
          <w:rStyle w:val="s1"/>
        </w:rPr>
        <w:t xml:space="preserve"> предпринимательства</w:t>
      </w:r>
    </w:p>
    <w:p w:rsidR="00000000" w:rsidRDefault="00145565">
      <w:pPr>
        <w:pStyle w:val="pj"/>
      </w:pPr>
      <w:r>
        <w:t>При разработке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</w:t>
      </w:r>
      <w:r>
        <w:t xml:space="preserve">ся порядок, предусмотренный настоящим Кодексом и </w:t>
      </w:r>
      <w:hyperlink r:id="rId216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145565">
      <w:pPr>
        <w:pStyle w:val="pc"/>
      </w:pPr>
      <w:r>
        <w:rPr>
          <w:b/>
          <w:bCs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70. Пон</w:t>
      </w:r>
      <w:r>
        <w:rPr>
          <w:rStyle w:val="s1"/>
        </w:rPr>
        <w:t>ятие государственно-частного партнерства</w:t>
      </w:r>
    </w:p>
    <w:p w:rsidR="00000000" w:rsidRDefault="00145565">
      <w:pPr>
        <w:pStyle w:val="pj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145565">
      <w:pPr>
        <w:pStyle w:val="pj"/>
      </w:pPr>
      <w:r>
        <w:t>1) построение отношений государственного партнера и частног</w:t>
      </w:r>
      <w:r>
        <w:t>о партнера путем заключения договора государственно-частного партнерства;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17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18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</w:t>
      </w:r>
      <w:r>
        <w:t>стного партнерства);</w:t>
      </w:r>
    </w:p>
    <w:p w:rsidR="00000000" w:rsidRDefault="00145565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145565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</w:t>
      </w:r>
      <w:r>
        <w:t>астного партнерства;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19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45565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145565">
      <w:pPr>
        <w:pStyle w:val="pj"/>
      </w:pPr>
      <w:r>
        <w:t>Субъектами государственно-частного партнерства являются государственный партнер и частный па</w:t>
      </w:r>
      <w:r>
        <w:t>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государственно-частном партнерстве».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145565">
      <w:pPr>
        <w:pStyle w:val="pj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 осуществляются в рамках реализации проекта государственно-частного партне</w:t>
      </w:r>
      <w:r>
        <w:t>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</w:t>
      </w:r>
      <w:r>
        <w:rPr>
          <w:rStyle w:val="s1"/>
        </w:rPr>
        <w:t>ва</w:t>
      </w:r>
    </w:p>
    <w:p w:rsidR="00000000" w:rsidRDefault="00145565">
      <w:pPr>
        <w:pStyle w:val="pj"/>
      </w:pPr>
      <w:r>
        <w:t>1. Основными задачами государственно-частного партнерства являются:</w:t>
      </w:r>
    </w:p>
    <w:p w:rsidR="00000000" w:rsidRDefault="00145565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145565">
      <w:pPr>
        <w:pStyle w:val="pj"/>
      </w:pPr>
      <w:r>
        <w:t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145565">
      <w:pPr>
        <w:pStyle w:val="pj"/>
      </w:pPr>
      <w:r>
        <w:t>3) повышение уровня доступности и качества товаров, работ и услуг с</w:t>
      </w:r>
      <w:r>
        <w:t xml:space="preserve"> учетом интересов и потребностей населения, а также иных заинтересованных лиц;</w:t>
      </w:r>
    </w:p>
    <w:p w:rsidR="00000000" w:rsidRDefault="00145565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145565">
      <w:pPr>
        <w:pStyle w:val="pj"/>
      </w:pPr>
      <w:r>
        <w:t>2. Принципами государственно-ча</w:t>
      </w:r>
      <w:r>
        <w:t>стного партнерства являются:</w:t>
      </w:r>
    </w:p>
    <w:p w:rsidR="00000000" w:rsidRDefault="00145565">
      <w:pPr>
        <w:pStyle w:val="pj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145565">
      <w:pPr>
        <w:pStyle w:val="pj"/>
      </w:pPr>
      <w:r>
        <w:t>2) принцип конкурсности - определение частного партнера на конкурсной основе, за исключением случаев, ус</w:t>
      </w:r>
      <w:r>
        <w:t xml:space="preserve">тановленных </w:t>
      </w:r>
      <w:hyperlink r:id="rId220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145565">
      <w:pPr>
        <w:pStyle w:val="pj"/>
      </w:pPr>
      <w:r>
        <w:t>3) принцип сбалансированности - взаимовыгодное распределение обязанностей, гарантий, рисков</w:t>
      </w:r>
      <w:r>
        <w:t xml:space="preserve">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145565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</w:t>
      </w:r>
      <w:r>
        <w:t>частного партнерства;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21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45565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</w:t>
      </w:r>
      <w:r>
        <w:rPr>
          <w:rStyle w:val="s0"/>
        </w:rPr>
        <w:t>труктуры и систем жизнеобеспечения населения, повышение уровня доступности и качества товаров, работ и услуг, а также создание рабочих мест в рамках реализации проекта государственно-частного партнерства.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</w:t>
      </w:r>
      <w:r>
        <w:rPr>
          <w:rStyle w:val="s1"/>
        </w:rPr>
        <w:t>го партнерства и способы его осуществления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22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23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22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145565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145565">
      <w:pPr>
        <w:pStyle w:val="pj"/>
      </w:pPr>
      <w:r>
        <w:t>3. Институциональное государственно-частное партнерство</w:t>
      </w:r>
      <w:r>
        <w:t xml:space="preserve">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145565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145565">
      <w:pPr>
        <w:pStyle w:val="pj"/>
      </w:pPr>
      <w:r>
        <w:t>Конт</w:t>
      </w:r>
      <w:r>
        <w:t>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145565">
      <w:pPr>
        <w:pStyle w:val="pj"/>
      </w:pPr>
      <w:r>
        <w:t>1) концессии;</w:t>
      </w:r>
    </w:p>
    <w:p w:rsidR="00000000" w:rsidRDefault="00145565">
      <w:pPr>
        <w:pStyle w:val="pj"/>
      </w:pPr>
      <w:r>
        <w:t>2) доверительного управления государственным имуществом;</w:t>
      </w:r>
    </w:p>
    <w:p w:rsidR="00000000" w:rsidRDefault="00145565">
      <w:pPr>
        <w:pStyle w:val="pj"/>
      </w:pPr>
      <w:r>
        <w:t>3) имущественного найма (аренд</w:t>
      </w:r>
      <w:r>
        <w:t>ы) государственного имущества;</w:t>
      </w:r>
    </w:p>
    <w:p w:rsidR="00000000" w:rsidRDefault="00145565">
      <w:pPr>
        <w:pStyle w:val="pj"/>
      </w:pPr>
      <w:r>
        <w:t>4) лизинга;</w:t>
      </w:r>
    </w:p>
    <w:p w:rsidR="00000000" w:rsidRDefault="00145565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145565">
      <w:pPr>
        <w:pStyle w:val="pj"/>
      </w:pPr>
      <w:r>
        <w:t>6) контракта жизненного цикла;</w:t>
      </w:r>
    </w:p>
    <w:p w:rsidR="00000000" w:rsidRDefault="00145565">
      <w:pPr>
        <w:pStyle w:val="pj"/>
      </w:pPr>
      <w:r>
        <w:t>7) сервисного контракта;</w:t>
      </w:r>
    </w:p>
    <w:p w:rsidR="00000000" w:rsidRDefault="00145565">
      <w:pPr>
        <w:pStyle w:val="pj"/>
      </w:pPr>
      <w:r>
        <w:t>8) иных договоров, соответствующих признакам государственно-частного партнерства.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145565">
      <w:pPr>
        <w:pStyle w:val="pj"/>
      </w:pPr>
      <w:r>
        <w:t>1. Социальной ответственностью предпри</w:t>
      </w:r>
      <w:r>
        <w:t>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145565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145565">
      <w:pPr>
        <w:pStyle w:val="pj"/>
      </w:pPr>
      <w:r>
        <w:t>3. Никто не вправе принуждать</w:t>
      </w:r>
      <w:r>
        <w:t xml:space="preserve"> субъектов предпринимательства осуществлять деятельность по социальной ответственности.</w:t>
      </w:r>
    </w:p>
    <w:p w:rsidR="00000000" w:rsidRDefault="00145565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145565">
      <w:pPr>
        <w:pStyle w:val="pj"/>
      </w:pPr>
      <w:r>
        <w:t xml:space="preserve">4. Субъекты предпринимательства в своей </w:t>
      </w:r>
      <w:r>
        <w:t>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145565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</w:t>
      </w:r>
      <w:r>
        <w:t>средством благотворительности и в иных формах, не запрещенных законодательством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145565">
      <w:pPr>
        <w:pStyle w:val="pj"/>
      </w:pPr>
      <w:r>
        <w:t>1. Социальная ответственность предпринимательства строи</w:t>
      </w:r>
      <w:r>
        <w:t xml:space="preserve">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</w:t>
      </w:r>
      <w:r>
        <w:t>вопросов и регламентации условий труда.</w:t>
      </w:r>
    </w:p>
    <w:p w:rsidR="00000000" w:rsidRDefault="00145565">
      <w:pPr>
        <w:pStyle w:val="pj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</w:t>
      </w:r>
      <w:r>
        <w:t>иты работников, а также утверждение внутренней политики.</w:t>
      </w:r>
    </w:p>
    <w:p w:rsidR="00000000" w:rsidRDefault="00145565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25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145565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145565">
      <w:pPr>
        <w:pStyle w:val="pj"/>
      </w:pPr>
      <w:r>
        <w:t>2. Социал</w:t>
      </w:r>
      <w:r>
        <w:t>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145565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</w:t>
      </w:r>
      <w:r>
        <w:t xml:space="preserve"> мест;</w:t>
      </w:r>
    </w:p>
    <w:p w:rsidR="00000000" w:rsidRDefault="00145565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145565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</w:t>
      </w:r>
      <w:r>
        <w:rPr>
          <w:rStyle w:val="s1"/>
        </w:rPr>
        <w:t>ьства</w:t>
      </w:r>
    </w:p>
    <w:p w:rsidR="00000000" w:rsidRDefault="00145565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226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27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29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</w:t>
      </w:r>
      <w:r>
        <w:rPr>
          <w:rStyle w:val="s0"/>
        </w:rPr>
        <w:t>твляющим такую деятельность, внесшим значительный вклад в развитие благотворительности, государственных наград в порядке, определяемом Президентом Республики Казахстан, а также почетных званий в порядке, определяемом уполномоченным органом в сфере благотво</w:t>
      </w:r>
      <w:r>
        <w:rPr>
          <w:rStyle w:val="s0"/>
        </w:rPr>
        <w:t>рительности.</w:t>
      </w:r>
    </w:p>
    <w:p w:rsidR="00000000" w:rsidRDefault="00145565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30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</w:t>
      </w:r>
      <w:r>
        <w:t xml:space="preserve"> и других обязательных платежах в бюджет» (Налоговый кодекс).</w:t>
      </w:r>
    </w:p>
    <w:p w:rsidR="00000000" w:rsidRDefault="00145565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</w:t>
      </w:r>
      <w:r>
        <w:t>творительной помощи, несут ответственность в соответствии с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145565">
      <w:pPr>
        <w:pStyle w:val="pj"/>
      </w:pPr>
      <w:r>
        <w:t>1. Государство обеспечивает соблюдение прав и законных инт</w:t>
      </w:r>
      <w:r>
        <w:t>ересов субъектов предпринимательства, а также их объединений, осуществляющих благотворительность.</w:t>
      </w:r>
    </w:p>
    <w:p w:rsidR="00000000" w:rsidRDefault="00145565">
      <w:pPr>
        <w:pStyle w:val="pj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</w:t>
      </w:r>
      <w:r>
        <w:t>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145565">
      <w:pPr>
        <w:pStyle w:val="pj"/>
      </w:pPr>
      <w:r>
        <w:t>3. Нормы настоящего Кодекса не распространяются на механизм привлечения, оценки,</w:t>
      </w:r>
      <w:r>
        <w:t xml:space="preserve">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31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145565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145565">
      <w:pPr>
        <w:pStyle w:val="pj"/>
      </w:pPr>
      <w:r>
        <w:t>Социальным предпринимательством является предпринимательская деятельность субъектов социального предпринимательства, спосо</w:t>
      </w:r>
      <w:r>
        <w:t xml:space="preserve">бствующая решению социальных проблем граждан и общества, осуществляемая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Субъектами социального предпринимательства являются индивидуальные предп</w:t>
      </w:r>
      <w:r>
        <w:t>риниматели и юридические лица (за исключением субъектов крупного предпринимательства), включенные в реестр субъектов социального предпринимательства.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23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вице-министра финансов Респуб</w:t>
      </w:r>
      <w:r>
        <w:rPr>
          <w:rStyle w:val="s3"/>
        </w:rPr>
        <w:t>лики Казахстан от 14 июня 2022 года № 003-ДБ/Д-4985//ДЗ-165 «Касательно социального предпринимательства»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145565">
      <w:pPr>
        <w:pStyle w:val="pj"/>
      </w:pPr>
      <w:r>
        <w:t>Основными задачами социального предпринимательства являются:</w:t>
      </w:r>
    </w:p>
    <w:p w:rsidR="00000000" w:rsidRDefault="00145565">
      <w:pPr>
        <w:pStyle w:val="pj"/>
      </w:pPr>
      <w:r>
        <w:t>1) обеспечение участия субъ</w:t>
      </w:r>
      <w:r>
        <w:t xml:space="preserve">ектов предпринимательства в решении социальных проблем, в том числе путем внедрения социальных инноваций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Для целей настоящего Кодек</w:t>
      </w:r>
      <w:r>
        <w:t>са под социальными инновациями понимаются новые идеи, стратегии, технологии, которые способствуют решению социально значимых задач, вызывающих социальные изменения в обществе;</w:t>
      </w:r>
    </w:p>
    <w:p w:rsidR="00000000" w:rsidRDefault="00145565">
      <w:pPr>
        <w:pStyle w:val="pj"/>
      </w:pPr>
      <w:r>
        <w:t>2) содействие в обеспечении занятости социально уязвимых слоев населения, указан</w:t>
      </w:r>
      <w:r>
        <w:t xml:space="preserve">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деятельности;</w:t>
      </w:r>
    </w:p>
    <w:p w:rsidR="00000000" w:rsidRDefault="00145565">
      <w:pPr>
        <w:pStyle w:val="pj"/>
      </w:pPr>
      <w:r>
        <w:t>3) продвижение на рынок производимых товаров, выполняемых работ, оказываемых услуг субъектами социального пре</w:t>
      </w:r>
      <w:r>
        <w:t xml:space="preserve">дпринимательства,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145565">
      <w:pPr>
        <w:pStyle w:val="pj"/>
      </w:pPr>
      <w:r>
        <w:t>Субъекты социального предпринимательства подраз</w:t>
      </w:r>
      <w:r>
        <w:t>деляются на следующие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4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1) первая категория - субъект социального предпринимательства способствует занятости следующих категорий граждан при</w:t>
      </w:r>
      <w:r>
        <w:t xml:space="preserve"> условии, что по итогам предыдущего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социального предпринимательства составляет не менее пятидесяти пр</w:t>
      </w:r>
      <w:r>
        <w:t>оцентов (но не менее двух лиц,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оплату труда составляет не менее двадцати пяти процентов (соц</w:t>
      </w:r>
      <w:r>
        <w:t>иальный статус работника устанавливается на момент заключения трудового договора):</w:t>
      </w:r>
    </w:p>
    <w:p w:rsidR="00000000" w:rsidRDefault="00145565">
      <w:pPr>
        <w:pStyle w:val="pj"/>
      </w:pPr>
      <w:r>
        <w:t>лица с инвалидностью;</w:t>
      </w:r>
    </w:p>
    <w:p w:rsidR="00000000" w:rsidRDefault="00145565">
      <w:pPr>
        <w:pStyle w:val="pj"/>
      </w:pPr>
      <w:r>
        <w:t>родители и другие законные представители, воспитывающие ребенка с инвалидностью;</w:t>
      </w:r>
    </w:p>
    <w:p w:rsidR="00000000" w:rsidRDefault="00145565">
      <w:pPr>
        <w:pStyle w:val="pj"/>
      </w:pPr>
      <w:r>
        <w:t xml:space="preserve">пенсионеры и граждане предпенсионного возраста (в течение пяти лет до </w:t>
      </w:r>
      <w:r>
        <w:t>наступления возраста, дающего право на пенсионные выплаты по возрасту);</w:t>
      </w:r>
    </w:p>
    <w:p w:rsidR="00000000" w:rsidRDefault="00145565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родителей, - в возрасте до двадцати девяти лет;</w:t>
      </w:r>
    </w:p>
    <w:p w:rsidR="00000000" w:rsidRDefault="00145565">
      <w:pPr>
        <w:pStyle w:val="pj"/>
      </w:pPr>
      <w:r>
        <w:t>лица, освобо</w:t>
      </w:r>
      <w:r>
        <w:t>жденные от отбывания наказания из учреждений уголовно-исполнительной (пенитенциарной) системы, - в течение двенадцати месяцев после освобождения;</w:t>
      </w:r>
    </w:p>
    <w:p w:rsidR="00000000" w:rsidRDefault="00145565">
      <w:pPr>
        <w:pStyle w:val="pj"/>
      </w:pPr>
      <w:r>
        <w:t>лица без определенного места жительства;</w:t>
      </w:r>
    </w:p>
    <w:p w:rsidR="00000000" w:rsidRDefault="00145565">
      <w:pPr>
        <w:pStyle w:val="pj"/>
      </w:pPr>
      <w:r>
        <w:t>родители и другие законные представители, относящиеся к малообеспечен</w:t>
      </w:r>
      <w:r>
        <w:t>ным, многодетным или неполным семьям, а также 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145565">
      <w:pPr>
        <w:pStyle w:val="pj"/>
      </w:pPr>
      <w:r>
        <w:t>лица, прошедшие медико-социал</w:t>
      </w:r>
      <w:r>
        <w:t>ьную реабилитацию наркологических больных или лечение зависимости от психоактивных веществ, - в течение двенадцати месяцев после проведения реабилитации или лечения;</w:t>
      </w:r>
    </w:p>
    <w:p w:rsidR="00000000" w:rsidRDefault="00145565">
      <w:pPr>
        <w:pStyle w:val="pj"/>
      </w:pPr>
      <w:r>
        <w:t>кандасы;</w:t>
      </w:r>
    </w:p>
    <w:p w:rsidR="00000000" w:rsidRDefault="00145565">
      <w:pPr>
        <w:pStyle w:val="pj"/>
      </w:pPr>
      <w:r>
        <w:t>2) вторая категория - субъект социального предпринимательства способствует реализ</w:t>
      </w:r>
      <w:r>
        <w:t>ации производимых товаров, выполняемых работ, оказываемых услуг граждан из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календарного г</w:t>
      </w:r>
      <w:r>
        <w:t>ода должна составлять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</w:t>
      </w:r>
      <w:r>
        <w:t>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145565">
      <w:pPr>
        <w:pStyle w:val="pji"/>
      </w:pPr>
      <w:r>
        <w:rPr>
          <w:rStyle w:val="s3"/>
        </w:rPr>
        <w:t>В подпункт 3 внесены изменения в соответс</w:t>
      </w:r>
      <w:r>
        <w:rPr>
          <w:rStyle w:val="s3"/>
        </w:rPr>
        <w:t xml:space="preserve">твии с </w:t>
      </w:r>
      <w:hyperlink r:id="rId23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6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3) третья категория - субъект социального предпринимательства осуществляет деятельность по производству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</w:t>
      </w:r>
      <w:r>
        <w:t>ировать ограничения их жизнедеятельности, а также предназначенных для иных лиц, указанных в подпункте 1)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</w:t>
      </w:r>
      <w:r>
        <w:t>ов от осуществления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</w:t>
      </w:r>
      <w:r>
        <w:t>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</w:t>
      </w:r>
      <w:r>
        <w:t>ия чистого дохода за предшествующий календарный год) в соответствии со следующими видами деятельности:</w:t>
      </w:r>
    </w:p>
    <w:p w:rsidR="00000000" w:rsidRDefault="00145565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145565">
      <w:pPr>
        <w:pStyle w:val="pj"/>
      </w:pPr>
      <w:r>
        <w:t>по оказанию социально-медицинских услуг, направленных на подде</w:t>
      </w:r>
      <w:r>
        <w:t>ржание и сохранение здоровья путем организации ухода, оказания содействия в проведении оздоровительных мероприятий, систематического наблюдения для выявления изменения состояния здоровья граждан;</w:t>
      </w:r>
    </w:p>
    <w:p w:rsidR="00000000" w:rsidRDefault="00145565">
      <w:pPr>
        <w:pStyle w:val="pj"/>
      </w:pPr>
      <w:r>
        <w:t>по оказанию социально-психологических услуг, предусматривающ</w:t>
      </w:r>
      <w:r>
        <w:t>их оказание помощи в коррекции психологического состояния для адаптации в социальной среде;</w:t>
      </w:r>
    </w:p>
    <w:p w:rsidR="00000000" w:rsidRDefault="00145565">
      <w:pPr>
        <w:pStyle w:val="pj"/>
      </w:pPr>
      <w:r>
        <w:t>по оказанию социально-педагогических услуг, направленных на профилактику отклонений в поведении;</w:t>
      </w:r>
    </w:p>
    <w:p w:rsidR="00000000" w:rsidRDefault="00145565">
      <w:pPr>
        <w:pStyle w:val="pj"/>
      </w:pPr>
      <w:r>
        <w:t>по оказанию социально-трудовых услуг, направленных на оказание помо</w:t>
      </w:r>
      <w:r>
        <w:t>щи в трудоустройстве и решении иных проблем, связанных с трудовой адаптацией;</w:t>
      </w:r>
    </w:p>
    <w:p w:rsidR="00000000" w:rsidRDefault="00145565">
      <w:pPr>
        <w:pStyle w:val="pj"/>
      </w:pPr>
      <w:r>
        <w:t>по оказанию услуг, предусматривающих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145565">
      <w:pPr>
        <w:pStyle w:val="pj"/>
      </w:pPr>
      <w:r>
        <w:t>по производству и (или) реали</w:t>
      </w:r>
      <w:r>
        <w:t>зации медицинской техники, протезно-ортопедических средств, программного обеспечения в области цифрового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</w:t>
      </w:r>
      <w:r>
        <w:t>тью, в том числе медицинской абилитации детей с инвалидностью;</w:t>
      </w:r>
    </w:p>
    <w:p w:rsidR="00000000" w:rsidRDefault="00145565">
      <w:pPr>
        <w:pStyle w:val="pj"/>
      </w:pPr>
      <w:r>
        <w:t>по организации отдыха и оздоровления лиц с инвалидностью и пенсионеров;</w:t>
      </w:r>
    </w:p>
    <w:p w:rsidR="00000000" w:rsidRDefault="00145565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145565">
      <w:pPr>
        <w:pStyle w:val="pj"/>
      </w:pPr>
      <w:r>
        <w:t>по созданию условий для лиц с инвалидностью и маломоб</w:t>
      </w:r>
      <w:r>
        <w:t>ильных групп населения по обеспечению доступа к объектам социальной, транспортной и рекреационной инфраструктуры,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145565">
      <w:pPr>
        <w:pStyle w:val="pj"/>
      </w:pPr>
      <w:r>
        <w:t>4) четвертая категория - субъект социаль</w:t>
      </w:r>
      <w:r>
        <w:t>ного предпринимательства осуществляет деятельность при условии, что доля доходов от осуществления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</w:t>
      </w:r>
      <w:r>
        <w:t xml:space="preserve">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</w:t>
      </w:r>
      <w:r>
        <w:t>яет не менее пятидесяти процентов от размера указанного дохода (в случае наличия чистого дохода за предшествующий календарный год) из числа следующих видов деятельности:</w:t>
      </w:r>
    </w:p>
    <w:p w:rsidR="00000000" w:rsidRDefault="00145565">
      <w:pPr>
        <w:pStyle w:val="pj"/>
      </w:pPr>
      <w:r>
        <w:t>по оказанию психолого-педагогических и иных услуг, направленных на укрепление семьи, о</w:t>
      </w:r>
      <w:r>
        <w:t>беспечение семейного воспитания детей и поддержку материнства и детства;</w:t>
      </w:r>
    </w:p>
    <w:p w:rsidR="00000000" w:rsidRDefault="00145565">
      <w:pPr>
        <w:pStyle w:val="pj"/>
      </w:pPr>
      <w:r>
        <w:t>по организации отдыха и оздоровления детей;</w:t>
      </w:r>
    </w:p>
    <w:p w:rsidR="00000000" w:rsidRDefault="00145565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</w:t>
      </w:r>
      <w:r>
        <w:t>ования, образовательных программ технического и профессионального образования;</w:t>
      </w:r>
    </w:p>
    <w:p w:rsidR="00000000" w:rsidRDefault="00145565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воспитанникам, испытывающим трудности в освоени</w:t>
      </w:r>
      <w:r>
        <w:t>и учебных программ основного среднего и общего среднего образования, развитии и социальной адаптации;</w:t>
      </w:r>
    </w:p>
    <w:p w:rsidR="00000000" w:rsidRDefault="00145565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Default="00145565">
      <w:pPr>
        <w:pStyle w:val="pj"/>
      </w:pPr>
      <w:r>
        <w:t>культурно-просветительская (в том числе деятельность частных музеев, теа</w:t>
      </w:r>
      <w:r>
        <w:t>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145565">
      <w:pPr>
        <w:pStyle w:val="pj"/>
      </w:pPr>
      <w:r>
        <w:t>по охране окружающей среды;</w:t>
      </w:r>
    </w:p>
    <w:p w:rsidR="00000000" w:rsidRDefault="00145565">
      <w:pPr>
        <w:pStyle w:val="pj"/>
      </w:pPr>
      <w:r>
        <w:t xml:space="preserve">по оказанию социально уязвимым слоям населения, указанным 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здорового образа жизни.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предпринимательства</w:t>
      </w:r>
    </w:p>
    <w:p w:rsidR="00000000" w:rsidRDefault="00145565">
      <w:pPr>
        <w:pStyle w:val="pj"/>
      </w:pPr>
      <w:r>
        <w:t>1. Для использован</w:t>
      </w:r>
      <w:r>
        <w:t xml:space="preserve">ия данных о категориях субъектов социального предпринимательства уполномоченный орган по предпринимательству ведет </w:t>
      </w:r>
      <w:hyperlink r:id="rId237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145565">
      <w:pPr>
        <w:pStyle w:val="pj"/>
      </w:pPr>
      <w:r>
        <w:t>Реестром субъектов социаль</w:t>
      </w:r>
      <w:r>
        <w:t>ного предпринимательства является электронная база данных, содержащая сведения об индивидуальных предпринимателях и юридических лицах, являющихся субъектами социального предпринимательства, а именно:</w:t>
      </w:r>
    </w:p>
    <w:p w:rsidR="00000000" w:rsidRDefault="00145565">
      <w:pPr>
        <w:pStyle w:val="pj"/>
      </w:pPr>
      <w:r>
        <w:t>1) наименование индивидуального предпринимателя либо наи</w:t>
      </w:r>
      <w:r>
        <w:t>менование и дата регистрации юридического лица;</w:t>
      </w:r>
    </w:p>
    <w:p w:rsidR="00000000" w:rsidRDefault="00145565">
      <w:pPr>
        <w:pStyle w:val="pj"/>
      </w:pPr>
      <w:r>
        <w:t>2) идентификационный номер;</w:t>
      </w:r>
    </w:p>
    <w:p w:rsidR="00000000" w:rsidRDefault="00145565">
      <w:pPr>
        <w:pStyle w:val="pj"/>
      </w:pPr>
      <w:r>
        <w:t>3) юридический адрес (место нахождения);</w:t>
      </w:r>
    </w:p>
    <w:p w:rsidR="00000000" w:rsidRDefault="00145565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145565">
      <w:pPr>
        <w:pStyle w:val="pj"/>
      </w:pPr>
      <w:r>
        <w:t>5) категорию субъекта социального предпринимательства.</w:t>
      </w:r>
    </w:p>
    <w:p w:rsidR="00000000" w:rsidRDefault="00145565">
      <w:pPr>
        <w:pStyle w:val="pj"/>
      </w:pPr>
      <w:r>
        <w:t xml:space="preserve">Уполномоченный </w:t>
      </w:r>
      <w:r>
        <w:t>орган по предпринимательству утверждает реестр субъектов социального предпринимательства не позднее 1 февраля текущего года по состоянию на 31 декабря предшествующего календарного года.</w:t>
      </w:r>
    </w:p>
    <w:p w:rsidR="00000000" w:rsidRDefault="00145565">
      <w:pPr>
        <w:pStyle w:val="pj"/>
      </w:pPr>
      <w:r>
        <w:t xml:space="preserve">Указанные сведения ежегодно актуализируются уполномоченным органом по </w:t>
      </w:r>
      <w:r>
        <w:t xml:space="preserve">предпринимательству по состоянию на 31 декабря предшествующего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местными исполнительными органам</w:t>
      </w:r>
      <w:r>
        <w:t>и областей, городов республиканского значения и столицы по итогам рассмотрения специальной комиссией.</w:t>
      </w:r>
    </w:p>
    <w:p w:rsidR="00000000" w:rsidRDefault="00145565">
      <w:pPr>
        <w:pStyle w:val="pj"/>
      </w:pPr>
      <w:r>
        <w:t xml:space="preserve">При соответствии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</w:t>
      </w:r>
      <w:r>
        <w:t xml:space="preserve"> Кодекса, уполномоченный орган по предпринимательству 1 числа календарного квартала на основании сведений, представленных в уполномоченный орган по предпринимательству местными исполнительными органами областей, городов республиканского значения и столицы </w:t>
      </w:r>
      <w:r>
        <w:t>по итогам рассмотрения специальной комиссией, вправе вносить в реестр новых субъектов социального предпринимательства.</w:t>
      </w:r>
    </w:p>
    <w:p w:rsidR="00000000" w:rsidRDefault="00145565">
      <w:pPr>
        <w:pStyle w:val="pj"/>
      </w:pPr>
      <w:r>
        <w:t>В состав специальной комиссии включаются представители государственных органов, Национальной палаты предпринимателей, общественных объеди</w:t>
      </w:r>
      <w:r>
        <w:t xml:space="preserve">нений и профессиональных союзов. </w:t>
      </w:r>
      <w:hyperlink r:id="rId238" w:history="1">
        <w:r>
          <w:rPr>
            <w:rStyle w:val="a5"/>
          </w:rPr>
          <w:t>Порядок</w:t>
        </w:r>
      </w:hyperlink>
      <w:r>
        <w:t xml:space="preserve"> формирования специальной комиссии и положение о ней утверждаются Правительством Республики Казахстан.</w:t>
      </w:r>
    </w:p>
    <w:p w:rsidR="00000000" w:rsidRDefault="00145565">
      <w:pPr>
        <w:pStyle w:val="pj"/>
      </w:pPr>
      <w:r>
        <w:t>2. Уполномоченный орган по предпринимательству р</w:t>
      </w:r>
      <w:r>
        <w:t>азмещает на своем интернет-ресурсе реестр субъектов социального предпринимательства.</w:t>
      </w:r>
    </w:p>
    <w:p w:rsidR="00000000" w:rsidRDefault="00145565">
      <w:pPr>
        <w:pStyle w:val="pj"/>
      </w:pPr>
      <w:r>
        <w:t xml:space="preserve">3. </w:t>
      </w:r>
      <w:hyperlink r:id="rId239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предпринимательства утверждаются Правительством Республик</w:t>
      </w:r>
      <w:r>
        <w:t>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 xml:space="preserve">Статья 80 изложена в редакции </w:t>
      </w:r>
      <w:hyperlink r:id="rId240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41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145565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обеспечение безопасности производи</w:t>
      </w:r>
      <w:r>
        <w:rPr>
          <w:rStyle w:val="s0"/>
        </w:rPr>
        <w:t xml:space="preserve">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 и </w:t>
      </w:r>
      <w:r>
        <w:rPr>
          <w:rStyle w:val="s0"/>
        </w:rPr>
        <w:t>создание благоприятных условий для развития предпринимательства, стимулирующих рост экономики страны.</w:t>
      </w:r>
    </w:p>
    <w:p w:rsidR="00000000" w:rsidRDefault="00145565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145565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145565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3) создание условий для развития добросовестной конкуренции;</w:t>
      </w:r>
    </w:p>
    <w:p w:rsidR="00000000" w:rsidRDefault="00145565">
      <w:pPr>
        <w:pStyle w:val="pj"/>
      </w:pPr>
      <w:r>
        <w:rPr>
          <w:rStyle w:val="s0"/>
        </w:rPr>
        <w:t>4) стимулирование добросовестного, эт</w:t>
      </w:r>
      <w:r>
        <w:rPr>
          <w:rStyle w:val="s0"/>
        </w:rPr>
        <w:t>ичного ведения бизнеса, основанного на деловой репутации предпринимателей;</w:t>
      </w:r>
    </w:p>
    <w:p w:rsidR="00000000" w:rsidRDefault="00145565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145565">
      <w:pPr>
        <w:pStyle w:val="pj"/>
      </w:pPr>
      <w:bookmarkStart w:id="97" w:name="SUB800206"/>
      <w:bookmarkEnd w:id="97"/>
      <w:r>
        <w:rPr>
          <w:rStyle w:val="s0"/>
        </w:rPr>
        <w:t>6) защиту прав потребителей.</w:t>
      </w:r>
    </w:p>
    <w:p w:rsidR="00000000" w:rsidRDefault="00145565">
      <w:pPr>
        <w:pStyle w:val="pj"/>
      </w:pPr>
      <w:r>
        <w:rPr>
          <w:rStyle w:val="s0"/>
        </w:rPr>
        <w:t xml:space="preserve">3. Государственное регулирование предпринимательства осуществляется через регуляторные инструменты и основано </w:t>
      </w:r>
      <w:r>
        <w:rPr>
          <w:rStyle w:val="s0"/>
        </w:rPr>
        <w:t>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145565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145565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145565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145565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145565">
      <w:pPr>
        <w:pStyle w:val="pj"/>
      </w:pPr>
      <w:r>
        <w:rPr>
          <w:rStyle w:val="s0"/>
        </w:rPr>
        <w:t>5) нормативных правовых актов Национального Ба</w:t>
      </w:r>
      <w:r>
        <w:rPr>
          <w:rStyle w:val="s0"/>
        </w:rPr>
        <w:t>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145565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 правовых постановлений акиматов;</w:t>
      </w:r>
    </w:p>
    <w:p w:rsidR="00000000" w:rsidRDefault="00145565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145565">
      <w:pPr>
        <w:pStyle w:val="pj"/>
      </w:pPr>
      <w:r>
        <w:rPr>
          <w:rStyle w:val="s0"/>
        </w:rPr>
        <w:t>4. Действие настоящей главы не распространяется на государственное регулирование предпринимательства в области финансового законодательства Рес</w:t>
      </w:r>
      <w:r>
        <w:rPr>
          <w:rStyle w:val="s0"/>
        </w:rPr>
        <w:t>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</w:t>
      </w:r>
      <w:r>
        <w:rPr>
          <w:rStyle w:val="s0"/>
        </w:rPr>
        <w:t>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</w:t>
      </w:r>
      <w:r>
        <w:rPr>
          <w:rStyle w:val="s0"/>
        </w:rPr>
        <w:t>анизаций.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98" w:name="SUB810000"/>
      <w:bookmarkEnd w:id="98"/>
      <w:r>
        <w:rPr>
          <w:rStyle w:val="s3"/>
        </w:rPr>
        <w:t xml:space="preserve">Статья 81 изложена в редакции </w:t>
      </w:r>
      <w:hyperlink r:id="rId242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43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145565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145565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145565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145565">
      <w:pPr>
        <w:pStyle w:val="pj"/>
      </w:pPr>
      <w:r>
        <w:rPr>
          <w:rStyle w:val="s0"/>
        </w:rPr>
        <w:t>3) гос</w:t>
      </w:r>
      <w:r>
        <w:rPr>
          <w:rStyle w:val="s0"/>
        </w:rPr>
        <w:t>ударственного регулирования цен и тарифов;</w:t>
      </w:r>
    </w:p>
    <w:p w:rsidR="00000000" w:rsidRDefault="00145565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145565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иных формах государственного регулирования предпринимательства, установленных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</w:t>
      </w:r>
      <w:r>
        <w:rPr>
          <w:rStyle w:val="s0"/>
        </w:rPr>
        <w:t>ументы:</w:t>
      </w:r>
    </w:p>
    <w:p w:rsidR="00000000" w:rsidRDefault="00145565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145565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145565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145565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145565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i"/>
      </w:pPr>
      <w:bookmarkStart w:id="99" w:name="SUB81010000"/>
      <w:bookmarkEnd w:id="99"/>
      <w:r>
        <w:rPr>
          <w:rStyle w:val="s3"/>
        </w:rPr>
        <w:t>Кодекс дополнен статьей 81-1 в</w:t>
      </w:r>
      <w:r>
        <w:rPr>
          <w:rStyle w:val="s3"/>
        </w:rPr>
        <w:t xml:space="preserve"> соответствии с </w:t>
      </w:r>
      <w:hyperlink r:id="rId244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</w:t>
      </w:r>
      <w:r>
        <w:rPr>
          <w:rStyle w:val="s1"/>
        </w:rPr>
        <w:t>принимательства</w:t>
      </w:r>
    </w:p>
    <w:p w:rsidR="00000000" w:rsidRDefault="00145565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145565">
      <w:pPr>
        <w:pStyle w:val="pj"/>
      </w:pPr>
      <w:r>
        <w:rPr>
          <w:rStyle w:val="s0"/>
        </w:rPr>
        <w:t>1) обоснованности;</w:t>
      </w:r>
    </w:p>
    <w:p w:rsidR="00000000" w:rsidRDefault="00145565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145565">
      <w:pPr>
        <w:pStyle w:val="pj"/>
      </w:pPr>
      <w:r>
        <w:rPr>
          <w:rStyle w:val="s0"/>
        </w:rPr>
        <w:t>3) открытости;</w:t>
      </w:r>
    </w:p>
    <w:p w:rsidR="00000000" w:rsidRDefault="00145565">
      <w:pPr>
        <w:pStyle w:val="pj"/>
      </w:pPr>
      <w:r>
        <w:rPr>
          <w:rStyle w:val="s0"/>
        </w:rPr>
        <w:t>4) исполнимости;</w:t>
      </w:r>
    </w:p>
    <w:p w:rsidR="00000000" w:rsidRDefault="00145565">
      <w:pPr>
        <w:pStyle w:val="pj"/>
      </w:pPr>
      <w:r>
        <w:rPr>
          <w:rStyle w:val="s0"/>
        </w:rPr>
        <w:t>5) определенности;</w:t>
      </w:r>
    </w:p>
    <w:p w:rsidR="00000000" w:rsidRDefault="00145565">
      <w:pPr>
        <w:pStyle w:val="pj"/>
      </w:pPr>
      <w:r>
        <w:rPr>
          <w:rStyle w:val="s0"/>
        </w:rPr>
        <w:t>6) соразмерности и</w:t>
      </w:r>
      <w:r>
        <w:rPr>
          <w:rStyle w:val="s0"/>
        </w:rPr>
        <w:t xml:space="preserve"> рациональности;</w:t>
      </w:r>
    </w:p>
    <w:p w:rsidR="00000000" w:rsidRDefault="00145565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145565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145565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</w:t>
      </w:r>
      <w:r>
        <w:rPr>
          <w:rStyle w:val="s0"/>
        </w:rPr>
        <w:t>ты прав и законных интересов физических и юридических лиц, жизни и здоровья людей, окружающей среды, обороны и национальной безопасности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</w:t>
      </w:r>
      <w:r>
        <w:rPr>
          <w:rStyle w:val="s0"/>
        </w:rPr>
        <w:t>ния более выгодных правовых условий для отдельных субъектов рынка,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(изменяемом) регуляторном инструменте и (или) требовании, ясность мотивов их введения;</w:t>
      </w:r>
    </w:p>
    <w:p w:rsidR="00000000" w:rsidRDefault="00145565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145565">
      <w:pPr>
        <w:pStyle w:val="pj"/>
      </w:pPr>
      <w:r>
        <w:rPr>
          <w:rStyle w:val="s0"/>
        </w:rPr>
        <w:t>5) под определенностью понимается изложение норм нормативных правовых актов, регламентирующих регуляторные</w:t>
      </w:r>
      <w:r>
        <w:rPr>
          <w:rStyle w:val="s0"/>
        </w:rPr>
        <w:t xml:space="preserve"> инструменты и (или) требования, в понятной, доступной форме, не допускающей двоякого толкования;</w:t>
      </w:r>
    </w:p>
    <w:p w:rsidR="00000000" w:rsidRDefault="00145565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</w:t>
      </w:r>
      <w:r>
        <w:rPr>
          <w:rStyle w:val="s0"/>
        </w:rPr>
        <w:t>я неблагоприятных событий для охраняемых Конституцией и законами Республики Казахстан ценностей;</w:t>
      </w:r>
    </w:p>
    <w:p w:rsidR="00000000" w:rsidRDefault="00145565">
      <w:pPr>
        <w:pStyle w:val="pj"/>
      </w:pPr>
      <w:r>
        <w:rPr>
          <w:rStyle w:val="s0"/>
        </w:rPr>
        <w:t>7)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</w:t>
      </w:r>
      <w:r>
        <w:rPr>
          <w:rStyle w:val="s0"/>
        </w:rPr>
        <w:t>емы государственного планирования в Республике Казахстан.</w:t>
      </w:r>
    </w:p>
    <w:p w:rsidR="00000000" w:rsidRDefault="00145565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осуществляются с соблюдением условий, установленных настоящей статьей.</w:t>
      </w:r>
    </w:p>
    <w:p w:rsidR="00000000" w:rsidRDefault="00145565">
      <w:pPr>
        <w:pStyle w:val="pj"/>
      </w:pPr>
      <w:r>
        <w:rPr>
          <w:rStyle w:val="s0"/>
        </w:rPr>
        <w:t>Регуляторные инструменты и (или) требов</w:t>
      </w:r>
      <w:r>
        <w:rPr>
          <w:rStyle w:val="s0"/>
        </w:rPr>
        <w:t xml:space="preserve">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 осуществляется в рамках проведения анализа регуляторного воздействия в соответствии с правилами проведения и использования анализа ре</w:t>
      </w:r>
      <w:r>
        <w:rPr>
          <w:rStyle w:val="s0"/>
        </w:rPr>
        <w:t>гуляторного воздействия регуляторных инструментов и (или) требований.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00" w:name="SUB820000"/>
      <w:bookmarkEnd w:id="100"/>
      <w:r>
        <w:rPr>
          <w:rStyle w:val="s3"/>
        </w:rPr>
        <w:t xml:space="preserve">Статья 82 изложена в редакции </w:t>
      </w:r>
      <w:hyperlink r:id="rId245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6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82 - </w:t>
      </w:r>
      <w:hyperlink r:id="rId247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05.11.22 г. № 157-VII (вводятся в действие с 1 января 2023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</w:r>
    </w:p>
    <w:p w:rsidR="00000000" w:rsidRDefault="00145565">
      <w:pPr>
        <w:pStyle w:val="pj"/>
      </w:pPr>
      <w:r>
        <w:rPr>
          <w:rStyle w:val="s0"/>
        </w:rPr>
        <w:t>1. В случае, если государственные органы п</w:t>
      </w:r>
      <w:r>
        <w:rPr>
          <w:rStyle w:val="s0"/>
        </w:rPr>
        <w:t xml:space="preserve">ланируют ввести новый регуляторный инструмент и (или) требование,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</w:t>
      </w:r>
      <w:r>
        <w:rPr>
          <w:rStyle w:val="s0"/>
        </w:rPr>
        <w:t>уполномоченным органом по предпринимательству.</w:t>
      </w:r>
    </w:p>
    <w:p w:rsidR="00000000" w:rsidRDefault="00145565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обязанностей или иное увеличение нагрузки на субъектов предпринимательства.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24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(dialog.egov.kz) «О необходимости проведения анализа регуляторного воздействия»</w:t>
      </w:r>
    </w:p>
    <w:p w:rsidR="00000000" w:rsidRDefault="00145565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</w:t>
      </w:r>
      <w:r>
        <w:rPr>
          <w:rStyle w:val="s0"/>
        </w:rPr>
        <w:t>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 регулято</w:t>
      </w:r>
      <w:r>
        <w:rPr>
          <w:rStyle w:val="s0"/>
        </w:rPr>
        <w:t>рных инструментов и (или) требований, за исключением случаев, которые могут повлечь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145565">
      <w:pPr>
        <w:pStyle w:val="pj"/>
      </w:pPr>
      <w:r>
        <w:rPr>
          <w:rStyle w:val="s0"/>
        </w:rPr>
        <w:t>Положения данного пункта не распространяются на случаи, когда</w:t>
      </w:r>
      <w:r>
        <w:rPr>
          <w:rStyle w:val="s0"/>
        </w:rPr>
        <w:t xml:space="preserve"> регулирование соответствующих правоотношений при осуществлении предпринимательской деятельности вводится впервые, а также на случаи, предусмотренные подпунктом 3) части второй пункта 3 настоящей статьи.</w:t>
      </w:r>
    </w:p>
    <w:p w:rsidR="00000000" w:rsidRDefault="00145565">
      <w:pPr>
        <w:pStyle w:val="pj"/>
      </w:pPr>
      <w:bookmarkStart w:id="101" w:name="SUB820300"/>
      <w:bookmarkEnd w:id="101"/>
      <w:r>
        <w:rPr>
          <w:rStyle w:val="s0"/>
        </w:rPr>
        <w:t>3. Анализу регуляторного воздействия подлежат проект</w:t>
      </w:r>
      <w:r>
        <w:rPr>
          <w:rStyle w:val="s0"/>
        </w:rPr>
        <w:t>ы документов Системы государственного планирования в Республике Казахстан,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экономического союза, предусма</w:t>
      </w:r>
      <w:r>
        <w:rPr>
          <w:rStyle w:val="s0"/>
        </w:rPr>
        <w:t>тривающих введение регуляторных инструментов и (или) требований или ужесточение регулирования в отношении субъектов предпринимательства.</w:t>
      </w:r>
    </w:p>
    <w:p w:rsidR="00000000" w:rsidRDefault="00145565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</w:t>
      </w:r>
      <w:r>
        <w:rPr>
          <w:rStyle w:val="s0"/>
        </w:rPr>
        <w:t>) требования, ужесточения регулирования в отношении субъектов предпринимательства не распространяется на:</w:t>
      </w:r>
    </w:p>
    <w:p w:rsidR="00000000" w:rsidRDefault="00145565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145565">
      <w:pPr>
        <w:pStyle w:val="pj"/>
      </w:pPr>
      <w:r>
        <w:rPr>
          <w:rStyle w:val="s0"/>
        </w:rPr>
        <w:t>2) регулирование оборота вооружения и во</w:t>
      </w:r>
      <w:r>
        <w:rPr>
          <w:rStyle w:val="s0"/>
        </w:rPr>
        <w:t>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145565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</w:t>
      </w:r>
      <w:r>
        <w:rPr>
          <w:rStyle w:val="s0"/>
        </w:rPr>
        <w:t>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а также на проекты нормативных</w:t>
      </w:r>
      <w:r>
        <w:rPr>
          <w:rStyle w:val="s0"/>
        </w:rPr>
        <w:t xml:space="preserve">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145565">
      <w:pPr>
        <w:pStyle w:val="pj"/>
      </w:pPr>
      <w:r>
        <w:rPr>
          <w:rStyle w:val="s0"/>
        </w:rPr>
        <w:t>4) введение специального валютного режима в случае угрозы экономической безопасности Республи</w:t>
      </w:r>
      <w:r>
        <w:rPr>
          <w:rStyle w:val="s0"/>
        </w:rPr>
        <w:t>ки Казахстан и стабильности ее финансовой системы;</w:t>
      </w:r>
    </w:p>
    <w:p w:rsidR="00000000" w:rsidRDefault="00145565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145565">
      <w:pPr>
        <w:pStyle w:val="pj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</w:t>
      </w:r>
      <w:r>
        <w:rPr>
          <w:rStyle w:val="s0"/>
        </w:rPr>
        <w:t>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145565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145565">
      <w:pPr>
        <w:pStyle w:val="pj"/>
      </w:pPr>
      <w:r>
        <w:rPr>
          <w:rStyle w:val="s0"/>
        </w:rPr>
        <w:t>8) регулирование вопросов в</w:t>
      </w:r>
      <w:r>
        <w:rPr>
          <w:rStyle w:val="s0"/>
        </w:rPr>
        <w:t xml:space="preserve"> сфере контрразведывательной и разведывательной деятельности;</w:t>
      </w:r>
    </w:p>
    <w:p w:rsidR="00000000" w:rsidRDefault="00145565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145565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145565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145565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регулирования в отношении субъек</w:t>
      </w:r>
      <w:r>
        <w:rPr>
          <w:rStyle w:val="s0"/>
        </w:rPr>
        <w:t>тов предпринимательства также не распространяются на проекты законов, разработанные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рассмотрения проектов законов в Парламе</w:t>
      </w:r>
      <w:r>
        <w:rPr>
          <w:rStyle w:val="s0"/>
        </w:rPr>
        <w:t>нте Республики Казахстан. По проектам законов, внесенным в порядке законодательной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Парламенте Республики Казахстан, может</w:t>
      </w:r>
      <w:r>
        <w:rPr>
          <w:rStyle w:val="s0"/>
        </w:rPr>
        <w:t xml:space="preserve">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145565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</w:t>
      </w:r>
      <w:r>
        <w:rPr>
          <w:rStyle w:val="s0"/>
        </w:rPr>
        <w:t>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145565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</w:t>
      </w:r>
      <w:r>
        <w:rPr>
          <w:rStyle w:val="s0"/>
        </w:rPr>
        <w:t>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</w:t>
      </w:r>
      <w:r>
        <w:rPr>
          <w:rStyle w:val="s0"/>
        </w:rPr>
        <w:t>оторого являются:</w:t>
      </w:r>
    </w:p>
    <w:p w:rsidR="00000000" w:rsidRDefault="00145565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145565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145565">
      <w:pPr>
        <w:pStyle w:val="pj"/>
      </w:pPr>
      <w:r>
        <w:rPr>
          <w:rStyle w:val="s0"/>
        </w:rPr>
        <w:t xml:space="preserve">3) рассмотрение рекомендаций экспертных групп и </w:t>
      </w:r>
      <w:r>
        <w:rPr>
          <w:rStyle w:val="s0"/>
        </w:rPr>
        <w:t>принятие решений по ним;</w:t>
      </w:r>
    </w:p>
    <w:p w:rsidR="00000000" w:rsidRDefault="00145565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145565">
      <w:pPr>
        <w:pStyle w:val="pj"/>
      </w:pPr>
      <w:r>
        <w:rPr>
          <w:rStyle w:val="s0"/>
        </w:rPr>
        <w:t>1) взаимодействовать с центральными исполнител</w:t>
      </w:r>
      <w:r>
        <w:rPr>
          <w:rStyle w:val="s0"/>
        </w:rPr>
        <w:t>ьными и другими государственными органами и организациями;</w:t>
      </w:r>
    </w:p>
    <w:p w:rsidR="00000000" w:rsidRDefault="00145565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145565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вопросам, входящим в ее компетенцию;</w:t>
      </w:r>
    </w:p>
    <w:p w:rsidR="00000000" w:rsidRDefault="00145565">
      <w:pPr>
        <w:pStyle w:val="pj"/>
      </w:pPr>
      <w:r>
        <w:rPr>
          <w:rStyle w:val="s0"/>
        </w:rPr>
        <w:t>4) запраш</w:t>
      </w:r>
      <w:r>
        <w:rPr>
          <w:rStyle w:val="s0"/>
        </w:rPr>
        <w:t>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145565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</w:t>
      </w:r>
      <w:r>
        <w:rPr>
          <w:rStyle w:val="s0"/>
        </w:rPr>
        <w:t>вать прозрачность формирования и деятельности таких экспертных групп.</w:t>
      </w:r>
    </w:p>
    <w:p w:rsidR="00000000" w:rsidRDefault="00145565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части второй пункта 3 настоящей статьи, з</w:t>
      </w:r>
      <w:r>
        <w:rPr>
          <w:rStyle w:val="s0"/>
        </w:rPr>
        <w:t>а исключением случаев введения регуляторного инструмента и (или) требования, ужесточения регулирования в отношении субъектов предпринимательства в концепциях проектов законов Республики Казахстан и проектах законов Республики Казахстан.</w:t>
      </w:r>
    </w:p>
    <w:p w:rsidR="00000000" w:rsidRDefault="00145565">
      <w:pPr>
        <w:pStyle w:val="pj"/>
      </w:pPr>
      <w:r>
        <w:rPr>
          <w:rStyle w:val="s0"/>
        </w:rPr>
        <w:t>Под актами регионал</w:t>
      </w:r>
      <w:r>
        <w:rPr>
          <w:rStyle w:val="s0"/>
        </w:rPr>
        <w:t>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145565">
      <w:pPr>
        <w:pStyle w:val="pj"/>
      </w:pPr>
      <w:r>
        <w:rPr>
          <w:rStyle w:val="s0"/>
        </w:rPr>
        <w:t>5. Введение админис</w:t>
      </w:r>
      <w:r>
        <w:rPr>
          <w:rStyle w:val="s0"/>
        </w:rPr>
        <w:t>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145565">
      <w:pPr>
        <w:pStyle w:val="pj"/>
      </w:pPr>
      <w:r>
        <w:rPr>
          <w:rStyle w:val="s0"/>
        </w:rPr>
        <w:t>1) недопустимос</w:t>
      </w:r>
      <w:r>
        <w:rPr>
          <w:rStyle w:val="s0"/>
        </w:rPr>
        <w:t>ть карательного характера мер юридической ответственности;</w:t>
      </w:r>
    </w:p>
    <w:p w:rsidR="00000000" w:rsidRDefault="00145565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145565">
      <w:pPr>
        <w:pStyle w:val="pj"/>
      </w:pPr>
      <w:r>
        <w:rPr>
          <w:rStyle w:val="s0"/>
        </w:rPr>
        <w:t>3) конкретизацию требований, нарушение ко</w:t>
      </w:r>
      <w:r>
        <w:rPr>
          <w:rStyle w:val="s0"/>
        </w:rPr>
        <w:t>торых влечет юридическую ответственность в рамках анализа регуляторного воздействия.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02" w:name="SUB830000"/>
      <w:bookmarkEnd w:id="102"/>
      <w:r>
        <w:rPr>
          <w:rStyle w:val="s3"/>
        </w:rPr>
        <w:t xml:space="preserve">Статья 83 изложена в редакции </w:t>
      </w:r>
      <w:hyperlink r:id="rId24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0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83 - </w:t>
      </w:r>
      <w:hyperlink r:id="rId251" w:anchor="sub_id=98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05.11.22 г. № 157-VII (вводятся в действие с 1 января 2023 </w:t>
      </w:r>
      <w:r>
        <w:rPr>
          <w:rStyle w:val="s3"/>
        </w:rPr>
        <w:t>г.)</w:t>
      </w:r>
    </w:p>
    <w:p w:rsidR="00000000" w:rsidRDefault="00145565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2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5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1 мая 2022 г.) (</w:t>
      </w:r>
      <w:hyperlink r:id="rId255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1. Анализом регуляторного </w:t>
      </w:r>
      <w:r>
        <w:rPr>
          <w:rStyle w:val="s0"/>
        </w:rPr>
        <w:t>воздействия является аналитическая процедура сопоставления выгод и затрат от вводимого регуляторного инструмента и (или) требования, ужесточения регулирования, позволяющая оценивать достижение целей государственного регулирования в последующем.</w:t>
      </w:r>
    </w:p>
    <w:p w:rsidR="00000000" w:rsidRDefault="00145565">
      <w:pPr>
        <w:pStyle w:val="pj"/>
      </w:pPr>
      <w:r>
        <w:rPr>
          <w:rStyle w:val="s0"/>
        </w:rPr>
        <w:t>Целью анали</w:t>
      </w:r>
      <w:r>
        <w:rPr>
          <w:rStyle w:val="s0"/>
        </w:rPr>
        <w:t>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(или) требований, ужесточения регулирования через оценку альтернативных подходов регулирован</w:t>
      </w:r>
      <w:r>
        <w:rPr>
          <w:rStyle w:val="s0"/>
        </w:rPr>
        <w:t>ия для достижения определенных целей или решения четко определенных проблем.</w:t>
      </w:r>
    </w:p>
    <w:p w:rsidR="00000000" w:rsidRDefault="00145565">
      <w:pPr>
        <w:pStyle w:val="pj"/>
      </w:pPr>
      <w:r>
        <w:rPr>
          <w:rStyle w:val="s0"/>
        </w:rPr>
        <w:t>При проведении анализа регуляторного воздействия проводится оценка воздействия вводимого регуляторного инструмента и (или) требования, ужесточения регулирования на состояние конку</w:t>
      </w:r>
      <w:r>
        <w:rPr>
          <w:rStyle w:val="s0"/>
        </w:rPr>
        <w:t>рентной среды.</w:t>
      </w:r>
    </w:p>
    <w:p w:rsidR="00000000" w:rsidRDefault="00145565">
      <w:pPr>
        <w:pStyle w:val="pj"/>
      </w:pPr>
      <w:r>
        <w:rPr>
          <w:rStyle w:val="s0"/>
        </w:rPr>
        <w:t>Правила проведения оценки воздействия на конкуренцию утверждаются антимонопольным органом.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</w:t>
      </w:r>
      <w:r>
        <w:rPr>
          <w:rStyle w:val="s3"/>
        </w:rPr>
        <w:t xml:space="preserve"> № 95-VII (</w:t>
      </w:r>
      <w:hyperlink r:id="rId257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 и (или) требования, ужесточения регулирования, в том</w:t>
      </w:r>
      <w:r>
        <w:rPr>
          <w:rStyle w:val="s0"/>
        </w:rPr>
        <w:t xml:space="preserve"> числе по действующим регуляторным инструментам и (или) требованиям, в отношении которых ранее не проводился анализ регуляторного воздействия.</w:t>
      </w:r>
    </w:p>
    <w:p w:rsidR="00000000" w:rsidRDefault="00145565">
      <w:pPr>
        <w:pStyle w:val="pj"/>
      </w:pPr>
      <w:r>
        <w:rPr>
          <w:rStyle w:val="s0"/>
        </w:rPr>
        <w:t>Анализ регуляторного воздействия введенных регуляторных инструментов и (или) требований, ужесточения регулировани</w:t>
      </w:r>
      <w:r>
        <w:rPr>
          <w:rStyle w:val="s0"/>
        </w:rPr>
        <w:t xml:space="preserve">я, а также действующих регуляторных инструментов и (или) требований, ужесточения регулирования осуществляется в соответствии с </w:t>
      </w:r>
      <w:hyperlink r:id="rId258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регулирующими государственн</w:t>
      </w:r>
      <w:r>
        <w:rPr>
          <w:rStyle w:val="s0"/>
        </w:rPr>
        <w:t>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145565">
      <w:pPr>
        <w:pStyle w:val="pj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</w:t>
      </w:r>
      <w:r>
        <w:rPr>
          <w:rStyle w:val="s0"/>
        </w:rPr>
        <w:t xml:space="preserve"> план пересмотра ежегодно утверждается местным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145565">
      <w:pPr>
        <w:pStyle w:val="pj"/>
      </w:pPr>
      <w:r>
        <w:rPr>
          <w:rStyle w:val="s0"/>
        </w:rPr>
        <w:t>Информация о неисполнении государственными органам</w:t>
      </w:r>
      <w:r>
        <w:rPr>
          <w:rStyle w:val="s0"/>
        </w:rPr>
        <w:t>и планов по пересмотру действующих регуляторных инструментов и (или) требований, ужесточения регулирования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пунктом 2-1 в соотве</w:t>
      </w:r>
      <w:r>
        <w:rPr>
          <w:rStyle w:val="s3"/>
        </w:rPr>
        <w:t xml:space="preserve">тствии с </w:t>
      </w:r>
      <w:hyperlink r:id="rId259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145565">
      <w:pPr>
        <w:pStyle w:val="pj"/>
      </w:pPr>
      <w:r>
        <w:rPr>
          <w:rStyle w:val="s0"/>
        </w:rPr>
        <w:t>2-1. Регуляторный инструмент и (или) требование, ужесточение регулирования в отношении субъектов предпринимательства могут быть отме</w:t>
      </w:r>
      <w:r>
        <w:rPr>
          <w:rStyle w:val="s0"/>
        </w:rPr>
        <w:t>нены или пересмотрены на основании предложений уполномоченного органа по предпринимательству, внесенных по итогам рассмотрения предложений Уполномоченного по защите прав предпринимателей Казахстана.</w:t>
      </w:r>
    </w:p>
    <w:p w:rsidR="00000000" w:rsidRDefault="00145565">
      <w:pPr>
        <w:pStyle w:val="pj"/>
      </w:pPr>
      <w:r>
        <w:rPr>
          <w:rStyle w:val="s0"/>
        </w:rPr>
        <w:t>В случае, предусмотренном частью первой настоящего пункта</w:t>
      </w:r>
      <w:r>
        <w:rPr>
          <w:rStyle w:val="s0"/>
        </w:rPr>
        <w:t>, государственные органы должны предварительно провести процедуру анализа регуляторного воздействия в соответствии с настоящей статьей.</w:t>
      </w:r>
    </w:p>
    <w:p w:rsidR="00000000" w:rsidRDefault="00145565">
      <w:pPr>
        <w:pStyle w:val="pj"/>
      </w:pPr>
      <w:r>
        <w:rPr>
          <w:rStyle w:val="s0"/>
        </w:rPr>
        <w:t xml:space="preserve">3. По результатам анализа регуляторного воздействия в зависимости от эффективности применения регуляторного инструмента </w:t>
      </w:r>
      <w:r>
        <w:rPr>
          <w:rStyle w:val="s0"/>
        </w:rPr>
        <w:t>регуляторный инструмент может быть отменен или иным образом пересмотрен.</w:t>
      </w:r>
    </w:p>
    <w:p w:rsidR="00000000" w:rsidRDefault="00145565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145565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</w:t>
      </w:r>
      <w:r>
        <w:rPr>
          <w:rStyle w:val="s0"/>
        </w:rPr>
        <w:t>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145565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</w:t>
      </w:r>
      <w:r>
        <w:rPr>
          <w:rStyle w:val="s0"/>
        </w:rPr>
        <w:t>я, в отношении которых анализ регуляторного воздействия проводится их разработчиками.</w:t>
      </w:r>
    </w:p>
    <w:p w:rsidR="00000000" w:rsidRDefault="0014556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6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61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 (или) требования, ужесточения регулировани</w:t>
      </w:r>
      <w:r>
        <w:rPr>
          <w:rStyle w:val="s0"/>
        </w:rPr>
        <w:t>я.</w:t>
      </w:r>
    </w:p>
    <w:p w:rsidR="00000000" w:rsidRDefault="00145565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145565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</w:t>
      </w:r>
      <w:r>
        <w:rPr>
          <w:rStyle w:val="s0"/>
        </w:rPr>
        <w:t>о значения;</w:t>
      </w:r>
    </w:p>
    <w:p w:rsidR="00000000" w:rsidRDefault="00145565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62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145565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</w:t>
      </w:r>
      <w:r>
        <w:rPr>
          <w:rStyle w:val="s0"/>
        </w:rPr>
        <w:t>дательством Республики Казахстан обязательные требования, проекта нормативного правового акта Республики Казахстан, концепции проекта закона Республики Казахстан, проекта документа Системы государственного планирования в Республике Казахстан или проекта ин</w:t>
      </w:r>
      <w:r>
        <w:rPr>
          <w:rStyle w:val="s0"/>
        </w:rPr>
        <w:t xml:space="preserve">ого документа, содержащего в соответствии с законодательством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3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64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145565">
      <w:pPr>
        <w:pStyle w:val="pj"/>
      </w:pPr>
      <w:r>
        <w:rPr>
          <w:rStyle w:val="s0"/>
        </w:rPr>
        <w:t>1) рассматривает результаты анализа ре</w:t>
      </w:r>
      <w:r>
        <w:rPr>
          <w:rStyle w:val="s0"/>
        </w:rPr>
        <w:t>гуляторного воздействия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145565">
      <w:pPr>
        <w:pStyle w:val="pj"/>
      </w:pPr>
      <w:r>
        <w:rPr>
          <w:rStyle w:val="s0"/>
        </w:rPr>
        <w:t>2) в случае несогласия с выводами анализа регуляторного воздействия</w:t>
      </w:r>
      <w:r>
        <w:rPr>
          <w:rStyle w:val="s0"/>
        </w:rPr>
        <w:t xml:space="preserve"> проводит альтернативный анализ регуляторного воздействия.</w:t>
      </w:r>
    </w:p>
    <w:p w:rsidR="00000000" w:rsidRDefault="00145565">
      <w:pPr>
        <w:pStyle w:val="pj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</w:t>
      </w:r>
      <w:r>
        <w:rPr>
          <w:rStyle w:val="s0"/>
        </w:rPr>
        <w:t xml:space="preserve">ого характера, образуемого в соответствии с </w:t>
      </w:r>
      <w:hyperlink r:id="rId265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</w:t>
      </w:r>
      <w:r>
        <w:rPr>
          <w:rStyle w:val="s0"/>
        </w:rPr>
        <w:t>вляется обязательным условием для введения нового регуляторного инструмента и (или) требования, ужесточения регулирования.</w:t>
      </w:r>
    </w:p>
    <w:p w:rsidR="00000000" w:rsidRDefault="00145565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</w:t>
      </w:r>
      <w:r>
        <w:rPr>
          <w:rStyle w:val="s0"/>
        </w:rPr>
        <w:t>рнет-ресурсах.</w:t>
      </w:r>
    </w:p>
    <w:p w:rsidR="00000000" w:rsidRDefault="00145565">
      <w:pPr>
        <w:pStyle w:val="pji"/>
      </w:pPr>
      <w:r>
        <w:rPr>
          <w:rStyle w:val="s3"/>
        </w:rPr>
        <w:t xml:space="preserve">См: </w:t>
      </w:r>
      <w:hyperlink r:id="rId26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</w:t>
      </w:r>
      <w:r>
        <w:rPr>
          <w:rStyle w:val="s3"/>
        </w:rPr>
        <w:t xml:space="preserve"> регуляторных инструментов», </w:t>
      </w:r>
      <w:hyperlink r:id="rId26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института анализа регуляторного воздействия»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>Кодекс дополняется статьей 83-1 в соответс</w:t>
      </w:r>
      <w:r>
        <w:rPr>
          <w:rStyle w:val="s3"/>
        </w:rPr>
        <w:t xml:space="preserve">твии с </w:t>
      </w:r>
      <w:hyperlink r:id="rId268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03" w:name="SUB840000"/>
      <w:bookmarkEnd w:id="103"/>
      <w:r>
        <w:rPr>
          <w:rStyle w:val="s3"/>
        </w:rPr>
        <w:t xml:space="preserve">См. изменения в статью 84 - </w:t>
      </w:r>
      <w:hyperlink r:id="rId269" w:anchor="sub_id=8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145565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27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71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К компетенции Правительства Респуб</w:t>
      </w:r>
      <w:r>
        <w:t>лики Казахстан относятся:</w:t>
      </w:r>
    </w:p>
    <w:p w:rsidR="00000000" w:rsidRDefault="00145565">
      <w:pPr>
        <w:pStyle w:val="pj"/>
      </w:pPr>
      <w:r>
        <w:t xml:space="preserve">1) утверждение </w:t>
      </w:r>
      <w:hyperlink r:id="rId272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7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145565">
      <w:pPr>
        <w:pStyle w:val="pj"/>
      </w:pPr>
      <w:r>
        <w:t xml:space="preserve">2) утверждение </w:t>
      </w:r>
      <w:hyperlink r:id="rId274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145565">
      <w:pPr>
        <w:pStyle w:val="pj"/>
      </w:pPr>
      <w:r>
        <w:t xml:space="preserve">3) утверждение </w:t>
      </w:r>
      <w:hyperlink r:id="rId275" w:anchor="sub_id=100" w:history="1">
        <w:r>
          <w:rPr>
            <w:rStyle w:val="a4"/>
          </w:rPr>
          <w:t>правил</w:t>
        </w:r>
      </w:hyperlink>
      <w:r>
        <w:t xml:space="preserve"> разработки и у</w:t>
      </w:r>
      <w:r>
        <w:t>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76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(введено в действие с 1 января 2019 г.)</w:t>
      </w:r>
    </w:p>
    <w:p w:rsidR="00000000" w:rsidRDefault="00145565">
      <w:pPr>
        <w:pStyle w:val="pj"/>
      </w:pPr>
      <w:r>
        <w:rPr>
          <w:rStyle w:val="s0"/>
        </w:rPr>
        <w:t xml:space="preserve">4) утверждение </w:t>
      </w:r>
      <w:hyperlink r:id="rId277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обязательных услуг, оказываемых субъектами естественных монополий и квазигосударственного сектора, в </w:t>
      </w:r>
      <w:r>
        <w:rPr>
          <w:rStyle w:val="s0"/>
        </w:rPr>
        <w:t>рамках защиты конкуренции и ограничения монополистической деятельности.</w:t>
      </w:r>
    </w:p>
    <w:p w:rsidR="00000000" w:rsidRDefault="00145565">
      <w:pPr>
        <w:pStyle w:val="pj"/>
      </w:pPr>
      <w:r>
        <w:t>В области технического регулирования:</w:t>
      </w:r>
    </w:p>
    <w:p w:rsidR="00000000" w:rsidRDefault="00145565">
      <w:pPr>
        <w:pStyle w:val="pj"/>
      </w:pPr>
      <w:r>
        <w:t>1) разработка основных направлений государственной политики в области технического регулирования;</w:t>
      </w:r>
    </w:p>
    <w:p w:rsidR="00000000" w:rsidRDefault="00145565">
      <w:pPr>
        <w:pStyle w:val="pj"/>
      </w:pPr>
      <w:r>
        <w:t>2) формирование государственной системы техничес</w:t>
      </w:r>
      <w:r>
        <w:t>кого регулирования;</w:t>
      </w:r>
    </w:p>
    <w:p w:rsidR="00000000" w:rsidRDefault="00145565">
      <w:pPr>
        <w:pStyle w:val="pj"/>
      </w:pPr>
      <w:r>
        <w:t>3) обеспечение правовой реформы в области технического регулирования;</w:t>
      </w:r>
    </w:p>
    <w:p w:rsidR="00000000" w:rsidRDefault="00145565">
      <w:pPr>
        <w:pStyle w:val="pj"/>
      </w:pPr>
      <w:r>
        <w:t>4) и</w:t>
      </w:r>
      <w:r>
        <w:rPr>
          <w:rStyle w:val="s0"/>
        </w:rPr>
        <w:t xml:space="preserve">сключен в соответствии с </w:t>
      </w:r>
      <w:hyperlink r:id="rId278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9" w:anchor="sub_id=8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В сфере аккредитации в области оценки соответствия:</w:t>
      </w:r>
    </w:p>
    <w:p w:rsidR="00000000" w:rsidRDefault="00145565">
      <w:pPr>
        <w:pStyle w:val="pj"/>
      </w:pPr>
      <w:r>
        <w:t>1) разработка основных направлений государственной политики в области аккредитации;</w:t>
      </w:r>
    </w:p>
    <w:p w:rsidR="00000000" w:rsidRDefault="00145565">
      <w:pPr>
        <w:pStyle w:val="pj"/>
      </w:pPr>
      <w:r>
        <w:rPr>
          <w:rStyle w:val="s0"/>
        </w:rPr>
        <w:t>2), 3) исключены в с</w:t>
      </w:r>
      <w:r>
        <w:rPr>
          <w:rStyle w:val="s0"/>
        </w:rPr>
        <w:t xml:space="preserve">оответствии с </w:t>
      </w:r>
      <w:hyperlink r:id="rId280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281" w:anchor="sub_id=84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2. Правительство Республики Казахстан выполняет иные функции, возложенные на него </w:t>
      </w:r>
      <w:hyperlink r:id="rId282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</w:t>
      </w:r>
      <w:r>
        <w:t>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04" w:name="SUB850000"/>
      <w:bookmarkEnd w:id="104"/>
      <w:r>
        <w:rPr>
          <w:rStyle w:val="s3"/>
        </w:rPr>
        <w:t xml:space="preserve">См. изменения в статью 85 - </w:t>
      </w:r>
      <w:hyperlink r:id="rId283" w:anchor="sub_id=8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85. Уполномоченный орган по предпринимательству и его ком</w:t>
      </w:r>
      <w:r>
        <w:rPr>
          <w:rStyle w:val="s1"/>
        </w:rPr>
        <w:t>петенция в области государственного регулирования предпринимательства</w:t>
      </w:r>
    </w:p>
    <w:p w:rsidR="00000000" w:rsidRDefault="00145565">
      <w:pPr>
        <w:pStyle w:val="pj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</w:t>
      </w:r>
      <w:r>
        <w:t>ательства.</w:t>
      </w:r>
    </w:p>
    <w:p w:rsidR="00000000" w:rsidRDefault="00145565">
      <w:pPr>
        <w:pStyle w:val="pj"/>
      </w:pPr>
      <w:r>
        <w:t xml:space="preserve">2. </w:t>
      </w:r>
      <w:hyperlink r:id="rId284" w:history="1">
        <w:r>
          <w:rPr>
            <w:rStyle w:val="a5"/>
          </w:rPr>
          <w:t>Уполномоченный орган по предпринимательству</w:t>
        </w:r>
      </w:hyperlink>
      <w:r>
        <w:t>:</w:t>
      </w:r>
    </w:p>
    <w:p w:rsidR="00000000" w:rsidRDefault="00145565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</w:t>
      </w:r>
      <w:r>
        <w:t>ан, регламентирующего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145565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</w:t>
      </w:r>
      <w:r>
        <w:t>в, проверочных листов, разрабатываемых уполномоченными государственными органами;</w:t>
      </w:r>
    </w:p>
    <w:p w:rsidR="00000000" w:rsidRDefault="001455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285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6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287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8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</w:t>
      </w:r>
      <w:r>
        <w:rPr>
          <w:rStyle w:val="s0"/>
        </w:rPr>
        <w:t>лактического контроля и надзора органов контроля и надзора;</w:t>
      </w:r>
    </w:p>
    <w:p w:rsidR="00000000" w:rsidRDefault="00145565">
      <w:pPr>
        <w:pStyle w:val="pj"/>
      </w:pPr>
      <w:r>
        <w:t>4) ведет реестр субъектов предпринимательства;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8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24.06.21 г. № 52-VII</w:t>
      </w:r>
    </w:p>
    <w:p w:rsidR="00000000" w:rsidRDefault="00145565">
      <w:pPr>
        <w:pStyle w:val="pj"/>
      </w:pPr>
      <w:r>
        <w:t>4-1) ведет реестр субъектов социального предпринимательства;</w:t>
      </w:r>
    </w:p>
    <w:p w:rsidR="00000000" w:rsidRDefault="00145565">
      <w:pPr>
        <w:pStyle w:val="pj"/>
      </w:pPr>
      <w:r>
        <w:t xml:space="preserve">5) разрабатывает </w:t>
      </w:r>
      <w:hyperlink r:id="rId290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145565">
      <w:pPr>
        <w:pStyle w:val="pj"/>
      </w:pPr>
      <w:r>
        <w:t xml:space="preserve">6) разрабатывает </w:t>
      </w:r>
      <w:hyperlink r:id="rId291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9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93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7) разрабатывает и утверждает </w:t>
      </w:r>
      <w:hyperlink r:id="rId294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инструментов </w:t>
      </w:r>
      <w:r>
        <w:rPr>
          <w:rStyle w:val="s0"/>
        </w:rPr>
        <w:t>и (или) требований</w:t>
      </w:r>
      <w:r>
        <w:t>;</w:t>
      </w:r>
    </w:p>
    <w:p w:rsidR="00000000" w:rsidRDefault="00145565">
      <w:pPr>
        <w:pStyle w:val="pj"/>
      </w:pPr>
      <w:r>
        <w:t xml:space="preserve">8) разрабатывает </w:t>
      </w:r>
      <w:hyperlink r:id="rId295" w:history="1">
        <w:r>
          <w:rPr>
            <w:rStyle w:val="a5"/>
          </w:rPr>
          <w:t>правила</w:t>
        </w:r>
      </w:hyperlink>
      <w:r>
        <w:t xml:space="preserve"> </w:t>
      </w:r>
      <w:r>
        <w:t>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145565">
      <w:pPr>
        <w:pStyle w:val="pj"/>
      </w:pPr>
      <w:r>
        <w:t xml:space="preserve">9) оказывает методическую помощь и координирует деятельность регулирующих государственных органов по вопросам осуществления анализа </w:t>
      </w:r>
      <w:r>
        <w:t>регуляторного воздействия;</w:t>
      </w:r>
    </w:p>
    <w:p w:rsidR="00000000" w:rsidRDefault="00145565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96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7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145565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10-1 в соответствии с </w:t>
      </w:r>
      <w:hyperlink r:id="rId29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</w:t>
      </w:r>
      <w:r>
        <w:rPr>
          <w:rStyle w:val="s0"/>
        </w:rPr>
        <w:t>ности;</w:t>
      </w:r>
    </w:p>
    <w:p w:rsidR="00000000" w:rsidRDefault="00145565">
      <w:pPr>
        <w:pStyle w:val="pj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145565">
      <w:pPr>
        <w:pStyle w:val="pj"/>
      </w:pPr>
      <w:r>
        <w:t>12) проводит альтернативный анализ регуляторного воздействия;</w:t>
      </w:r>
    </w:p>
    <w:p w:rsidR="00000000" w:rsidRDefault="00145565">
      <w:pPr>
        <w:pStyle w:val="pj"/>
      </w:pPr>
      <w:r>
        <w:t>13) разрабатывает проект годового отчета о состоянии р</w:t>
      </w:r>
      <w:r>
        <w:t>егулирования предпринимательской деятельности в Республике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29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13-1) разрабатыв</w:t>
      </w:r>
      <w:r>
        <w:rPr>
          <w:rStyle w:val="s0"/>
        </w:rPr>
        <w:t xml:space="preserve">ает и утверждает </w:t>
      </w:r>
      <w:hyperlink r:id="rId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145565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301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02.01.21 г. № 399-VI </w:t>
      </w:r>
      <w:r>
        <w:rPr>
          <w:rStyle w:val="s3"/>
        </w:rPr>
        <w:t>(</w:t>
      </w:r>
      <w:hyperlink r:id="rId302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30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45565">
      <w:pPr>
        <w:pStyle w:val="pj"/>
      </w:pPr>
      <w:r>
        <w:rPr>
          <w:rStyle w:val="s0"/>
        </w:rPr>
        <w:t>13-4) разрабатывает перечень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145565">
      <w:pPr>
        <w:pStyle w:val="pj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145565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</w:t>
      </w:r>
      <w:r>
        <w:t>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05" w:name="SUB860000"/>
      <w:bookmarkEnd w:id="105"/>
      <w:r>
        <w:rPr>
          <w:rStyle w:val="s3"/>
        </w:rPr>
        <w:t xml:space="preserve">См. изменения в статью 86 - </w:t>
      </w:r>
      <w:hyperlink r:id="rId304" w:anchor="sub_id=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</w:t>
      </w:r>
      <w:r>
        <w:rPr>
          <w:rStyle w:val="s1"/>
        </w:rPr>
        <w:t>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145565">
      <w:pPr>
        <w:pStyle w:val="pj"/>
      </w:pPr>
      <w:r>
        <w:t>1. Регулирующими государственными органами являются:</w:t>
      </w:r>
    </w:p>
    <w:p w:rsidR="00000000" w:rsidRDefault="00145565">
      <w:pPr>
        <w:pStyle w:val="pj"/>
      </w:pPr>
      <w:r>
        <w:t>1) государственные органы, осуществляющие руководство в отдельной отрасли или сфере</w:t>
      </w:r>
      <w:r>
        <w:t xml:space="preserve"> государственного управления, в которой осуществляется государственный контроль и надзор;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5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06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2) государственные органы, осуществляющие руководство в отдельной отрасли или сфере государственного управления, в которой </w:t>
      </w:r>
      <w:r>
        <w:rPr>
          <w:rStyle w:val="s0"/>
        </w:rPr>
        <w:t xml:space="preserve">введены или планируются к введению </w:t>
      </w:r>
      <w:r>
        <w:rPr>
          <w:rStyle w:val="s0"/>
        </w:rPr>
        <w:t>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145565">
      <w:pPr>
        <w:pStyle w:val="pj"/>
      </w:pPr>
      <w:r>
        <w:t xml:space="preserve">2. К компетенции регулирующих государственных органов, осуществляющих руководство в отдельной отрасли или сфере государственного управления, в </w:t>
      </w:r>
      <w:r>
        <w:t>которой осуществляется государственный контроль и надзор, относятся:</w:t>
      </w:r>
    </w:p>
    <w:p w:rsidR="00000000" w:rsidRDefault="00145565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145565">
      <w:pPr>
        <w:pStyle w:val="pj"/>
      </w:pPr>
      <w:r>
        <w:t>2) утве</w:t>
      </w:r>
      <w:r>
        <w:t xml:space="preserve">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</w:t>
      </w:r>
      <w:r>
        <w:t>полугодовых графиков проведения проверок;</w:t>
      </w:r>
    </w:p>
    <w:p w:rsidR="00000000" w:rsidRDefault="00145565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145565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145565">
      <w:pPr>
        <w:pStyle w:val="pji"/>
      </w:pPr>
      <w:r>
        <w:rPr>
          <w:rStyle w:val="s3"/>
        </w:rPr>
        <w:t>Пункт дополнен подпунктом 4-1 в соо</w:t>
      </w:r>
      <w:r>
        <w:rPr>
          <w:rStyle w:val="s3"/>
        </w:rPr>
        <w:t xml:space="preserve">тветствии с </w:t>
      </w:r>
      <w:hyperlink r:id="rId307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 xml:space="preserve"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решений, в том числе путем внесения изменений и дополнений в нормативные </w:t>
      </w:r>
      <w:r>
        <w:rPr>
          <w:rStyle w:val="s0"/>
        </w:rPr>
        <w:t>правовые акты Республики Казахстан;</w:t>
      </w:r>
    </w:p>
    <w:p w:rsidR="00000000" w:rsidRDefault="00145565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8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09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 xml:space="preserve">введены или планируются к введению регуляторный инструмент и (или) требование, ужесточение регулирования </w:t>
      </w:r>
      <w:r>
        <w:rPr>
          <w:rStyle w:val="s0"/>
        </w:rPr>
        <w:t>в отношении субъектов предпринимательства</w:t>
      </w:r>
      <w:r>
        <w:t>, относятся:</w:t>
      </w:r>
    </w:p>
    <w:p w:rsidR="00000000" w:rsidRDefault="00145565">
      <w:pPr>
        <w:pStyle w:val="pj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145565">
      <w:pPr>
        <w:pStyle w:val="pj"/>
      </w:pPr>
      <w:r>
        <w:t>2) осуществление иных полномочий, предусмотренных настоящим Кодексом, и</w:t>
      </w:r>
      <w:r>
        <w:t>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06" w:name="SUB870000"/>
      <w:bookmarkEnd w:id="106"/>
      <w:r>
        <w:rPr>
          <w:rStyle w:val="s3"/>
        </w:rPr>
        <w:t xml:space="preserve">См. изменения в статью 87 - </w:t>
      </w:r>
      <w:hyperlink r:id="rId310" w:anchor="sub_id=8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</w:t>
      </w:r>
      <w:r>
        <w:rPr>
          <w:rStyle w:val="s3"/>
        </w:rPr>
        <w:t>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145565">
      <w:pPr>
        <w:pStyle w:val="pj"/>
      </w:pPr>
      <w:r>
        <w:t>1. Органами контроля и надзора являются государственные органы, их ведомства и территориальные подра</w:t>
      </w:r>
      <w:r>
        <w:t xml:space="preserve">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2. К компетенции органов контроля и надзора относятся:</w:t>
      </w:r>
    </w:p>
    <w:p w:rsidR="00000000" w:rsidRDefault="00145565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145565">
      <w:pPr>
        <w:pStyle w:val="pj"/>
      </w:pPr>
      <w:r>
        <w:t>2) разработка в пределах своей компетенции но</w:t>
      </w:r>
      <w:r>
        <w:t xml:space="preserve">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145565">
      <w:pPr>
        <w:pStyle w:val="pj"/>
      </w:pPr>
      <w:r>
        <w:t>3) проведение государственного</w:t>
      </w:r>
      <w:r>
        <w:t xml:space="preserve"> контроля и надзора в соответствии с законами Республики Казахстан;</w:t>
      </w:r>
    </w:p>
    <w:p w:rsidR="00000000" w:rsidRDefault="00145565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145565">
      <w:pPr>
        <w:pStyle w:val="pj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145565">
      <w:pPr>
        <w:pStyle w:val="pj"/>
      </w:pPr>
      <w:r>
        <w:t>6) осуществление и</w:t>
      </w:r>
      <w:r>
        <w:t>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07" w:name="SUB880000"/>
      <w:bookmarkEnd w:id="107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311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312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08" w:name="SUB890000"/>
      <w:bookmarkEnd w:id="108"/>
      <w:r>
        <w:rPr>
          <w:rStyle w:val="s1"/>
        </w:rPr>
        <w:t>Статья 89. Компетенция иных государственных органов в области государственного регулировани</w:t>
      </w:r>
      <w:r>
        <w:rPr>
          <w:rStyle w:val="s1"/>
        </w:rPr>
        <w:t>я предпринимательства</w:t>
      </w:r>
    </w:p>
    <w:p w:rsidR="00000000" w:rsidRDefault="00145565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145565">
      <w:pPr>
        <w:pStyle w:val="pj"/>
      </w:pPr>
      <w:r>
        <w:t>1) участвуют в формировании и реализации государственной политики в области государственного регулирования предпринимате</w:t>
      </w:r>
      <w:r>
        <w:t>льства;</w:t>
      </w:r>
    </w:p>
    <w:p w:rsidR="00000000" w:rsidRDefault="00145565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09" w:name="SUB900000"/>
      <w:bookmarkEnd w:id="109"/>
      <w:r>
        <w:rPr>
          <w:rStyle w:val="s1"/>
        </w:rPr>
        <w:t>Статья 90. Компетенция местных исполнительных органов в области</w:t>
      </w:r>
      <w:r>
        <w:rPr>
          <w:rStyle w:val="s1"/>
        </w:rPr>
        <w:t xml:space="preserve"> государственного регулирования предпринимательства</w:t>
      </w:r>
    </w:p>
    <w:p w:rsidR="00000000" w:rsidRDefault="00145565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145565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3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</w:t>
      </w:r>
      <w:r>
        <w:rPr>
          <w:rStyle w:val="s3"/>
        </w:rPr>
        <w:t>6-VI (</w:t>
      </w:r>
      <w:hyperlink r:id="rId314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розничных цен на социально значимые продовольственные товары и государственный контро</w:t>
      </w:r>
      <w:r>
        <w:rPr>
          <w:rStyle w:val="s0"/>
        </w:rPr>
        <w:t>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145565">
      <w:pPr>
        <w:pStyle w:val="pj"/>
      </w:pPr>
      <w:r>
        <w:t xml:space="preserve">2) разрешительные процедуры, прием уведомлений в соответствии с </w:t>
      </w:r>
      <w:hyperlink r:id="rId315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 разрешениях и уведомлениях;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316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2-1) проведение альтернативного ан</w:t>
      </w:r>
      <w:r>
        <w:rPr>
          <w:rStyle w:val="s0"/>
        </w:rPr>
        <w:t>ализа регуляторного воздействия;</w:t>
      </w:r>
    </w:p>
    <w:p w:rsidR="00000000" w:rsidRDefault="00145565">
      <w:pPr>
        <w:pStyle w:val="pj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317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145565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145565">
      <w:pPr>
        <w:pStyle w:val="pj"/>
      </w:pPr>
      <w:r>
        <w:rPr>
          <w:rStyle w:val="s0"/>
        </w:rPr>
        <w:t xml:space="preserve">2-4) государственный контроль за соблюдением размера </w:t>
      </w:r>
      <w:r>
        <w:rPr>
          <w:rStyle w:val="s0"/>
        </w:rPr>
        <w:t>торговой надбавки на социально значимые продовольственные товары;</w:t>
      </w:r>
    </w:p>
    <w:p w:rsidR="00000000" w:rsidRDefault="00145565">
      <w:pPr>
        <w:pStyle w:val="pj"/>
      </w:pPr>
      <w:r>
        <w:rPr>
          <w:rStyle w:val="s0"/>
        </w:rPr>
        <w:t>2-5) государственный контроль за соблюдением размера вознаграждения, установленного законодательством Республики Казахстан о регулировании торговой деятельности;</w:t>
      </w:r>
    </w:p>
    <w:p w:rsidR="00000000" w:rsidRDefault="00145565">
      <w:pPr>
        <w:pStyle w:val="pj"/>
      </w:pPr>
      <w:r>
        <w:t>3) в интересах местного госу</w:t>
      </w:r>
      <w:r>
        <w:t xml:space="preserve">дарственного управления иные полномочия, возлагаемые на местные исполнительные органы </w:t>
      </w:r>
      <w:hyperlink r:id="rId31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10" w:name="SUB90010000"/>
      <w:bookmarkEnd w:id="110"/>
      <w:r>
        <w:rPr>
          <w:rStyle w:val="s3"/>
        </w:rPr>
        <w:t xml:space="preserve">Кодекс дополнен главой 7-1 в соответствии с </w:t>
      </w:r>
      <w:hyperlink r:id="rId319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0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321" w:anchor="sub_id=9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Единую си</w:t>
      </w:r>
      <w:r>
        <w:rPr>
          <w:rStyle w:val="s0"/>
        </w:rPr>
        <w:t xml:space="preserve">стему антимонопольного органа составляют </w:t>
      </w:r>
      <w:hyperlink r:id="rId322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323" w:anchor="sub_id=101" w:history="1">
        <w:r>
          <w:rPr>
            <w:rStyle w:val="a5"/>
          </w:rPr>
          <w:t>территориальные п</w:t>
        </w:r>
        <w:r>
          <w:rPr>
            <w:rStyle w:val="a5"/>
          </w:rPr>
          <w:t>одразделения</w:t>
        </w:r>
      </w:hyperlink>
      <w:r>
        <w:rPr>
          <w:rStyle w:val="s0"/>
        </w:rPr>
        <w:t>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4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325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центральным государственн</w:t>
      </w:r>
      <w:r>
        <w:rPr>
          <w:rStyle w:val="s0"/>
        </w:rPr>
        <w:t>ым органом.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11" w:name="SUB90020000"/>
      <w:bookmarkEnd w:id="111"/>
      <w:r>
        <w:rPr>
          <w:rStyle w:val="s1"/>
        </w:rPr>
        <w:t>Статья 90-2. Задачи антимонопольного органа</w:t>
      </w:r>
    </w:p>
    <w:p w:rsidR="00000000" w:rsidRDefault="00145565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145565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145565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1455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326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327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145565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i"/>
      </w:pPr>
      <w:bookmarkStart w:id="112" w:name="SUB90030000"/>
      <w:bookmarkEnd w:id="112"/>
      <w:r>
        <w:rPr>
          <w:rStyle w:val="s3"/>
        </w:rPr>
        <w:t>Статья 90-3 изложе</w:t>
      </w:r>
      <w:r>
        <w:rPr>
          <w:rStyle w:val="s3"/>
        </w:rPr>
        <w:t xml:space="preserve">на в редакции </w:t>
      </w:r>
      <w:hyperlink r:id="rId328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329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90-3. Руководство антимонопольным органом</w:t>
      </w:r>
    </w:p>
    <w:p w:rsidR="00000000" w:rsidRDefault="00145565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13" w:name="SUB90040000"/>
      <w:bookmarkEnd w:id="113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145565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</w:t>
      </w:r>
      <w:r>
        <w:rPr>
          <w:rStyle w:val="s0"/>
        </w:rPr>
        <w:t>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</w:t>
      </w:r>
      <w:r>
        <w:rPr>
          <w:rStyle w:val="s0"/>
        </w:rPr>
        <w:t>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14" w:name="SUB90050000"/>
      <w:bookmarkEnd w:id="114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145565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330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145565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</w:t>
      </w:r>
      <w:r>
        <w:rPr>
          <w:rStyle w:val="s0"/>
        </w:rPr>
        <w:t>щиты конкуренции;</w:t>
      </w:r>
    </w:p>
    <w:p w:rsidR="00000000" w:rsidRDefault="00145565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145565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</w:t>
      </w:r>
      <w:r>
        <w:rPr>
          <w:rStyle w:val="s0"/>
        </w:rPr>
        <w:t>просам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 xml:space="preserve"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</w:t>
      </w:r>
      <w:r>
        <w:rPr>
          <w:rStyle w:val="s0"/>
        </w:rPr>
        <w:t>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145565">
      <w:pPr>
        <w:pStyle w:val="pj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</w:t>
      </w:r>
      <w:r>
        <w:rPr>
          <w:rStyle w:val="s0"/>
        </w:rPr>
        <w:t>рмах:</w:t>
      </w:r>
    </w:p>
    <w:p w:rsidR="00000000" w:rsidRDefault="00145565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145565">
      <w:pPr>
        <w:pStyle w:val="pj"/>
      </w:pPr>
      <w:r>
        <w:rPr>
          <w:rStyle w:val="s0"/>
        </w:rPr>
        <w:t>направляют сотрудников для проведения совместных мероприятий по</w:t>
      </w:r>
      <w:r>
        <w:rPr>
          <w:rStyle w:val="s0"/>
        </w:rPr>
        <w:t xml:space="preserve">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145565">
      <w:pPr>
        <w:pStyle w:val="pj"/>
      </w:pPr>
      <w:r>
        <w:rPr>
          <w:rStyle w:val="s0"/>
        </w:rPr>
        <w:t>принимают меры по установлению ме</w:t>
      </w:r>
      <w:r>
        <w:rPr>
          <w:rStyle w:val="s0"/>
        </w:rPr>
        <w:t xml:space="preserve">ст нахождения нарушителей </w:t>
      </w:r>
      <w:hyperlink r:id="rId331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332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145565">
      <w:pPr>
        <w:pStyle w:val="pj"/>
      </w:pPr>
      <w:r>
        <w:rPr>
          <w:rStyle w:val="s0"/>
        </w:rPr>
        <w:t xml:space="preserve">в порядке, установленном </w:t>
      </w:r>
      <w:hyperlink r:id="rId333" w:anchor="sub_id=1790000" w:history="1">
        <w:r>
          <w:rPr>
            <w:rStyle w:val="a5"/>
          </w:rPr>
          <w:t>Уголовно-процессуальным кодекс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145565">
      <w:pPr>
        <w:pStyle w:val="pj"/>
      </w:pPr>
      <w:r>
        <w:rPr>
          <w:rStyle w:val="s0"/>
        </w:rPr>
        <w:t>оказывают практическ</w:t>
      </w:r>
      <w:r>
        <w:rPr>
          <w:rStyle w:val="s0"/>
        </w:rPr>
        <w:t>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15" w:name="SUB90060000"/>
      <w:bookmarkEnd w:id="115"/>
      <w:r>
        <w:rPr>
          <w:rStyle w:val="s1"/>
        </w:rPr>
        <w:t>Статья 90-6. Компетенция антимонопольного органа</w:t>
      </w:r>
    </w:p>
    <w:p w:rsidR="00000000" w:rsidRDefault="00145565">
      <w:pPr>
        <w:pStyle w:val="pj"/>
      </w:pPr>
      <w:r>
        <w:rPr>
          <w:rStyle w:val="s0"/>
        </w:rPr>
        <w:t>Антимонопольный орган:</w:t>
      </w:r>
    </w:p>
    <w:p w:rsidR="00000000" w:rsidRDefault="00145565">
      <w:pPr>
        <w:pStyle w:val="pj"/>
      </w:pPr>
      <w:r>
        <w:rPr>
          <w:rStyle w:val="s0"/>
        </w:rPr>
        <w:t>1) осуществляет реализацию г</w:t>
      </w:r>
      <w:r>
        <w:rPr>
          <w:rStyle w:val="s0"/>
        </w:rPr>
        <w:t>осударственной политики в области защиты конкуренции и ограничения монополистической деятельности;</w:t>
      </w:r>
    </w:p>
    <w:p w:rsidR="00000000" w:rsidRDefault="00145565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</w:t>
      </w:r>
      <w:r>
        <w:rPr>
          <w:rStyle w:val="s0"/>
        </w:rPr>
        <w:t>и;</w:t>
      </w:r>
    </w:p>
    <w:p w:rsidR="00000000" w:rsidRDefault="00145565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145565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>5) прес</w:t>
      </w:r>
      <w:r>
        <w:rPr>
          <w:rStyle w:val="s0"/>
        </w:rPr>
        <w:t>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145565">
      <w:pPr>
        <w:pStyle w:val="pj"/>
      </w:pPr>
      <w:r>
        <w:rPr>
          <w:rStyle w:val="s0"/>
        </w:rPr>
        <w:t xml:space="preserve">6) исключен в соответствии с </w:t>
      </w:r>
      <w:hyperlink r:id="rId334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35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6-1 в соответствии с </w:t>
      </w:r>
      <w:hyperlink r:id="rId33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145565">
      <w:pPr>
        <w:pStyle w:val="pj"/>
      </w:pPr>
      <w:r>
        <w:rPr>
          <w:rStyle w:val="s0"/>
        </w:rPr>
        <w:t>7) предупреждает</w:t>
      </w:r>
      <w:r>
        <w:rPr>
          <w:rStyle w:val="s0"/>
        </w:rPr>
        <w:t xml:space="preserve">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33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</w:t>
      </w:r>
      <w:r>
        <w:rPr>
          <w:rStyle w:val="s0"/>
        </w:rPr>
        <w:t>ственных монополиях;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3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145565">
      <w:pPr>
        <w:pStyle w:val="pj"/>
      </w:pPr>
      <w:r>
        <w:rPr>
          <w:rStyle w:val="s0"/>
        </w:rPr>
        <w:t>7-1) разрабатывает и утверждае</w:t>
      </w:r>
      <w:r>
        <w:rPr>
          <w:rStyle w:val="s0"/>
        </w:rPr>
        <w:t xml:space="preserve">т </w:t>
      </w:r>
      <w:hyperlink r:id="rId33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145565">
      <w:pPr>
        <w:pStyle w:val="pj"/>
      </w:pPr>
      <w:r>
        <w:rPr>
          <w:rStyle w:val="s0"/>
        </w:rPr>
        <w:t>8) предотвращ</w:t>
      </w:r>
      <w:r>
        <w:rPr>
          <w:rStyle w:val="s0"/>
        </w:rPr>
        <w:t>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145565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145565">
      <w:pPr>
        <w:pStyle w:val="pj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</w:t>
      </w:r>
      <w:r>
        <w:rPr>
          <w:rStyle w:val="s0"/>
        </w:rPr>
        <w:t>ласти защиты конкуренции и пропаганду добросовестной конкуренции;</w:t>
      </w:r>
    </w:p>
    <w:p w:rsidR="00000000" w:rsidRDefault="00145565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145565">
      <w:pPr>
        <w:pStyle w:val="pj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</w:t>
      </w:r>
      <w:r>
        <w:rPr>
          <w:rStyle w:val="s0"/>
        </w:rPr>
        <w:t>ветствующем товарном рынке;</w:t>
      </w:r>
    </w:p>
    <w:p w:rsidR="00000000" w:rsidRDefault="00145565">
      <w:pPr>
        <w:pStyle w:val="pj"/>
      </w:pPr>
      <w:r>
        <w:rPr>
          <w:rStyle w:val="s0"/>
        </w:rPr>
        <w:t xml:space="preserve">13) исключен в соответствии с </w:t>
      </w:r>
      <w:hyperlink r:id="rId340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341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Подпункт 14 </w:t>
      </w:r>
      <w:hyperlink r:id="rId342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145565">
      <w:pPr>
        <w:pStyle w:val="pj"/>
      </w:pPr>
      <w:r>
        <w:rPr>
          <w:rStyle w:val="s0"/>
        </w:rPr>
        <w:t xml:space="preserve">14) разрабатывает и утверждает </w:t>
      </w:r>
      <w:hyperlink r:id="rId34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145565">
      <w:pPr>
        <w:pStyle w:val="pj"/>
      </w:pPr>
      <w:r>
        <w:rPr>
          <w:rStyle w:val="s0"/>
        </w:rPr>
        <w:t xml:space="preserve">15) разрабатывает и утверждает </w:t>
      </w:r>
      <w:hyperlink r:id="rId344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</w:t>
      </w:r>
      <w:r>
        <w:rPr>
          <w:rStyle w:val="s0"/>
        </w:rPr>
        <w:t>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</w:t>
      </w:r>
      <w:r>
        <w:rPr>
          <w:rStyle w:val="s0"/>
        </w:rPr>
        <w:t>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</w:t>
      </w:r>
      <w:r>
        <w:rPr>
          <w:rStyle w:val="s0"/>
        </w:rPr>
        <w:t>иональным Банком Республики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Подпункты 16 и 17 </w:t>
      </w:r>
      <w:hyperlink r:id="rId345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145565">
      <w:pPr>
        <w:pStyle w:val="pj"/>
      </w:pPr>
      <w:r>
        <w:rPr>
          <w:rStyle w:val="s0"/>
        </w:rPr>
        <w:t xml:space="preserve">16) разрабатывает и утверждает </w:t>
      </w:r>
      <w:hyperlink r:id="rId346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347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348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17) разрабатывает и утверждает </w:t>
      </w:r>
      <w:hyperlink r:id="rId34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</w:t>
      </w:r>
      <w:r>
        <w:rPr>
          <w:rStyle w:val="s0"/>
        </w:rPr>
        <w:t>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145565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</w:t>
      </w:r>
      <w:r>
        <w:rPr>
          <w:rStyle w:val="s0"/>
        </w:rPr>
        <w:t xml:space="preserve"> рынка, занимающим доминирующее или монопольное положение;</w:t>
      </w:r>
    </w:p>
    <w:p w:rsidR="00000000" w:rsidRDefault="00145565">
      <w:pPr>
        <w:pStyle w:val="pj"/>
      </w:pPr>
      <w:r>
        <w:rPr>
          <w:rStyle w:val="s0"/>
        </w:rPr>
        <w:t xml:space="preserve">19) утверждает </w:t>
      </w:r>
      <w:hyperlink r:id="rId350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145565">
      <w:pPr>
        <w:pStyle w:val="pj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</w:t>
      </w:r>
      <w:r>
        <w:rPr>
          <w:rStyle w:val="s0"/>
        </w:rPr>
        <w:t>ности субъектов рынка, в порядке, установленном настоящим Кодексом;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35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</w:t>
      </w:r>
      <w:r>
        <w:rPr>
          <w:rStyle w:val="s3"/>
        </w:rPr>
        <w:t>с 7 марта 2022 г.)</w:t>
      </w:r>
    </w:p>
    <w:p w:rsidR="00000000" w:rsidRDefault="00145565">
      <w:pPr>
        <w:pStyle w:val="pj"/>
      </w:pPr>
      <w:r>
        <w:rPr>
          <w:rStyle w:val="s0"/>
        </w:rPr>
        <w:t xml:space="preserve">20-1) разрабатывает и утверждает </w:t>
      </w:r>
      <w:hyperlink r:id="rId35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деятельности государственных предприятий, юридических лиц, более пятидесяти процентов акций (долей участия в</w:t>
      </w:r>
      <w:r>
        <w:rPr>
          <w:rStyle w:val="s0"/>
        </w:rPr>
        <w:t xml:space="preserve"> уставном капитале) которых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</w:t>
      </w:r>
      <w:r>
        <w:rPr>
          <w:rStyle w:val="s0"/>
        </w:rPr>
        <w:t>ов деятельности, на которые получено согласие антимонопольного органа;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35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</w:t>
      </w:r>
      <w:r>
        <w:rPr>
          <w:rStyle w:val="s3"/>
        </w:rPr>
        <w:t>ие с 7 марта 2022 г.)</w:t>
      </w:r>
    </w:p>
    <w:p w:rsidR="00000000" w:rsidRDefault="00145565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 на предмет полу</w:t>
      </w:r>
      <w:r>
        <w:rPr>
          <w:rStyle w:val="s0"/>
        </w:rPr>
        <w:t>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145565">
      <w:pPr>
        <w:pStyle w:val="pj"/>
      </w:pPr>
      <w:r>
        <w:rPr>
          <w:rStyle w:val="s0"/>
        </w:rPr>
        <w:t>21) запрашивает и получае</w:t>
      </w:r>
      <w:r>
        <w:rPr>
          <w:rStyle w:val="s0"/>
        </w:rPr>
        <w:t>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</w:t>
      </w:r>
      <w:r>
        <w:rPr>
          <w:rStyle w:val="s0"/>
        </w:rPr>
        <w:t xml:space="preserve">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354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355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356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357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8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145565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145565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145565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145565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145565">
      <w:pPr>
        <w:pStyle w:val="pj"/>
      </w:pPr>
      <w:r>
        <w:rPr>
          <w:rStyle w:val="s0"/>
        </w:rPr>
        <w:t>заключении договора с иным субъектом рынка в случае, если</w:t>
      </w:r>
      <w:r>
        <w:rPr>
          <w:rStyle w:val="s0"/>
        </w:rPr>
        <w:t xml:space="preserve">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145565">
      <w:pPr>
        <w:pStyle w:val="pj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</w:t>
      </w:r>
      <w:r>
        <w:rPr>
          <w:rStyle w:val="s0"/>
        </w:rPr>
        <w:t>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145565">
      <w:pPr>
        <w:pStyle w:val="pj"/>
      </w:pPr>
      <w:r>
        <w:rPr>
          <w:rStyle w:val="s0"/>
        </w:rPr>
        <w:t>24) рассматривает дела об административных правонарушениях и налагает админи</w:t>
      </w:r>
      <w:r>
        <w:rPr>
          <w:rStyle w:val="s0"/>
        </w:rPr>
        <w:t xml:space="preserve">стративные взыскания в порядке, установленном </w:t>
      </w:r>
      <w:hyperlink r:id="rId359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</w:t>
      </w:r>
      <w:r>
        <w:rPr>
          <w:rStyle w:val="s0"/>
        </w:rPr>
        <w:t>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 xml:space="preserve"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</w:t>
      </w:r>
      <w:r>
        <w:rPr>
          <w:rStyle w:val="s0"/>
        </w:rPr>
        <w:t>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 xml:space="preserve">26) ежегодно не позднее 1 июня направляет Президенту Республики Казахстан и Премьер-Министру Республики Казахстан </w:t>
      </w:r>
      <w:hyperlink r:id="rId360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</w:t>
      </w:r>
      <w:r>
        <w:rPr>
          <w:rStyle w:val="s0"/>
        </w:rPr>
        <w:t>х товарных рынках и принимаемых мерах по ограничению монополистической деятельности, а также размещает его на своем интернет-ресурсе;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36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362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27) ежегодно не позднее 5 января года, следующего за отчетным, направ</w:t>
      </w:r>
      <w:r>
        <w:rPr>
          <w:rStyle w:val="s0"/>
        </w:rPr>
        <w:t>ляет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</w:t>
      </w:r>
      <w:r>
        <w:rPr>
          <w:rStyle w:val="s0"/>
        </w:rPr>
        <w:t>ми юридических лиц, и предложения по актуализации перечня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</w:t>
      </w:r>
      <w:r>
        <w:rPr>
          <w:rStyle w:val="s0"/>
        </w:rPr>
        <w:t>рованными с ними юридическими лицами;</w:t>
      </w:r>
    </w:p>
    <w:p w:rsidR="00000000" w:rsidRDefault="00145565">
      <w:pPr>
        <w:pStyle w:val="pj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</w:t>
      </w:r>
      <w:r>
        <w:rPr>
          <w:rStyle w:val="s0"/>
        </w:rPr>
        <w:t>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36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1 июля 2022 г.) (</w:t>
      </w:r>
      <w:hyperlink r:id="rId364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29) проводит экспертизу цен на товары, производимые и (или) реализуе</w:t>
      </w:r>
      <w:r>
        <w:rPr>
          <w:rStyle w:val="s0"/>
        </w:rPr>
        <w:t>мые субъектом государственной монополии, специального права;</w:t>
      </w:r>
    </w:p>
    <w:p w:rsidR="00000000" w:rsidRDefault="00145565">
      <w:pPr>
        <w:pStyle w:val="pj"/>
      </w:pPr>
      <w:r>
        <w:rPr>
          <w:rStyle w:val="s0"/>
        </w:rPr>
        <w:t xml:space="preserve">30) в порядке, установленном </w:t>
      </w:r>
      <w:hyperlink r:id="rId36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</w:t>
      </w:r>
      <w:r>
        <w:rPr>
          <w:rStyle w:val="s0"/>
        </w:rPr>
        <w:t>-розыскных мероприятий;</w:t>
      </w:r>
    </w:p>
    <w:p w:rsidR="00000000" w:rsidRDefault="00145565">
      <w:pPr>
        <w:pStyle w:val="pj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</w:t>
      </w:r>
      <w:r>
        <w:rPr>
          <w:rStyle w:val="s0"/>
        </w:rPr>
        <w:t>пустимости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>32) размещает на своем интернет-ресурсе анализ состояния конкуренции на товарных рынках, за исключением инф</w:t>
      </w:r>
      <w:r>
        <w:rPr>
          <w:rStyle w:val="s0"/>
        </w:rPr>
        <w:t xml:space="preserve">ормации, содержащей </w:t>
      </w:r>
      <w:hyperlink r:id="rId366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145565">
      <w:pPr>
        <w:pStyle w:val="pji"/>
      </w:pPr>
      <w:r>
        <w:rPr>
          <w:rStyle w:val="s3"/>
        </w:rPr>
        <w:t xml:space="preserve">Подпункт 33 изложен в редакции </w:t>
      </w:r>
      <w:hyperlink r:id="rId367" w:anchor="sub_id=906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368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</w:t>
      </w:r>
      <w:r>
        <w:rPr>
          <w:rStyle w:val="s0"/>
        </w:rPr>
        <w:t>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 xml:space="preserve">34) дает официальное разъяснение нормативных </w:t>
      </w:r>
      <w:r>
        <w:rPr>
          <w:rStyle w:val="s0"/>
        </w:rPr>
        <w:t>правовых актов в области защиты конкуренции, принятых антимонопольным органом;</w:t>
      </w:r>
    </w:p>
    <w:p w:rsidR="00000000" w:rsidRDefault="00145565">
      <w:pPr>
        <w:pStyle w:val="pj"/>
      </w:pPr>
      <w:r>
        <w:rPr>
          <w:rStyle w:val="s0"/>
        </w:rPr>
        <w:t xml:space="preserve">35) разрабатывает и утверждает </w:t>
      </w:r>
      <w:hyperlink r:id="rId36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</w:t>
      </w:r>
      <w:r>
        <w:rPr>
          <w:rStyle w:val="s0"/>
        </w:rPr>
        <w:t>или несоответствия требованиям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370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</w:t>
      </w:r>
      <w:r>
        <w:rPr>
          <w:rStyle w:val="s0"/>
        </w:rPr>
        <w:t>плаенса;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37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72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145565">
      <w:pPr>
        <w:pStyle w:val="pj"/>
      </w:pPr>
      <w:r>
        <w:rPr>
          <w:rStyle w:val="s0"/>
        </w:rPr>
        <w:t>38) размещает на своем интернет-рес</w:t>
      </w:r>
      <w:r>
        <w:rPr>
          <w:rStyle w:val="s0"/>
        </w:rPr>
        <w:t>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145565">
      <w:pPr>
        <w:pStyle w:val="pj"/>
      </w:pPr>
      <w:r>
        <w:rPr>
          <w:rStyle w:val="s0"/>
        </w:rPr>
        <w:t xml:space="preserve">39) подает иски в суд о расторжении, изменении договоров и (или) признании недействительными сделок, </w:t>
      </w:r>
      <w:r>
        <w:rPr>
          <w:rStyle w:val="s0"/>
        </w:rPr>
        <w:t>противоречащих настоящему Кодексу;</w:t>
      </w:r>
    </w:p>
    <w:p w:rsidR="00000000" w:rsidRDefault="00145565">
      <w:pPr>
        <w:pStyle w:val="pj"/>
      </w:pPr>
      <w:r>
        <w:rPr>
          <w:rStyle w:val="s0"/>
        </w:rPr>
        <w:t xml:space="preserve">39-1) исключен в соответствии с </w:t>
      </w:r>
      <w:hyperlink r:id="rId373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374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375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</w:t>
      </w:r>
      <w:r>
        <w:rPr>
          <w:rStyle w:val="s3"/>
        </w:rPr>
        <w:t xml:space="preserve">я в соответствии с </w:t>
      </w:r>
      <w:hyperlink r:id="rId376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377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37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мониторинга цен на товарных рынках с целью установления признаков нарушения законодательства Республики Казахстан в</w:t>
      </w:r>
      <w:r>
        <w:rPr>
          <w:rStyle w:val="s0"/>
        </w:rPr>
        <w:t xml:space="preserve"> области защиты конкуренции;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379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38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381" w:anchor="sub_id=90060039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конкуренции;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38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39-4) осуществляет мониторинг деятельности лиц, оказывающих меры государственной поддержки, на предмет соблюдения требований, предусмотрен</w:t>
      </w:r>
      <w:r>
        <w:rPr>
          <w:rStyle w:val="s0"/>
        </w:rPr>
        <w:t xml:space="preserve">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исключением деятельности государственных органов и юридических лиц по реализации комплекса антикризисных мероприятий для поддержки экономики, стимулирования деловой активности и занято</w:t>
      </w:r>
      <w:r>
        <w:rPr>
          <w:rStyle w:val="s0"/>
        </w:rPr>
        <w:t>сти населения, инициированных по поручению Президента Республики Казахстан;</w:t>
      </w:r>
    </w:p>
    <w:p w:rsidR="00000000" w:rsidRDefault="00145565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</w:t>
      </w:r>
      <w:r>
        <w:rPr>
          <w:rStyle w:val="s0"/>
        </w:rPr>
        <w:t>ан.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i"/>
      </w:pPr>
      <w:bookmarkStart w:id="116" w:name="SUB90070000"/>
      <w:bookmarkEnd w:id="116"/>
      <w:r>
        <w:rPr>
          <w:rStyle w:val="s3"/>
        </w:rPr>
        <w:t xml:space="preserve">В статью 90-7 внесены изменения в соответствии с </w:t>
      </w:r>
      <w:hyperlink r:id="rId383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84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386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145565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</w:t>
      </w:r>
      <w:r>
        <w:rPr>
          <w:rStyle w:val="s0"/>
        </w:rPr>
        <w:t>ренции, расследовании дел о 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</w:t>
      </w:r>
      <w:r>
        <w:rPr>
          <w:rStyle w:val="s0"/>
        </w:rPr>
        <w:t>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145565">
      <w:pPr>
        <w:pStyle w:val="pj"/>
      </w:pPr>
      <w:r>
        <w:rPr>
          <w:rStyle w:val="s0"/>
        </w:rPr>
        <w:t>1) получать беспрепятственный доступ в помещени</w:t>
      </w:r>
      <w:r>
        <w:rPr>
          <w:rStyle w:val="s0"/>
        </w:rPr>
        <w:t>я и на территории государственных органов и субъектов рынка с соблюдением требований законодательства Республики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7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</w:t>
      </w:r>
      <w:r>
        <w:rPr>
          <w:rStyle w:val="s3"/>
        </w:rPr>
        <w:t>2 г. № 101-VII (введено в действие с 7 марта 2022 г.) (</w:t>
      </w:r>
      <w:hyperlink r:id="rId388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рынка, должностных и иных физических и юридических </w:t>
      </w:r>
      <w:r>
        <w:rPr>
          <w:rStyle w:val="s0"/>
        </w:rPr>
        <w:t>лиц, а также письменные и (или) устные объяснения по фактам допущенных нарушений законодательства Республики Казахстан в области защиты конкуренции.</w:t>
      </w:r>
    </w:p>
    <w:p w:rsidR="00000000" w:rsidRDefault="00145565">
      <w:pPr>
        <w:pStyle w:val="pj"/>
      </w:pPr>
      <w:r>
        <w:rPr>
          <w:rStyle w:val="s0"/>
        </w:rPr>
        <w:t>В случае необходимости дополнительных временных затрат лица, указанные в части первой настоящего подпункта,</w:t>
      </w:r>
      <w:r>
        <w:rPr>
          <w:rStyle w:val="s0"/>
        </w:rPr>
        <w:t xml:space="preserve"> вправе обратиться в антимонопольный орган с мотивированным заявлением о продлении срока предоставления информации по запросу.</w:t>
      </w:r>
    </w:p>
    <w:p w:rsidR="00000000" w:rsidRDefault="00145565">
      <w:pPr>
        <w:pStyle w:val="pj"/>
      </w:pPr>
      <w:r>
        <w:rPr>
          <w:rStyle w:val="s0"/>
        </w:rPr>
        <w:t xml:space="preserve">Решение о продлении срока предоставления информации по запросу или об отказе в продлении принимается в течение двух рабочих дней </w:t>
      </w:r>
      <w:r>
        <w:rPr>
          <w:rStyle w:val="s0"/>
        </w:rPr>
        <w:t>с момента получения мотивированного заявления;</w:t>
      </w:r>
    </w:p>
    <w:p w:rsidR="00000000" w:rsidRDefault="00145565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17" w:name="SUB90080000"/>
      <w:bookmarkEnd w:id="117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145565">
      <w:pPr>
        <w:pStyle w:val="pj"/>
      </w:pPr>
      <w:r>
        <w:rPr>
          <w:rStyle w:val="s0"/>
        </w:rPr>
        <w:t xml:space="preserve">1. Информация, составляющая </w:t>
      </w:r>
      <w:hyperlink r:id="rId389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</w:t>
      </w:r>
      <w:r>
        <w:rPr>
          <w:rStyle w:val="s0"/>
        </w:rPr>
        <w:t>аев, установленных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 xml:space="preserve">2. За разглашение информации, составляющей коммерческую, служебную и иную охраняемую законом тайну, сотрудники антимонопольного органа несут ответственность, установленную </w:t>
      </w:r>
      <w:hyperlink r:id="rId39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rPr>
          <w:rStyle w:val="s0"/>
        </w:rPr>
        <w:t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</w:t>
      </w:r>
      <w:r>
        <w:rPr>
          <w:rStyle w:val="s0"/>
        </w:rPr>
        <w:t xml:space="preserve">раняемую законом тайну, подлежит возмещению в соответствии с </w:t>
      </w:r>
      <w:hyperlink r:id="rId391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118" w:name="SUB910000"/>
      <w:bookmarkEnd w:id="118"/>
      <w:r>
        <w:rPr>
          <w:rStyle w:val="s1"/>
        </w:rPr>
        <w:t>Глава 8. ГОСУДАРСТВЕННАЯ ПОДДЕРЖКА ЧАСТНОГО ПРЕДПРИНИМА</w:t>
      </w:r>
      <w:r>
        <w:rPr>
          <w:rStyle w:val="s1"/>
        </w:rPr>
        <w:t>ТЕЛЬСТВА</w:t>
      </w:r>
    </w:p>
    <w:p w:rsidR="00000000" w:rsidRDefault="00145565">
      <w:pPr>
        <w:pStyle w:val="pc"/>
      </w:pPr>
      <w:r>
        <w:rPr>
          <w:b/>
          <w:bCs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145565">
      <w:pPr>
        <w:pStyle w:val="pj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</w:t>
      </w:r>
      <w:r>
        <w:t>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145565">
      <w:pPr>
        <w:pStyle w:val="pj"/>
      </w:pPr>
      <w:bookmarkStart w:id="119" w:name="SUB920000"/>
      <w:bookmarkEnd w:id="119"/>
      <w:r>
        <w:t>SUB920000</w:t>
      </w:r>
    </w:p>
    <w:p w:rsidR="00000000" w:rsidRDefault="00145565">
      <w:pPr>
        <w:pStyle w:val="pj"/>
      </w:pPr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145565">
      <w:pPr>
        <w:pStyle w:val="pj"/>
      </w:pPr>
      <w:r>
        <w:t>1. Государственная поддержка частного предприним</w:t>
      </w:r>
      <w:r>
        <w:t>ательства осуществляется по следующим основным направлениям: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92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393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1) малое и среднее предпринимательство, в том числе социальное предпринимательство;</w:t>
      </w:r>
    </w:p>
    <w:p w:rsidR="00000000" w:rsidRDefault="00145565">
      <w:pPr>
        <w:pStyle w:val="pj"/>
      </w:pPr>
      <w:r>
        <w:t>2) агропромышленный комплекс и несельскохозяйственные виды предпринимате</w:t>
      </w:r>
      <w:r>
        <w:t>льской деятельности в сельской местности;</w:t>
      </w:r>
    </w:p>
    <w:p w:rsidR="00000000" w:rsidRDefault="001455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39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395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9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>3-1) иннова</w:t>
      </w:r>
      <w:r>
        <w:rPr>
          <w:rStyle w:val="s0"/>
        </w:rPr>
        <w:t>ционная деятельность;</w:t>
      </w:r>
    </w:p>
    <w:p w:rsidR="00000000" w:rsidRDefault="00145565">
      <w:pPr>
        <w:pStyle w:val="pj"/>
      </w:pPr>
      <w:r>
        <w:t xml:space="preserve">4) </w:t>
      </w:r>
      <w:hyperlink r:id="rId397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98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145565">
      <w:pPr>
        <w:pStyle w:val="pj"/>
      </w:pPr>
      <w:r>
        <w:rPr>
          <w:rStyle w:val="s0"/>
        </w:rPr>
        <w:t xml:space="preserve">4-1) </w:t>
      </w:r>
      <w:hyperlink r:id="rId399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145565">
      <w:pPr>
        <w:pStyle w:val="pj"/>
      </w:pPr>
      <w:r>
        <w:t>5) инвестиционная деятельность;</w:t>
      </w:r>
    </w:p>
    <w:p w:rsidR="00000000" w:rsidRDefault="00145565">
      <w:pPr>
        <w:pStyle w:val="pj"/>
      </w:pPr>
      <w:r>
        <w:t>6) предпринимательство отечественных производителей товаров;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7 в соответствии </w:t>
      </w:r>
      <w:r>
        <w:rPr>
          <w:rStyle w:val="s3"/>
        </w:rPr>
        <w:t xml:space="preserve">с </w:t>
      </w:r>
      <w:hyperlink r:id="rId400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7) жилищное строительство;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40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145565">
      <w:pPr>
        <w:pStyle w:val="pj"/>
      </w:pPr>
      <w:r>
        <w:rPr>
          <w:rStyle w:val="s0"/>
        </w:rPr>
        <w:t xml:space="preserve">8) </w:t>
      </w:r>
      <w:hyperlink r:id="rId402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40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(введено в действие с 1 января 2022 г.)</w:t>
      </w:r>
    </w:p>
    <w:p w:rsidR="00000000" w:rsidRDefault="00145565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145565">
      <w:pPr>
        <w:pStyle w:val="pj"/>
      </w:pPr>
      <w:r>
        <w:t>2. Государственная поддержка частного предпринимательства может осуществляться также п</w:t>
      </w:r>
      <w:r>
        <w:t>о иным направлениям в случаях, установленных законодательством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404" w:anchor="sub_id=100" w:history="1">
        <w:r>
          <w:rPr>
            <w:rStyle w:val="a5"/>
            <w:i/>
            <w:iCs/>
          </w:rPr>
          <w:t>Национальный проект</w:t>
        </w:r>
      </w:hyperlink>
      <w:r>
        <w:rPr>
          <w:rStyle w:val="s3"/>
        </w:rPr>
        <w:t xml:space="preserve"> по развитию предпринимательства на 2021-2025 годы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20" w:name="SUB930000"/>
      <w:bookmarkEnd w:id="120"/>
      <w:r>
        <w:rPr>
          <w:rStyle w:val="s1"/>
        </w:rPr>
        <w:t>Статья 93. Ос</w:t>
      </w:r>
      <w:r>
        <w:rPr>
          <w:rStyle w:val="s1"/>
        </w:rPr>
        <w:t>новные виды государственной поддержки частного предпринимательства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406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145565">
      <w:pPr>
        <w:pStyle w:val="pj"/>
      </w:pPr>
      <w:r>
        <w:t>1) финансовая и имущественная поддерж</w:t>
      </w:r>
      <w:r>
        <w:t>ка;</w:t>
      </w:r>
    </w:p>
    <w:p w:rsidR="00000000" w:rsidRDefault="00145565">
      <w:pPr>
        <w:pStyle w:val="pj"/>
      </w:pPr>
      <w:r>
        <w:t>2) инфраструктурная поддержка;</w:t>
      </w:r>
    </w:p>
    <w:p w:rsidR="00000000" w:rsidRDefault="00145565">
      <w:pPr>
        <w:pStyle w:val="pj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</w:t>
      </w:r>
      <w:r>
        <w:t>лем и разработке предложений по развитию частного предпринимательства;</w:t>
      </w:r>
    </w:p>
    <w:p w:rsidR="00000000" w:rsidRDefault="00145565">
      <w:pPr>
        <w:pStyle w:val="pj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145565">
      <w:pPr>
        <w:pStyle w:val="pj"/>
      </w:pPr>
      <w:r>
        <w:t>2. Государственная поддерж</w:t>
      </w:r>
      <w:r>
        <w:t>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21" w:name="SUB940000"/>
      <w:bookmarkEnd w:id="121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145565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145565">
      <w:pPr>
        <w:pStyle w:val="pj"/>
      </w:pPr>
      <w:r>
        <w:t>1) закупа гарантированного объема товаров (работ, услуг);</w:t>
      </w:r>
    </w:p>
    <w:p w:rsidR="00000000" w:rsidRDefault="00145565">
      <w:pPr>
        <w:pStyle w:val="pj"/>
      </w:pPr>
      <w:r>
        <w:t>2) предоставления займов за сч</w:t>
      </w:r>
      <w:r>
        <w:t>ет бюджетных средств;</w:t>
      </w:r>
    </w:p>
    <w:p w:rsidR="00000000" w:rsidRDefault="00145565">
      <w:pPr>
        <w:pStyle w:val="pj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145565">
      <w:pPr>
        <w:pStyle w:val="pj"/>
      </w:pPr>
      <w:r>
        <w:t>4) выдачи государственных грантов для организации и реализации со</w:t>
      </w:r>
      <w:r>
        <w:t>циально значимых проектов в отраслях экономики;</w:t>
      </w:r>
    </w:p>
    <w:p w:rsidR="00000000" w:rsidRDefault="00145565">
      <w:pPr>
        <w:pStyle w:val="pj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</w:t>
      </w:r>
      <w:r>
        <w:t>льность, субъектам частного предпринимательства;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07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 xml:space="preserve">5-1)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</w:t>
      </w:r>
      <w:hyperlink r:id="rId40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</w:t>
      </w:r>
      <w:r>
        <w:rPr>
          <w:rStyle w:val="s0"/>
        </w:rPr>
        <w:t>моченным органом по делам архитектуры, градостроительства и строительства;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40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</w:t>
      </w:r>
      <w:r>
        <w:rPr>
          <w:rStyle w:val="s3"/>
        </w:rPr>
        <w:t xml:space="preserve"> с 1 июля 2021 г.)</w:t>
      </w:r>
    </w:p>
    <w:p w:rsidR="00000000" w:rsidRDefault="00145565">
      <w:pPr>
        <w:pStyle w:val="pj"/>
      </w:pPr>
      <w:r>
        <w:t xml:space="preserve">5-2) субсидирования ставки вознаграждения по выдаваемым кредитам банками второго уровня субъектам частного предпринимательства для целей реализации </w:t>
      </w:r>
      <w:hyperlink r:id="rId410" w:anchor="sub_id=1400300" w:history="1">
        <w:r>
          <w:rPr>
            <w:rStyle w:val="a5"/>
          </w:rPr>
          <w:t>«зел</w:t>
        </w:r>
        <w:r>
          <w:rPr>
            <w:rStyle w:val="a5"/>
          </w:rPr>
          <w:t>еных» проектов</w:t>
        </w:r>
      </w:hyperlink>
      <w:r>
        <w:t>;</w:t>
      </w:r>
    </w:p>
    <w:p w:rsidR="00000000" w:rsidRDefault="00145565">
      <w:pPr>
        <w:pStyle w:val="pj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411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41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413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г.); внесены изменения в соответствии с </w:t>
      </w:r>
      <w:hyperlink r:id="rId41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41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16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6-2) </w:t>
      </w:r>
      <w:r>
        <w:t>субсидирования ставки купонного вознаграждения по «зеленым» облигациям, в том 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145565">
      <w:pPr>
        <w:pStyle w:val="pj"/>
      </w:pPr>
      <w:r>
        <w:t xml:space="preserve">7) возмещения и (или) </w:t>
      </w:r>
      <w:r>
        <w:t>субсидирования расходов и (или) затрат;</w:t>
      </w:r>
    </w:p>
    <w:p w:rsidR="00000000" w:rsidRDefault="00145565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145565">
      <w:pPr>
        <w:pStyle w:val="pj"/>
      </w:pPr>
      <w:r>
        <w:t>9) лизинга;</w:t>
      </w:r>
    </w:p>
    <w:p w:rsidR="00000000" w:rsidRDefault="00145565">
      <w:pPr>
        <w:pStyle w:val="pj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</w:t>
      </w:r>
      <w:r>
        <w:t>м и законодательством Республики Казахстан.</w:t>
      </w:r>
    </w:p>
    <w:p w:rsidR="00000000" w:rsidRDefault="00145565">
      <w:pPr>
        <w:pStyle w:val="pj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</w:t>
      </w:r>
      <w:r>
        <w:t xml:space="preserve">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поддержки, </w:t>
      </w:r>
      <w:hyperlink r:id="rId417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См.также: </w:t>
      </w:r>
      <w:hyperlink r:id="rId418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>а предоставления государственных грантов для реализации новых бизнес-идей участни</w:t>
      </w:r>
      <w:r>
        <w:rPr>
          <w:rStyle w:val="s3"/>
        </w:rPr>
        <w:t xml:space="preserve">кам Программы развития продуктивной занятости и массового предпринимательства на 2017 - 2021 годы «Еңбек», </w:t>
      </w:r>
      <w:hyperlink r:id="rId419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31 декабря 2019 года № 1060 «О некоторых мерах государственной поддержки частного предпринимательства»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22" w:name="SUB950000"/>
      <w:bookmarkEnd w:id="122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145565">
      <w:pPr>
        <w:pStyle w:val="pj"/>
      </w:pPr>
      <w:r>
        <w:t>1. Финансовую поддержку инициатив субъектов час</w:t>
      </w:r>
      <w:r>
        <w:t xml:space="preserve">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420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</w:t>
      </w:r>
      <w:r>
        <w:t>кет акций которого принадлежит национальному управляющему холдингу (далее - специальный фонд).</w:t>
      </w:r>
    </w:p>
    <w:p w:rsidR="00000000" w:rsidRDefault="00145565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</w:t>
      </w:r>
      <w:r>
        <w:t>авления финансовой и нефинансовой поддержки частного предпринимательства.</w:t>
      </w:r>
    </w:p>
    <w:p w:rsidR="00000000" w:rsidRDefault="00145565">
      <w:pPr>
        <w:pStyle w:val="pj"/>
      </w:pPr>
      <w:r>
        <w:t>Основными задачами специального фонда являются:</w:t>
      </w:r>
    </w:p>
    <w:p w:rsidR="00000000" w:rsidRDefault="00145565">
      <w:pPr>
        <w:pStyle w:val="pj"/>
      </w:pPr>
      <w:r>
        <w:t>1) развитие деятельности микрофинансовых организаций;</w:t>
      </w:r>
    </w:p>
    <w:p w:rsidR="00000000" w:rsidRDefault="00145565">
      <w:pPr>
        <w:pStyle w:val="pj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145565">
      <w:pPr>
        <w:pStyle w:val="pj"/>
      </w:pPr>
      <w:r>
        <w:t>3) развитие финансового лизинга;</w:t>
      </w:r>
    </w:p>
    <w:p w:rsidR="00000000" w:rsidRDefault="00145565">
      <w:pPr>
        <w:pStyle w:val="pj"/>
      </w:pPr>
      <w:r>
        <w:t>4) обучение и консалтинг по вопросам осуществления частного предпринимат</w:t>
      </w:r>
      <w:r>
        <w:t>ельства, в том числе финансовой и имущественной поддержки частного предпринимательства;</w:t>
      </w:r>
    </w:p>
    <w:p w:rsidR="00000000" w:rsidRDefault="00145565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145565">
      <w:pPr>
        <w:pStyle w:val="pj"/>
      </w:pPr>
      <w:r>
        <w:t>6) финансирование субъектов частного предпринимательства путем обусловленного размеще</w:t>
      </w:r>
      <w:r>
        <w:t>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145565">
      <w:pPr>
        <w:pStyle w:val="pj"/>
      </w:pPr>
      <w:r>
        <w:t>7) субсидирование ставки вознаграждения по выдаваемым кредитам и совершаемым лизинговым сделкам банками вт</w:t>
      </w:r>
      <w:r>
        <w:t>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421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42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145565">
      <w:pPr>
        <w:pStyle w:val="pj"/>
      </w:pPr>
      <w:r>
        <w:t>8) пропаганда идей частного предпринимательства;</w:t>
      </w:r>
    </w:p>
    <w:p w:rsidR="00000000" w:rsidRDefault="00145565">
      <w:pPr>
        <w:pStyle w:val="pj"/>
      </w:pPr>
      <w:r>
        <w:t>9) осуществление мониторинга реализации программ поддержки субъек</w:t>
      </w:r>
      <w:r>
        <w:t>тов частного предпринимательства;</w:t>
      </w:r>
    </w:p>
    <w:p w:rsidR="00000000" w:rsidRDefault="00145565">
      <w:pPr>
        <w:pStyle w:val="pj"/>
      </w:pPr>
      <w:r>
        <w:t>10) другие задачи в соответствии с уставом специального фонда.</w:t>
      </w:r>
    </w:p>
    <w:p w:rsidR="00000000" w:rsidRDefault="00145565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23" w:name="SUB960000"/>
      <w:bookmarkEnd w:id="123"/>
      <w:r>
        <w:rPr>
          <w:rStyle w:val="s3"/>
        </w:rPr>
        <w:t xml:space="preserve">См. изменения в статью 96 - </w:t>
      </w:r>
      <w:hyperlink r:id="rId423" w:anchor="sub_id=9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05.11.22 г. № 157-VII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145565">
      <w:pPr>
        <w:pStyle w:val="pj"/>
      </w:pPr>
      <w:r>
        <w:t>1. Информационная поддержка частного предпринимательства ос</w:t>
      </w:r>
      <w:r>
        <w:t>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145565">
      <w:pPr>
        <w:pStyle w:val="pj"/>
      </w:pPr>
      <w:r>
        <w:t>2. Информационная поддержка осуществляется путем:</w:t>
      </w:r>
    </w:p>
    <w:p w:rsidR="00000000" w:rsidRDefault="00145565">
      <w:pPr>
        <w:pStyle w:val="pj"/>
      </w:pPr>
      <w:r>
        <w:t>1) организации учебных се</w:t>
      </w:r>
      <w:r>
        <w:t>минаров-тренингов и научно-практических конференций по развитию частного предпринимательства;</w:t>
      </w:r>
    </w:p>
    <w:p w:rsidR="00000000" w:rsidRDefault="00145565">
      <w:pPr>
        <w:pStyle w:val="pj"/>
      </w:pPr>
      <w:r>
        <w:t>2) организации зарубежных стажировок;</w:t>
      </w:r>
    </w:p>
    <w:p w:rsidR="00000000" w:rsidRDefault="00145565">
      <w:pPr>
        <w:pStyle w:val="pj"/>
      </w:pPr>
      <w:r>
        <w:t>3) распространения методических пособий, информационных бюллетеней о практике осуществления частного предпринимательства, ры</w:t>
      </w:r>
      <w:r>
        <w:t>нке новых технологий;</w:t>
      </w:r>
    </w:p>
    <w:p w:rsidR="00000000" w:rsidRDefault="00145565">
      <w:pPr>
        <w:pStyle w:val="pj"/>
      </w:pPr>
      <w:r>
        <w:t>4) создания в регионах сети информационных, консалтинговых центров;</w:t>
      </w:r>
    </w:p>
    <w:p w:rsidR="00000000" w:rsidRDefault="00145565">
      <w:pPr>
        <w:pStyle w:val="pj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145565">
      <w:pPr>
        <w:pStyle w:val="pj"/>
      </w:pPr>
      <w:r>
        <w:t>6) содействия трансферту передовых зарубежных технологий;</w:t>
      </w:r>
    </w:p>
    <w:p w:rsidR="00000000" w:rsidRDefault="00145565">
      <w:pPr>
        <w:pStyle w:val="pj"/>
      </w:pPr>
      <w:r>
        <w:t>7) сервисно-информац</w:t>
      </w:r>
      <w:r>
        <w:t>ионной поддержки при продвижении отечественных товаров (работ, услуг) на экспорт;</w:t>
      </w:r>
    </w:p>
    <w:p w:rsidR="00000000" w:rsidRDefault="00145565">
      <w:pPr>
        <w:pStyle w:val="pj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145565">
      <w:pPr>
        <w:pStyle w:val="pj"/>
      </w:pPr>
      <w:r>
        <w:t>3. Информационная поддержка субъектов частного предпринимательства осуществ</w:t>
      </w:r>
      <w:r>
        <w:t>ляется за счет бюджетных средств и иных источников, не запрещенных законодательством Республики Казахстан.</w:t>
      </w:r>
    </w:p>
    <w:p w:rsidR="00000000" w:rsidRDefault="00145565">
      <w:pPr>
        <w:pStyle w:val="pj"/>
      </w:pPr>
      <w:r>
        <w:t xml:space="preserve">4. </w:t>
      </w:r>
      <w:r>
        <w:rPr>
          <w:rStyle w:val="s0"/>
        </w:rPr>
        <w:t>Уполномоченный орган по предпринимательству</w:t>
      </w:r>
      <w:r>
        <w:t xml:space="preserve"> в целях осуществления информационной поддержки частного предпринимательства на своем интернет-ресурсе </w:t>
      </w:r>
      <w:r>
        <w:t>размещает следующую информацию:</w:t>
      </w:r>
    </w:p>
    <w:p w:rsidR="00000000" w:rsidRDefault="00145565">
      <w:pPr>
        <w:pStyle w:val="pj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145565">
      <w:pPr>
        <w:pStyle w:val="pj"/>
      </w:pPr>
      <w:r>
        <w:t>2) о количестве субъектов частного предпринимательства с классификацией по видам экономической деятел</w:t>
      </w:r>
      <w:r>
        <w:t>ьности;</w:t>
      </w:r>
    </w:p>
    <w:p w:rsidR="00000000" w:rsidRDefault="00145565">
      <w:pPr>
        <w:pStyle w:val="pj"/>
      </w:pPr>
      <w:r>
        <w:t>3) об организациях, образующих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предпринимательства;</w:t>
      </w:r>
    </w:p>
    <w:p w:rsidR="00000000" w:rsidRDefault="00145565">
      <w:pPr>
        <w:pStyle w:val="pj"/>
      </w:pPr>
      <w:r>
        <w:t>4) о мерах финансовой поддержки субъектов частного предпринимательства;</w:t>
      </w:r>
    </w:p>
    <w:p w:rsidR="00000000" w:rsidRDefault="00145565">
      <w:pPr>
        <w:pStyle w:val="pj"/>
      </w:pPr>
      <w: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145565">
      <w:pPr>
        <w:pStyle w:val="pj"/>
      </w:pPr>
      <w:r>
        <w:t>6) о концепциях проектов законов и прое</w:t>
      </w:r>
      <w:r>
        <w:t>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145565">
      <w:pPr>
        <w:pStyle w:val="pj"/>
      </w:pPr>
      <w:r>
        <w:t>7) иную необходимую для развития субъектов частного предпринимательства информацию, предусмотренную настоящим Кодексом, законами Республики Казахс</w:t>
      </w:r>
      <w:r>
        <w:t>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24" w:name="SUB970000"/>
      <w:bookmarkEnd w:id="124"/>
      <w:r>
        <w:rPr>
          <w:rStyle w:val="s3"/>
        </w:rPr>
        <w:t xml:space="preserve">Статья 97 изложена в редакции </w:t>
      </w:r>
      <w:hyperlink r:id="rId424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425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27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145565">
      <w:pPr>
        <w:pStyle w:val="pj"/>
      </w:pPr>
      <w:r>
        <w:t>Инфраструктурная поддержка частного предпринимательства обеспечивается путем создания и развития инфраструктуры поддержк</w:t>
      </w:r>
      <w:r>
        <w:t>и частного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частного предпринимательства, включая содействие в организации собственного дела, предоставлен</w:t>
      </w:r>
      <w:r>
        <w:t>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145565">
      <w:pPr>
        <w:pStyle w:val="pj"/>
      </w:pPr>
      <w:r>
        <w:rPr>
          <w:rStyle w:val="s0"/>
        </w:rPr>
        <w:t>К инфраструктуре поддержки частного предпринимательства относятся центры поддерж</w:t>
      </w:r>
      <w:r>
        <w:rPr>
          <w:rStyle w:val="s0"/>
        </w:rPr>
        <w:t xml:space="preserve">ки предпринимательства, бизнес-инкубаторы и элементы промышленно-инновационной инфраструктуры, предусмотренные </w:t>
      </w:r>
      <w:hyperlink r:id="rId42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125" w:name="SUB980000"/>
      <w:bookmarkEnd w:id="125"/>
      <w:r>
        <w:rPr>
          <w:rStyle w:val="s1"/>
        </w:rPr>
        <w:t>Статья 98. Компетенция</w:t>
      </w:r>
      <w:r>
        <w:rPr>
          <w:rStyle w:val="s1"/>
        </w:rPr>
        <w:t xml:space="preserve">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9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27.12.21 г. № 87-VII (</w:t>
      </w:r>
      <w:hyperlink r:id="rId430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Правительство Республики Казахстан:</w:t>
      </w:r>
    </w:p>
    <w:p w:rsidR="00000000" w:rsidRDefault="00145565">
      <w:pPr>
        <w:pStyle w:val="pj"/>
      </w:pPr>
      <w:r>
        <w:t>В области государственной поддержки и развития частного предпринимательства:</w:t>
      </w:r>
    </w:p>
    <w:p w:rsidR="00000000" w:rsidRDefault="00145565">
      <w:pPr>
        <w:pStyle w:val="pj"/>
      </w:pPr>
      <w:r>
        <w:t>1) разрабаты</w:t>
      </w:r>
      <w:r>
        <w:t>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145565">
      <w:pPr>
        <w:pStyle w:val="pj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145565">
      <w:pPr>
        <w:pStyle w:val="pj"/>
      </w:pPr>
      <w:r>
        <w:t>3) определяет порядок оказания государственной поддержки частного п</w:t>
      </w:r>
      <w:r>
        <w:t>редпринимательства;</w:t>
      </w:r>
    </w:p>
    <w:p w:rsidR="00000000" w:rsidRDefault="00145565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145565">
      <w:pPr>
        <w:pStyle w:val="pj"/>
      </w:pPr>
      <w:r>
        <w:t>5) организует рассмотрение экспертными советами разрабатываемых центральными государственными, местными представите</w:t>
      </w:r>
      <w:r>
        <w:t>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</w:t>
      </w:r>
      <w:r>
        <w:t>ного предпринимательства;</w:t>
      </w:r>
    </w:p>
    <w:p w:rsidR="00000000" w:rsidRDefault="00145565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431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432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7) утверждает </w:t>
      </w:r>
      <w:hyperlink r:id="rId433" w:history="1">
        <w:r>
          <w:rPr>
            <w:rStyle w:val="a4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</w:t>
      </w:r>
      <w:r>
        <w:t>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145565">
      <w:pPr>
        <w:pStyle w:val="pj"/>
      </w:pPr>
      <w:r>
        <w:t>8) определяет и реализу</w:t>
      </w:r>
      <w:r>
        <w:t>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145565">
      <w:pPr>
        <w:pStyle w:val="pj"/>
      </w:pPr>
      <w:r>
        <w:t>9) разрабатывает нормативные правовые акты, способствующи</w:t>
      </w:r>
      <w:r>
        <w:t>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145565">
      <w:pPr>
        <w:pStyle w:val="pj"/>
      </w:pPr>
      <w:r>
        <w:t>10) стимулирует создание кластеров в отдельных секторах экономики;</w:t>
      </w:r>
    </w:p>
    <w:p w:rsidR="00000000" w:rsidRDefault="00145565">
      <w:pPr>
        <w:pStyle w:val="pj"/>
      </w:pPr>
      <w:r>
        <w:t>11) проводит анализ функционирования отраслей экономики в целях устране</w:t>
      </w:r>
      <w:r>
        <w:t>ния препятствий для развития субъектов частного предпринимательства;</w:t>
      </w:r>
    </w:p>
    <w:p w:rsidR="00000000" w:rsidRDefault="00145565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145565">
      <w:pPr>
        <w:pStyle w:val="pj"/>
      </w:pPr>
      <w:r>
        <w:t>13) осуществляет временную защиту отдельных отр</w:t>
      </w:r>
      <w:r>
        <w:t>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145565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145565">
      <w:pPr>
        <w:pStyle w:val="pj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145565">
      <w:pPr>
        <w:pStyle w:val="pj"/>
      </w:pPr>
      <w:r>
        <w:t>16) организует предоставление с</w:t>
      </w:r>
      <w:r>
        <w:t>убъектам частного предпринимательства экономической информации о состоянии внутренних и внешних рынков;</w:t>
      </w:r>
    </w:p>
    <w:p w:rsidR="00000000" w:rsidRDefault="00145565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145565">
      <w:pPr>
        <w:pStyle w:val="pj"/>
      </w:pPr>
      <w:r>
        <w:t>18) создает у</w:t>
      </w:r>
      <w:r>
        <w:t>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145565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145565">
      <w:pPr>
        <w:pStyle w:val="pj"/>
      </w:pPr>
      <w:r>
        <w:t>20) создает научно-исследователь</w:t>
      </w:r>
      <w:r>
        <w:t>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145565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145565">
      <w:pPr>
        <w:pStyle w:val="pj"/>
      </w:pPr>
      <w:r>
        <w:t xml:space="preserve">22) утверждает </w:t>
      </w:r>
      <w:hyperlink r:id="rId434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145565">
      <w:pPr>
        <w:pStyle w:val="pj"/>
      </w:pPr>
      <w:r>
        <w:t xml:space="preserve">23) утверждает </w:t>
      </w:r>
      <w:hyperlink r:id="rId435" w:history="1">
        <w:r>
          <w:rPr>
            <w:rStyle w:val="a4"/>
          </w:rPr>
          <w:t>типовое положение</w:t>
        </w:r>
      </w:hyperlink>
      <w:r>
        <w:t xml:space="preserve"> об экспе</w:t>
      </w:r>
      <w:r>
        <w:t>ртных советах по вопросам предпринимательства.</w:t>
      </w:r>
    </w:p>
    <w:p w:rsidR="00000000" w:rsidRDefault="00145565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145565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государственной поддержки</w:t>
      </w:r>
      <w:r>
        <w:rPr>
          <w:rStyle w:val="s0"/>
        </w:rPr>
        <w:t xml:space="preserve">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2)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145565">
      <w:pPr>
        <w:pStyle w:val="pj"/>
      </w:pPr>
      <w:r>
        <w:rPr>
          <w:rStyle w:val="s0"/>
        </w:rPr>
        <w:t xml:space="preserve">3) определяет </w:t>
      </w:r>
      <w:hyperlink r:id="rId436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</w:t>
      </w:r>
      <w:r>
        <w:rPr>
          <w:rStyle w:val="s0"/>
        </w:rPr>
        <w:t xml:space="preserve">ти инновационного развития и </w:t>
      </w:r>
      <w:hyperlink r:id="rId437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косвенно принадлежат государств</w:t>
      </w:r>
      <w:r>
        <w:rPr>
          <w:rStyle w:val="s0"/>
        </w:rPr>
        <w:t>у, уполномоченных на реализацию мер государственной поддержки инновационной деятельности, в соответствии с законодательством Республики Казахстан;</w:t>
      </w:r>
    </w:p>
    <w:p w:rsidR="00000000" w:rsidRDefault="00145565">
      <w:pPr>
        <w:pStyle w:val="pj"/>
      </w:pPr>
      <w:r>
        <w:rPr>
          <w:rStyle w:val="s0"/>
        </w:rPr>
        <w:t>4) образует Совет по технологической политике при Правительстве Республики Казахстан и утверждает положение о</w:t>
      </w:r>
      <w:r>
        <w:rPr>
          <w:rStyle w:val="s0"/>
        </w:rPr>
        <w:t xml:space="preserve"> нем и его состав;</w:t>
      </w:r>
    </w:p>
    <w:p w:rsidR="00000000" w:rsidRDefault="00145565">
      <w:pPr>
        <w:pStyle w:val="pj"/>
      </w:pPr>
      <w:r>
        <w:rPr>
          <w:rStyle w:val="s0"/>
        </w:rPr>
        <w:t xml:space="preserve">5) принимает нормативные правовые акты, предусматривающие введение мер государственной поддержки инновационной деятельности, их отмену, а также порядок их применения, в целях обеспечения стабильности и устойчивости развития национальной </w:t>
      </w:r>
      <w:r>
        <w:rPr>
          <w:rStyle w:val="s0"/>
        </w:rPr>
        <w:t>экономики, в том числе ее промышленно-инновационной составляющей;</w:t>
      </w:r>
    </w:p>
    <w:p w:rsidR="00000000" w:rsidRDefault="00145565">
      <w:pPr>
        <w:pStyle w:val="pj"/>
      </w:pPr>
      <w:r>
        <w:rPr>
          <w:rStyle w:val="s0"/>
        </w:rPr>
        <w:t xml:space="preserve">6) осуществляет меры государственного стимулирования промышленности в соответствии с </w:t>
      </w:r>
      <w:hyperlink r:id="rId4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</w:t>
      </w:r>
      <w:r>
        <w:rPr>
          <w:rStyle w:val="s0"/>
        </w:rPr>
        <w:t>нной политике».</w:t>
      </w:r>
    </w:p>
    <w:p w:rsidR="00000000" w:rsidRDefault="00145565">
      <w:pPr>
        <w:pStyle w:val="pj"/>
      </w:pPr>
      <w:r>
        <w:t xml:space="preserve">2. Правительство Республики Казахстан выполняет иные функции, предусмотренные </w:t>
      </w:r>
      <w:hyperlink r:id="rId439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</w:t>
      </w:r>
      <w:r>
        <w:t>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26" w:name="SUB990000"/>
      <w:bookmarkEnd w:id="126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145565">
      <w:pPr>
        <w:pStyle w:val="pj"/>
      </w:pPr>
      <w:r>
        <w:t>Уполномоченный орган по предпринимательству:</w:t>
      </w:r>
    </w:p>
    <w:p w:rsidR="00000000" w:rsidRDefault="00145565">
      <w:pPr>
        <w:pStyle w:val="pj"/>
      </w:pPr>
      <w:r>
        <w:t>1) реализует государственную политику по развитию и госу</w:t>
      </w:r>
      <w:r>
        <w:t>дарственной поддержке частного предпринимательства;</w:t>
      </w:r>
    </w:p>
    <w:p w:rsidR="00000000" w:rsidRDefault="00145565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145565">
      <w:pPr>
        <w:pStyle w:val="pj"/>
      </w:pPr>
      <w:r>
        <w:t>3) разрабатывает предложения о совершенствовании мер по финансированию и кредитовани</w:t>
      </w:r>
      <w:r>
        <w:t>ю субъектов частного предпринимательства;</w:t>
      </w:r>
    </w:p>
    <w:p w:rsidR="00000000" w:rsidRDefault="00145565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145565">
      <w:pPr>
        <w:pStyle w:val="pj"/>
      </w:pPr>
      <w:r>
        <w:t>5) разрабатывает нормативные правовые акты, обеспечивающие поддержку и развитие частного</w:t>
      </w:r>
      <w:r>
        <w:t xml:space="preserve"> предпринимательства;</w:t>
      </w:r>
    </w:p>
    <w:p w:rsidR="00000000" w:rsidRDefault="00145565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145565">
      <w:pPr>
        <w:pStyle w:val="pj"/>
      </w:pPr>
      <w:r>
        <w:t xml:space="preserve">7) создает условия для участия малого и среднего предпринимательства в реализации </w:t>
      </w:r>
      <w:hyperlink r:id="rId440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145565">
      <w:pPr>
        <w:pStyle w:val="pj"/>
      </w:pPr>
      <w:r>
        <w:t>8) создает условия для инвесторов, ме</w:t>
      </w:r>
      <w:r>
        <w:t>ждународных организаций-грантодателей в вопросах поддержки и развития частного предпринимательства;</w:t>
      </w:r>
    </w:p>
    <w:p w:rsidR="00000000" w:rsidRDefault="00145565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145565">
      <w:pPr>
        <w:pStyle w:val="pj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145565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145565">
      <w:pPr>
        <w:pStyle w:val="pj"/>
      </w:pPr>
      <w:r>
        <w:t>12) пропагандирует государственную политику п</w:t>
      </w:r>
      <w:r>
        <w:t>о развитию и поддержке частного предпринимательства;</w:t>
      </w:r>
    </w:p>
    <w:p w:rsidR="00000000" w:rsidRDefault="00145565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27" w:name="SUB1000000"/>
      <w:bookmarkEnd w:id="127"/>
      <w:r>
        <w:rPr>
          <w:rStyle w:val="s3"/>
        </w:rPr>
        <w:t xml:space="preserve">В заголовок статьи 100 </w:t>
      </w:r>
      <w:r>
        <w:rPr>
          <w:rStyle w:val="s3"/>
        </w:rPr>
        <w:t xml:space="preserve">внесены изменения в соответствии с </w:t>
      </w:r>
      <w:hyperlink r:id="rId44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4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ст</w:t>
      </w:r>
      <w:r>
        <w:rPr>
          <w:rStyle w:val="s3"/>
        </w:rPr>
        <w:t xml:space="preserve">атья изложена в редакции </w:t>
      </w:r>
      <w:hyperlink r:id="rId443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4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100. Уп</w:t>
      </w:r>
      <w:r>
        <w:rPr>
          <w:rStyle w:val="s1"/>
        </w:rPr>
        <w:t>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</w:r>
    </w:p>
    <w:p w:rsidR="00000000" w:rsidRDefault="00145565">
      <w:pPr>
        <w:pStyle w:val="pj"/>
      </w:pPr>
      <w:r>
        <w:rPr>
          <w:rStyle w:val="s0"/>
        </w:rPr>
        <w:t>Уполномоченный орган в области государственного стимулирования промышленности осуществляет госуда</w:t>
      </w:r>
      <w:r>
        <w:rPr>
          <w:rStyle w:val="s0"/>
        </w:rPr>
        <w:t xml:space="preserve">рственное стимулирование промышленности в соответствии с </w:t>
      </w:r>
      <w:hyperlink r:id="rId4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28" w:name="SUB100010000"/>
      <w:bookmarkEnd w:id="128"/>
      <w:r>
        <w:rPr>
          <w:rStyle w:val="s3"/>
        </w:rPr>
        <w:t xml:space="preserve">Закон дополнен статьей 100-1 в соответствии с </w:t>
      </w:r>
      <w:hyperlink r:id="rId446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</w:t>
      </w:r>
      <w:r>
        <w:rPr>
          <w:rStyle w:val="s1"/>
        </w:rPr>
        <w:t>ринимательства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48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1. Уполномоченным органом в области государственной поддержки инновационной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</w:t>
      </w:r>
      <w:r>
        <w:t>предусмотренных законодательством Республики Казахстан, межотраслевую координацию и участие в реализации государственной поддержки инновационной деятельности.</w:t>
      </w:r>
    </w:p>
    <w:p w:rsidR="00000000" w:rsidRDefault="00145565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145565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1 внесены изменения в соответствии с </w:t>
      </w:r>
      <w:hyperlink r:id="rId44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50" w:anchor="sub_id=10001020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1) участвует в формировании и реализации государственной политики в </w:t>
      </w:r>
      <w:r>
        <w:rPr>
          <w:rStyle w:val="s0"/>
        </w:rPr>
        <w:t xml:space="preserve">области </w:t>
      </w:r>
      <w:r>
        <w:t>государственной поддержки инновационной деятельности;</w:t>
      </w:r>
    </w:p>
    <w:p w:rsidR="00000000" w:rsidRDefault="00145565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5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>1-1) участвует в формировании и реализации государственной технологической политики;</w:t>
      </w:r>
    </w:p>
    <w:p w:rsidR="00000000" w:rsidRDefault="00145565">
      <w:pPr>
        <w:pStyle w:val="pj"/>
      </w:pPr>
      <w:r>
        <w:t xml:space="preserve">2) определяет </w:t>
      </w:r>
      <w:hyperlink r:id="rId452" w:history="1">
        <w:r>
          <w:rPr>
            <w:rStyle w:val="a5"/>
          </w:rPr>
          <w:t>приоритетные направления</w:t>
        </w:r>
      </w:hyperlink>
      <w:r>
        <w:t xml:space="preserve"> </w:t>
      </w:r>
      <w:r>
        <w:t>предоставления инновационных грантов;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53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54" w:anchor="sub_id=10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</w:t>
      </w:r>
      <w:r>
        <w:t>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</w:t>
      </w:r>
      <w:r>
        <w:t>сключением национальных компаний, входящих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145565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45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145565">
      <w:pPr>
        <w:pStyle w:val="pji"/>
      </w:pPr>
      <w:r>
        <w:rPr>
          <w:rStyle w:val="s3"/>
        </w:rPr>
        <w:t xml:space="preserve">Подпункт 4 изложен в редакции </w:t>
      </w:r>
      <w:hyperlink r:id="rId456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57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4) разрабатывает положение о Совете по те</w:t>
      </w:r>
      <w:r>
        <w:rPr>
          <w:rStyle w:val="s0"/>
        </w:rPr>
        <w:t>хнологической политике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145565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458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 xml:space="preserve">4-1) разрабатывает и утверждает </w:t>
      </w:r>
      <w:hyperlink r:id="rId459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программ;</w:t>
      </w:r>
    </w:p>
    <w:p w:rsidR="00000000" w:rsidRDefault="00145565">
      <w:pPr>
        <w:pStyle w:val="pj"/>
      </w:pPr>
      <w:r>
        <w:t xml:space="preserve">5) разрабатывает и утверждает </w:t>
      </w:r>
      <w:hyperlink r:id="rId460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145565">
      <w:pPr>
        <w:pStyle w:val="pj"/>
      </w:pPr>
      <w:r>
        <w:t xml:space="preserve">6) разрабатывает и утверждает </w:t>
      </w:r>
      <w:hyperlink r:id="rId461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</w:t>
      </w:r>
      <w:r>
        <w:t>технологическое развитие отраслей;</w:t>
      </w:r>
    </w:p>
    <w:p w:rsidR="00000000" w:rsidRDefault="00145565">
      <w:pPr>
        <w:pStyle w:val="pj"/>
      </w:pPr>
      <w:r>
        <w:t xml:space="preserve">7) разрабатывает и утверждает </w:t>
      </w:r>
      <w:hyperlink r:id="rId462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145565">
      <w:pPr>
        <w:pStyle w:val="pj"/>
      </w:pPr>
      <w:r>
        <w:rPr>
          <w:rStyle w:val="s0"/>
        </w:rPr>
        <w:t>8) исключен в соответствии с</w:t>
      </w:r>
      <w:r>
        <w:rPr>
          <w:rStyle w:val="s0"/>
        </w:rPr>
        <w:t xml:space="preserve"> </w:t>
      </w:r>
      <w:hyperlink r:id="rId463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64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Подпункт 9 изложен в редакции </w:t>
      </w:r>
      <w:hyperlink r:id="rId465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66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9) разрабатывает и утверждает правила оп</w:t>
      </w:r>
      <w:r>
        <w:rPr>
          <w:rStyle w:val="s0"/>
        </w:rPr>
        <w:t>латы услуг национального института развития в области инновационного развития при предоставлении инновационных грантов;</w:t>
      </w:r>
    </w:p>
    <w:p w:rsidR="00000000" w:rsidRDefault="00145565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467" w:anchor="sub_id=100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 xml:space="preserve">9-1) разрабатывает и утверждает </w:t>
      </w:r>
      <w:hyperlink r:id="rId46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145565">
      <w:pPr>
        <w:pStyle w:val="pji"/>
      </w:pPr>
      <w:r>
        <w:rPr>
          <w:rStyle w:val="s3"/>
        </w:rPr>
        <w:t>Пункт 2 дополнен подпунктом 9-2 в соответст</w:t>
      </w:r>
      <w:r>
        <w:rPr>
          <w:rStyle w:val="s3"/>
        </w:rPr>
        <w:t xml:space="preserve">вии с </w:t>
      </w:r>
      <w:hyperlink r:id="rId46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 xml:space="preserve">9-2) разрабатывает и утверждает </w:t>
      </w:r>
      <w:hyperlink r:id="rId47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критериев ин</w:t>
      </w:r>
      <w:r>
        <w:rPr>
          <w:rStyle w:val="s0"/>
        </w:rPr>
        <w:t>новационности проектов;</w:t>
      </w:r>
    </w:p>
    <w:p w:rsidR="00000000" w:rsidRDefault="00145565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47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>9-3) участвует в формировании государственной политики по цифровой</w:t>
      </w:r>
      <w:r>
        <w:rPr>
          <w:rStyle w:val="s0"/>
        </w:rPr>
        <w:t xml:space="preserve"> трансформации и внедрению Индустрии 4.0;</w:t>
      </w:r>
    </w:p>
    <w:p w:rsidR="00000000" w:rsidRDefault="00145565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145565">
      <w:pPr>
        <w:pStyle w:val="pj"/>
      </w:pPr>
      <w:r>
        <w:t>11) осуществляет иные полномочия, предусмотренные настоящим Кодексом, законами Республики Казахстан</w:t>
      </w:r>
      <w:r>
        <w:t>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129" w:name="SUB1010000"/>
      <w:bookmarkEnd w:id="129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145565">
      <w:pPr>
        <w:pStyle w:val="pj"/>
      </w:pPr>
      <w:r>
        <w:t>1. Центральным</w:t>
      </w:r>
      <w:r>
        <w:t xml:space="preserve">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</w:t>
      </w:r>
      <w:r>
        <w:t xml:space="preserve"> а также по формированию и реализации государственной политики в сфере регионального развития.</w:t>
      </w:r>
    </w:p>
    <w:p w:rsidR="00000000" w:rsidRDefault="00145565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145565">
      <w:pPr>
        <w:pStyle w:val="pji"/>
      </w:pPr>
      <w:r>
        <w:rPr>
          <w:rStyle w:val="s3"/>
        </w:rPr>
        <w:t xml:space="preserve">Подпункт 1 изложен в редакции </w:t>
      </w:r>
      <w:hyperlink r:id="rId472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73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промышленности;</w:t>
      </w:r>
    </w:p>
    <w:p w:rsidR="00000000" w:rsidRDefault="00145565">
      <w:pPr>
        <w:pStyle w:val="pj"/>
      </w:pPr>
      <w:r>
        <w:t>2) вносит в Правительство Республики Казахстан предложения по определению при</w:t>
      </w:r>
      <w:r>
        <w:t>оритетных секторов экономики;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7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75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145565">
      <w:pPr>
        <w:pStyle w:val="pj"/>
      </w:pPr>
      <w:r>
        <w:t>4) осуществляет оценку эффективности индустриально-инновацион</w:t>
      </w:r>
      <w:r>
        <w:t>ной системы;</w:t>
      </w:r>
    </w:p>
    <w:p w:rsidR="00000000" w:rsidRDefault="00145565">
      <w:pPr>
        <w:pStyle w:val="pji"/>
      </w:pPr>
      <w:r>
        <w:rPr>
          <w:rStyle w:val="s3"/>
        </w:rPr>
        <w:t xml:space="preserve">Подпункт 5 изложен в редакции </w:t>
      </w:r>
      <w:hyperlink r:id="rId47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7" w:anchor="sub_id=1010205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7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7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81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5) согласовывает планы развития нац</w:t>
      </w:r>
      <w:r>
        <w:rPr>
          <w:rStyle w:val="s0"/>
        </w:rPr>
        <w:t>иональных управляющих холдингов, национальных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уставном капитале) которых принадлежат государству, аффилиров</w:t>
      </w:r>
      <w:r>
        <w:rPr>
          <w:rStyle w:val="s0"/>
        </w:rPr>
        <w:t>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</w:t>
      </w:r>
      <w:r>
        <w:rPr>
          <w:rStyle w:val="s0"/>
        </w:rPr>
        <w:t xml:space="preserve"> и аффилированных с ними юридических лиц;</w:t>
      </w:r>
    </w:p>
    <w:p w:rsidR="00000000" w:rsidRDefault="00145565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130" w:name="SUB1020000"/>
      <w:bookmarkEnd w:id="130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2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83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Уполномоченным органом в области регулирования внешнеторговой деятельности явл</w:t>
      </w:r>
      <w:r>
        <w:t xml:space="preserve">яется </w:t>
      </w:r>
      <w:hyperlink r:id="rId484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</w:t>
      </w:r>
      <w:r>
        <w:t>публики Казахстан, межотраслевую координацию в области регулирования внешнеторговой деятельности.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485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86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145565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</w:t>
      </w:r>
      <w:r>
        <w:rPr>
          <w:rStyle w:val="s0"/>
        </w:rPr>
        <w:t>х защитных, антидемпинговых и компенсационных мер;</w:t>
      </w:r>
    </w:p>
    <w:p w:rsidR="00000000" w:rsidRDefault="00145565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145565">
      <w:pPr>
        <w:pStyle w:val="pj"/>
      </w:pPr>
      <w:r>
        <w:rPr>
          <w:rStyle w:val="s0"/>
        </w:rPr>
        <w:t>3) координирует работу госуда</w:t>
      </w:r>
      <w:r>
        <w:rPr>
          <w:rStyle w:val="s0"/>
        </w:rPr>
        <w:t>рственных органов Республики Казахстан по вопросам специальных защитных, антидемпинговых и компенсационных мер;</w:t>
      </w:r>
    </w:p>
    <w:p w:rsidR="00000000" w:rsidRDefault="00145565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</w:t>
      </w:r>
      <w:r>
        <w:rPr>
          <w:rStyle w:val="s0"/>
        </w:rPr>
        <w:t>тидемпинговых и компенсационных мер;</w:t>
      </w:r>
    </w:p>
    <w:p w:rsidR="00000000" w:rsidRDefault="00145565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145565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145565">
      <w:pPr>
        <w:pStyle w:val="pj"/>
      </w:pPr>
      <w:r>
        <w:rPr>
          <w:rStyle w:val="s0"/>
        </w:rPr>
        <w:t>7) исключен в с</w:t>
      </w:r>
      <w:r>
        <w:rPr>
          <w:rStyle w:val="s0"/>
        </w:rPr>
        <w:t xml:space="preserve">оответствии с </w:t>
      </w:r>
      <w:hyperlink r:id="rId48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88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8) исключен в соответств</w:t>
      </w:r>
      <w:r>
        <w:rPr>
          <w:rStyle w:val="s0"/>
        </w:rPr>
        <w:t xml:space="preserve">ии с </w:t>
      </w:r>
      <w:hyperlink r:id="rId48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90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9) исключен в соответствии с </w:t>
      </w:r>
      <w:hyperlink r:id="rId49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92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10) исключен в соответствии с </w:t>
      </w:r>
      <w:hyperlink r:id="rId49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94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11) исключен в соответствии с </w:t>
      </w:r>
      <w:hyperlink r:id="rId49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96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12) разрабатывает и утверждает в преде</w:t>
      </w:r>
      <w:r>
        <w:rPr>
          <w:rStyle w:val="s0"/>
        </w:rPr>
        <w:t>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145565">
      <w:pPr>
        <w:pStyle w:val="pj"/>
      </w:pPr>
      <w:r>
        <w:rPr>
          <w:rStyle w:val="s0"/>
        </w:rPr>
        <w:t xml:space="preserve">13) осуществляет иные полномочия, предусмотренные законами Республики Казахстан, актами Президента Республики Казахстан и Правительства Республики </w:t>
      </w:r>
      <w:r>
        <w:rPr>
          <w:rStyle w:val="s0"/>
        </w:rPr>
        <w:t>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31" w:name="SUB1030000"/>
      <w:bookmarkEnd w:id="131"/>
      <w:r>
        <w:rPr>
          <w:rStyle w:val="s3"/>
        </w:rPr>
        <w:t xml:space="preserve">Статья 103 изложена в редакции </w:t>
      </w:r>
      <w:hyperlink r:id="rId497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98" w:anchor="sub_id=103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145565">
      <w:pPr>
        <w:pStyle w:val="pj"/>
      </w:pPr>
      <w:r>
        <w:rPr>
          <w:rStyle w:val="s0"/>
        </w:rPr>
        <w:t>Государственные органы и местные исполнительные органы в пределах своей компетенции в области государственн</w:t>
      </w:r>
      <w:r>
        <w:rPr>
          <w:rStyle w:val="s0"/>
        </w:rPr>
        <w:t>ой поддержки инновационной деятельности:</w:t>
      </w:r>
    </w:p>
    <w:p w:rsidR="00000000" w:rsidRDefault="00145565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2) участвуют в формировании и реализации государственной технологической политики;</w:t>
      </w:r>
    </w:p>
    <w:p w:rsidR="00000000" w:rsidRDefault="00145565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для рассмотрения на Совете по технологич</w:t>
      </w:r>
      <w:r>
        <w:rPr>
          <w:rStyle w:val="s0"/>
        </w:rPr>
        <w:t>еской политике;</w:t>
      </w:r>
    </w:p>
    <w:p w:rsidR="00000000" w:rsidRDefault="00145565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деятельности, а также достижении индикаторов по развитию инноваций;</w:t>
      </w:r>
    </w:p>
    <w:p w:rsidR="00000000" w:rsidRDefault="00145565">
      <w:pPr>
        <w:pStyle w:val="pj"/>
      </w:pPr>
      <w:r>
        <w:rPr>
          <w:rStyle w:val="s0"/>
        </w:rPr>
        <w:t>5</w:t>
      </w:r>
      <w:r>
        <w:rPr>
          <w:rStyle w:val="s0"/>
        </w:rPr>
        <w:t>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145565">
      <w:pPr>
        <w:pStyle w:val="pj"/>
      </w:pPr>
      <w:r>
        <w:rPr>
          <w:rStyle w:val="s0"/>
        </w:rPr>
        <w:t>6) обеспечивают исполнение документов Системы государственного планирования в Республике Казахстан;</w:t>
      </w:r>
    </w:p>
    <w:p w:rsidR="00000000" w:rsidRDefault="00145565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</w:t>
      </w:r>
      <w:r>
        <w:rPr>
          <w:rStyle w:val="s0"/>
        </w:rPr>
        <w:t>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32" w:name="SUB1040000"/>
      <w:bookmarkEnd w:id="132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145565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</w:t>
      </w:r>
      <w:r>
        <w:t>а:</w:t>
      </w:r>
    </w:p>
    <w:p w:rsidR="00000000" w:rsidRDefault="00145565">
      <w:pPr>
        <w:pStyle w:val="pj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145565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</w:t>
      </w:r>
      <w:r>
        <w:t>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33" w:name="SUB1050000"/>
      <w:bookmarkEnd w:id="133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145565">
      <w:pPr>
        <w:pStyle w:val="pj"/>
      </w:pPr>
      <w:r>
        <w:t>1. Местные исполнительные органы Республики Казахстан:</w:t>
      </w:r>
    </w:p>
    <w:p w:rsidR="00000000" w:rsidRDefault="00145565">
      <w:pPr>
        <w:pStyle w:val="pj"/>
      </w:pPr>
      <w:r>
        <w:t>1) осу</w:t>
      </w:r>
      <w:r>
        <w:t>ществляют реализацию государственной политики поддержки и развития частного предпринимательства;</w:t>
      </w:r>
    </w:p>
    <w:p w:rsidR="00000000" w:rsidRDefault="00145565">
      <w:pPr>
        <w:pStyle w:val="pj"/>
      </w:pPr>
      <w:r>
        <w:t>2) создают условия для развития частного предпринимательства;</w:t>
      </w:r>
    </w:p>
    <w:p w:rsidR="00000000" w:rsidRDefault="00145565">
      <w:pPr>
        <w:pStyle w:val="pj"/>
      </w:pPr>
      <w:r>
        <w:t>3) обеспечивают и несут ответственность за реализацию и исполнение государственных программ в рег</w:t>
      </w:r>
      <w:r>
        <w:t>ионах;</w:t>
      </w:r>
    </w:p>
    <w:p w:rsidR="00000000" w:rsidRDefault="00145565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145565">
      <w:pPr>
        <w:pStyle w:val="pj"/>
      </w:pPr>
      <w:r>
        <w:t>5) определяют стратегию развития взаимоотношений местных исполнительных органов с объединениями субъе</w:t>
      </w:r>
      <w:r>
        <w:t>ктов частного предпринимательства, Национальной палатой и объектами рыночной инфраструктуры;</w:t>
      </w:r>
    </w:p>
    <w:p w:rsidR="00000000" w:rsidRDefault="00145565">
      <w:pPr>
        <w:pStyle w:val="pj"/>
      </w:pPr>
      <w:r>
        <w:t>6) организуют деятельность экспертных советов;</w:t>
      </w:r>
    </w:p>
    <w:p w:rsidR="00000000" w:rsidRDefault="00145565">
      <w:pPr>
        <w:pStyle w:val="pj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145565">
      <w:pPr>
        <w:pStyle w:val="pj"/>
      </w:pPr>
      <w:r>
        <w:t>8) организуют обучение, по</w:t>
      </w:r>
      <w:r>
        <w:t>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49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145565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50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145565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145565">
      <w:pPr>
        <w:pStyle w:val="pj"/>
      </w:pPr>
      <w:r>
        <w:t>9) осуществляют в интересах местного государственного управления иные полномочия, в</w:t>
      </w:r>
      <w:r>
        <w:t>озлагаемые на местные исполнительные органы законодательством Республики Казахстан.</w:t>
      </w:r>
    </w:p>
    <w:p w:rsidR="00000000" w:rsidRDefault="00145565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501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502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  <w:spacing w:after="240"/>
      </w:pPr>
      <w:bookmarkStart w:id="134" w:name="SUB1060000"/>
      <w:bookmarkEnd w:id="134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145565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145565">
      <w:pPr>
        <w:pStyle w:val="pj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</w:t>
      </w:r>
      <w:r>
        <w:t xml:space="preserve">ьных видов деятельности или действий в соответствии с настоящим Кодексом и </w:t>
      </w:r>
      <w:hyperlink r:id="rId50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35" w:name="SUB1070000"/>
      <w:bookmarkEnd w:id="135"/>
      <w:r>
        <w:rPr>
          <w:rStyle w:val="s1"/>
        </w:rPr>
        <w:t>Статья 107. Уровни опасности регулируемой деятельност</w:t>
      </w:r>
      <w:r>
        <w:rPr>
          <w:rStyle w:val="s1"/>
        </w:rPr>
        <w:t>и или действий (операций)</w:t>
      </w:r>
    </w:p>
    <w:p w:rsidR="00000000" w:rsidRDefault="00145565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145565">
      <w:pPr>
        <w:pStyle w:val="pj"/>
      </w:pPr>
      <w:r>
        <w:t>1) разрешения первой категории - лицензии, кот</w:t>
      </w:r>
      <w:r>
        <w:t>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145565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</w:t>
      </w:r>
      <w:r>
        <w:t>и действий (операций), связанных со средним уровнем опасности;</w:t>
      </w:r>
    </w:p>
    <w:p w:rsidR="00000000" w:rsidRDefault="00145565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</w:t>
      </w:r>
      <w:r>
        <w:t>акой деятельности или таких действий.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504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5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36" w:name="SUB1080000"/>
      <w:bookmarkEnd w:id="136"/>
      <w:r>
        <w:rPr>
          <w:rStyle w:val="s1"/>
        </w:rPr>
        <w:t>Статья 108. Ра</w:t>
      </w:r>
      <w:r>
        <w:rPr>
          <w:rStyle w:val="s1"/>
        </w:rPr>
        <w:t>зрешительный и уведомительный порядок</w:t>
      </w:r>
    </w:p>
    <w:p w:rsidR="00000000" w:rsidRDefault="00145565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</w:t>
      </w:r>
      <w:r>
        <w:t xml:space="preserve"> органы, осуществляющие прием уведомлений в порядке, установленном </w:t>
      </w:r>
      <w:hyperlink r:id="rId50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45565">
      <w:pPr>
        <w:pStyle w:val="pj"/>
      </w:pPr>
      <w:r>
        <w:t xml:space="preserve">Субъект предпринимательства, имеющий лицензию, признается </w:t>
      </w:r>
      <w:hyperlink r:id="rId507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145565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145565">
      <w:pPr>
        <w:pStyle w:val="pj"/>
      </w:pPr>
      <w:r>
        <w:t>2. Осуществление субъектами предпри</w:t>
      </w:r>
      <w:r>
        <w:t xml:space="preserve">нимательства деятельности или действий (операций), для которых </w:t>
      </w:r>
      <w:hyperlink r:id="rId508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</w:t>
      </w:r>
      <w:r>
        <w:t xml:space="preserve"> без получения соответствующего разрешения или без направления соответствующего уведомления не допускается.</w:t>
      </w:r>
    </w:p>
    <w:p w:rsidR="00000000" w:rsidRDefault="00145565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</w:t>
      </w:r>
      <w:r>
        <w:t xml:space="preserve">ства до начала осуществления деятельности или действия (операции), в отношение которых </w:t>
      </w:r>
      <w:hyperlink r:id="rId50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</w:t>
      </w:r>
      <w:r>
        <w:t xml:space="preserve"> порядок.</w:t>
      </w:r>
    </w:p>
    <w:p w:rsidR="00000000" w:rsidRDefault="00145565">
      <w:pPr>
        <w:pStyle w:val="pj"/>
      </w:pPr>
      <w:r>
        <w:t xml:space="preserve">3. Установление </w:t>
      </w:r>
      <w:hyperlink r:id="rId51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</w:t>
      </w:r>
      <w:r>
        <w:t>печения национальной безопасности и правопорядка.</w:t>
      </w:r>
    </w:p>
    <w:p w:rsidR="00000000" w:rsidRDefault="00145565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511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</w:t>
      </w:r>
      <w:r>
        <w:t>ниях».</w:t>
      </w:r>
    </w:p>
    <w:p w:rsidR="00000000" w:rsidRDefault="00145565">
      <w:pPr>
        <w:pStyle w:val="pj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</w:t>
      </w:r>
      <w:r>
        <w:t xml:space="preserve">ей </w:t>
      </w:r>
      <w:hyperlink r:id="rId512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51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</w:t>
      </w:r>
      <w:r>
        <w:t>лугах».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37" w:name="SUB1090000"/>
      <w:bookmarkEnd w:id="137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145565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</w:t>
      </w:r>
      <w:r>
        <w:t xml:space="preserve"> предусмотренные в </w:t>
      </w:r>
      <w:hyperlink r:id="rId514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515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516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517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8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</w:t>
      </w:r>
      <w:r>
        <w:rPr>
          <w:rStyle w:val="s0"/>
        </w:rPr>
        <w:t xml:space="preserve">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</w:t>
      </w:r>
      <w:r>
        <w:t>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14556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19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520" w:anchor="sub_id=10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</w:t>
      </w:r>
      <w:r>
        <w:t>ействие до истечения шестидесяти календарных дней после дня их первого официального опубликования.</w:t>
      </w:r>
    </w:p>
    <w:p w:rsidR="00000000" w:rsidRDefault="00145565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</w:t>
      </w:r>
      <w:r>
        <w:t>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</w:t>
      </w:r>
      <w:r>
        <w:t>аявителей таким требованиям, но не позднее чем за пять рабочих дней до введения в действие указанных актов.</w:t>
      </w:r>
    </w:p>
    <w:p w:rsidR="00000000" w:rsidRDefault="00145565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</w:t>
      </w:r>
      <w:r>
        <w:t>ыть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145565">
      <w:pPr>
        <w:pStyle w:val="pj"/>
      </w:pPr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</w:t>
      </w:r>
      <w:r>
        <w:t xml:space="preserve">вленных </w:t>
      </w:r>
      <w:hyperlink r:id="rId52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45565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</w:t>
      </w:r>
      <w:r>
        <w:t xml:space="preserve">перечней разрешений и уведомлений, предусмотренных в </w:t>
      </w:r>
      <w:hyperlink r:id="rId522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523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524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</w:t>
      </w:r>
      <w:r>
        <w:t>решения или направления уведомления.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38" w:name="SUB1100000"/>
      <w:bookmarkEnd w:id="138"/>
      <w:r>
        <w:rPr>
          <w:rStyle w:val="s1"/>
        </w:rPr>
        <w:t>Статья 110. Заявители. Права заявителей</w:t>
      </w:r>
    </w:p>
    <w:p w:rsidR="00000000" w:rsidRDefault="00145565">
      <w:pPr>
        <w:pStyle w:val="pj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</w:t>
      </w:r>
      <w:r>
        <w:t xml:space="preserve"> или направившие уведомление:</w:t>
      </w:r>
    </w:p>
    <w:p w:rsidR="00000000" w:rsidRDefault="00145565">
      <w:pPr>
        <w:pStyle w:val="pj"/>
      </w:pPr>
      <w:r>
        <w:t>1) индивидуальный предприниматель;</w:t>
      </w:r>
    </w:p>
    <w:p w:rsidR="00000000" w:rsidRDefault="00145565">
      <w:pPr>
        <w:pStyle w:val="pj"/>
      </w:pPr>
      <w:r>
        <w:t>2) юридическое лицо;</w:t>
      </w:r>
    </w:p>
    <w:p w:rsidR="00000000" w:rsidRDefault="00145565">
      <w:pPr>
        <w:pStyle w:val="pj"/>
      </w:pPr>
      <w:r>
        <w:t>3) филиал или представительство юридического лица;</w:t>
      </w:r>
    </w:p>
    <w:p w:rsidR="00000000" w:rsidRDefault="00145565">
      <w:pPr>
        <w:pStyle w:val="pj"/>
      </w:pPr>
      <w:r>
        <w:t>4) лицензиат;</w:t>
      </w:r>
    </w:p>
    <w:p w:rsidR="00000000" w:rsidRDefault="00145565">
      <w:pPr>
        <w:pStyle w:val="pj"/>
      </w:pPr>
      <w:r>
        <w:t>5) владелец разрешения второй категории.</w:t>
      </w:r>
    </w:p>
    <w:p w:rsidR="00000000" w:rsidRDefault="00145565">
      <w:pPr>
        <w:pStyle w:val="pj"/>
      </w:pPr>
      <w:r>
        <w:t>2. Заявители имеют право:</w:t>
      </w:r>
    </w:p>
    <w:p w:rsidR="00000000" w:rsidRDefault="00145565">
      <w:pPr>
        <w:pStyle w:val="pj"/>
      </w:pPr>
      <w:r>
        <w:t>1) получать полную и достоверную инфор</w:t>
      </w:r>
      <w:r>
        <w:t>мацию о разрешениях и уведомлениях;</w:t>
      </w:r>
    </w:p>
    <w:p w:rsidR="00000000" w:rsidRDefault="00145565">
      <w:pPr>
        <w:pStyle w:val="pji"/>
      </w:pPr>
      <w:bookmarkStart w:id="139" w:name="SUB1100202"/>
      <w:bookmarkEnd w:id="139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145565">
      <w:pPr>
        <w:pStyle w:val="pj"/>
      </w:pPr>
      <w:r>
        <w:t>2) обжаловать решения</w:t>
      </w:r>
      <w:r>
        <w:t>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</w:t>
      </w:r>
      <w:r>
        <w:t xml:space="preserve">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145565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</w:t>
      </w:r>
      <w:r>
        <w:t xml:space="preserve">бирать электронную или бумажную форму выдаваемого разрешения и (или) приложения к нему с учетом положений </w:t>
      </w:r>
      <w:hyperlink r:id="rId525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</w:t>
      </w:r>
      <w:r>
        <w:t>х».</w:t>
      </w:r>
    </w:p>
    <w:p w:rsidR="00000000" w:rsidRDefault="00145565">
      <w:pPr>
        <w:pStyle w:val="pj"/>
      </w:pPr>
      <w:r>
        <w:t>3. Кандасы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</w:t>
      </w:r>
      <w:r>
        <w:t>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40" w:name="SUB1110000"/>
      <w:bookmarkEnd w:id="140"/>
      <w:r>
        <w:rPr>
          <w:rStyle w:val="s1"/>
        </w:rPr>
        <w:t>Статья 111. Права и обязанности разрешительных органов</w:t>
      </w:r>
    </w:p>
    <w:p w:rsidR="00000000" w:rsidRDefault="00145565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145565">
      <w:pPr>
        <w:pStyle w:val="pj"/>
      </w:pPr>
      <w:r>
        <w:t>2. Разрешительные органы в пределах своей компетенции имеют право обращаться с з</w:t>
      </w:r>
      <w:r>
        <w:t>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145565">
      <w:pPr>
        <w:pStyle w:val="pj"/>
      </w:pPr>
      <w:r>
        <w:t>3. Разрешительные органы обязаны:</w:t>
      </w:r>
    </w:p>
    <w:p w:rsidR="00000000" w:rsidRDefault="00145565">
      <w:pPr>
        <w:pStyle w:val="pj"/>
      </w:pPr>
      <w:r>
        <w:t>1) осуществлять лицензирование и разрешительные про</w:t>
      </w:r>
      <w:r>
        <w:t xml:space="preserve">цедуры в соответствии с настоящим Кодексом и </w:t>
      </w:r>
      <w:hyperlink r:id="rId52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145565">
      <w:pPr>
        <w:pStyle w:val="pj"/>
      </w:pPr>
      <w:r>
        <w:t xml:space="preserve">2) создавать необходимые условия для лиц с ограниченными возможностями при получении </w:t>
      </w:r>
      <w:r>
        <w:t>ими разрешений;</w:t>
      </w:r>
    </w:p>
    <w:p w:rsidR="00000000" w:rsidRDefault="00145565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145565">
      <w:pPr>
        <w:pStyle w:val="pji"/>
      </w:pPr>
      <w:bookmarkStart w:id="141" w:name="SUB1110304"/>
      <w:bookmarkEnd w:id="141"/>
      <w:r>
        <w:rPr>
          <w:rStyle w:val="s3"/>
        </w:rPr>
        <w:t>Действие подпункта 4 пункта 3 статьи 1</w:t>
      </w:r>
      <w:r>
        <w:rPr>
          <w:rStyle w:val="s3"/>
        </w:rPr>
        <w:t xml:space="preserve">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145565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145565">
      <w:pPr>
        <w:pStyle w:val="pj"/>
      </w:pPr>
      <w:r>
        <w:t>5) приним</w:t>
      </w:r>
      <w:r>
        <w:t>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145565">
      <w:pPr>
        <w:pStyle w:val="pj"/>
      </w:pPr>
      <w:r>
        <w:t xml:space="preserve">6) в пределах своей компетенции обеспечивать бесперебойное функционирование и наполнение информационных </w:t>
      </w:r>
      <w:r>
        <w:t>систем, содержащих необходимые сведения для выдачи разрешений;</w:t>
      </w:r>
    </w:p>
    <w:p w:rsidR="00000000" w:rsidRDefault="00145565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</w:t>
      </w:r>
      <w:r>
        <w:t>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  <w:ind w:left="1200" w:hanging="800"/>
      </w:pPr>
      <w:bookmarkStart w:id="142" w:name="SUB1120000"/>
      <w:bookmarkEnd w:id="142"/>
      <w:r>
        <w:rPr>
          <w:rStyle w:val="s1"/>
        </w:rPr>
        <w:t>Статья 112. Осуществление лицензирования, разрешительных процедур и уведомлений в эле</w:t>
      </w:r>
      <w:r>
        <w:rPr>
          <w:rStyle w:val="s1"/>
        </w:rPr>
        <w:t>ктронной форме</w:t>
      </w:r>
    </w:p>
    <w:p w:rsidR="00000000" w:rsidRDefault="00145565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145565">
      <w:pPr>
        <w:pStyle w:val="pj"/>
      </w:pPr>
      <w:r>
        <w:t xml:space="preserve">Разрешительные </w:t>
      </w:r>
      <w:r>
        <w:t xml:space="preserve">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527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145565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52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45565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145565">
      <w:pPr>
        <w:pStyle w:val="pj"/>
      </w:pPr>
      <w:r>
        <w:t>Государственный электронный реестр разрешений и уведомлений</w:t>
      </w:r>
      <w:r>
        <w:t xml:space="preserve">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43" w:name="SUB112010000"/>
      <w:bookmarkEnd w:id="143"/>
      <w:r>
        <w:rPr>
          <w:rStyle w:val="s3"/>
        </w:rPr>
        <w:t xml:space="preserve">Кодекс дополнен главой 9-1 в соответствии с </w:t>
      </w:r>
      <w:hyperlink r:id="rId529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29 ноября 2018 г.)</w:t>
      </w:r>
    </w:p>
    <w:p w:rsidR="00000000" w:rsidRDefault="00145565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530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531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145565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</w:t>
      </w:r>
      <w:r>
        <w:rPr>
          <w:rStyle w:val="s0"/>
        </w:rPr>
        <w:t xml:space="preserve"> информации государственным органам или иным 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145565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145565">
      <w:pPr>
        <w:pStyle w:val="pj"/>
      </w:pPr>
      <w:r>
        <w:rPr>
          <w:rStyle w:val="s0"/>
        </w:rPr>
        <w:t>2) непредоставление информации влечет ответстве</w:t>
      </w:r>
      <w:r>
        <w:rPr>
          <w:rStyle w:val="s0"/>
        </w:rPr>
        <w:t>нность в соответствии с законами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145565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</w:t>
      </w:r>
      <w:r>
        <w:rPr>
          <w:rStyle w:val="s0"/>
        </w:rPr>
        <w:t>сударственный орган должен инициировать внесение дополнений в перечень информационных инструментов, а также в реестр требований.</w:t>
      </w:r>
    </w:p>
    <w:p w:rsidR="00000000" w:rsidRDefault="00145565">
      <w:pPr>
        <w:pStyle w:val="pj"/>
      </w:pPr>
      <w:r>
        <w:rPr>
          <w:rStyle w:val="s0"/>
        </w:rPr>
        <w:t xml:space="preserve">3. </w:t>
      </w:r>
      <w:hyperlink r:id="rId532" w:anchor="sub_id=20000" w:history="1">
        <w:r>
          <w:rPr>
            <w:rStyle w:val="a5"/>
          </w:rPr>
          <w:t>Вводится в действие</w:t>
        </w:r>
      </w:hyperlink>
      <w:r>
        <w:rPr>
          <w:rStyle w:val="s0"/>
        </w:rPr>
        <w:t xml:space="preserve"> с 1 января 2023 г.</w:t>
      </w:r>
    </w:p>
    <w:p w:rsidR="00000000" w:rsidRDefault="00145565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145565">
      <w:pPr>
        <w:pStyle w:val="pj"/>
      </w:pPr>
      <w:r>
        <w:rPr>
          <w:rStyle w:val="s0"/>
        </w:rPr>
        <w:t>Для целей настоящей гл</w:t>
      </w:r>
      <w:r>
        <w:rPr>
          <w:rStyle w:val="s0"/>
        </w:rPr>
        <w:t>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</w:t>
      </w:r>
      <w:r>
        <w:rPr>
          <w:rStyle w:val="s0"/>
        </w:rPr>
        <w:t>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бумаг, кредитных бюро, лиц,</w:t>
      </w:r>
      <w:r>
        <w:rPr>
          <w:rStyle w:val="s0"/>
        </w:rPr>
        <w:t xml:space="preserve">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 инструментов.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44" w:name="SUB112020000"/>
      <w:bookmarkStart w:id="145" w:name="SUB112030000"/>
      <w:bookmarkEnd w:id="144"/>
      <w:bookmarkEnd w:id="145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533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534" w:anchor="sub_id=11202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146" w:name="SUB1130000"/>
      <w:bookmarkEnd w:id="146"/>
      <w:r>
        <w:rPr>
          <w:rStyle w:val="s1"/>
        </w:rPr>
        <w:t>Глава 10. ТЕХНИЧЕСКОЕ РЕГУЛИРОВАНИЕ</w:t>
      </w:r>
    </w:p>
    <w:p w:rsidR="00000000" w:rsidRDefault="00145565">
      <w:pPr>
        <w:pStyle w:val="pc"/>
      </w:pPr>
      <w:r>
        <w:rPr>
          <w:b/>
          <w:bCs/>
        </w:rPr>
        <w:t> </w:t>
      </w:r>
    </w:p>
    <w:p w:rsidR="00000000" w:rsidRDefault="00145565">
      <w:pPr>
        <w:pStyle w:val="pji"/>
      </w:pPr>
      <w:r>
        <w:rPr>
          <w:rStyle w:val="s3"/>
        </w:rPr>
        <w:t xml:space="preserve">Статья 113 изложена в редакции </w:t>
      </w:r>
      <w:hyperlink r:id="rId535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536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145565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заключается в установлении</w:t>
      </w:r>
      <w:r>
        <w:rPr>
          <w:rStyle w:val="s0"/>
        </w:rPr>
        <w:t xml:space="preserve">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связанным с требо</w:t>
      </w:r>
      <w:r>
        <w:rPr>
          <w:rStyle w:val="s0"/>
        </w:rPr>
        <w:t xml:space="preserve">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53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i"/>
      </w:pPr>
      <w:bookmarkStart w:id="147" w:name="SUB1140000"/>
      <w:bookmarkEnd w:id="147"/>
      <w:r>
        <w:rPr>
          <w:rStyle w:val="s3"/>
        </w:rPr>
        <w:t xml:space="preserve">Статья 114 изложена в редакции </w:t>
      </w:r>
      <w:hyperlink r:id="rId538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</w:t>
      </w:r>
      <w:r>
        <w:rPr>
          <w:rStyle w:val="s3"/>
        </w:rPr>
        <w:t xml:space="preserve"> с 1 июля 2021 г.) (</w:t>
      </w:r>
      <w:hyperlink r:id="rId539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145565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145565">
      <w:pPr>
        <w:pStyle w:val="pj"/>
      </w:pPr>
      <w:r>
        <w:rPr>
          <w:rStyle w:val="s0"/>
        </w:rPr>
        <w:t>продукция, за исключением продукции гражд</w:t>
      </w:r>
      <w:r>
        <w:rPr>
          <w:rStyle w:val="s0"/>
        </w:rPr>
        <w:t>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доступа, продукции, сведения о которой составл</w:t>
      </w:r>
      <w:r>
        <w:rPr>
          <w:rStyle w:val="s0"/>
        </w:rPr>
        <w:t xml:space="preserve">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ветеринарных препаратов, лекарственных </w:t>
      </w:r>
      <w:r>
        <w:rPr>
          <w:rStyle w:val="s0"/>
        </w:rPr>
        <w:t>средств, медицинских изделий (изделий медицинского назначения и медицинской техники);</w:t>
      </w:r>
    </w:p>
    <w:p w:rsidR="00000000" w:rsidRDefault="00145565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перевозки, реализ</w:t>
      </w:r>
      <w:r>
        <w:rPr>
          <w:rStyle w:val="s0"/>
        </w:rPr>
        <w:t>ации и утилизации;</w:t>
      </w:r>
    </w:p>
    <w:p w:rsidR="00000000" w:rsidRDefault="00145565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которых установлено ин</w:t>
      </w:r>
      <w:r>
        <w:rPr>
          <w:rStyle w:val="s0"/>
        </w:rPr>
        <w:t>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48" w:name="SUB1150000"/>
      <w:bookmarkEnd w:id="148"/>
      <w:r>
        <w:rPr>
          <w:rStyle w:val="s3"/>
        </w:rPr>
        <w:t xml:space="preserve">В статью 115 внесены изменения в соответствии с </w:t>
      </w:r>
      <w:hyperlink r:id="rId540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(введены в действие с 1 июля 2021 г.) (</w:t>
      </w:r>
      <w:hyperlink r:id="rId541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145565">
      <w:pPr>
        <w:pStyle w:val="pj"/>
      </w:pPr>
      <w:r>
        <w:t>Субъектами технического регулирования явл</w:t>
      </w:r>
      <w:r>
        <w:t xml:space="preserve">яются государственные органы,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регулирования правом пользования в с</w:t>
      </w:r>
      <w:r>
        <w:t xml:space="preserve">оответствии с </w:t>
      </w:r>
      <w:hyperlink r:id="rId542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149" w:name="SUB1160000"/>
      <w:bookmarkEnd w:id="149"/>
      <w:r>
        <w:rPr>
          <w:rStyle w:val="s1"/>
        </w:rPr>
        <w:t>Глава 11. ГОСУДАРСТВЕННОЕ РЕГУЛИРОВАНИЕ ЦЕН И ТАРИФОВ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 xml:space="preserve">Статья 116. Государственное регулирование цен </w:t>
      </w:r>
      <w:r>
        <w:rPr>
          <w:rStyle w:val="s1"/>
        </w:rPr>
        <w:t>и тарифов субъектов предпринимательства</w:t>
      </w:r>
    </w:p>
    <w:p w:rsidR="00000000" w:rsidRDefault="00145565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145565">
      <w:pPr>
        <w:pStyle w:val="pj"/>
      </w:pPr>
      <w:r>
        <w:t>2. Государство устанавливает регулирование цен и тари</w:t>
      </w:r>
      <w:r>
        <w:t>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145565">
      <w:pPr>
        <w:pStyle w:val="pj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145565">
      <w:pPr>
        <w:pStyle w:val="pj"/>
      </w:pPr>
      <w:r>
        <w:t>1</w:t>
      </w:r>
      <w:r>
        <w:t>) на социально значимые продовольственные товары;</w:t>
      </w:r>
    </w:p>
    <w:p w:rsidR="00000000" w:rsidRDefault="00145565">
      <w:pPr>
        <w:pStyle w:val="pj"/>
      </w:pPr>
      <w:r>
        <w:t xml:space="preserve">2) на товары, работы, услуги в </w:t>
      </w:r>
      <w:hyperlink r:id="rId543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4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1 июля 2022 г.) (</w:t>
      </w:r>
      <w:hyperlink r:id="rId545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145565">
      <w:pPr>
        <w:pStyle w:val="pji"/>
      </w:pPr>
      <w:bookmarkStart w:id="150" w:name="SUB1160304"/>
      <w:bookmarkEnd w:id="150"/>
      <w:r>
        <w:rPr>
          <w:rStyle w:val="s3"/>
        </w:rPr>
        <w:t xml:space="preserve">Подпункт 4 изложен в редакции </w:t>
      </w:r>
      <w:hyperlink r:id="rId54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47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145565">
      <w:pPr>
        <w:pStyle w:val="pj"/>
      </w:pPr>
      <w:r>
        <w:t>5) на товары, работы</w:t>
      </w:r>
      <w:r>
        <w:t>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145565">
      <w:pPr>
        <w:pStyle w:val="pj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145565">
      <w:pPr>
        <w:pStyle w:val="pji"/>
      </w:pPr>
      <w:r>
        <w:rPr>
          <w:rStyle w:val="s3"/>
        </w:rPr>
        <w:t>Пункт 3</w:t>
      </w:r>
      <w:r>
        <w:rPr>
          <w:rStyle w:val="s3"/>
        </w:rPr>
        <w:t xml:space="preserve"> дополнен подпунктом 6-1 в соответствии с </w:t>
      </w:r>
      <w:hyperlink r:id="rId54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145565">
      <w:pPr>
        <w:pStyle w:val="pj"/>
      </w:pPr>
      <w:r>
        <w:rPr>
          <w:rStyle w:val="s0"/>
        </w:rPr>
        <w:t>6-1) утверждение предельных цен на лекарственные средства</w:t>
      </w:r>
      <w:r>
        <w:rPr>
          <w:rStyle w:val="s0"/>
        </w:rPr>
        <w:t>;</w:t>
      </w:r>
    </w:p>
    <w:p w:rsidR="00000000" w:rsidRDefault="00145565">
      <w:pPr>
        <w:pStyle w:val="pji"/>
      </w:pPr>
      <w:r>
        <w:rPr>
          <w:rStyle w:val="s3"/>
        </w:rPr>
        <w:t xml:space="preserve">Подпункт 7 изложен в редакции </w:t>
      </w:r>
      <w:hyperlink r:id="rId54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50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(введены в действие с 1 марта 2022 г.)</w:t>
      </w:r>
      <w:r>
        <w:rPr>
          <w:rStyle w:val="s3"/>
        </w:rPr>
        <w:t xml:space="preserve"> (</w:t>
      </w:r>
      <w:hyperlink r:id="rId552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происхождения товара, крепкие ликероводочные изделия, кон</w:t>
      </w:r>
      <w:r>
        <w:rPr>
          <w:rStyle w:val="s0"/>
        </w:rPr>
        <w:t>ьяк и бренди;</w:t>
      </w:r>
    </w:p>
    <w:p w:rsidR="00000000" w:rsidRDefault="00145565">
      <w:pPr>
        <w:pStyle w:val="pji"/>
      </w:pPr>
      <w:r>
        <w:rPr>
          <w:rStyle w:val="s3"/>
        </w:rPr>
        <w:t xml:space="preserve">Подпункт 8 изложен в редакции </w:t>
      </w:r>
      <w:hyperlink r:id="rId55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54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2 марта 2022 г.) (</w:t>
      </w:r>
      <w:hyperlink r:id="rId556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нагреваемым табаком;</w:t>
      </w:r>
    </w:p>
    <w:p w:rsidR="00000000" w:rsidRDefault="00145565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</w:t>
        </w:r>
        <w:r>
          <w:rPr>
            <w:rStyle w:val="a5"/>
          </w:rPr>
          <w:t>нии естественной монополии</w:t>
        </w:r>
      </w:hyperlink>
      <w:r>
        <w:t xml:space="preserve">, в определенных случаях, в том числе </w:t>
      </w:r>
      <w:hyperlink r:id="rId557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проблемы невозможн</w:t>
      </w:r>
      <w:r>
        <w:t>о решить способом, имеющим меньшие негативные последствия для состояния конкуренции;</w:t>
      </w:r>
    </w:p>
    <w:p w:rsidR="00000000" w:rsidRDefault="00145565">
      <w:pPr>
        <w:pStyle w:val="pji"/>
      </w:pPr>
      <w:r>
        <w:rPr>
          <w:rStyle w:val="s3"/>
        </w:rPr>
        <w:t xml:space="preserve">См. </w:t>
      </w:r>
      <w:hyperlink r:id="rId5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</w:t>
      </w:r>
      <w:r>
        <w:rPr>
          <w:rStyle w:val="s3"/>
        </w:rPr>
        <w:t>ных рынках и (или) на товары, работы, услуги отдельных субъектов рынка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5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56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6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563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10)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</w:t>
      </w:r>
      <w:hyperlink r:id="rId564" w:history="1">
        <w:r>
          <w:rPr>
            <w:rStyle w:val="a5"/>
          </w:rPr>
          <w:t>сжи</w:t>
        </w:r>
        <w:r>
          <w:rPr>
            <w:rStyle w:val="a5"/>
          </w:rPr>
          <w:t>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товарных бирж;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6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</w:t>
      </w:r>
      <w:r>
        <w:rPr>
          <w:rStyle w:val="s3"/>
        </w:rPr>
        <w:t xml:space="preserve">едакции </w:t>
      </w:r>
      <w:hyperlink r:id="rId56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67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11) утверждение предельной цены</w:t>
      </w:r>
      <w:r>
        <w:t xml:space="preserve">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56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3.16 г. № 479-V</w:t>
      </w:r>
    </w:p>
    <w:p w:rsidR="00000000" w:rsidRDefault="00145565">
      <w:pPr>
        <w:pStyle w:val="pj"/>
      </w:pPr>
      <w:r>
        <w:t>12) утверждение тарифов энергопроизводящих организаций;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56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145565">
      <w:pPr>
        <w:pStyle w:val="pj"/>
      </w:pPr>
      <w:r>
        <w:rPr>
          <w:rStyle w:val="s0"/>
        </w:rPr>
        <w:t>13) на субсидируемые ус</w:t>
      </w:r>
      <w:r>
        <w:rPr>
          <w:rStyle w:val="s0"/>
        </w:rPr>
        <w:t>луги;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57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14) на общественно значимых рынках.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51" w:name="SUB1170000"/>
      <w:bookmarkEnd w:id="151"/>
      <w:r>
        <w:rPr>
          <w:rStyle w:val="s1"/>
        </w:rPr>
        <w:t xml:space="preserve">Статья 117. Ценообразование на социально значимые </w:t>
      </w:r>
      <w:r>
        <w:rPr>
          <w:rStyle w:val="s1"/>
        </w:rPr>
        <w:t>продовольственные товары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1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72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1. Правительство Республики Казахстан </w:t>
      </w:r>
      <w:hyperlink r:id="rId573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145565">
      <w:pPr>
        <w:pStyle w:val="pj"/>
      </w:pPr>
      <w:hyperlink r:id="rId574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</w:t>
      </w:r>
      <w:r>
        <w:rPr>
          <w:rStyle w:val="s0"/>
        </w:rPr>
        <w:t>ыми исполнительными органами</w:t>
      </w:r>
      <w:r>
        <w:t>.</w:t>
      </w:r>
    </w:p>
    <w:p w:rsidR="00000000" w:rsidRDefault="00145565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</w:t>
      </w:r>
      <w:r>
        <w:t>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145565">
      <w:pPr>
        <w:pStyle w:val="pj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</w:t>
      </w:r>
      <w:r>
        <w:t>твенные товары.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575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145565">
      <w:pPr>
        <w:pStyle w:val="pj"/>
      </w:pPr>
      <w:r>
        <w:t>2. При заключении</w:t>
      </w:r>
      <w:r>
        <w:t xml:space="preserve">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145565">
      <w:pPr>
        <w:pStyle w:val="pji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576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77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В случае превышения пороговы</w:t>
      </w:r>
      <w:r>
        <w:t xml:space="preserve">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</w:t>
      </w:r>
      <w:r>
        <w:t>ер предельно допустимых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52" w:name="SUB1180000"/>
      <w:bookmarkEnd w:id="152"/>
      <w:r>
        <w:rPr>
          <w:rStyle w:val="s3"/>
        </w:rPr>
        <w:t xml:space="preserve">Статья 118 изложена в редакции </w:t>
      </w:r>
      <w:hyperlink r:id="rId578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579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145565">
      <w:pPr>
        <w:pStyle w:val="pj"/>
      </w:pPr>
      <w:r>
        <w:rPr>
          <w:rStyle w:val="s0"/>
        </w:rPr>
        <w:t>1. Формировани</w:t>
      </w:r>
      <w:r>
        <w:rPr>
          <w:rStyle w:val="s0"/>
        </w:rPr>
        <w:t xml:space="preserve">е тарифов на регулируемые услуги субъектов естественной монополии осуществляется в соответствии с </w:t>
      </w:r>
      <w:hyperlink r:id="rId580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145565">
      <w:pPr>
        <w:pStyle w:val="pj"/>
      </w:pPr>
      <w:r>
        <w:rPr>
          <w:rStyle w:val="s0"/>
        </w:rPr>
        <w:t>2. Естес</w:t>
      </w:r>
      <w:r>
        <w:rPr>
          <w:rStyle w:val="s0"/>
        </w:rPr>
        <w:t>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</w:t>
      </w:r>
      <w:r>
        <w:rPr>
          <w:rStyle w:val="s0"/>
        </w:rPr>
        <w:t>ей производства и предоставления данного вида товаров, работ и услуг.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53" w:name="SUB1190000"/>
      <w:bookmarkEnd w:id="153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145565">
      <w:pPr>
        <w:pStyle w:val="pji"/>
      </w:pPr>
      <w:r>
        <w:rPr>
          <w:rStyle w:val="s3"/>
        </w:rPr>
        <w:t>В статью 119 внесены изменения в соответствии</w:t>
      </w:r>
      <w:r>
        <w:rPr>
          <w:rStyle w:val="s3"/>
        </w:rPr>
        <w:t xml:space="preserve"> с </w:t>
      </w:r>
      <w:hyperlink r:id="rId5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(введены в действие с 1 июля 2022 г.) (</w:t>
      </w:r>
      <w:hyperlink r:id="rId582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119. Государственное ценовое регулирование</w:t>
      </w:r>
    </w:p>
    <w:p w:rsidR="00000000" w:rsidRDefault="00145565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58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</w:t>
      </w:r>
      <w:r>
        <w:rPr>
          <w:rStyle w:val="s0"/>
        </w:rPr>
        <w:t>ыть введено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54" w:name="SUB1200000"/>
      <w:bookmarkEnd w:id="154"/>
      <w:r>
        <w:rPr>
          <w:rStyle w:val="s3"/>
        </w:rPr>
        <w:t xml:space="preserve">Статья 120 изложена в редакции </w:t>
      </w:r>
      <w:hyperlink r:id="rId584" w:anchor="sub_id=12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03.01.22 г. № 101-VII (введено в действие с 1 июля 2022 г.) (</w:t>
      </w:r>
      <w:hyperlink r:id="rId585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</w:t>
      </w:r>
      <w:r>
        <w:rPr>
          <w:rStyle w:val="s1"/>
        </w:rPr>
        <w:t>арственной монополии, специального права</w:t>
      </w:r>
    </w:p>
    <w:p w:rsidR="00000000" w:rsidRDefault="00145565">
      <w:pPr>
        <w:pStyle w:val="pj"/>
      </w:pPr>
      <w:r>
        <w:rPr>
          <w:rStyle w:val="s0"/>
        </w:rPr>
        <w:t xml:space="preserve">1. </w:t>
      </w:r>
      <w:hyperlink r:id="rId58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</w:t>
      </w:r>
      <w:r>
        <w:rPr>
          <w:rStyle w:val="s0"/>
        </w:rPr>
        <w:t xml:space="preserve"> антимонопольным органом.</w:t>
      </w:r>
    </w:p>
    <w:p w:rsidR="00000000" w:rsidRDefault="00145565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145565">
      <w:pPr>
        <w:pStyle w:val="pj"/>
      </w:pPr>
      <w:r>
        <w:rPr>
          <w:rStyle w:val="s0"/>
        </w:rPr>
        <w:t>2. Антимоно</w:t>
      </w:r>
      <w:r>
        <w:rPr>
          <w:rStyle w:val="s0"/>
        </w:rPr>
        <w:t xml:space="preserve">польный орган проводит экспертизу цен на товары, производимые и реализуемые субъектом государственной монополии, специального права в соответствии с </w:t>
      </w:r>
      <w:hyperlink r:id="rId587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указанными в ча</w:t>
      </w:r>
      <w:r>
        <w:rPr>
          <w:rStyle w:val="s0"/>
        </w:rPr>
        <w:t>сти первой пункта 1 настоящей статьи.</w:t>
      </w:r>
    </w:p>
    <w:p w:rsidR="00000000" w:rsidRDefault="00145565">
      <w:pPr>
        <w:pStyle w:val="pj"/>
      </w:pPr>
      <w:r>
        <w:rPr>
          <w:rStyle w:val="s0"/>
        </w:rPr>
        <w:t>3. Для проведения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145565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</w:t>
      </w:r>
      <w:r>
        <w:rPr>
          <w:rStyle w:val="s0"/>
        </w:rPr>
        <w:t>рждающих уровень цены, не позднее тридцати календарных дней со дня введения государственной монополии, специального права на товары;</w:t>
      </w:r>
    </w:p>
    <w:p w:rsidR="00000000" w:rsidRDefault="00145565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цен на товары</w:t>
      </w:r>
      <w:r>
        <w:rPr>
          <w:rStyle w:val="s0"/>
        </w:rPr>
        <w:t xml:space="preserve">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145565">
      <w:pPr>
        <w:pStyle w:val="pj"/>
      </w:pPr>
      <w:r>
        <w:rPr>
          <w:rStyle w:val="s0"/>
        </w:rPr>
        <w:t xml:space="preserve">4. Срок проведения экспертизы цен на товары составляет не более девяноста календарных дней со </w:t>
      </w:r>
      <w:r>
        <w:rPr>
          <w:rStyle w:val="s0"/>
        </w:rPr>
        <w:t>дня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145565">
      <w:pPr>
        <w:pStyle w:val="pj"/>
      </w:pPr>
      <w:r>
        <w:rPr>
          <w:rStyle w:val="s0"/>
        </w:rPr>
        <w:t>5. В ходе рассмотрения уведомления или информации антимонопольный орган вправе запросить в сроки, установленные н</w:t>
      </w:r>
      <w:r>
        <w:rPr>
          <w:rStyle w:val="s0"/>
        </w:rPr>
        <w:t>астоящим Кодексом, от субъекта государственной монополии, специального права дополнительные сведения и (или) документы, необходимые для принятия решения.</w:t>
      </w:r>
    </w:p>
    <w:p w:rsidR="00000000" w:rsidRDefault="00145565">
      <w:pPr>
        <w:pStyle w:val="pj"/>
      </w:pPr>
      <w:r>
        <w:rPr>
          <w:rStyle w:val="s0"/>
        </w:rPr>
        <w:t>6. На период представления дополнительных сведений и (или) документов срок рассмотрения уведомления ил</w:t>
      </w:r>
      <w:r>
        <w:rPr>
          <w:rStyle w:val="s0"/>
        </w:rPr>
        <w:t>и информации приостанавливается до представления субъектом государственной монополии, специального права соответствующих дополнительных сведений и (или) документов.</w:t>
      </w:r>
    </w:p>
    <w:p w:rsidR="00000000" w:rsidRDefault="00145565">
      <w:pPr>
        <w:pStyle w:val="pj"/>
      </w:pPr>
      <w:r>
        <w:rPr>
          <w:rStyle w:val="s0"/>
        </w:rPr>
        <w:t>7. Антимонопольный орган возобновляет рассмотрение уведомления или информации после предста</w:t>
      </w:r>
      <w:r>
        <w:rPr>
          <w:rStyle w:val="s0"/>
        </w:rPr>
        <w:t>вления дополнительных сведений и (или) документов субъектом государственной монополии, специального права.</w:t>
      </w:r>
    </w:p>
    <w:p w:rsidR="00000000" w:rsidRDefault="00145565">
      <w:pPr>
        <w:pStyle w:val="pj"/>
      </w:pPr>
      <w:r>
        <w:rPr>
          <w:rStyle w:val="s0"/>
        </w:rPr>
        <w:t>8. Исчисление срока проведения экспертизы цен на товары продолжается со дня ее возобновления.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55" w:name="SUB120010000"/>
      <w:bookmarkEnd w:id="155"/>
      <w:r>
        <w:rPr>
          <w:rStyle w:val="s3"/>
        </w:rPr>
        <w:t xml:space="preserve">Кодекс дополнен статьей 120-1 в соответствии с </w:t>
      </w:r>
      <w:hyperlink r:id="rId588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145565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</w:t>
        </w:r>
        <w:r>
          <w:rPr>
            <w:rStyle w:val="a5"/>
          </w:rPr>
          <w:t>ках</w:t>
        </w:r>
      </w:hyperlink>
      <w:r>
        <w:rPr>
          <w:rStyle w:val="s0"/>
        </w:rPr>
        <w:t xml:space="preserve"> осуществляется в соответствии с </w:t>
      </w:r>
      <w:hyperlink r:id="rId58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59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года «Справка</w:t>
      </w:r>
      <w:r>
        <w:rPr>
          <w:rStyle w:val="s3"/>
        </w:rPr>
        <w:t xml:space="preserve"> по правилам ценообразования на общественно значимых рынках»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56" w:name="SUB1210000"/>
      <w:bookmarkEnd w:id="156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145565">
      <w:pPr>
        <w:pStyle w:val="pj"/>
      </w:pPr>
      <w:r>
        <w:t>1. В Республике Казахстан регулирование цен н</w:t>
      </w:r>
      <w:r>
        <w:t xml:space="preserve">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591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145565">
      <w:pPr>
        <w:pStyle w:val="pj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формирующейся рыночной цены с уче</w:t>
      </w:r>
      <w:r>
        <w:t xml:space="preserve">том диапазона цен при совершении сделок между независимыми сторонами и подлежит контролю в соответствии с </w:t>
      </w:r>
      <w:hyperlink r:id="rId592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145565">
      <w:pPr>
        <w:pStyle w:val="pj"/>
      </w:pPr>
      <w:r>
        <w:t>3. Международными дело</w:t>
      </w:r>
      <w:r>
        <w:t>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образования постоянного у</w:t>
      </w:r>
      <w:r>
        <w:t>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57" w:name="SUB1220000"/>
      <w:bookmarkEnd w:id="157"/>
      <w:r>
        <w:rPr>
          <w:rStyle w:val="s1"/>
        </w:rPr>
        <w:t>Статья 122. Ценообразование на розничную реализацию нефтепродуктов, на которые устано</w:t>
      </w:r>
      <w:r>
        <w:rPr>
          <w:rStyle w:val="s1"/>
        </w:rPr>
        <w:t>влено государственное регулирование цен</w:t>
      </w:r>
    </w:p>
    <w:p w:rsidR="00000000" w:rsidRDefault="00145565">
      <w:pPr>
        <w:pStyle w:val="pj"/>
      </w:pPr>
      <w:r>
        <w:t xml:space="preserve">1. Государство регулирует цены на розничную реализацию нефтепродуктов в соответствии с </w:t>
      </w:r>
      <w:hyperlink r:id="rId5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</w:t>
      </w:r>
      <w:r>
        <w:t>овании производства и оборота отдельных видов нефтепродуктов.</w:t>
      </w:r>
    </w:p>
    <w:p w:rsidR="00000000" w:rsidRDefault="00145565">
      <w:pPr>
        <w:pStyle w:val="pji"/>
      </w:pPr>
      <w:bookmarkStart w:id="158" w:name="SUB1220200"/>
      <w:bookmarkEnd w:id="158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145565">
      <w:pPr>
        <w:pStyle w:val="pj"/>
      </w:pPr>
      <w:r>
        <w:rPr>
          <w:rStyle w:val="s0"/>
        </w:rPr>
        <w:t>2. Уполномоченный орган в области производства нефтепродук</w:t>
      </w:r>
      <w:r>
        <w:rPr>
          <w:rStyle w:val="s0"/>
        </w:rPr>
        <w:t xml:space="preserve">тов по согласованию с уполномоченным органом, осуществляющим руководство в сферах естественных монополий, в </w:t>
      </w:r>
      <w:hyperlink r:id="rId594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</w:t>
      </w:r>
      <w:r>
        <w:rPr>
          <w:rStyle w:val="s0"/>
        </w:rPr>
        <w:t xml:space="preserve"> устанавливает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145565">
      <w:pPr>
        <w:pStyle w:val="pj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</w:t>
      </w:r>
      <w:r>
        <w:t>ничную реализацию нефтепродуктов, на которые установлено государственное регулирование цен.</w:t>
      </w:r>
    </w:p>
    <w:p w:rsidR="00000000" w:rsidRDefault="00145565">
      <w:pPr>
        <w:pStyle w:val="pj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59" w:name="SUB122010000"/>
      <w:bookmarkEnd w:id="159"/>
      <w:r>
        <w:rPr>
          <w:rStyle w:val="s3"/>
        </w:rPr>
        <w:t>Глава дополне</w:t>
      </w:r>
      <w:r>
        <w:rPr>
          <w:rStyle w:val="s3"/>
        </w:rPr>
        <w:t xml:space="preserve">на статьей 122-1 в соответствии с </w:t>
      </w:r>
      <w:hyperlink r:id="rId595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145565">
      <w:pPr>
        <w:pStyle w:val="pj"/>
      </w:pPr>
      <w:r>
        <w:rPr>
          <w:rStyle w:val="s1"/>
        </w:rPr>
        <w:t>Статья 122-1. Утверждение предельных цен на лекарственные средст</w:t>
      </w:r>
      <w:r>
        <w:rPr>
          <w:rStyle w:val="s1"/>
        </w:rPr>
        <w:t>ва</w:t>
      </w:r>
    </w:p>
    <w:p w:rsidR="00000000" w:rsidRDefault="00145565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596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145565">
      <w:pPr>
        <w:pStyle w:val="pj"/>
      </w:pPr>
      <w:r>
        <w:rPr>
          <w:rStyle w:val="s0"/>
        </w:rPr>
        <w:t>2. Государстве</w:t>
      </w:r>
      <w:r>
        <w:rPr>
          <w:rStyle w:val="s0"/>
        </w:rPr>
        <w:t xml:space="preserve">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59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</w:t>
      </w:r>
      <w:r>
        <w:rPr>
          <w:rStyle w:val="s0"/>
        </w:rPr>
        <w:t>лики Казахстан в области здравоохранения.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60" w:name="SUB1230000"/>
      <w:bookmarkEnd w:id="160"/>
      <w:r>
        <w:rPr>
          <w:rStyle w:val="s3"/>
        </w:rPr>
        <w:t xml:space="preserve">Статья 123 изложена в редакции </w:t>
      </w:r>
      <w:hyperlink r:id="rId598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(введены в действие с 1 марта 2022 г.) (</w:t>
      </w:r>
      <w:hyperlink r:id="rId599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происхождения товара, крепкие ликероводочные изделия, коньяк и бренди</w:t>
      </w:r>
    </w:p>
    <w:p w:rsidR="00000000" w:rsidRDefault="00145565">
      <w:pPr>
        <w:pStyle w:val="pj"/>
      </w:pPr>
      <w:r>
        <w:rPr>
          <w:rStyle w:val="s0"/>
        </w:rPr>
        <w:t xml:space="preserve">Государством устанавливаются </w:t>
      </w:r>
      <w:hyperlink r:id="rId600" w:history="1">
        <w:r>
          <w:rPr>
            <w:rStyle w:val="a5"/>
          </w:rPr>
          <w:t>мин</w:t>
        </w:r>
        <w:r>
          <w:rPr>
            <w:rStyle w:val="a5"/>
          </w:rPr>
          <w:t>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ликероводочные изделия, коньяк и бренди в соответствии с </w:t>
      </w:r>
      <w:hyperlink r:id="rId601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145565">
      <w:pPr>
        <w:pStyle w:val="pj"/>
      </w:pPr>
      <w:r>
        <w:rPr>
          <w:rStyle w:val="s1"/>
        </w:rPr>
        <w:t> </w:t>
      </w:r>
    </w:p>
    <w:p w:rsidR="00000000" w:rsidRDefault="00145565">
      <w:pPr>
        <w:pStyle w:val="pji"/>
      </w:pPr>
      <w:bookmarkStart w:id="161" w:name="SUB1240000"/>
      <w:bookmarkEnd w:id="161"/>
      <w:r>
        <w:rPr>
          <w:rStyle w:val="s3"/>
        </w:rPr>
        <w:t xml:space="preserve">Статья 124 изложена в редакции </w:t>
      </w:r>
      <w:hyperlink r:id="rId602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03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2 марта 2022 г.) (</w:t>
      </w:r>
      <w:hyperlink r:id="rId605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</w:t>
      </w:r>
      <w:r>
        <w:rPr>
          <w:rStyle w:val="s1"/>
        </w:rPr>
        <w:t>ильтра, папиросы, сигариллы и изделия с нагреваемым табаком</w:t>
      </w:r>
    </w:p>
    <w:p w:rsidR="00000000" w:rsidRDefault="00145565">
      <w:pPr>
        <w:pStyle w:val="pj"/>
      </w:pPr>
      <w:r>
        <w:rPr>
          <w:rStyle w:val="s0"/>
        </w:rPr>
        <w:t xml:space="preserve">Государством устанавливаются </w:t>
      </w:r>
      <w:hyperlink r:id="rId606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</w:t>
      </w:r>
      <w:r>
        <w:rPr>
          <w:rStyle w:val="s0"/>
        </w:rPr>
        <w:t xml:space="preserve">аемым табаком в соответствии с </w:t>
      </w:r>
      <w:hyperlink r:id="rId60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62" w:name="SUB124010000"/>
      <w:bookmarkEnd w:id="162"/>
      <w:r>
        <w:rPr>
          <w:rStyle w:val="s3"/>
        </w:rPr>
        <w:t>Глава дополнена статьями 124-1, 124-2 и 124-3 в</w:t>
      </w:r>
      <w:r>
        <w:rPr>
          <w:rStyle w:val="s3"/>
        </w:rPr>
        <w:t xml:space="preserve"> соответствии с </w:t>
      </w:r>
      <w:hyperlink r:id="rId608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45565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609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04.07.18 г. № 173-VI (</w:t>
      </w:r>
      <w:hyperlink r:id="rId610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(введены в действие с 2 марта 2022 г.) (</w:t>
      </w:r>
      <w:hyperlink r:id="rId612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124-1. Утверждение предельных цен оптовой реализации товарного газа на внутренн</w:t>
      </w:r>
      <w:r>
        <w:rPr>
          <w:rStyle w:val="s1"/>
        </w:rPr>
        <w:t>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товарных бирж</w:t>
      </w:r>
    </w:p>
    <w:p w:rsidR="00000000" w:rsidRDefault="00145565">
      <w:pPr>
        <w:pStyle w:val="pj"/>
      </w:pPr>
      <w:r>
        <w:rPr>
          <w:rStyle w:val="s0"/>
        </w:rPr>
        <w:t xml:space="preserve">Государством утверждаются </w:t>
      </w:r>
      <w:hyperlink r:id="rId613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614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</w:t>
      </w:r>
      <w:r>
        <w:rPr>
          <w:rStyle w:val="s0"/>
        </w:rPr>
        <w:t>ана поставки сжиженного нефтяного газа на внутренний рынок Республики Казахстан вне товарных бирж, в соответствии с законодательством Республики Казахстан о газе и газоснабжении.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63" w:name="SUB124020000"/>
      <w:bookmarkEnd w:id="163"/>
      <w:r>
        <w:rPr>
          <w:rStyle w:val="s3"/>
        </w:rPr>
        <w:t xml:space="preserve">Статья изложена в редакции </w:t>
      </w:r>
      <w:hyperlink r:id="rId615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616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124-2. Утверждение предельной цены сырого и товарного газа, приобретаемого на</w:t>
      </w:r>
      <w:r>
        <w:rPr>
          <w:rStyle w:val="s1"/>
        </w:rPr>
        <w:t>циональным оператором в рамках преимущественного права государства</w:t>
      </w:r>
    </w:p>
    <w:p w:rsidR="00000000" w:rsidRDefault="00145565">
      <w:pPr>
        <w:pStyle w:val="pj"/>
      </w:pPr>
      <w:r>
        <w:t xml:space="preserve">Государством утверждается предельная </w:t>
      </w:r>
      <w:hyperlink r:id="rId617" w:history="1">
        <w:r>
          <w:rPr>
            <w:rStyle w:val="a5"/>
          </w:rPr>
          <w:t>цена сырого и товарного газа</w:t>
        </w:r>
      </w:hyperlink>
      <w:r>
        <w:t>, приобретаемого национальным оператором в рамках преимущес</w:t>
      </w:r>
      <w:r>
        <w:t>твенного права государства, в соответствии с законодательством Республики Казахстан о газе и газоснабжении.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64" w:name="SUB124030000"/>
      <w:bookmarkEnd w:id="164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145565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61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65" w:name="SUB124040000"/>
      <w:bookmarkEnd w:id="165"/>
      <w:r>
        <w:rPr>
          <w:rStyle w:val="s3"/>
        </w:rPr>
        <w:t xml:space="preserve">Кодекс дополнен статьей 124-4 в соответствии с </w:t>
      </w:r>
      <w:hyperlink r:id="rId619" w:anchor="sub_id=124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09.04.16 г. № 499-V</w:t>
      </w:r>
    </w:p>
    <w:p w:rsidR="00000000" w:rsidRDefault="00145565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145565">
      <w:pPr>
        <w:pStyle w:val="pj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620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66" w:name="SUB124050000"/>
      <w:bookmarkEnd w:id="166"/>
      <w:r>
        <w:rPr>
          <w:rStyle w:val="s3"/>
        </w:rPr>
        <w:t xml:space="preserve">Кодекс дополнен главой 11-1 в соответствии с </w:t>
      </w:r>
      <w:hyperlink r:id="rId621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145565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145565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145565">
      <w:pPr>
        <w:pStyle w:val="pj"/>
      </w:pPr>
      <w:bookmarkStart w:id="167" w:name="SUB124050102"/>
      <w:bookmarkEnd w:id="167"/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произведенной объектами по использованию в</w:t>
      </w:r>
      <w:r>
        <w:rPr>
          <w:rStyle w:val="s0"/>
        </w:rPr>
        <w:t>озобновляемых источников энергии;</w:t>
      </w:r>
    </w:p>
    <w:p w:rsidR="00000000" w:rsidRDefault="00145565">
      <w:pPr>
        <w:pStyle w:val="pj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145565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</w:t>
      </w:r>
      <w:r>
        <w:rPr>
          <w:rStyle w:val="s0"/>
        </w:rPr>
        <w:t>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</w:t>
      </w:r>
      <w:r>
        <w:rPr>
          <w:rStyle w:val="s0"/>
        </w:rPr>
        <w:t>-смазочными материалами;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22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23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145565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145565">
      <w:pPr>
        <w:pStyle w:val="pj"/>
      </w:pPr>
      <w:r>
        <w:rPr>
          <w:rStyle w:val="s0"/>
        </w:rPr>
        <w:t>услуг по</w:t>
      </w:r>
      <w:r>
        <w:rPr>
          <w:rStyle w:val="s0"/>
        </w:rPr>
        <w:t xml:space="preserve"> перевозке грузов железнодорожным транспортом в транзитном сообщении через территорию Республики Казахстан;</w:t>
      </w:r>
    </w:p>
    <w:p w:rsidR="00000000" w:rsidRDefault="00145565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145565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</w:t>
      </w:r>
      <w:r>
        <w:rPr>
          <w:rStyle w:val="s0"/>
        </w:rPr>
        <w:t>варя 2017 года.</w:t>
      </w:r>
    </w:p>
    <w:p w:rsidR="00000000" w:rsidRDefault="00145565">
      <w:pPr>
        <w:pStyle w:val="pj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145565">
      <w:pPr>
        <w:pStyle w:val="pj"/>
      </w:pPr>
      <w:r>
        <w:rPr>
          <w:rStyle w:val="s0"/>
        </w:rPr>
        <w:t>1) после 1 января 2017 года предоставляют ус</w:t>
      </w:r>
      <w:r>
        <w:rPr>
          <w:rStyle w:val="s0"/>
        </w:rPr>
        <w:t>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145565">
      <w:pPr>
        <w:pStyle w:val="pj"/>
      </w:pPr>
      <w:r>
        <w:rPr>
          <w:rStyle w:val="s0"/>
        </w:rPr>
        <w:t>2) объем услуг, оказанных потребителям, указа</w:t>
      </w:r>
      <w:r>
        <w:rPr>
          <w:rStyle w:val="s0"/>
        </w:rPr>
        <w:t>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145565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4 в соответствии с </w:t>
      </w:r>
      <w:hyperlink r:id="rId624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45565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</w:t>
      </w:r>
      <w:r>
        <w:rPr>
          <w:rStyle w:val="s0"/>
        </w:rPr>
        <w:t>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68" w:name="SUB124060000"/>
      <w:bookmarkEnd w:id="168"/>
      <w:r>
        <w:rPr>
          <w:rStyle w:val="s1"/>
        </w:rPr>
        <w:t>Статья 124-6. Компете</w:t>
      </w:r>
      <w:r>
        <w:rPr>
          <w:rStyle w:val="s1"/>
        </w:rPr>
        <w:t>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145565">
      <w:pPr>
        <w:pStyle w:val="pj"/>
      </w:pPr>
      <w:hyperlink r:id="rId625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</w:t>
      </w:r>
      <w:r>
        <w:rPr>
          <w:rStyle w:val="s0"/>
        </w:rPr>
        <w:t>тво в сферах естественных монополий:</w:t>
      </w:r>
    </w:p>
    <w:p w:rsidR="00000000" w:rsidRDefault="00145565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145565">
      <w:pPr>
        <w:pStyle w:val="pj"/>
      </w:pPr>
      <w:r>
        <w:rPr>
          <w:rStyle w:val="s0"/>
        </w:rPr>
        <w:t xml:space="preserve">2) осуществляет государственное регулирование цен и государственный контроль за соблюдением порядка ценообразования и </w:t>
      </w:r>
      <w:r>
        <w:rPr>
          <w:rStyle w:val="s0"/>
        </w:rPr>
        <w:t>обязанностей субъекта общественно значимого рынка;</w:t>
      </w:r>
    </w:p>
    <w:p w:rsidR="00000000" w:rsidRDefault="00145565">
      <w:pPr>
        <w:pStyle w:val="pj"/>
      </w:pPr>
      <w:r>
        <w:rPr>
          <w:rStyle w:val="s0"/>
        </w:rPr>
        <w:t xml:space="preserve">3) разрабатывает и утверждает </w:t>
      </w:r>
      <w:hyperlink r:id="rId62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145565">
      <w:pPr>
        <w:pStyle w:val="pj"/>
      </w:pPr>
      <w:r>
        <w:rPr>
          <w:rStyle w:val="s0"/>
        </w:rPr>
        <w:t>4) осуществляет мониторинг цен субъектов общественно з</w:t>
      </w:r>
      <w:r>
        <w:rPr>
          <w:rStyle w:val="s0"/>
        </w:rPr>
        <w:t>начимых рынков;</w:t>
      </w:r>
    </w:p>
    <w:p w:rsidR="00000000" w:rsidRDefault="00145565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627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45565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рынков, в размере дохода, полученного в связи с:</w:t>
      </w:r>
    </w:p>
    <w:p w:rsidR="00000000" w:rsidRDefault="00145565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145565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145565">
      <w:pPr>
        <w:pStyle w:val="pj"/>
      </w:pPr>
      <w:r>
        <w:rPr>
          <w:rStyle w:val="s0"/>
        </w:rPr>
        <w:t>превышением объемов потребления товаров (работ, услуг)</w:t>
      </w:r>
      <w:r>
        <w:rPr>
          <w:rStyle w:val="s0"/>
        </w:rPr>
        <w:t>, в том числе отдельными группами потребителей, учтенных в предельных ценах;</w:t>
      </w:r>
    </w:p>
    <w:p w:rsidR="00000000" w:rsidRDefault="00145565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сферах естественных монополий;</w:t>
      </w:r>
    </w:p>
    <w:p w:rsidR="00000000" w:rsidRDefault="00145565">
      <w:pPr>
        <w:pStyle w:val="pj"/>
      </w:pPr>
      <w:r>
        <w:rPr>
          <w:rStyle w:val="s0"/>
        </w:rPr>
        <w:t>6) проводит публичные слу</w:t>
      </w:r>
      <w:r>
        <w:rPr>
          <w:rStyle w:val="s0"/>
        </w:rPr>
        <w:t>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145565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145565">
      <w:pPr>
        <w:pStyle w:val="pj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</w:t>
      </w:r>
      <w:r>
        <w:rPr>
          <w:rStyle w:val="s0"/>
        </w:rPr>
        <w:t>уждении субъекта общественно значимого рынка совершить действия, указанные в предписании;</w:t>
      </w:r>
    </w:p>
    <w:p w:rsidR="00000000" w:rsidRDefault="00145565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62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45565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</w:t>
      </w:r>
      <w:r>
        <w:rPr>
          <w:rStyle w:val="s0"/>
        </w:rPr>
        <w:t>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145565">
      <w:pPr>
        <w:pStyle w:val="pj"/>
      </w:pPr>
      <w:r>
        <w:rPr>
          <w:rStyle w:val="s0"/>
        </w:rPr>
        <w:t xml:space="preserve">10-1) действовал с 1 января 2020 г. до 1 января 2022 г. в соответствии с </w:t>
      </w:r>
      <w:hyperlink r:id="rId629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295-VI </w:t>
      </w:r>
      <w:r>
        <w:rPr>
          <w:rStyle w:val="s3"/>
        </w:rPr>
        <w:t>(</w:t>
      </w:r>
      <w:hyperlink r:id="rId630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</w:t>
      </w:r>
      <w:r>
        <w:rPr>
          <w:rStyle w:val="s0"/>
        </w:rPr>
        <w:t>онами Республики Казахстан, актами Президента Республики Казахстан и Правительства Республики Казахстан.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69" w:name="SUB124070000"/>
      <w:bookmarkEnd w:id="169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</w:t>
      </w:r>
      <w:r>
        <w:rPr>
          <w:rStyle w:val="s1"/>
        </w:rPr>
        <w:t xml:space="preserve"> значимого рынка</w:t>
      </w:r>
    </w:p>
    <w:p w:rsidR="00000000" w:rsidRDefault="00145565">
      <w:pPr>
        <w:pStyle w:val="pj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</w:t>
      </w:r>
      <w:r>
        <w:rPr>
          <w:rStyle w:val="s0"/>
        </w:rPr>
        <w:t>х рынков.</w:t>
      </w:r>
    </w:p>
    <w:p w:rsidR="00000000" w:rsidRDefault="00145565">
      <w:pPr>
        <w:pStyle w:val="pj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31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32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3. Государственный контроль за соблюдением порядка ценообразования и </w:t>
      </w:r>
      <w:r>
        <w:rPr>
          <w:rStyle w:val="s0"/>
        </w:rPr>
        <w:t xml:space="preserve">обязанностей субъекта общественно значимого рынка осуществляется </w:t>
      </w:r>
      <w:hyperlink r:id="rId633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</w:t>
      </w:r>
      <w:r>
        <w:rPr>
          <w:rStyle w:val="s0"/>
        </w:rPr>
        <w:t xml:space="preserve"> настоящим Кодексом и правилами ценообразования на общественно значимых рынках.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70" w:name="SUB124080000"/>
      <w:bookmarkEnd w:id="170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145565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34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35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37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1) предоставлять в </w:t>
      </w:r>
      <w:hyperlink r:id="rId638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145565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</w:t>
      </w:r>
      <w:r>
        <w:rPr>
          <w:rStyle w:val="s0"/>
        </w:rPr>
        <w:t>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145565">
      <w:pPr>
        <w:pStyle w:val="pj"/>
      </w:pPr>
      <w:r>
        <w:rPr>
          <w:rStyle w:val="s0"/>
        </w:rPr>
        <w:t>ежеквартальную финансовую отчетность в соответствии</w:t>
      </w:r>
      <w:r>
        <w:rPr>
          <w:rStyle w:val="s0"/>
        </w:rPr>
        <w:t xml:space="preserve">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145565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</w:t>
      </w:r>
      <w:r>
        <w:rPr>
          <w:rStyle w:val="s0"/>
        </w:rPr>
        <w:t>тогам полугодия, года об исполнении либо о неисполнении инвестиционной программы, учтенной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145565">
      <w:pPr>
        <w:pStyle w:val="pj"/>
      </w:pPr>
      <w:r>
        <w:rPr>
          <w:rStyle w:val="s0"/>
        </w:rPr>
        <w:t xml:space="preserve">информацию, необходимую для проведения </w:t>
      </w:r>
      <w:r>
        <w:rPr>
          <w:rStyle w:val="s0"/>
        </w:rPr>
        <w:t>экспертизы цены, в электронной форме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соответству</w:t>
      </w:r>
      <w:r>
        <w:rPr>
          <w:rStyle w:val="s0"/>
        </w:rPr>
        <w:t>ющего требования;</w:t>
      </w:r>
    </w:p>
    <w:p w:rsidR="00000000" w:rsidRDefault="00145565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 (реализации) тов</w:t>
      </w:r>
      <w:r>
        <w:rPr>
          <w:rStyle w:val="s0"/>
        </w:rPr>
        <w:t>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145565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</w:t>
      </w:r>
      <w:r>
        <w:rPr>
          <w:rStyle w:val="s0"/>
        </w:rPr>
        <w:t xml:space="preserve">х в предельной цене, с приложением подтверждающих материалов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639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40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цен на товары (р</w:t>
      </w:r>
      <w:r>
        <w:rPr>
          <w:rStyle w:val="s0"/>
        </w:rPr>
        <w:t>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145565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145565">
      <w:pPr>
        <w:pStyle w:val="pj"/>
      </w:pPr>
      <w:r>
        <w:rPr>
          <w:rStyle w:val="s0"/>
        </w:rPr>
        <w:t>4) исполнять мероприятия инвестиционной программы</w:t>
      </w:r>
      <w:r>
        <w:rPr>
          <w:rStyle w:val="s0"/>
        </w:rPr>
        <w:t xml:space="preserve">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641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02.04.19 г. № 241-VI</w:t>
      </w:r>
    </w:p>
    <w:p w:rsidR="00000000" w:rsidRDefault="00145565">
      <w:pPr>
        <w:pStyle w:val="pj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145565">
      <w:pPr>
        <w:pStyle w:val="pj"/>
      </w:pPr>
      <w:r>
        <w:rPr>
          <w:rStyle w:val="s0"/>
        </w:rPr>
        <w:t xml:space="preserve">полугодовую информацию об использовании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исключением субъектов общественно </w:t>
      </w:r>
      <w:r>
        <w:rPr>
          <w:rStyle w:val="s0"/>
        </w:rPr>
        <w:t xml:space="preserve">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потребителей, учтенных в предельной цене, не позднее двадцать пятого числа месяца, следующего за отчетным полуго</w:t>
      </w:r>
      <w:r>
        <w:rPr>
          <w:rStyle w:val="s0"/>
        </w:rPr>
        <w:t>дием;</w:t>
      </w:r>
    </w:p>
    <w:p w:rsidR="00000000" w:rsidRDefault="00145565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месяца, следующего за отчетным полугодием;</w:t>
      </w:r>
    </w:p>
    <w:p w:rsidR="00000000" w:rsidRDefault="00145565">
      <w:pPr>
        <w:pStyle w:val="pj"/>
      </w:pPr>
      <w:r>
        <w:rPr>
          <w:rStyle w:val="s0"/>
        </w:rPr>
        <w:t>информацию о повышении предельных цен на товары (работы, услуги</w:t>
      </w:r>
      <w:r>
        <w:rPr>
          <w:rStyle w:val="s0"/>
        </w:rPr>
        <w:t>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145565">
      <w:pPr>
        <w:pStyle w:val="pj"/>
      </w:pPr>
      <w:r>
        <w:rPr>
          <w:rStyle w:val="s0"/>
        </w:rPr>
        <w:t>5) возвратить доход, полученный и не использованный на реализацию инвестици</w:t>
      </w:r>
      <w:r>
        <w:rPr>
          <w:rStyle w:val="s0"/>
        </w:rPr>
        <w:t>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</w:t>
      </w:r>
      <w:r>
        <w:rPr>
          <w:rStyle w:val="s0"/>
        </w:rPr>
        <w:t>ественно значимых рынках;</w:t>
      </w:r>
    </w:p>
    <w:p w:rsidR="00000000" w:rsidRDefault="00145565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уполномоченным органом, осуществляющим руковод</w:t>
      </w:r>
      <w:r>
        <w:rPr>
          <w:rStyle w:val="s0"/>
        </w:rPr>
        <w:t>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145565">
      <w:pPr>
        <w:pStyle w:val="pj"/>
      </w:pPr>
      <w:r>
        <w:rPr>
          <w:rStyle w:val="s0"/>
        </w:rPr>
        <w:t>7) исполнять п</w:t>
      </w:r>
      <w:r>
        <w:rPr>
          <w:rStyle w:val="s0"/>
        </w:rPr>
        <w:t>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дней со дня их по</w:t>
      </w:r>
      <w:r>
        <w:rPr>
          <w:rStyle w:val="s0"/>
        </w:rPr>
        <w:t>лучения;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642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45565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</w:t>
      </w:r>
      <w:r>
        <w:rPr>
          <w:rStyle w:val="s0"/>
        </w:rPr>
        <w:t>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171" w:name="SUB124090000"/>
      <w:bookmarkEnd w:id="171"/>
      <w:r>
        <w:rPr>
          <w:rStyle w:val="s1"/>
        </w:rPr>
        <w:t>Статья 124-9. Права и обязанности потребителя услуг (товаров, работ) субъекта общественно значимого р</w:t>
      </w:r>
      <w:r>
        <w:rPr>
          <w:rStyle w:val="s1"/>
        </w:rPr>
        <w:t>ынка</w:t>
      </w:r>
    </w:p>
    <w:p w:rsidR="00000000" w:rsidRDefault="00145565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145565">
      <w:pPr>
        <w:pStyle w:val="pj"/>
      </w:pPr>
      <w:r>
        <w:rPr>
          <w:rStyle w:val="s0"/>
        </w:rPr>
        <w:t xml:space="preserve"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643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644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45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646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145565">
      <w:pPr>
        <w:pStyle w:val="pj"/>
      </w:pPr>
      <w:r>
        <w:rPr>
          <w:rStyle w:val="s0"/>
        </w:rPr>
        <w:t>3) обжаловать в уполномо</w:t>
      </w:r>
      <w:r>
        <w:rPr>
          <w:rStyle w:val="s0"/>
        </w:rPr>
        <w:t>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145565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145565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иметь иные права, предусмотренные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145565">
      <w:pPr>
        <w:pStyle w:val="pj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</w:t>
      </w:r>
      <w:r>
        <w:rPr>
          <w:rStyle w:val="s0"/>
        </w:rPr>
        <w:t>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145565">
      <w:pPr>
        <w:pStyle w:val="pj"/>
      </w:pPr>
      <w:r>
        <w:rPr>
          <w:rStyle w:val="s0"/>
        </w:rPr>
        <w:t>2) выполнять технические требования, устанавливаемые субъектом общественно значимого р</w:t>
      </w:r>
      <w:r>
        <w:rPr>
          <w:rStyle w:val="s0"/>
        </w:rPr>
        <w:t>ынка в соответствии с законодательством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72" w:name="SUB124100000"/>
      <w:bookmarkEnd w:id="172"/>
      <w:r>
        <w:rPr>
          <w:rStyle w:val="s3"/>
        </w:rPr>
        <w:t xml:space="preserve">Глава 11-1 дополнена статьей 124-10 в соответствии с </w:t>
      </w:r>
      <w:hyperlink r:id="rId647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45565">
      <w:pPr>
        <w:pStyle w:val="pj"/>
      </w:pPr>
      <w:r>
        <w:rPr>
          <w:rStyle w:val="s1"/>
        </w:rPr>
        <w:t>Статья 124-10. Госуда</w:t>
      </w:r>
      <w:r>
        <w:rPr>
          <w:rStyle w:val="s1"/>
        </w:rPr>
        <w:t>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145565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осуществляется в форме пров</w:t>
      </w:r>
      <w:r>
        <w:rPr>
          <w:rStyle w:val="s0"/>
        </w:rPr>
        <w:t xml:space="preserve">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в </w:t>
      </w:r>
      <w:r>
        <w:rPr>
          <w:rStyle w:val="s0"/>
        </w:rPr>
        <w:t>соответствии с настоящим Кодексом.</w:t>
      </w:r>
    </w:p>
    <w:p w:rsidR="00000000" w:rsidRDefault="00145565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145565">
      <w:pPr>
        <w:pStyle w:val="pj"/>
      </w:pPr>
      <w:r>
        <w:rPr>
          <w:rStyle w:val="s0"/>
        </w:rPr>
        <w:t>1) возбуждение дела об административном пр</w:t>
      </w:r>
      <w:r>
        <w:rPr>
          <w:rStyle w:val="s0"/>
        </w:rPr>
        <w:t>авонарушении;</w:t>
      </w:r>
    </w:p>
    <w:p w:rsidR="00000000" w:rsidRDefault="00145565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145565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145565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145565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уполномоченным органом, осуществляющим руководство</w:t>
      </w:r>
      <w:r>
        <w:rPr>
          <w:rStyle w:val="s0"/>
        </w:rPr>
        <w:t xml:space="preserve"> в сферах естественных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</w:t>
      </w:r>
      <w:r>
        <w:rPr>
          <w:rStyle w:val="s0"/>
        </w:rPr>
        <w:t>овой информации, а также других сведений о деятельности субъекта (объекта) контроля.</w:t>
      </w:r>
    </w:p>
    <w:p w:rsidR="00000000" w:rsidRDefault="00145565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145565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</w:t>
      </w:r>
      <w:r>
        <w:rPr>
          <w:rStyle w:val="s0"/>
        </w:rPr>
        <w:t xml:space="preserve"> пресечение и недопущение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</w:t>
      </w:r>
      <w:r>
        <w:rPr>
          <w:rStyle w:val="s0"/>
        </w:rPr>
        <w:t>и на субъект контроля.</w:t>
      </w:r>
    </w:p>
    <w:p w:rsidR="00000000" w:rsidRDefault="00145565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</w:t>
      </w:r>
      <w:r>
        <w:rPr>
          <w:rStyle w:val="s0"/>
        </w:rPr>
        <w:t>етствии с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</w:t>
      </w:r>
      <w:r>
        <w:rPr>
          <w:rStyle w:val="s0"/>
        </w:rPr>
        <w:t>тельным разъяснением субъекту контроля порядка их устранения.</w:t>
      </w:r>
    </w:p>
    <w:p w:rsidR="00000000" w:rsidRDefault="00145565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</w:t>
      </w:r>
      <w:r>
        <w:rPr>
          <w:rStyle w:val="s0"/>
        </w:rPr>
        <w:t>ли иным способом, подтверждающим факты отправки и получения.</w:t>
      </w:r>
    </w:p>
    <w:p w:rsidR="00000000" w:rsidRDefault="00145565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</w:t>
      </w:r>
      <w:r>
        <w:rPr>
          <w:rStyle w:val="s0"/>
        </w:rPr>
        <w:t>рученной в следующих случаях:</w:t>
      </w:r>
    </w:p>
    <w:p w:rsidR="00000000" w:rsidRDefault="00145565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145565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145565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</w:t>
      </w:r>
      <w:r>
        <w:rPr>
          <w:rStyle w:val="s0"/>
        </w:rPr>
        <w:t xml:space="preserve"> и его территориальными подразделениями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</w:t>
      </w:r>
      <w:r>
        <w:rPr>
          <w:rStyle w:val="s0"/>
        </w:rPr>
        <w:t>о территориальных подразделений либо уполномоченного органа в сфере гражданской авиации.</w:t>
      </w:r>
    </w:p>
    <w:p w:rsidR="00000000" w:rsidRDefault="00145565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</w:t>
      </w:r>
      <w:r>
        <w:rPr>
          <w:rStyle w:val="s0"/>
        </w:rPr>
        <w:t>е десяти рабочих дней со дня, следующего за днем ее вручения.</w:t>
      </w:r>
    </w:p>
    <w:p w:rsidR="00000000" w:rsidRDefault="00145565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</w:t>
      </w:r>
      <w:r>
        <w:rPr>
          <w:rStyle w:val="s0"/>
        </w:rPr>
        <w:t>ториальные подразделения либо уполномоченный орган в сфере гражданской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145565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</w:t>
      </w:r>
      <w:r>
        <w:rPr>
          <w:rStyle w:val="s0"/>
        </w:rPr>
        <w:t>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</w:t>
      </w:r>
      <w:r>
        <w:rPr>
          <w:rStyle w:val="s0"/>
        </w:rPr>
        <w:t>троля с посещением субъекта (объекта) контроля.</w:t>
      </w:r>
    </w:p>
    <w:p w:rsidR="00000000" w:rsidRDefault="00145565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173" w:name="SUB1250000"/>
      <w:bookmarkEnd w:id="173"/>
      <w:r>
        <w:rPr>
          <w:rStyle w:val="s1"/>
        </w:rPr>
        <w:t>Глава 12. ОБЯЗАТЕЛЬНОЕ СТРАХОВАНИЕ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125. Обязательное страхование гр</w:t>
      </w:r>
      <w:r>
        <w:rPr>
          <w:rStyle w:val="s1"/>
        </w:rPr>
        <w:t>ажданско-правовой ответственности субъектов предпринимательства</w:t>
      </w:r>
    </w:p>
    <w:p w:rsidR="00000000" w:rsidRDefault="00145565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74" w:name="SUB1260000"/>
      <w:bookmarkEnd w:id="174"/>
      <w:r>
        <w:rPr>
          <w:rStyle w:val="s1"/>
        </w:rPr>
        <w:t>Статья 126. Цель обязательного страхования</w:t>
      </w:r>
    </w:p>
    <w:p w:rsidR="00000000" w:rsidRDefault="00145565">
      <w:pPr>
        <w:pStyle w:val="pj"/>
      </w:pPr>
      <w:r>
        <w:t>Целью обя</w:t>
      </w:r>
      <w:r>
        <w:t>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75" w:name="SUB1270000"/>
      <w:bookmarkEnd w:id="175"/>
      <w:r>
        <w:rPr>
          <w:rStyle w:val="s1"/>
        </w:rPr>
        <w:t>Статья 127. Объект обязательного страхования гражданско-правовой ответственности с</w:t>
      </w:r>
      <w:r>
        <w:rPr>
          <w:rStyle w:val="s1"/>
        </w:rPr>
        <w:t>убъектов предпринимательства</w:t>
      </w:r>
    </w:p>
    <w:p w:rsidR="00000000" w:rsidRDefault="00145565">
      <w:pPr>
        <w:pStyle w:val="pj"/>
      </w:pPr>
      <w:r>
        <w:t xml:space="preserve"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648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</w:t>
      </w:r>
      <w:r>
        <w:t>еятельности.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76" w:name="SUB1280000"/>
      <w:bookmarkEnd w:id="176"/>
      <w:r>
        <w:rPr>
          <w:rStyle w:val="s1"/>
        </w:rPr>
        <w:t>Статья 128. Осуществление обязательного страхования</w:t>
      </w:r>
    </w:p>
    <w:p w:rsidR="00000000" w:rsidRDefault="00145565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</w:t>
      </w:r>
      <w:r>
        <w:t>редпринимательской деятельности.</w:t>
      </w:r>
    </w:p>
    <w:p w:rsidR="00000000" w:rsidRDefault="00145565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</w:t>
      </w:r>
      <w:r>
        <w:t>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177" w:name="SUB1290000"/>
      <w:bookmarkEnd w:id="177"/>
      <w:r>
        <w:rPr>
          <w:rStyle w:val="s1"/>
        </w:rPr>
        <w:t>Глава 13. ГОСУ</w:t>
      </w:r>
      <w:r>
        <w:rPr>
          <w:rStyle w:val="s1"/>
        </w:rPr>
        <w:t>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129 - </w:t>
      </w:r>
      <w:hyperlink r:id="rId649" w:anchor="sub_id=1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</w:t>
      </w:r>
      <w:r>
        <w:rPr>
          <w:rStyle w:val="s3"/>
        </w:rPr>
        <w:t>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145565">
      <w:pPr>
        <w:pStyle w:val="pj"/>
      </w:pPr>
      <w:r>
        <w:t xml:space="preserve"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</w:t>
      </w:r>
      <w:r>
        <w:t>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</w:t>
      </w:r>
      <w:r>
        <w:t>дарственный контроль и надзор.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650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1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</w:t>
      </w:r>
      <w:r>
        <w:rPr>
          <w:rStyle w:val="s0"/>
        </w:rPr>
        <w:t xml:space="preserve">еятельности, за исключением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>3. Настоящим Кодексом устанавливаются:</w:t>
      </w:r>
    </w:p>
    <w:p w:rsidR="00000000" w:rsidRDefault="00145565">
      <w:pPr>
        <w:pStyle w:val="pj"/>
      </w:pPr>
      <w:r>
        <w:t>1) порядок проведения проверок, осуществляемых органами контроля и надзора;</w:t>
      </w:r>
    </w:p>
    <w:p w:rsidR="00000000" w:rsidRDefault="00145565">
      <w:pPr>
        <w:pStyle w:val="pj"/>
      </w:pPr>
      <w:r>
        <w:t>2) порядок взаимодействия органов контроля и надзора при проведении проверок;</w:t>
      </w:r>
    </w:p>
    <w:p w:rsidR="00000000" w:rsidRDefault="00145565">
      <w:pPr>
        <w:pStyle w:val="pj"/>
      </w:pPr>
      <w:r>
        <w:t>3) права и обязанности проверяемых субъектов при проведении контроля и надзора, меры по защите их прав</w:t>
      </w:r>
      <w:r>
        <w:t xml:space="preserve"> и законных интересов;</w:t>
      </w:r>
    </w:p>
    <w:p w:rsidR="00000000" w:rsidRDefault="00145565">
      <w:pPr>
        <w:pStyle w:val="pj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652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</w:t>
      </w:r>
      <w:r>
        <w:rPr>
          <w:rStyle w:val="s3"/>
        </w:rPr>
        <w:t>6-VI (</w:t>
      </w:r>
      <w:hyperlink r:id="rId653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</w:t>
      </w:r>
      <w:r>
        <w:rPr>
          <w:rStyle w:val="s0"/>
        </w:rPr>
        <w:t>вязанные с:</w:t>
      </w:r>
    </w:p>
    <w:p w:rsidR="00000000" w:rsidRDefault="00145565">
      <w:pPr>
        <w:pStyle w:val="pj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145565">
      <w:pPr>
        <w:pStyle w:val="pj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145565">
      <w:pPr>
        <w:pStyle w:val="pj"/>
      </w:pPr>
      <w:r>
        <w:t>5. Действие настоящей главы не распространяется на отношения в сферах:</w:t>
      </w:r>
    </w:p>
    <w:p w:rsidR="00000000" w:rsidRDefault="00145565">
      <w:pPr>
        <w:pStyle w:val="pj"/>
      </w:pPr>
      <w:r>
        <w:t xml:space="preserve">1) </w:t>
      </w:r>
      <w:hyperlink r:id="rId654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145565">
      <w:pPr>
        <w:pStyle w:val="pj"/>
      </w:pPr>
      <w:r>
        <w:t>2) контроля и надзора в ходе досудебного производства по уголовному делу;</w:t>
      </w:r>
    </w:p>
    <w:p w:rsidR="00000000" w:rsidRDefault="00145565">
      <w:pPr>
        <w:pStyle w:val="pj"/>
      </w:pPr>
      <w:r>
        <w:t>3) правосудия;</w:t>
      </w:r>
    </w:p>
    <w:p w:rsidR="00000000" w:rsidRDefault="00145565">
      <w:pPr>
        <w:pStyle w:val="pj"/>
      </w:pPr>
      <w:r>
        <w:t xml:space="preserve">4) </w:t>
      </w:r>
      <w:hyperlink r:id="rId655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5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</w:t>
      </w:r>
      <w:r>
        <w:rPr>
          <w:rStyle w:val="s3"/>
        </w:rPr>
        <w:t xml:space="preserve">сяцев после дня его первого официального </w:t>
      </w:r>
      <w:hyperlink r:id="rId65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4-1) </w:t>
      </w:r>
      <w:hyperlink r:id="rId658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145565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4-2 в соответствии с </w:t>
      </w:r>
      <w:hyperlink r:id="rId65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25.05.20 г. № 332-VI</w:t>
      </w:r>
    </w:p>
    <w:p w:rsidR="00000000" w:rsidRDefault="00145565">
      <w:pPr>
        <w:pStyle w:val="pj"/>
      </w:pPr>
      <w:r>
        <w:rPr>
          <w:rStyle w:val="s0"/>
        </w:rPr>
        <w:t>4-2) государственного контроля в области мобилизационной подготовки и мобилизации;</w:t>
      </w:r>
    </w:p>
    <w:p w:rsidR="00000000" w:rsidRDefault="00145565">
      <w:pPr>
        <w:pStyle w:val="pj"/>
      </w:pPr>
      <w:r>
        <w:t xml:space="preserve">5) контроля за соблюдением требований </w:t>
      </w:r>
      <w:hyperlink r:id="rId660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145565">
      <w:pPr>
        <w:pStyle w:val="pj"/>
      </w:pPr>
      <w:r>
        <w:t>6. И</w:t>
      </w:r>
      <w:r>
        <w:rPr>
          <w:rStyle w:val="s0"/>
        </w:rPr>
        <w:t xml:space="preserve">сключен в соответствии с </w:t>
      </w:r>
      <w:hyperlink r:id="rId661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2" w:anchor="sub_id=129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Пункт 7 изложен в редакции </w:t>
      </w:r>
      <w:hyperlink r:id="rId66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4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66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7. На отношения, перечисленные в пунктах</w:t>
      </w:r>
      <w:r>
        <w:rPr>
          <w:rStyle w:val="s0"/>
        </w:rPr>
        <w:t xml:space="preserve"> 4 и 5 настоящей статьи, в части внутреннего контроля распространяется действие </w:t>
      </w:r>
      <w:hyperlink r:id="rId667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145565">
      <w:pPr>
        <w:pStyle w:val="pji"/>
      </w:pPr>
      <w:r>
        <w:rPr>
          <w:rStyle w:val="s3"/>
        </w:rPr>
        <w:t>Пункт 8</w:t>
      </w:r>
      <w:r>
        <w:rPr>
          <w:rStyle w:val="s3"/>
        </w:rPr>
        <w:t xml:space="preserve"> изложен в редакции </w:t>
      </w:r>
      <w:hyperlink r:id="rId668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9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8. Отношения, возни</w:t>
      </w:r>
      <w:r>
        <w:rPr>
          <w:rStyle w:val="s0"/>
        </w:rPr>
        <w:t>кающие при проведении контроля и надзора, указанных в пунктах 4 и 5 настоящей статьи, устанавливаются законами Республики Казахстан, регулирующими отношения в указанных сферах.</w:t>
      </w:r>
    </w:p>
    <w:p w:rsidR="00000000" w:rsidRDefault="00145565">
      <w:pPr>
        <w:pStyle w:val="pj"/>
      </w:pPr>
      <w:r>
        <w:t xml:space="preserve">9. Государственный контроль и надзор в отношении субъектов предпринимательства </w:t>
      </w:r>
      <w:r>
        <w:t xml:space="preserve">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</w:t>
        </w:r>
        <w:r>
          <w:rPr>
            <w:rStyle w:val="a4"/>
          </w:rPr>
          <w:t xml:space="preserve">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</w:t>
      </w:r>
      <w:r>
        <w:t xml:space="preserve"> Кодекса.</w:t>
      </w:r>
    </w:p>
    <w:p w:rsidR="00000000" w:rsidRDefault="00145565">
      <w:pPr>
        <w:pStyle w:val="pj"/>
      </w:pPr>
      <w:r>
        <w:t>11. И</w:t>
      </w:r>
      <w:r>
        <w:rPr>
          <w:rStyle w:val="s0"/>
        </w:rPr>
        <w:t xml:space="preserve">сключен в соответствии с </w:t>
      </w:r>
      <w:hyperlink r:id="rId670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1" w:anchor="sub_id=1291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78" w:name="SUB1300000"/>
      <w:bookmarkEnd w:id="178"/>
      <w:r>
        <w:rPr>
          <w:rStyle w:val="s3"/>
        </w:rPr>
        <w:t xml:space="preserve">См. изменения в статью 130 - </w:t>
      </w:r>
      <w:hyperlink r:id="rId672" w:anchor="sub_id=1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130. Задачи государственного контроля и надзора</w:t>
      </w:r>
    </w:p>
    <w:p w:rsidR="00000000" w:rsidRDefault="00145565">
      <w:pPr>
        <w:pStyle w:val="pj"/>
      </w:pPr>
      <w:r>
        <w:t>1. Задачей государственного контроля и надзора является обеспечение безопасности производимой и реализуемой проверяем</w:t>
      </w:r>
      <w:r>
        <w:t>ым субъектом продукции, технологических процессов для жизни и здоровья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</w:t>
      </w:r>
      <w:r>
        <w:t>омии природных и энергетических ресурсов, повышения конкурентоспособности национальной продукции и защиты конституционных прав, свобод и законных интересов физических и юридических лиц.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3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74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Государственным органам запрещается принимать подзаконные но</w:t>
      </w:r>
      <w:r>
        <w:t xml:space="preserve">рмативные правовые акты по вопросам порядка проведения проверок субъектов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79" w:name="SUB1310000"/>
      <w:bookmarkEnd w:id="179"/>
      <w:r>
        <w:rPr>
          <w:rStyle w:val="s3"/>
        </w:rPr>
        <w:t xml:space="preserve">См. изменения в статью 131 - </w:t>
      </w:r>
      <w:hyperlink r:id="rId675" w:anchor="sub_id=13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</w:t>
      </w:r>
      <w:r>
        <w:rPr>
          <w:rStyle w:val="s1"/>
        </w:rPr>
        <w:t>я 131. Гарантии при осуществлении государственного контроля и надзора</w:t>
      </w:r>
    </w:p>
    <w:p w:rsidR="00000000" w:rsidRDefault="00145565">
      <w:pPr>
        <w:pStyle w:val="pj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Респу</w:t>
      </w:r>
      <w:r>
        <w:t>блики Казахстан.</w:t>
      </w:r>
    </w:p>
    <w:p w:rsidR="00000000" w:rsidRDefault="00145565">
      <w:pPr>
        <w:pStyle w:val="pj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145565">
      <w:pPr>
        <w:pStyle w:val="pj"/>
      </w:pPr>
      <w:r>
        <w:t>3. Государством гарантируются подотчетность и прозрачно</w:t>
      </w:r>
      <w:r>
        <w:t>сть системы государственного контроля и надзора.</w:t>
      </w:r>
    </w:p>
    <w:p w:rsidR="00000000" w:rsidRDefault="00145565">
      <w:pPr>
        <w:pStyle w:val="pj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80" w:name="SUB131010000"/>
      <w:bookmarkEnd w:id="180"/>
      <w:r>
        <w:rPr>
          <w:rStyle w:val="s3"/>
        </w:rPr>
        <w:t>Кодекс дополнен статьей 131-1 в со</w:t>
      </w:r>
      <w:r>
        <w:rPr>
          <w:rStyle w:val="s3"/>
        </w:rPr>
        <w:t xml:space="preserve">ответствии с </w:t>
      </w:r>
      <w:hyperlink r:id="rId676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145565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145565">
      <w:pPr>
        <w:pStyle w:val="pj"/>
      </w:pPr>
      <w:r>
        <w:rPr>
          <w:rStyle w:val="s0"/>
        </w:rPr>
        <w:t>1. В целях улучшения взаимодействия субъектов предприни</w:t>
      </w:r>
      <w:r>
        <w:rPr>
          <w:rStyle w:val="s0"/>
        </w:rPr>
        <w:t>мательства и государства ежегодно в последний четверг сентября проводится Единый день отчета органов контроля и надзора, за исключением Национального Банка Республики Казахстан и уполномоченного органа по регулированию, контролю и надзору финансового рынка</w:t>
      </w:r>
      <w:r>
        <w:rPr>
          <w:rStyle w:val="s0"/>
        </w:rPr>
        <w:t xml:space="preserve"> и финансовых организаций, в </w:t>
      </w:r>
      <w:hyperlink r:id="rId67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145565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</w:t>
      </w:r>
      <w:r>
        <w:rPr>
          <w:rStyle w:val="s0"/>
        </w:rPr>
        <w:t>ых центрах по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81" w:name="SUB1320000"/>
      <w:bookmarkEnd w:id="181"/>
      <w:r>
        <w:rPr>
          <w:rStyle w:val="s3"/>
        </w:rPr>
        <w:t xml:space="preserve">Статья 132 изложена в редакции </w:t>
      </w:r>
      <w:hyperlink r:id="rId678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9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132 - </w:t>
      </w:r>
      <w:hyperlink r:id="rId680" w:anchor="sub_id=13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</w:t>
      </w:r>
      <w:r>
        <w:rPr>
          <w:rStyle w:val="s1"/>
        </w:rPr>
        <w:t>бъектов (объектов) государственного контроля и надзора</w:t>
      </w:r>
    </w:p>
    <w:p w:rsidR="00000000" w:rsidRDefault="00145565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филиалы и представительства юридических лиц, за деятельностью которых о</w:t>
      </w:r>
      <w:r>
        <w:rPr>
          <w:rStyle w:val="s0"/>
        </w:rPr>
        <w:t>существляются государственный контроль и надзор.</w:t>
      </w:r>
    </w:p>
    <w:p w:rsidR="00000000" w:rsidRDefault="00145565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контроля и надзора, подлежащее государственному кон</w:t>
      </w:r>
      <w:r>
        <w:rPr>
          <w:rStyle w:val="s0"/>
        </w:rPr>
        <w:t>тролю и надзору.</w:t>
      </w:r>
    </w:p>
    <w:p w:rsidR="00000000" w:rsidRDefault="00145565">
      <w:pPr>
        <w:pStyle w:val="pj"/>
      </w:pPr>
      <w:bookmarkStart w:id="182" w:name="SUB1320200"/>
      <w:bookmarkEnd w:id="182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Республики Казахстан, только законами Республики Каз</w:t>
      </w:r>
      <w:r>
        <w:rPr>
          <w:rStyle w:val="s0"/>
        </w:rPr>
        <w:t>ахстан, указами Президента Республики Казахстан и постановлениями Правительства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183" w:name="SUB1330000"/>
      <w:bookmarkEnd w:id="183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145565">
      <w:pPr>
        <w:pStyle w:val="pj"/>
      </w:pPr>
      <w:r>
        <w:t>В отношен</w:t>
      </w:r>
      <w:r>
        <w:t xml:space="preserve">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681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682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683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</w:t>
      </w:r>
      <w:r>
        <w:rPr>
          <w:rStyle w:val="s0"/>
        </w:rPr>
        <w:t>же в иных случаях, предусмотренных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84" w:name="SUB1340000"/>
      <w:bookmarkEnd w:id="184"/>
      <w:r>
        <w:rPr>
          <w:rStyle w:val="s3"/>
        </w:rPr>
        <w:t xml:space="preserve">См. изменения в статью 134 - </w:t>
      </w:r>
      <w:hyperlink r:id="rId684" w:anchor="sub_id=13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</w:t>
      </w:r>
      <w:r>
        <w:rPr>
          <w:rStyle w:val="s1"/>
        </w:rPr>
        <w:t>ья 134. Государственный контроль</w:t>
      </w:r>
    </w:p>
    <w:p w:rsidR="00000000" w:rsidRDefault="00145565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</w:t>
      </w:r>
      <w:r>
        <w:t>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145565">
      <w:pPr>
        <w:pStyle w:val="pj"/>
      </w:pPr>
      <w:r>
        <w:t>2. Контроль подразделяется на внутренний и внешний.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685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86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Порядок проведения в</w:t>
      </w:r>
      <w:r>
        <w:rPr>
          <w:rStyle w:val="s0"/>
        </w:rPr>
        <w:t xml:space="preserve">нутреннего контроля определяется </w:t>
      </w:r>
      <w:hyperlink r:id="rId687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4. Внешним контролем является контроль, осуществляемый органом кон</w:t>
      </w:r>
      <w:r>
        <w:t xml:space="preserve">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 xml:space="preserve">По результатам внешнего контроля в случае выявления нарушений законодательства Республики Казахстан государственные органы в пределах </w:t>
      </w:r>
      <w:r>
        <w:t>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85" w:name="SUB1350000"/>
      <w:bookmarkEnd w:id="185"/>
      <w:r>
        <w:rPr>
          <w:rStyle w:val="s3"/>
        </w:rPr>
        <w:t>См. изменения в статью 1</w:t>
      </w:r>
      <w:r>
        <w:rPr>
          <w:rStyle w:val="s3"/>
        </w:rPr>
        <w:t xml:space="preserve">35 - </w:t>
      </w:r>
      <w:hyperlink r:id="rId688" w:anchor="sub_id=13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135. Государственный надзор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689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0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</w:t>
      </w:r>
      <w:r>
        <w:rPr>
          <w:rStyle w:val="s0"/>
        </w:rPr>
        <w:t xml:space="preserve"> контроля и надзора по проверке,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осуществления, по результатам которой могут применятьс</w:t>
      </w:r>
      <w:r>
        <w:rPr>
          <w:rStyle w:val="s0"/>
        </w:rPr>
        <w:t>я административные взыскания.</w:t>
      </w:r>
    </w:p>
    <w:p w:rsidR="00000000" w:rsidRDefault="00145565">
      <w:pPr>
        <w:pStyle w:val="pj"/>
      </w:pPr>
      <w:r>
        <w:t>2.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145565">
      <w:pPr>
        <w:pStyle w:val="pj"/>
      </w:pPr>
      <w:r>
        <w:t>3. Надзор подразделяется на:</w:t>
      </w:r>
    </w:p>
    <w:p w:rsidR="00000000" w:rsidRDefault="00145565">
      <w:pPr>
        <w:pStyle w:val="pji"/>
      </w:pPr>
      <w:r>
        <w:rPr>
          <w:rStyle w:val="s3"/>
        </w:rPr>
        <w:t>В подпункт 1 внесены изм</w:t>
      </w:r>
      <w:r>
        <w:rPr>
          <w:rStyle w:val="s3"/>
        </w:rPr>
        <w:t xml:space="preserve">енения в соответствии с </w:t>
      </w:r>
      <w:hyperlink r:id="rId691" w:anchor="sub_id=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692" w:anchor="sub_id=13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1) высший надзор, осуществляемый прокуратурой от имени государства в соответствии с </w:t>
      </w:r>
      <w:hyperlink r:id="rId693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694" w:history="1">
        <w:r>
          <w:rPr>
            <w:rStyle w:val="a5"/>
          </w:rPr>
          <w:t>Конституционным 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145565">
      <w:pPr>
        <w:pStyle w:val="pj"/>
      </w:pPr>
      <w:r>
        <w:t xml:space="preserve">2) надзор, осуществляемый уполномоченными государственными органами в порядке и на условиях, установленных настоящим Кодексом и </w:t>
      </w:r>
      <w:r>
        <w:t>иными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86" w:name="SUB1360000"/>
      <w:bookmarkEnd w:id="186"/>
      <w:r>
        <w:rPr>
          <w:rStyle w:val="s3"/>
        </w:rPr>
        <w:t xml:space="preserve">См. изменения в статью 136 - </w:t>
      </w:r>
      <w:hyperlink r:id="rId695" w:anchor="sub_id=13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136. Меры оперативного реагирования</w:t>
      </w:r>
    </w:p>
    <w:p w:rsidR="00000000" w:rsidRDefault="00145565">
      <w:pPr>
        <w:pStyle w:val="pj"/>
      </w:pPr>
      <w:r>
        <w:t>1.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</w:t>
      </w:r>
      <w:r>
        <w:t>ые в ходе осуществления и по результатам проверки.</w:t>
      </w:r>
    </w:p>
    <w:p w:rsidR="00000000" w:rsidRDefault="00145565">
      <w:pPr>
        <w:pStyle w:val="pj"/>
      </w:pPr>
      <w:r>
        <w:t>2.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</w:t>
      </w:r>
      <w:r>
        <w:t>го субъекта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87" w:name="SUB1370000"/>
      <w:bookmarkEnd w:id="187"/>
      <w:r>
        <w:rPr>
          <w:rStyle w:val="s3"/>
        </w:rPr>
        <w:t xml:space="preserve">Статья 137 изложена в редакции </w:t>
      </w:r>
      <w:hyperlink r:id="rId696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7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137 - </w:t>
      </w:r>
      <w:hyperlink r:id="rId698" w:anchor="sub_id=13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137. Формы контроля и надзора</w:t>
      </w:r>
    </w:p>
    <w:p w:rsidR="00000000" w:rsidRDefault="00145565">
      <w:pPr>
        <w:pStyle w:val="pj"/>
      </w:pPr>
      <w:r>
        <w:rPr>
          <w:rStyle w:val="s0"/>
        </w:rPr>
        <w:t>1. Контроль и надзор за деятельностью субъектов (объектов) контр</w:t>
      </w:r>
      <w:r>
        <w:rPr>
          <w:rStyle w:val="s0"/>
        </w:rPr>
        <w:t>оля и надзора осуществляются в форме:</w:t>
      </w:r>
    </w:p>
    <w:p w:rsidR="00000000" w:rsidRDefault="00145565">
      <w:pPr>
        <w:pStyle w:val="pj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2) профилактического контроля и надзора, но</w:t>
      </w:r>
      <w:r>
        <w:rPr>
          <w:rStyle w:val="s0"/>
        </w:rPr>
        <w:t xml:space="preserve">сящих предупредительно-профилактический характер, если иное не предусмотрено </w:t>
      </w:r>
      <w:hyperlink r:id="rId69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</w:t>
      </w:r>
      <w:r>
        <w:rPr>
          <w:rStyle w:val="s0"/>
        </w:rPr>
        <w:t>низации и проведения которых определяется настоящим Кодексом и иными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145565">
      <w:pPr>
        <w:pStyle w:val="pj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2) профил</w:t>
      </w:r>
      <w:r>
        <w:rPr>
          <w:rStyle w:val="s0"/>
        </w:rPr>
        <w:t>актический контроль и надзор без посещения субъекта (объекта) контроля и надзора.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0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01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03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надзора в от</w:t>
      </w:r>
      <w:r>
        <w:rPr>
          <w:rStyle w:val="s0"/>
        </w:rPr>
        <w:t xml:space="preserve">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</w:t>
      </w:r>
      <w:r>
        <w:rPr>
          <w:rStyle w:val="s0"/>
        </w:rPr>
        <w:t>рушений с целью их профилактики и предупреждения наступления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145565">
      <w:pPr>
        <w:pStyle w:val="pj"/>
      </w:pPr>
      <w:r>
        <w:rPr>
          <w:rStyle w:val="s0"/>
        </w:rPr>
        <w:t>По результатам профилактического контроля и надзора с посещением субъекта (объект</w:t>
      </w:r>
      <w:r>
        <w:rPr>
          <w:rStyle w:val="s0"/>
        </w:rPr>
        <w:t>а) контроля и надзора составляется предписание об устранении нарушений без возбуждения дела об административном правонарушении, за исключением случаев, установленных в части третьей настоящего пункта.</w:t>
      </w:r>
    </w:p>
    <w:p w:rsidR="00000000" w:rsidRDefault="00145565">
      <w:pPr>
        <w:pStyle w:val="pj"/>
      </w:pPr>
      <w:r>
        <w:t>Органом контроля и надзора возбуждаются дела об админис</w:t>
      </w:r>
      <w:r>
        <w:t>тративном правонарушении при осуществлении контроля в области поддержки и защиты субъектов предпринимательства, в сферах естественных монополий, за соблюдением порядка ценообразования и обязанностей субъекта общественно значимого рынка, установленных насто</w:t>
      </w:r>
      <w:r>
        <w:t xml:space="preserve">ящим Кодексом, а также в области охраны окружающей среды - в случае выявления нарушений на </w:t>
      </w:r>
      <w:hyperlink r:id="rId704" w:anchor="sub_id=2" w:history="1">
        <w:r>
          <w:rPr>
            <w:rStyle w:val="a5"/>
          </w:rPr>
          <w:t>объектах I категории</w:t>
        </w:r>
      </w:hyperlink>
      <w:r>
        <w:t>.</w:t>
      </w:r>
    </w:p>
    <w:p w:rsidR="00000000" w:rsidRDefault="00145565">
      <w:pPr>
        <w:pStyle w:val="pj"/>
      </w:pPr>
      <w:r>
        <w:rPr>
          <w:rStyle w:val="s0"/>
        </w:rPr>
        <w:t>4. В случае выявления грубых нарушений в соответствии с критерия</w:t>
      </w:r>
      <w:r>
        <w:rPr>
          <w:rStyle w:val="s0"/>
        </w:rPr>
        <w:t>ми оценки степени риска, за исключением разрешительного контроля соответствия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</w:t>
      </w:r>
      <w:r>
        <w:rPr>
          <w:rStyle w:val="s0"/>
        </w:rPr>
        <w:t xml:space="preserve">убъекта (объекта) контроля и надзора в соответствии с критериями оценки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соответствия заявителя квалификационным или разрешительным требованиям до выдачи разрешения</w:t>
      </w:r>
      <w:r>
        <w:rPr>
          <w:rStyle w:val="s0"/>
        </w:rPr>
        <w:t xml:space="preserve"> и (или) приложения к разрешению в случаях, предусмотренных </w:t>
      </w:r>
      <w:hyperlink r:id="rId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145565">
      <w:pPr>
        <w:pStyle w:val="pj"/>
      </w:pPr>
      <w:r>
        <w:rPr>
          <w:rStyle w:val="s0"/>
        </w:rPr>
        <w:t>5. Профилактический контроль и надзор без посещения субъекта (объекта)</w:t>
      </w:r>
      <w:r>
        <w:rPr>
          <w:rStyle w:val="s0"/>
        </w:rPr>
        <w:t xml:space="preserve">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145565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145565">
      <w:pPr>
        <w:pStyle w:val="pj"/>
      </w:pPr>
      <w:r>
        <w:rPr>
          <w:rStyle w:val="s0"/>
        </w:rPr>
        <w:t>2) не требуются регистра</w:t>
      </w:r>
      <w:r>
        <w:rPr>
          <w:rStyle w:val="s0"/>
        </w:rPr>
        <w:t>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145565">
      <w:pPr>
        <w:pStyle w:val="pj"/>
      </w:pPr>
      <w:r>
        <w:rPr>
          <w:rStyle w:val="s0"/>
        </w:rPr>
        <w:t>3) по итогам профилактического контроля и надзора без посещения субъекта (объекта) контроля и надзора в зависимости от</w:t>
      </w:r>
      <w:r>
        <w:rPr>
          <w:rStyle w:val="s0"/>
        </w:rPr>
        <w:t xml:space="preserve"> их вида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145565">
      <w:pPr>
        <w:pStyle w:val="pj"/>
      </w:pPr>
      <w:r>
        <w:rPr>
          <w:rStyle w:val="s0"/>
        </w:rPr>
        <w:t>Для</w:t>
      </w:r>
      <w:r>
        <w:rPr>
          <w:rStyle w:val="s0"/>
        </w:rPr>
        <w:t xml:space="preserve"> проведения профилактического контроля и надзора без посещения субъекта (объекта) контроля и надзора в законах Республики Казахстан определяется порядок проведения профилактического контроля и надзора без посещения субъекта (объекта) контроля и надзора с о</w:t>
      </w:r>
      <w:r>
        <w:rPr>
          <w:rStyle w:val="s0"/>
        </w:rPr>
        <w:t>бязательным указанием целей, инструментов, способов проведения, перечня субъектов, кратности проведения, способа учета профилактического контроля и надзора без посещения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Действие подпункта 3) части первой настоящего п</w:t>
      </w:r>
      <w:r>
        <w:rPr>
          <w:rStyle w:val="s0"/>
        </w:rPr>
        <w:t>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(объекта) контроля и надзора не распространяется при осуществлении государственного контроля в области гос</w:t>
      </w:r>
      <w:r>
        <w:rPr>
          <w:rStyle w:val="s0"/>
        </w:rPr>
        <w:t>ударственной статистики в отношении респондентов.</w:t>
      </w:r>
    </w:p>
    <w:p w:rsidR="00000000" w:rsidRDefault="00145565">
      <w:pPr>
        <w:pStyle w:val="pj"/>
      </w:pPr>
      <w:r>
        <w:rPr>
          <w:rStyle w:val="s0"/>
        </w:rPr>
        <w:t>6. Результаты анализа профилактического контроля и надзора без посещения субъекта (объекта) контроля и надзора могут являться основанием для отбора субъектов (объектов) контроля и надзора для проведения про</w:t>
      </w:r>
      <w:r>
        <w:rPr>
          <w:rStyle w:val="s0"/>
        </w:rPr>
        <w:t>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88" w:name="SUB1380000"/>
      <w:bookmarkEnd w:id="188"/>
      <w:r>
        <w:rPr>
          <w:rStyle w:val="s3"/>
        </w:rPr>
        <w:t xml:space="preserve">См. изменения в статью 138 - </w:t>
      </w:r>
      <w:hyperlink r:id="rId706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145565">
      <w:pPr>
        <w:pStyle w:val="pj"/>
      </w:pPr>
      <w:r>
        <w:t>Контроль осуществляется:</w:t>
      </w:r>
    </w:p>
    <w:p w:rsidR="00000000" w:rsidRDefault="00145565">
      <w:pPr>
        <w:pStyle w:val="pj"/>
      </w:pPr>
      <w:r>
        <w:t>1) в области электроэнергетики;</w:t>
      </w:r>
    </w:p>
    <w:p w:rsidR="00000000" w:rsidRDefault="00145565">
      <w:pPr>
        <w:pStyle w:val="pj"/>
      </w:pPr>
      <w:r>
        <w:t>2) в области энергосбережения и пов</w:t>
      </w:r>
      <w:r>
        <w:t>ышения энергоэффективности;</w:t>
      </w:r>
    </w:p>
    <w:p w:rsidR="00000000" w:rsidRDefault="00145565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707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708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4) в области изучения и использования недр;</w:t>
      </w:r>
    </w:p>
    <w:p w:rsidR="00000000" w:rsidRDefault="00145565">
      <w:pPr>
        <w:pStyle w:val="pj"/>
      </w:pPr>
      <w:r>
        <w:t>5) в сфере газа и газоснабжения;</w:t>
      </w:r>
    </w:p>
    <w:p w:rsidR="00000000" w:rsidRDefault="00145565">
      <w:pPr>
        <w:pStyle w:val="pj"/>
      </w:pPr>
      <w:r>
        <w:t>6) в области радиационной безопасности населения;</w:t>
      </w:r>
    </w:p>
    <w:p w:rsidR="00000000" w:rsidRDefault="00145565">
      <w:pPr>
        <w:pStyle w:val="pji"/>
      </w:pPr>
      <w:r>
        <w:rPr>
          <w:rStyle w:val="s3"/>
        </w:rPr>
        <w:t xml:space="preserve">Подпункт 7 изложен в редакции </w:t>
      </w:r>
      <w:hyperlink r:id="rId709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10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7) при проведении </w:t>
      </w:r>
      <w:hyperlink r:id="rId711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145565">
      <w:pPr>
        <w:pStyle w:val="pj"/>
      </w:pPr>
      <w:r>
        <w:t>8) за производством и оборотом отдельных видов нефтепродуктов;</w:t>
      </w:r>
    </w:p>
    <w:p w:rsidR="00000000" w:rsidRDefault="00145565">
      <w:pPr>
        <w:pStyle w:val="pji"/>
      </w:pPr>
      <w:r>
        <w:rPr>
          <w:rStyle w:val="s3"/>
        </w:rPr>
        <w:t xml:space="preserve">Подпункт 9 изложен в редакции </w:t>
      </w:r>
      <w:hyperlink r:id="rId71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3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145565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71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5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5565">
      <w:pPr>
        <w:pStyle w:val="pj"/>
      </w:pPr>
      <w:r>
        <w:t>12) в области обязательного страхования гражданско-правовой ответс</w:t>
      </w:r>
      <w:r>
        <w:t>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145565">
      <w:pPr>
        <w:pStyle w:val="pj"/>
      </w:pPr>
      <w:r>
        <w:t>13) в сфере транспорта;</w:t>
      </w:r>
    </w:p>
    <w:p w:rsidR="00000000" w:rsidRDefault="00145565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71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7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16) в области экспортного контроля на предотгрузочном этапе и (или) конечного использова</w:t>
      </w:r>
      <w:r>
        <w:t>ния продукции;</w:t>
      </w:r>
    </w:p>
    <w:p w:rsidR="00000000" w:rsidRDefault="00145565">
      <w:pPr>
        <w:pStyle w:val="pj"/>
      </w:pPr>
      <w:r>
        <w:t>17) в области технического регулирования;</w:t>
      </w:r>
    </w:p>
    <w:p w:rsidR="00000000" w:rsidRDefault="00145565">
      <w:pPr>
        <w:pStyle w:val="pj"/>
      </w:pPr>
      <w:r>
        <w:t xml:space="preserve">18) за соблюдением </w:t>
      </w:r>
      <w:hyperlink r:id="rId71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145565">
      <w:pPr>
        <w:pStyle w:val="pj"/>
      </w:pPr>
      <w:r>
        <w:t>19) в области метрологии;</w:t>
      </w:r>
    </w:p>
    <w:p w:rsidR="00000000" w:rsidRDefault="00145565">
      <w:pPr>
        <w:pStyle w:val="pj"/>
      </w:pPr>
      <w:r>
        <w:t xml:space="preserve">20) </w:t>
      </w:r>
      <w:r>
        <w:t>в сфере управления жилищным фондом;</w:t>
      </w:r>
    </w:p>
    <w:p w:rsidR="00000000" w:rsidRDefault="00145565">
      <w:pPr>
        <w:pStyle w:val="pj"/>
      </w:pPr>
      <w:r>
        <w:t>21) в области племенного животноводства и пчеловодства;</w:t>
      </w:r>
    </w:p>
    <w:p w:rsidR="00000000" w:rsidRDefault="00145565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145565">
      <w:pPr>
        <w:pStyle w:val="pj"/>
      </w:pPr>
      <w:r>
        <w:t>23) в области семеноводства;</w:t>
      </w:r>
    </w:p>
    <w:p w:rsidR="00000000" w:rsidRDefault="00145565">
      <w:pPr>
        <w:pStyle w:val="pj"/>
      </w:pPr>
      <w:r>
        <w:t>24) в области регулирования рынка зерна;</w:t>
      </w:r>
    </w:p>
    <w:p w:rsidR="00000000" w:rsidRDefault="00145565">
      <w:pPr>
        <w:pStyle w:val="pj"/>
      </w:pPr>
      <w:r>
        <w:t>25) в области охраны, за</w:t>
      </w:r>
      <w:r>
        <w:t>щиты, пользования лесным фондом, воспроизводства лесов и лесоразведения;</w:t>
      </w:r>
    </w:p>
    <w:p w:rsidR="00000000" w:rsidRDefault="00145565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145565">
      <w:pPr>
        <w:pStyle w:val="pj"/>
      </w:pPr>
      <w:r>
        <w:rPr>
          <w:rStyle w:val="s0"/>
        </w:rPr>
        <w:t xml:space="preserve">27) исключен в соответствии с </w:t>
      </w:r>
      <w:hyperlink r:id="rId71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720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28) в области особо охраняемых природных территорий;</w:t>
      </w:r>
    </w:p>
    <w:p w:rsidR="00000000" w:rsidRDefault="00145565">
      <w:pPr>
        <w:pStyle w:val="pj"/>
      </w:pPr>
      <w:r>
        <w:t xml:space="preserve">29) исключен в соответствии с </w:t>
      </w:r>
      <w:hyperlink r:id="rId72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722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30) за использованием и охраной земель;</w:t>
      </w:r>
    </w:p>
    <w:p w:rsidR="00000000" w:rsidRDefault="00145565">
      <w:pPr>
        <w:pStyle w:val="pj"/>
      </w:pPr>
      <w:r>
        <w:t>31) за геодезической и картографической деятельностью;</w:t>
      </w:r>
    </w:p>
    <w:p w:rsidR="00000000" w:rsidRDefault="00145565">
      <w:pPr>
        <w:pStyle w:val="pj"/>
      </w:pPr>
      <w:r>
        <w:t>32) в области охраны окружающей среды, воспроизводства и использования прир</w:t>
      </w:r>
      <w:r>
        <w:t>одных ресурсов;</w:t>
      </w:r>
    </w:p>
    <w:p w:rsidR="00000000" w:rsidRDefault="00145565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72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24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35) в области гражданской обороны;</w:t>
      </w:r>
    </w:p>
    <w:p w:rsidR="00000000" w:rsidRDefault="00145565">
      <w:pPr>
        <w:pStyle w:val="pj"/>
      </w:pPr>
      <w:r>
        <w:t>36) в области пожарной безопасности;</w:t>
      </w:r>
    </w:p>
    <w:p w:rsidR="00000000" w:rsidRDefault="00145565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72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26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Подпункт 38 изложен в редакции </w:t>
      </w:r>
      <w:hyperlink r:id="rId72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7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145565">
      <w:pPr>
        <w:pStyle w:val="pji"/>
      </w:pPr>
      <w:r>
        <w:rPr>
          <w:rStyle w:val="s3"/>
        </w:rPr>
        <w:t xml:space="preserve">Подпункт 39 изложен в редакции </w:t>
      </w:r>
      <w:hyperlink r:id="rId72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</w:t>
      </w:r>
      <w:r>
        <w:rPr>
          <w:rStyle w:val="s3"/>
        </w:rPr>
        <w:t>№ 361-VI (</w:t>
      </w:r>
      <w:hyperlink r:id="rId730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39) за качеством оказываемых специальных социальных услуг;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73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145565">
      <w:pPr>
        <w:pStyle w:val="pj"/>
      </w:pPr>
      <w:r>
        <w:t>39-1) в сфере оказания медицинских услуг (помощи);</w:t>
      </w:r>
    </w:p>
    <w:p w:rsidR="00000000" w:rsidRDefault="00145565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73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24.05.18 г. № 156-VI </w:t>
      </w:r>
      <w:r>
        <w:rPr>
          <w:rStyle w:val="s3"/>
        </w:rPr>
        <w:t>(</w:t>
      </w:r>
      <w:hyperlink r:id="rId733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Подпункт 41 изложен в редакции </w:t>
      </w:r>
      <w:hyperlink r:id="rId73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</w:t>
      </w:r>
      <w:r>
        <w:rPr>
          <w:rStyle w:val="s3"/>
        </w:rPr>
        <w:t xml:space="preserve"> г. № 361-VI (</w:t>
      </w:r>
      <w:hyperlink r:id="rId735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145565">
      <w:pPr>
        <w:pStyle w:val="pj"/>
      </w:pPr>
      <w:r>
        <w:t>42) за системой образования;</w:t>
      </w:r>
    </w:p>
    <w:p w:rsidR="00000000" w:rsidRDefault="00145565">
      <w:pPr>
        <w:pStyle w:val="pj"/>
      </w:pPr>
      <w:r>
        <w:t xml:space="preserve">43) за соблюдением </w:t>
      </w:r>
      <w:hyperlink r:id="rId73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145565">
      <w:pPr>
        <w:pStyle w:val="pji"/>
      </w:pPr>
      <w:r>
        <w:rPr>
          <w:rStyle w:val="s3"/>
        </w:rPr>
        <w:t xml:space="preserve">Подпункт 44 изложен в редакции </w:t>
      </w:r>
      <w:hyperlink r:id="rId737" w:anchor="sub_id=138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24.05.18 г. № 156-VI (</w:t>
      </w:r>
      <w:hyperlink r:id="rId738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 о занятости на</w:t>
      </w:r>
      <w:r>
        <w:rPr>
          <w:rStyle w:val="s0"/>
        </w:rPr>
        <w:t>селения;</w:t>
      </w:r>
    </w:p>
    <w:p w:rsidR="00000000" w:rsidRDefault="00145565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73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40" w:anchor="sub_id=1380045" w:history="1">
        <w:r>
          <w:rPr>
            <w:rStyle w:val="a5"/>
          </w:rPr>
          <w:t>см. стар.</w:t>
        </w:r>
        <w:r>
          <w:rPr>
            <w:rStyle w:val="a5"/>
          </w:rPr>
          <w:t xml:space="preserve">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Подпункт 47 изложен в редакции </w:t>
      </w:r>
      <w:hyperlink r:id="rId74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742" w:anchor="sub_id=138004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47) в области социальной защиты лиц с инвалидностью;</w:t>
      </w:r>
    </w:p>
    <w:p w:rsidR="00000000" w:rsidRDefault="00145565">
      <w:pPr>
        <w:pStyle w:val="pj"/>
      </w:pPr>
      <w:r>
        <w:t>48) в сфере предоставления специальных социальных услуг;</w:t>
      </w:r>
    </w:p>
    <w:p w:rsidR="00000000" w:rsidRDefault="00145565">
      <w:pPr>
        <w:pStyle w:val="pj"/>
      </w:pPr>
      <w:r>
        <w:t xml:space="preserve">49) за соблюдением </w:t>
      </w:r>
      <w:hyperlink r:id="rId74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</w:t>
      </w:r>
      <w:r>
        <w:t>рмации;</w:t>
      </w:r>
    </w:p>
    <w:p w:rsidR="00000000" w:rsidRDefault="00145565">
      <w:pPr>
        <w:pStyle w:val="pj"/>
      </w:pPr>
      <w:r>
        <w:t xml:space="preserve">50) за соблюдением </w:t>
      </w:r>
      <w:hyperlink r:id="rId74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145565">
      <w:pPr>
        <w:pStyle w:val="pj"/>
      </w:pPr>
      <w:r>
        <w:t>51) в области связи;</w:t>
      </w:r>
    </w:p>
    <w:p w:rsidR="00000000" w:rsidRDefault="00145565">
      <w:pPr>
        <w:pStyle w:val="pj"/>
      </w:pPr>
      <w:r>
        <w:t>52) в сфере информатизации;</w:t>
      </w:r>
    </w:p>
    <w:p w:rsidR="00000000" w:rsidRDefault="00145565">
      <w:pPr>
        <w:pStyle w:val="pj"/>
      </w:pPr>
      <w:r>
        <w:t xml:space="preserve">53) за соблюдением </w:t>
      </w:r>
      <w:hyperlink r:id="rId74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145565">
      <w:pPr>
        <w:pStyle w:val="pji"/>
      </w:pPr>
      <w:bookmarkStart w:id="189" w:name="SUB1380054"/>
      <w:bookmarkEnd w:id="189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145565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</w:t>
      </w:r>
      <w:r>
        <w:rPr>
          <w:rStyle w:val="s0"/>
        </w:rPr>
        <w:t>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145565">
      <w:pPr>
        <w:pStyle w:val="pj"/>
      </w:pPr>
      <w:r>
        <w:t xml:space="preserve">55) за поступлением неналоговых платежей в </w:t>
      </w:r>
      <w:r>
        <w:t>пределах компетенции, установленной законами Республики Казахстан;</w:t>
      </w:r>
    </w:p>
    <w:p w:rsidR="00000000" w:rsidRDefault="00145565">
      <w:pPr>
        <w:pStyle w:val="pj"/>
      </w:pPr>
      <w:r>
        <w:t>56) при применении трансфертных цен;</w:t>
      </w:r>
    </w:p>
    <w:p w:rsidR="00000000" w:rsidRDefault="00145565">
      <w:pPr>
        <w:pStyle w:val="pj"/>
      </w:pPr>
      <w:r>
        <w:t xml:space="preserve">57) за соблюдением </w:t>
      </w:r>
      <w:hyperlink r:id="rId74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</w:t>
      </w:r>
      <w:r>
        <w:t>(отмыванию) доходов, полученных преступным путем, и финансированию терроризма;</w:t>
      </w:r>
    </w:p>
    <w:p w:rsidR="00000000" w:rsidRDefault="00145565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74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48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145565">
      <w:pPr>
        <w:pStyle w:val="pj"/>
      </w:pPr>
      <w:r>
        <w:rPr>
          <w:rStyle w:val="s0"/>
        </w:rPr>
        <w:t xml:space="preserve">60) исключен в соответствии с </w:t>
      </w:r>
      <w:hyperlink r:id="rId74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50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60-1) исключен в соответствии с </w:t>
      </w:r>
      <w:hyperlink r:id="rId751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52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Подпункт 61 изложен в редакции </w:t>
      </w:r>
      <w:hyperlink r:id="rId75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754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6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61) за соблюдением </w:t>
      </w:r>
      <w:hyperlink r:id="rId757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145565">
      <w:pPr>
        <w:pStyle w:val="pj"/>
      </w:pPr>
      <w:r>
        <w:t>62)</w:t>
      </w:r>
      <w:r>
        <w:t xml:space="preserve"> </w:t>
      </w:r>
      <w:r>
        <w:rPr>
          <w:rStyle w:val="s0"/>
        </w:rPr>
        <w:t xml:space="preserve">исключен в соответствии с </w:t>
      </w:r>
      <w:hyperlink r:id="rId75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59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63) в области защиты конкуренции;</w:t>
      </w:r>
    </w:p>
    <w:p w:rsidR="00000000" w:rsidRDefault="00145565">
      <w:pPr>
        <w:pStyle w:val="pji"/>
      </w:pPr>
      <w:r>
        <w:rPr>
          <w:rStyle w:val="s3"/>
        </w:rPr>
        <w:t xml:space="preserve">Подпункт 64 изложен в редакции </w:t>
      </w:r>
      <w:hyperlink r:id="rId76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1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145565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76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63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66) в области оценочной деятельности;</w:t>
      </w:r>
    </w:p>
    <w:p w:rsidR="00000000" w:rsidRDefault="00145565">
      <w:pPr>
        <w:pStyle w:val="pj"/>
      </w:pPr>
      <w:r>
        <w:t xml:space="preserve">67) </w:t>
      </w:r>
      <w:hyperlink r:id="rId764" w:history="1">
        <w:r>
          <w:rPr>
            <w:rStyle w:val="a4"/>
          </w:rPr>
          <w:t>в с</w:t>
        </w:r>
        <w:r>
          <w:rPr>
            <w:rStyle w:val="a4"/>
          </w:rPr>
          <w:t>ферах естественных монополий</w:t>
        </w:r>
      </w:hyperlink>
      <w:r>
        <w:t>;</w:t>
      </w:r>
    </w:p>
    <w:p w:rsidR="00000000" w:rsidRDefault="00145565">
      <w:pPr>
        <w:pStyle w:val="pj"/>
      </w:pPr>
      <w:bookmarkStart w:id="190" w:name="SUB1380068"/>
      <w:bookmarkEnd w:id="190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65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766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145565">
      <w:pPr>
        <w:pStyle w:val="pji"/>
      </w:pPr>
      <w:r>
        <w:rPr>
          <w:rStyle w:val="s3"/>
        </w:rPr>
        <w:t xml:space="preserve">Подпункт 69 </w:t>
      </w:r>
      <w:r>
        <w:rPr>
          <w:rStyle w:val="s3"/>
        </w:rPr>
        <w:t xml:space="preserve">изложен в редакции </w:t>
      </w:r>
      <w:hyperlink r:id="rId76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2020 г.) (</w:t>
      </w:r>
      <w:hyperlink r:id="rId768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08.06.21 г. № 48-VII (введен в действие с 1 января 2022 г.) (</w:t>
      </w:r>
      <w:hyperlink r:id="rId770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69) за соблюдением законодательства Республики Казахстан о </w:t>
      </w:r>
      <w:hyperlink r:id="rId771" w:history="1">
        <w:r>
          <w:rPr>
            <w:rStyle w:val="a5"/>
          </w:rPr>
          <w:t>государственных закупках</w:t>
        </w:r>
      </w:hyperlink>
      <w:r>
        <w:rPr>
          <w:rStyle w:val="s0"/>
        </w:rPr>
        <w:t xml:space="preserve">, </w:t>
      </w:r>
      <w:hyperlink r:id="rId772" w:history="1">
        <w:r>
          <w:rPr>
            <w:rStyle w:val="a5"/>
          </w:rPr>
          <w:t>закупках</w:t>
        </w:r>
      </w:hyperlink>
      <w:r>
        <w:rPr>
          <w:rStyle w:val="s0"/>
        </w:rPr>
        <w:t xml:space="preserve"> отдельных с</w:t>
      </w:r>
      <w:r>
        <w:rPr>
          <w:rStyle w:val="s0"/>
        </w:rPr>
        <w:t>убъектов квазигосударственного сектора;</w:t>
      </w:r>
    </w:p>
    <w:p w:rsidR="00000000" w:rsidRDefault="00145565">
      <w:pPr>
        <w:pStyle w:val="pj"/>
      </w:pPr>
      <w:r>
        <w:t>70) за обеспечением безопасности дорожного движения;</w:t>
      </w:r>
    </w:p>
    <w:p w:rsidR="00000000" w:rsidRDefault="00145565">
      <w:pPr>
        <w:pStyle w:val="pj"/>
      </w:pPr>
      <w:r>
        <w:t xml:space="preserve"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</w:t>
      </w:r>
      <w:r>
        <w:t>и изделий с их применением;</w:t>
      </w:r>
    </w:p>
    <w:p w:rsidR="00000000" w:rsidRDefault="00145565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77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774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145565">
      <w:pPr>
        <w:pStyle w:val="pj"/>
      </w:pPr>
      <w:r>
        <w:t>74) за охранной деятельностью;</w:t>
      </w:r>
    </w:p>
    <w:p w:rsidR="00000000" w:rsidRDefault="00145565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145565">
      <w:pPr>
        <w:pStyle w:val="pji"/>
      </w:pPr>
      <w:r>
        <w:rPr>
          <w:rStyle w:val="s3"/>
        </w:rPr>
        <w:t>Подпункт 76 изложен в ре</w:t>
      </w:r>
      <w:r>
        <w:rPr>
          <w:rStyle w:val="s3"/>
        </w:rPr>
        <w:t xml:space="preserve">дакции </w:t>
      </w:r>
      <w:hyperlink r:id="rId77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776" w:anchor="sub_id=1380076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145565">
      <w:pPr>
        <w:pStyle w:val="pj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</w:t>
      </w:r>
      <w:r>
        <w:t>анника в частной охранной организации;</w:t>
      </w:r>
    </w:p>
    <w:p w:rsidR="00000000" w:rsidRDefault="00145565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145565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77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778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80) за соблюдением </w:t>
      </w:r>
      <w:hyperlink r:id="rId77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145565">
      <w:pPr>
        <w:pStyle w:val="pj"/>
      </w:pPr>
      <w:r>
        <w:t>81</w:t>
      </w:r>
      <w:r>
        <w:t>) в области аудиторской деятельности и деятельности профессиональных аудиторских организаций;</w:t>
      </w:r>
    </w:p>
    <w:p w:rsidR="00000000" w:rsidRDefault="00145565">
      <w:pPr>
        <w:pStyle w:val="pj"/>
      </w:pPr>
      <w:r>
        <w:t xml:space="preserve">82) за соблюдением </w:t>
      </w:r>
      <w:hyperlink r:id="rId78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145565">
      <w:pPr>
        <w:pStyle w:val="pj"/>
      </w:pPr>
      <w:r>
        <w:t xml:space="preserve">83) за соблюдением </w:t>
      </w:r>
      <w:hyperlink r:id="rId78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145565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78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05.18 г. № 156-VI </w:t>
      </w:r>
      <w:r>
        <w:rPr>
          <w:rStyle w:val="s3"/>
        </w:rPr>
        <w:t>(</w:t>
      </w:r>
      <w:hyperlink r:id="rId783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86) за проведением антидопинговых мероприятий в спорте;</w:t>
      </w:r>
    </w:p>
    <w:p w:rsidR="00000000" w:rsidRDefault="00145565">
      <w:pPr>
        <w:pStyle w:val="pj"/>
      </w:pPr>
      <w:r>
        <w:t>87) в области бухгалтерского учета и финансовой отчетности;</w:t>
      </w:r>
    </w:p>
    <w:p w:rsidR="00000000" w:rsidRDefault="00145565">
      <w:pPr>
        <w:pStyle w:val="pj"/>
      </w:pPr>
      <w:r>
        <w:t xml:space="preserve">88) </w:t>
      </w:r>
      <w:r>
        <w:rPr>
          <w:rStyle w:val="s0"/>
        </w:rPr>
        <w:t>исключен в соотв</w:t>
      </w:r>
      <w:r>
        <w:rPr>
          <w:rStyle w:val="s0"/>
        </w:rPr>
        <w:t xml:space="preserve">етствии с </w:t>
      </w:r>
      <w:hyperlink r:id="rId78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85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>Подпункт 89 изложен в редакц</w:t>
      </w:r>
      <w:r>
        <w:rPr>
          <w:rStyle w:val="s3"/>
        </w:rPr>
        <w:t xml:space="preserve">ии </w:t>
      </w:r>
      <w:hyperlink r:id="rId78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87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89) в сфере охраны и использования о</w:t>
      </w:r>
      <w:r>
        <w:t>бъектов историко-культурного наследия;</w:t>
      </w:r>
    </w:p>
    <w:p w:rsidR="00000000" w:rsidRDefault="00145565">
      <w:pPr>
        <w:pStyle w:val="pj"/>
      </w:pPr>
      <w:r>
        <w:t>90) в области оборота биотоплива;</w:t>
      </w:r>
    </w:p>
    <w:p w:rsidR="00000000" w:rsidRDefault="00145565">
      <w:pPr>
        <w:pStyle w:val="pj"/>
      </w:pPr>
      <w:r>
        <w:t>91) в области производства биотоплива;</w:t>
      </w:r>
    </w:p>
    <w:p w:rsidR="00000000" w:rsidRDefault="00145565">
      <w:pPr>
        <w:pStyle w:val="pj"/>
      </w:pPr>
      <w:r>
        <w:t xml:space="preserve">92) за соблюдением </w:t>
      </w:r>
      <w:hyperlink r:id="rId78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</w:t>
      </w:r>
      <w:r>
        <w:t>й деятельности;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78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145565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</w:t>
      </w:r>
      <w:r>
        <w:rPr>
          <w:rStyle w:val="s0"/>
        </w:rPr>
        <w:t>отребителей;</w:t>
      </w:r>
    </w:p>
    <w:p w:rsidR="00000000" w:rsidRDefault="00145565">
      <w:pPr>
        <w:pStyle w:val="pj"/>
      </w:pPr>
      <w:r>
        <w:t>93) в области космической деятельности;</w:t>
      </w:r>
    </w:p>
    <w:p w:rsidR="00000000" w:rsidRDefault="00145565">
      <w:pPr>
        <w:pStyle w:val="pj"/>
      </w:pPr>
      <w:r>
        <w:rPr>
          <w:rStyle w:val="s0"/>
        </w:rPr>
        <w:t xml:space="preserve">94) исключен в соответствии с </w:t>
      </w:r>
      <w:hyperlink r:id="rId790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791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95) за соблюдением </w:t>
      </w:r>
      <w:hyperlink r:id="rId79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145565">
      <w:pPr>
        <w:pStyle w:val="pj"/>
      </w:pPr>
      <w:r>
        <w:t>96) в области архитектуры, градостроительства и строительства;</w:t>
      </w:r>
    </w:p>
    <w:p w:rsidR="00000000" w:rsidRDefault="00145565">
      <w:pPr>
        <w:pStyle w:val="pj"/>
      </w:pPr>
      <w:r>
        <w:t>97) в области ветеринарии;</w:t>
      </w:r>
    </w:p>
    <w:p w:rsidR="00000000" w:rsidRDefault="00145565">
      <w:pPr>
        <w:pStyle w:val="pj"/>
      </w:pPr>
      <w:r>
        <w:t>98) в области защиты и карантина растений;</w:t>
      </w:r>
    </w:p>
    <w:p w:rsidR="00000000" w:rsidRDefault="00145565">
      <w:pPr>
        <w:pStyle w:val="pj"/>
      </w:pPr>
      <w:r>
        <w:t xml:space="preserve">99) за соблюдением </w:t>
      </w:r>
      <w:hyperlink r:id="rId79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145565">
      <w:pPr>
        <w:pStyle w:val="pj"/>
      </w:pPr>
      <w:r>
        <w:t>100) в сфере автомобильных дорог;</w:t>
      </w:r>
    </w:p>
    <w:p w:rsidR="00000000" w:rsidRDefault="00145565">
      <w:pPr>
        <w:pStyle w:val="pj"/>
      </w:pPr>
      <w:r>
        <w:t>101) в области защиты прав ребенка;</w:t>
      </w:r>
    </w:p>
    <w:p w:rsidR="00000000" w:rsidRDefault="00145565">
      <w:pPr>
        <w:pStyle w:val="pj"/>
      </w:pPr>
      <w:r>
        <w:t>102) в области производства и оборота этилового спирта и алкогольной продукции;</w:t>
      </w:r>
    </w:p>
    <w:p w:rsidR="00000000" w:rsidRDefault="00145565">
      <w:pPr>
        <w:pStyle w:val="pj"/>
      </w:pPr>
      <w:r>
        <w:t>103) в области производства и оборота табачных изделий;</w:t>
      </w:r>
    </w:p>
    <w:p w:rsidR="00000000" w:rsidRDefault="00145565">
      <w:pPr>
        <w:pStyle w:val="pj"/>
      </w:pPr>
      <w:r>
        <w:t>104) в области разрешительного контроля;</w:t>
      </w:r>
    </w:p>
    <w:p w:rsidR="00000000" w:rsidRDefault="00145565">
      <w:pPr>
        <w:pStyle w:val="pj"/>
      </w:pPr>
      <w:r>
        <w:t>105) в области оборота ядов, вооружения, во</w:t>
      </w:r>
      <w:r>
        <w:t>енной техники и отдельных видов оружия, взрывчатых и пиротехнических веществ и изделий с их применением;</w:t>
      </w:r>
    </w:p>
    <w:p w:rsidR="00000000" w:rsidRDefault="00145565">
      <w:pPr>
        <w:pStyle w:val="pj"/>
      </w:pPr>
      <w:r>
        <w:t>106) в области промышленности;</w:t>
      </w:r>
    </w:p>
    <w:p w:rsidR="00000000" w:rsidRDefault="00145565">
      <w:pPr>
        <w:pStyle w:val="pj"/>
      </w:pPr>
      <w:r>
        <w:t xml:space="preserve">107) за соблюдением </w:t>
      </w:r>
      <w:hyperlink r:id="rId794" w:history="1">
        <w:r>
          <w:rPr>
            <w:rStyle w:val="a5"/>
          </w:rPr>
          <w:t>правил</w:t>
        </w:r>
      </w:hyperlink>
      <w:r>
        <w:t xml:space="preserve"> воинского учета военнообязан</w:t>
      </w:r>
      <w:r>
        <w:t>ных и призывников организациями, военнообязанными и призывниками;</w:t>
      </w:r>
    </w:p>
    <w:p w:rsidR="00000000" w:rsidRDefault="00145565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79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96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145565">
      <w:pPr>
        <w:pStyle w:val="pj"/>
      </w:pPr>
      <w:r>
        <w:t>110) в области государственной статистики;</w:t>
      </w:r>
    </w:p>
    <w:p w:rsidR="00000000" w:rsidRDefault="00145565">
      <w:pPr>
        <w:pStyle w:val="pji"/>
      </w:pPr>
      <w:bookmarkStart w:id="191" w:name="SUB1380111"/>
      <w:bookmarkEnd w:id="191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</w:t>
      </w:r>
      <w:r>
        <w:rPr>
          <w:rStyle w:val="s3"/>
        </w:rPr>
        <w:t xml:space="preserve"> </w:t>
      </w:r>
      <w:hyperlink r:id="rId797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145565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145565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79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99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Статья 138 дополнена подпунктом 113 в соответствии с </w:t>
      </w:r>
      <w:hyperlink r:id="rId80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80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113) в сфере</w:t>
      </w:r>
      <w:r>
        <w:rPr>
          <w:rStyle w:val="s0"/>
        </w:rPr>
        <w:t xml:space="preserve"> реализации ювелирных и других изделий из драгоценных металлов и драгоценных камней;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80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145565">
      <w:pPr>
        <w:pStyle w:val="pj"/>
      </w:pPr>
      <w:r>
        <w:rPr>
          <w:rStyle w:val="s0"/>
        </w:rPr>
        <w:t xml:space="preserve">114) за соблюдением </w:t>
      </w:r>
      <w:hyperlink r:id="rId80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80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45565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116 в соответствии с </w:t>
      </w:r>
      <w:hyperlink r:id="rId805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145565">
      <w:pPr>
        <w:pStyle w:val="pj"/>
      </w:pPr>
      <w:r>
        <w:t>116) за соблюдением законодательства Республики Казахстан о реабилитации и банкротстве.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92" w:name="SUB1390000"/>
      <w:bookmarkEnd w:id="192"/>
      <w:r>
        <w:rPr>
          <w:rStyle w:val="s3"/>
        </w:rPr>
        <w:t xml:space="preserve">См. изменения в статью 139 - </w:t>
      </w:r>
      <w:hyperlink r:id="rId806" w:anchor="sub_id=13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145565">
      <w:pPr>
        <w:pStyle w:val="pj"/>
      </w:pPr>
      <w:r>
        <w:t>Надзор осуществляется:</w:t>
      </w:r>
    </w:p>
    <w:p w:rsidR="00000000" w:rsidRDefault="00145565">
      <w:pPr>
        <w:pStyle w:val="pj"/>
      </w:pPr>
      <w:r>
        <w:t>1) в области использования воздушного про</w:t>
      </w:r>
      <w:r>
        <w:t>странства Республики Казахстан;</w:t>
      </w:r>
    </w:p>
    <w:p w:rsidR="00000000" w:rsidRDefault="00145565">
      <w:pPr>
        <w:pStyle w:val="pj"/>
      </w:pPr>
      <w:r>
        <w:t>2) за деятельностью гражданской авиации;</w:t>
      </w:r>
    </w:p>
    <w:p w:rsidR="00000000" w:rsidRDefault="00145565">
      <w:pPr>
        <w:pStyle w:val="pj"/>
      </w:pPr>
      <w:r>
        <w:t>3) за международными воздушными перевозками;</w:t>
      </w:r>
    </w:p>
    <w:p w:rsidR="00000000" w:rsidRDefault="00145565">
      <w:pPr>
        <w:pStyle w:val="pj"/>
      </w:pPr>
      <w:r>
        <w:t>4) за обеспечением авиационной безопасности;</w:t>
      </w:r>
    </w:p>
    <w:p w:rsidR="00000000" w:rsidRDefault="00145565">
      <w:pPr>
        <w:pStyle w:val="pj"/>
      </w:pPr>
      <w:r>
        <w:t>5) в области торгового мореплавания;</w:t>
      </w:r>
    </w:p>
    <w:p w:rsidR="00000000" w:rsidRDefault="00145565">
      <w:pPr>
        <w:pStyle w:val="pj"/>
      </w:pPr>
      <w:r>
        <w:t>6) в области внутреннего водного транспорта;</w:t>
      </w:r>
    </w:p>
    <w:p w:rsidR="00000000" w:rsidRDefault="00145565">
      <w:pPr>
        <w:pStyle w:val="pj"/>
      </w:pPr>
      <w:r>
        <w:t>7) в области архитектуры, градостроительства и строительства;</w:t>
      </w:r>
    </w:p>
    <w:p w:rsidR="00000000" w:rsidRDefault="00145565">
      <w:pPr>
        <w:pStyle w:val="pj"/>
      </w:pPr>
      <w:r>
        <w:t>8) в области ветеринарии;</w:t>
      </w:r>
    </w:p>
    <w:p w:rsidR="00000000" w:rsidRDefault="00145565">
      <w:pPr>
        <w:pStyle w:val="pj"/>
      </w:pPr>
      <w:r>
        <w:t>9) в области карантина растений;</w:t>
      </w:r>
    </w:p>
    <w:p w:rsidR="00000000" w:rsidRDefault="00145565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80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145565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</w:t>
      </w:r>
      <w:r>
        <w:rPr>
          <w:rStyle w:val="s0"/>
        </w:rPr>
        <w:t>их регламентов;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0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09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145565">
      <w:pPr>
        <w:pStyle w:val="pj"/>
      </w:pPr>
      <w:r>
        <w:rPr>
          <w:rStyle w:val="s0"/>
        </w:rPr>
        <w:t xml:space="preserve">12) исключен в соответствии с </w:t>
      </w:r>
      <w:hyperlink r:id="rId810" w:anchor="sub_id=139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811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12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02.07.18 г. № 168-VI </w:t>
      </w:r>
      <w:r>
        <w:rPr>
          <w:rStyle w:val="s3"/>
        </w:rPr>
        <w:t>(</w:t>
      </w:r>
      <w:hyperlink r:id="rId813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14) за деятельностью инвестиционных фондов;</w:t>
      </w:r>
    </w:p>
    <w:p w:rsidR="00000000" w:rsidRDefault="00145565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814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5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18) в области промышленной безопасности;</w:t>
      </w:r>
    </w:p>
    <w:p w:rsidR="00000000" w:rsidRDefault="00145565">
      <w:pPr>
        <w:pStyle w:val="pji"/>
      </w:pPr>
      <w:r>
        <w:rPr>
          <w:rStyle w:val="s3"/>
        </w:rPr>
        <w:t>Статья дополнена подпунктом 19 в соответств</w:t>
      </w:r>
      <w:r>
        <w:rPr>
          <w:rStyle w:val="s3"/>
        </w:rPr>
        <w:t xml:space="preserve">ии с </w:t>
      </w:r>
      <w:hyperlink r:id="rId81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</w:t>
      </w:r>
      <w:r>
        <w:rPr>
          <w:rStyle w:val="s0"/>
        </w:rPr>
        <w:t>горий потенциальной радиационной опасности;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81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45565">
      <w:pPr>
        <w:pStyle w:val="pj"/>
      </w:pPr>
      <w:r>
        <w:t>20) в области охраны, воспроизводства и ис</w:t>
      </w:r>
      <w:r>
        <w:t>пользования животного мира;</w:t>
      </w:r>
    </w:p>
    <w:p w:rsidR="00000000" w:rsidRDefault="00145565">
      <w:pPr>
        <w:pStyle w:val="pj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145565">
      <w:pPr>
        <w:pStyle w:val="pj"/>
      </w:pPr>
      <w:r>
        <w:t>22) в области особо охраняемых природных территорий.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93" w:name="SUB1400000"/>
      <w:bookmarkEnd w:id="193"/>
      <w:r>
        <w:rPr>
          <w:rStyle w:val="s3"/>
        </w:rPr>
        <w:t xml:space="preserve">См. изменения в заголовок параграфа 2 - </w:t>
      </w:r>
      <w:hyperlink r:id="rId818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c"/>
      </w:pPr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br/>
      </w:r>
      <w:r>
        <w:rPr>
          <w:rStyle w:val="s1"/>
        </w:rPr>
        <w:t>контроля и надзора с посещением субъекта (объекта) контроля и</w:t>
      </w:r>
      <w:r>
        <w:rPr>
          <w:rStyle w:val="s1"/>
        </w:rPr>
        <w:t xml:space="preserve"> надзора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 xml:space="preserve">Статья 140 исключается в соответствии с </w:t>
      </w:r>
      <w:hyperlink r:id="rId819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145565">
      <w:pPr>
        <w:pStyle w:val="pji"/>
      </w:pPr>
      <w:r>
        <w:rPr>
          <w:rStyle w:val="s3"/>
        </w:rPr>
        <w:t xml:space="preserve">Заголовок статьи 140 изложен в редакции </w:t>
      </w:r>
      <w:hyperlink r:id="rId82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1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140. Общие вопросы проверки и пр</w:t>
      </w:r>
      <w:r>
        <w:rPr>
          <w:rStyle w:val="s1"/>
        </w:rPr>
        <w:t>офилактического контроля и надзора с посещением субъекта (объекта) контроля и надзора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822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3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145565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145565">
      <w:pPr>
        <w:pStyle w:val="pj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профилактического контроля и на</w:t>
      </w:r>
      <w:r>
        <w:rPr>
          <w:rStyle w:val="s0"/>
        </w:rPr>
        <w:t>дзора;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82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20 декабря 2019 года на вопрос от 6 декабря 2019 года № 584222 (dialog.egov.kz) «Касательно отнесения к проверке запросов государственн</w:t>
      </w:r>
      <w:r>
        <w:rPr>
          <w:rStyle w:val="s3"/>
        </w:rPr>
        <w:t>ых органов предпринимателям по предоставлению информации»</w:t>
      </w:r>
    </w:p>
    <w:p w:rsidR="00000000" w:rsidRDefault="00145565">
      <w:pPr>
        <w:pStyle w:val="pj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>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82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6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Предмет</w:t>
      </w:r>
      <w:r>
        <w:rPr>
          <w:rStyle w:val="s0"/>
        </w:rPr>
        <w:t xml:space="preserve">ом проверки и профилактического контроля и надзора с посещением субъекта (объекта) контроля и надзора является соблюдение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Кодекса.</w:t>
      </w:r>
    </w:p>
    <w:p w:rsidR="00000000" w:rsidRDefault="00145565">
      <w:pPr>
        <w:pStyle w:val="pji"/>
      </w:pPr>
      <w:bookmarkStart w:id="194" w:name="SUB1400300"/>
      <w:bookmarkEnd w:id="194"/>
      <w:r>
        <w:rPr>
          <w:rStyle w:val="s3"/>
        </w:rPr>
        <w:t xml:space="preserve">В пункт 3 внесены изменения в соответствии с </w:t>
      </w:r>
      <w:hyperlink r:id="rId82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28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</w:t>
      </w:r>
      <w:r>
        <w:rPr>
          <w:rStyle w:val="s0"/>
        </w:rPr>
        <w:t xml:space="preserve"> не распространяются на осуществление контроля и надзора, связанных с:</w:t>
      </w:r>
    </w:p>
    <w:p w:rsidR="00000000" w:rsidRDefault="00145565">
      <w:pPr>
        <w:pStyle w:val="pj"/>
      </w:pPr>
      <w:r>
        <w:t>1) пересечением Государственной границы Республики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82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г.) (</w:t>
      </w:r>
      <w:hyperlink r:id="rId830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1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2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2) проведением контроля и надзора в области карантина растений, санитарно-карантинного, </w:t>
      </w:r>
      <w:r>
        <w:rPr>
          <w:rStyle w:val="s0"/>
        </w:rPr>
        <w:t>ветеринарного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</w:t>
      </w:r>
      <w:r>
        <w:rPr>
          <w:rStyle w:val="s0"/>
        </w:rPr>
        <w:t>оговорами</w:t>
      </w:r>
      <w:r>
        <w:t>, а также проведением контроля и надзора в области карантина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145565">
      <w:pPr>
        <w:pStyle w:val="pj"/>
      </w:pPr>
      <w:r>
        <w:t>3) соблюдением требований безопасности дорожного движения;</w:t>
      </w:r>
    </w:p>
    <w:p w:rsidR="00000000" w:rsidRDefault="00145565">
      <w:pPr>
        <w:pStyle w:val="pj"/>
      </w:pPr>
      <w:r>
        <w:t>4) проездом автотранспортных средств по т</w:t>
      </w:r>
      <w:r>
        <w:t>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145565">
      <w:pPr>
        <w:pStyle w:val="pj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833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145565">
      <w:pPr>
        <w:pStyle w:val="pj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145565">
      <w:pPr>
        <w:pStyle w:val="pji"/>
      </w:pPr>
      <w:r>
        <w:rPr>
          <w:rStyle w:val="s3"/>
        </w:rPr>
        <w:t>Подпункт 7 изложен в редакц</w:t>
      </w:r>
      <w:r>
        <w:rPr>
          <w:rStyle w:val="s3"/>
        </w:rPr>
        <w:t xml:space="preserve">ии </w:t>
      </w:r>
      <w:hyperlink r:id="rId83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5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7) осуществлением государственного к</w:t>
      </w:r>
      <w:r>
        <w:rPr>
          <w:rStyle w:val="s0"/>
        </w:rPr>
        <w:t>онтроля и надзора по ветеринарии и карантину растений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хранение, перераб</w:t>
      </w:r>
      <w:r>
        <w:rPr>
          <w:rStyle w:val="s0"/>
        </w:rPr>
        <w:t>отку продуктов и сырья животного и (или) растительного происхождения в едином технологическом цикле;</w:t>
      </w:r>
    </w:p>
    <w:p w:rsidR="00000000" w:rsidRDefault="00145565">
      <w:pPr>
        <w:pStyle w:val="pj"/>
      </w:pPr>
      <w:r>
        <w:t>8)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</w:t>
      </w:r>
      <w:r>
        <w:t>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145565">
      <w:pPr>
        <w:pStyle w:val="pji"/>
      </w:pPr>
      <w:r>
        <w:rPr>
          <w:rStyle w:val="s3"/>
        </w:rPr>
        <w:t xml:space="preserve">Подпункт 9 изложен в редакции </w:t>
      </w:r>
      <w:hyperlink r:id="rId83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7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8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9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9) соблюдением требований пользования животным миром с целью осу</w:t>
      </w:r>
      <w:r>
        <w:rPr>
          <w:rStyle w:val="s0"/>
        </w:rPr>
        <w:t xml:space="preserve">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объектов животного мира:</w:t>
      </w:r>
    </w:p>
    <w:p w:rsidR="00000000" w:rsidRDefault="00145565">
      <w:pPr>
        <w:pStyle w:val="pj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</w:t>
      </w:r>
      <w:r>
        <w:rPr>
          <w:rStyle w:val="s0"/>
        </w:rPr>
        <w:t xml:space="preserve">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145565">
      <w:pPr>
        <w:pStyle w:val="pj"/>
      </w:pPr>
      <w:r>
        <w:rPr>
          <w:rStyle w:val="s0"/>
        </w:rPr>
        <w:t xml:space="preserve">на территории охотничьих хозяйств - в части изъятия, способа и вида орудий добывания животных, их половозрастного состава, ограничений </w:t>
      </w:r>
      <w:r>
        <w:rPr>
          <w:rStyle w:val="s0"/>
        </w:rPr>
        <w:t>и запретов на пользование животным миром;</w:t>
      </w:r>
    </w:p>
    <w:p w:rsidR="00000000" w:rsidRDefault="00145565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4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1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</w:t>
      </w:r>
      <w:r>
        <w:rPr>
          <w:rStyle w:val="s0"/>
        </w:rPr>
        <w:t>бъектов, особо опасных вредных организмов;</w:t>
      </w:r>
    </w:p>
    <w:p w:rsidR="00000000" w:rsidRDefault="00145565">
      <w:pPr>
        <w:pStyle w:val="pj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145565">
      <w:pPr>
        <w:pStyle w:val="pji"/>
      </w:pPr>
      <w:r>
        <w:rPr>
          <w:rStyle w:val="s3"/>
        </w:rPr>
        <w:t xml:space="preserve">Подпункт 12 изложен в редакции </w:t>
      </w:r>
      <w:hyperlink r:id="rId842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843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12) соблюдением требований законодательс</w:t>
      </w:r>
      <w:r>
        <w:t xml:space="preserve">тва Республики Казахстан в области легального оборота взрывчатых веществ, наркотических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 xml:space="preserve">статьи </w:t>
        </w:r>
        <w:r>
          <w:rPr>
            <w:rStyle w:val="a5"/>
          </w:rPr>
          <w:t>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84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</w:t>
      </w:r>
      <w:r>
        <w:rPr>
          <w:rStyle w:val="s3"/>
        </w:rPr>
        <w:t xml:space="preserve"> 28-VI </w:t>
      </w:r>
    </w:p>
    <w:p w:rsidR="00000000" w:rsidRDefault="00145565">
      <w:pPr>
        <w:pStyle w:val="pj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145565">
      <w:pPr>
        <w:pStyle w:val="pj"/>
      </w:pPr>
      <w:r>
        <w:t>13) контролем на территории субъекта, осуществляющего производство отдельных видов подакцизных товаров, посредств</w:t>
      </w:r>
      <w:r>
        <w:t xml:space="preserve">ом акцизных постов, установленных в соответствии с </w:t>
      </w:r>
      <w:hyperlink r:id="rId845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</w:t>
      </w:r>
      <w:r>
        <w:t>продукции в организациях, осуществляющих производство этилового спирта и алкогольной продукции;</w:t>
      </w:r>
    </w:p>
    <w:p w:rsidR="00000000" w:rsidRDefault="00145565">
      <w:pPr>
        <w:pStyle w:val="pji"/>
      </w:pPr>
      <w:r>
        <w:rPr>
          <w:rStyle w:val="s3"/>
        </w:rPr>
        <w:t xml:space="preserve">Подпункт 14 изложен в редакции </w:t>
      </w:r>
      <w:hyperlink r:id="rId84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7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14) соблюдением требований финансового законодательства Республики Казахстан, а также контролем и надзором финансового рынка, финансовых организаций, операторов и опера</w:t>
      </w:r>
      <w:r>
        <w:rPr>
          <w:rStyle w:val="s0"/>
        </w:rPr>
        <w:t>ционных центров платежных систем, платежных организаций, а также коллекторских агентств;</w:t>
      </w:r>
    </w:p>
    <w:p w:rsidR="00000000" w:rsidRDefault="00145565">
      <w:pPr>
        <w:pStyle w:val="pj"/>
      </w:pPr>
      <w:r>
        <w:t xml:space="preserve">15) соблюдением требований </w:t>
      </w:r>
      <w:hyperlink r:id="rId848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</w:t>
      </w:r>
      <w:r>
        <w:t xml:space="preserve">х актов, регулирующих вопросы планирования и исполнения республиканского и местного бюджетов, проводимых в соответствии с </w:t>
      </w:r>
      <w:hyperlink r:id="rId84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</w:t>
      </w:r>
      <w:r>
        <w:t>ансовом контроле;</w:t>
      </w:r>
    </w:p>
    <w:p w:rsidR="00000000" w:rsidRDefault="00145565">
      <w:pPr>
        <w:pStyle w:val="pji"/>
      </w:pPr>
      <w:r>
        <w:rPr>
          <w:rStyle w:val="s3"/>
        </w:rPr>
        <w:t xml:space="preserve">Подпункт 16 изложен в редакции </w:t>
      </w:r>
      <w:hyperlink r:id="rId85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1" w:anchor="sub_id=1400316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2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853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</w:t>
      </w:r>
      <w:hyperlink r:id="rId854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145565">
      <w:pPr>
        <w:pStyle w:val="pj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855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56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18) контролем за соблюдением правил перево</w:t>
      </w:r>
      <w:r>
        <w:t>зок пассажиров, багажа и грузобагажа в пассажирских поездах в пути следования;</w:t>
      </w:r>
    </w:p>
    <w:p w:rsidR="00000000" w:rsidRDefault="00145565">
      <w:pPr>
        <w:pStyle w:val="pj"/>
      </w:pPr>
      <w:r>
        <w:t>19) торговлей вне мест, установленных местным исполнительным органом;</w:t>
      </w:r>
    </w:p>
    <w:p w:rsidR="00000000" w:rsidRDefault="00145565">
      <w:pPr>
        <w:pStyle w:val="pj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857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58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Подпункт 21 изложен в редакции </w:t>
      </w:r>
      <w:hyperlink r:id="rId859" w:anchor="sub_id=14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860" w:anchor="sub_id=14003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21) соблюдением требований </w:t>
      </w:r>
      <w:hyperlink r:id="rId861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145565">
      <w:pPr>
        <w:pStyle w:val="pj"/>
      </w:pPr>
      <w:r>
        <w:t xml:space="preserve">22) соблюдением требований </w:t>
      </w:r>
      <w:hyperlink r:id="rId86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145565">
      <w:pPr>
        <w:pStyle w:val="pj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863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64" w:anchor="sub_id=140032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865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145565">
      <w:pPr>
        <w:pStyle w:val="pj"/>
      </w:pPr>
      <w:r>
        <w:rPr>
          <w:rStyle w:val="s0"/>
        </w:rPr>
        <w:t>При этом обязательной регистрации в уполномоченном органе в области правовой с</w:t>
      </w:r>
      <w:r>
        <w:rPr>
          <w:rStyle w:val="s0"/>
        </w:rPr>
        <w:t>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первой настоящего пункта, а также пункте 5 настоящей статьи.</w:t>
      </w:r>
    </w:p>
    <w:p w:rsidR="00000000" w:rsidRDefault="00145565">
      <w:pPr>
        <w:pStyle w:val="pj"/>
      </w:pPr>
      <w:r>
        <w:rPr>
          <w:rStyle w:val="s0"/>
        </w:rPr>
        <w:t>При этом акты о</w:t>
      </w:r>
      <w:r>
        <w:rPr>
          <w:rStyle w:val="s0"/>
        </w:rPr>
        <w:t xml:space="preserve">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регистрации в уполномоченном органе в области правовой статистики и специальных </w:t>
      </w:r>
      <w:r>
        <w:rPr>
          <w:rStyle w:val="s0"/>
        </w:rPr>
        <w:t>учетов в течение следующего рабочего дня после начала проверки.</w:t>
      </w:r>
    </w:p>
    <w:p w:rsidR="00000000" w:rsidRDefault="00145565">
      <w:pPr>
        <w:pStyle w:val="pj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статистики и специальных учетов</w:t>
      </w:r>
      <w:r>
        <w:rPr>
          <w:rStyle w:val="s0"/>
        </w:rPr>
        <w:t xml:space="preserve">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86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7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Порядок проведения проверок, указанных в пункте 3 настоящей стать</w:t>
      </w:r>
      <w:r>
        <w:rPr>
          <w:rStyle w:val="s0"/>
        </w:rPr>
        <w:t>и, и возникающие при этом отношения регулируются законами Республики Казахстан.</w:t>
      </w:r>
    </w:p>
    <w:p w:rsidR="00000000" w:rsidRDefault="00145565">
      <w:pPr>
        <w:pStyle w:val="pj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</w:t>
      </w:r>
      <w:r>
        <w:t xml:space="preserve">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Отношения, возникающие при проведении пров</w:t>
      </w:r>
      <w:r>
        <w:t xml:space="preserve">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главой 20</w:t>
        </w:r>
      </w:hyperlink>
      <w:r>
        <w:t xml:space="preserve"> настоящего Кодекса.</w:t>
      </w:r>
    </w:p>
    <w:p w:rsidR="00000000" w:rsidRDefault="00145565">
      <w:pPr>
        <w:pStyle w:val="pji"/>
      </w:pPr>
      <w:r>
        <w:rPr>
          <w:rStyle w:val="s3"/>
        </w:rPr>
        <w:t xml:space="preserve">Пункт 6 изложен в редакции </w:t>
      </w:r>
      <w:hyperlink r:id="rId86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69" w:anchor="sub_id=1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6. Решение о приостановлении проверок субъектов частно</w:t>
      </w:r>
      <w:r>
        <w:rPr>
          <w:rStyle w:val="s0"/>
        </w:rPr>
        <w:t>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870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145565">
      <w:pPr>
        <w:pStyle w:val="pj"/>
      </w:pPr>
      <w:r>
        <w:t>7. Особенности порядка, сроки проведения, продления, приостановления пров</w:t>
      </w:r>
      <w:r>
        <w:t xml:space="preserve">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871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145565">
      <w:pPr>
        <w:pStyle w:val="pji"/>
      </w:pPr>
      <w:r>
        <w:rPr>
          <w:rStyle w:val="s3"/>
        </w:rPr>
        <w:t xml:space="preserve">Пункт 8 изложен в редакции </w:t>
      </w:r>
      <w:hyperlink r:id="rId872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3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4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5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</w:t>
      </w:r>
      <w:r>
        <w:rPr>
          <w:rStyle w:val="s0"/>
        </w:rPr>
        <w:t>ганизации и правопреемников реорганизованных юридических лиц).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95" w:name="SUB1410000"/>
      <w:bookmarkEnd w:id="195"/>
      <w:r>
        <w:rPr>
          <w:rStyle w:val="s3"/>
        </w:rPr>
        <w:t xml:space="preserve">Статья 141 изложена в редакции </w:t>
      </w:r>
      <w:hyperlink r:id="rId876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7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141 - </w:t>
      </w:r>
      <w:hyperlink r:id="rId878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141. Рас</w:t>
      </w:r>
      <w:r>
        <w:rPr>
          <w:rStyle w:val="s1"/>
        </w:rPr>
        <w:t>пределение субъектов (объектов) контроля и надзора по группам</w:t>
      </w:r>
    </w:p>
    <w:p w:rsidR="00000000" w:rsidRDefault="00145565">
      <w:pPr>
        <w:pStyle w:val="pj"/>
      </w:pPr>
      <w:r>
        <w:rPr>
          <w:rStyle w:val="s0"/>
        </w:rPr>
        <w:t>1. Государственный контроль и надзор проводятся с учетом распределения субъектов (объектов) контроля и надзора по четырем группам.</w:t>
      </w:r>
    </w:p>
    <w:p w:rsidR="00000000" w:rsidRDefault="00145565">
      <w:pPr>
        <w:pStyle w:val="pji"/>
      </w:pPr>
      <w:bookmarkStart w:id="196" w:name="SUB1410200"/>
      <w:bookmarkEnd w:id="196"/>
      <w:r>
        <w:rPr>
          <w:rStyle w:val="s3"/>
        </w:rPr>
        <w:t xml:space="preserve">В пункт 2 внесены изменения в соответствии с </w:t>
      </w:r>
      <w:hyperlink r:id="rId879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80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882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К первой группе относятся субъекты (объекты) контрол</w:t>
      </w:r>
      <w:r>
        <w:rPr>
          <w:rStyle w:val="s0"/>
        </w:rPr>
        <w:t xml:space="preserve">я и надзора, в отношении которых применяются </w:t>
      </w:r>
      <w:hyperlink r:id="rId883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884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 (объекта) контроля и надзора в соответствии с подпунктами 1), 2), 4) и 7) части одиннадцатой пункта 3 настоящей статьи и профилактический контроль и надзор без посещения субъе</w:t>
      </w:r>
      <w:r>
        <w:rPr>
          <w:rStyle w:val="s0"/>
        </w:rPr>
        <w:t>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</w:t>
      </w:r>
      <w:r>
        <w:rPr>
          <w:rStyle w:val="s0"/>
        </w:rPr>
        <w:t>ударства с учетом степени тяжести его последствий.</w:t>
      </w:r>
    </w:p>
    <w:p w:rsidR="00000000" w:rsidRDefault="00145565">
      <w:pPr>
        <w:pStyle w:val="pj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назначения проверок и профилактического контроля и надзора с посещением субъекта (объекта) контроля и над</w:t>
      </w:r>
      <w:r>
        <w:rPr>
          <w:rStyle w:val="s0"/>
        </w:rPr>
        <w:t>зора.</w:t>
      </w:r>
    </w:p>
    <w:p w:rsidR="00000000" w:rsidRDefault="00145565">
      <w:pPr>
        <w:pStyle w:val="pj"/>
      </w:pPr>
      <w:hyperlink r:id="rId885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контро</w:t>
      </w:r>
      <w:r>
        <w:rPr>
          <w:rStyle w:val="s0"/>
        </w:rPr>
        <w:t>ля и надзора:</w:t>
      </w:r>
    </w:p>
    <w:p w:rsidR="00000000" w:rsidRDefault="00145565">
      <w:pPr>
        <w:pStyle w:val="pj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145565">
      <w:pPr>
        <w:pStyle w:val="pj"/>
      </w:pPr>
      <w:r>
        <w:rPr>
          <w:rStyle w:val="s0"/>
        </w:rPr>
        <w:t>2) в области пожарной безопасности;</w:t>
      </w:r>
    </w:p>
    <w:p w:rsidR="00000000" w:rsidRDefault="00145565">
      <w:pPr>
        <w:pStyle w:val="pj"/>
      </w:pPr>
      <w:r>
        <w:rPr>
          <w:rStyle w:val="s0"/>
        </w:rPr>
        <w:t>3) в сф</w:t>
      </w:r>
      <w:r>
        <w:rPr>
          <w:rStyle w:val="s0"/>
        </w:rPr>
        <w:t>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145565">
      <w:pPr>
        <w:pStyle w:val="pj"/>
      </w:pPr>
      <w:r>
        <w:rPr>
          <w:rStyle w:val="s0"/>
        </w:rPr>
        <w:t>4) в области оборота ядов, вооружения, военной техники и отдельных видов оружия, взрывчатых и пиротехнических веществ и</w:t>
      </w:r>
      <w:r>
        <w:rPr>
          <w:rStyle w:val="s0"/>
        </w:rPr>
        <w:t xml:space="preserve"> изделий с их применением;</w:t>
      </w:r>
    </w:p>
    <w:p w:rsidR="00000000" w:rsidRDefault="00145565">
      <w:pPr>
        <w:pStyle w:val="pj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145565">
      <w:pPr>
        <w:pStyle w:val="pj"/>
      </w:pPr>
      <w:r>
        <w:rPr>
          <w:rStyle w:val="s0"/>
        </w:rPr>
        <w:t>6) в области промышленной безопасности;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подпунктами 7, 8 в соответствии с </w:t>
      </w:r>
      <w:hyperlink r:id="rId886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145565">
      <w:pPr>
        <w:pStyle w:val="pj"/>
      </w:pPr>
      <w:r>
        <w:t>7) в сфере оказания медицинских услуг (помощи) - в отношении субъектов (объектов) здравоохранения, оказывающих услуги родовспоможения;</w:t>
      </w:r>
    </w:p>
    <w:p w:rsidR="00000000" w:rsidRDefault="00145565">
      <w:pPr>
        <w:pStyle w:val="pj"/>
      </w:pPr>
      <w:r>
        <w:t>8) в сфере обращения лек</w:t>
      </w:r>
      <w:r>
        <w:t>арственных средств и медицинских изделий - в отношении субъектов, осуществляющих производство, изготовление и оптовую реализацию лекарственных средств и медицинских изделий.</w:t>
      </w:r>
    </w:p>
    <w:p w:rsidR="00000000" w:rsidRDefault="00145565">
      <w:pPr>
        <w:pStyle w:val="pj"/>
      </w:pPr>
      <w:r>
        <w:t>Отнесение объектов к высокой степени риска, подлежащих контролю и надзору в сферах</w:t>
      </w:r>
      <w:r>
        <w:t xml:space="preserve"> оказания медицинских услуг (помощи), обращения лекарственных средств и медицинских изделий и санитарно-эпидемиологического благополучия населения, осуществляется с учетом положений, предусмотренных </w:t>
      </w:r>
      <w:hyperlink r:id="rId887" w:anchor="sub_id=280000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145565">
      <w:pPr>
        <w:pStyle w:val="pj"/>
      </w:pPr>
      <w:r>
        <w:t>Для сфер деятельности, указанных в подпунктах 1), 2), 3), 4), 6), 7) и 8) части четвертой настоящего пункта, периодичность проведения проверок определяе</w:t>
      </w:r>
      <w:r>
        <w:t>тся критериями оценки степени риска, но не чаще одного раза в год.</w:t>
      </w:r>
    </w:p>
    <w:p w:rsidR="00000000" w:rsidRDefault="00145565">
      <w:pPr>
        <w:pStyle w:val="pj"/>
      </w:pPr>
      <w:r>
        <w:rPr>
          <w:rStyle w:val="s0"/>
        </w:rPr>
        <w:t xml:space="preserve">Периодичность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</w:t>
      </w:r>
      <w:r>
        <w:rPr>
          <w:rStyle w:val="s0"/>
        </w:rPr>
        <w:t>не чаще одного раза в полгода.</w:t>
      </w:r>
    </w:p>
    <w:p w:rsidR="00000000" w:rsidRDefault="00145565">
      <w:pPr>
        <w:pStyle w:val="pj"/>
      </w:pPr>
      <w:r>
        <w:rPr>
          <w:rStyle w:val="s0"/>
        </w:rPr>
        <w:t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</w:t>
      </w:r>
      <w:r>
        <w:rPr>
          <w:rStyle w:val="s0"/>
        </w:rPr>
        <w:t>и на это развитие, позволяющих отнести субъектов (объектов) контроля и надзора к различным степеням риска.</w:t>
      </w:r>
    </w:p>
    <w:p w:rsidR="00000000" w:rsidRDefault="00145565">
      <w:pPr>
        <w:pStyle w:val="pj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</w:t>
      </w:r>
      <w:r>
        <w:rPr>
          <w:rStyle w:val="s0"/>
        </w:rPr>
        <w:t xml:space="preserve">сударственных органов и уполномоченного органа по предпринимательству, за исключением случаев, предусмотренных </w:t>
      </w:r>
      <w:hyperlink r:id="rId888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</w:t>
      </w:r>
      <w:r>
        <w:rPr>
          <w:rStyle w:val="s0"/>
        </w:rPr>
        <w:t>ых платежах в бюджет» (Налоговый кодекс), и размещаются на интернет-ресурсах регулирующих государственных органов.</w:t>
      </w:r>
    </w:p>
    <w:p w:rsidR="00000000" w:rsidRDefault="00145565">
      <w:pPr>
        <w:pStyle w:val="pj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889" w:history="1">
        <w:r>
          <w:rPr>
            <w:rStyle w:val="a5"/>
          </w:rPr>
          <w:t>полугодово</w:t>
        </w:r>
        <w:r>
          <w:rPr>
            <w:rStyle w:val="a5"/>
          </w:rPr>
          <w:t>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 органом.</w:t>
      </w:r>
    </w:p>
    <w:p w:rsidR="00000000" w:rsidRDefault="00145565">
      <w:pPr>
        <w:pStyle w:val="pj"/>
      </w:pPr>
      <w:r>
        <w:rPr>
          <w:rStyle w:val="s0"/>
        </w:rPr>
        <w:t>Полугодовые графики формируются в отношении субъектов контроля и надзора с обязательным указанием объектов, в отношении которых назначен особый порядок проведения проверок.</w:t>
      </w:r>
    </w:p>
    <w:p w:rsidR="00000000" w:rsidRDefault="00145565">
      <w:pPr>
        <w:pStyle w:val="pj"/>
      </w:pPr>
      <w:r>
        <w:rPr>
          <w:rStyle w:val="s0"/>
        </w:rPr>
        <w:t xml:space="preserve">В срок до 15 ноября года, предшествующего году проведения проверок, и до 15 апреля </w:t>
      </w:r>
      <w:r>
        <w:rPr>
          <w:rStyle w:val="s0"/>
        </w:rPr>
        <w:t>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145565">
      <w:pPr>
        <w:pStyle w:val="pj"/>
      </w:pPr>
      <w:r>
        <w:rPr>
          <w:rStyle w:val="s0"/>
        </w:rPr>
        <w:t>При устан</w:t>
      </w:r>
      <w:r>
        <w:rPr>
          <w:rStyle w:val="s0"/>
        </w:rPr>
        <w:t>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статистики и специальных учетов регулирующим государственным органам и местным исполнительн</w:t>
      </w:r>
      <w:r>
        <w:rPr>
          <w:rStyle w:val="s0"/>
        </w:rPr>
        <w:t>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145565">
      <w:pPr>
        <w:pStyle w:val="pj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</w:t>
      </w:r>
      <w:r>
        <w:rPr>
          <w:rStyle w:val="s0"/>
        </w:rPr>
        <w:t>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графики проведения проверок в уполномоченный орган в области правовой статистики и специа</w:t>
      </w:r>
      <w:r>
        <w:rPr>
          <w:rStyle w:val="s0"/>
        </w:rPr>
        <w:t>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145565">
      <w:pPr>
        <w:pStyle w:val="pj"/>
      </w:pPr>
      <w:r>
        <w:rPr>
          <w:rStyle w:val="s0"/>
        </w:rPr>
        <w:t>Форма полугодовых графиков проведения проверок определяется Генеральной прокуратурой Республики Казахстан.</w:t>
      </w:r>
    </w:p>
    <w:p w:rsidR="00000000" w:rsidRDefault="00145565">
      <w:pPr>
        <w:pStyle w:val="pj"/>
      </w:pPr>
      <w:r>
        <w:rPr>
          <w:rStyle w:val="s0"/>
        </w:rPr>
        <w:t>Внесение изменений в п</w:t>
      </w:r>
      <w:r>
        <w:rPr>
          <w:rStyle w:val="s0"/>
        </w:rPr>
        <w:t>олугодовые графики проведения проверок осуществляется в порядке, определяемом Генеральной прокуратурой Республики Казахстан.</w:t>
      </w:r>
    </w:p>
    <w:p w:rsidR="00000000" w:rsidRDefault="00145565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график проведения проверок на</w:t>
      </w:r>
      <w:r>
        <w:rPr>
          <w:rStyle w:val="s0"/>
        </w:rPr>
        <w:t xml:space="preserve"> интернет-ресурсе Генеральной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145565">
      <w:pPr>
        <w:pStyle w:val="pj"/>
      </w:pPr>
      <w:bookmarkStart w:id="197" w:name="SUB1410300"/>
      <w:bookmarkEnd w:id="197"/>
      <w:r>
        <w:rPr>
          <w:rStyle w:val="s0"/>
        </w:rPr>
        <w:t>3. Ко второй группе относятся субъекты (объекты) контроля и надзора, в отношении которых проводятся внепл</w:t>
      </w:r>
      <w:r>
        <w:rPr>
          <w:rStyle w:val="s0"/>
        </w:rPr>
        <w:t>ановые проверки, профилактический контроль и надзор с посещением и без посещения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rPr>
          <w:rStyle w:val="s0"/>
        </w:rPr>
        <w:t xml:space="preserve">Для проведения профилактического контроля и надзора с посещением субъекта (объекта)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</w:t>
      </w:r>
      <w:hyperlink r:id="rId890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органов.</w:t>
      </w:r>
    </w:p>
    <w:p w:rsidR="00000000" w:rsidRDefault="00145565">
      <w:pPr>
        <w:pStyle w:val="pj"/>
      </w:pPr>
      <w:r>
        <w:rPr>
          <w:rStyle w:val="s0"/>
        </w:rPr>
        <w:t>Основанием для назначения профилактического контрол</w:t>
      </w:r>
      <w:r>
        <w:rPr>
          <w:rStyle w:val="s0"/>
        </w:rPr>
        <w:t xml:space="preserve">я и надзора с посещением субъекта (объекта) контроля и надзора является полугодовой </w:t>
      </w:r>
      <w:hyperlink r:id="rId891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 и надзора с посещением субъекта (объекта) контроля и надзор</w:t>
      </w:r>
      <w:r>
        <w:rPr>
          <w:rStyle w:val="s0"/>
        </w:rPr>
        <w:t>а, утвержденный первым руководителем регулирующего государственного органа или местного исполнительного органа.</w:t>
      </w:r>
    </w:p>
    <w:p w:rsidR="00000000" w:rsidRDefault="00145565">
      <w:pPr>
        <w:pStyle w:val="pj"/>
      </w:pPr>
      <w:r>
        <w:rPr>
          <w:rStyle w:val="s0"/>
        </w:rPr>
        <w:t>Полугодовые списки проведения профилактического контроля и надзора с посещением субъекта (объекта) контроля и надзора формируются в отношении су</w:t>
      </w:r>
      <w:r>
        <w:rPr>
          <w:rStyle w:val="s0"/>
        </w:rPr>
        <w:t>бъектов контроля и надзора с обязательным указанием объектов, в 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</w:t>
      </w:r>
      <w:r>
        <w:rPr>
          <w:rStyle w:val="s0"/>
        </w:rPr>
        <w:t>онтроля и надзора с посещением субъекта (объекта) контроля и надзора,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</w:t>
      </w:r>
      <w:r>
        <w:rPr>
          <w:rStyle w:val="s0"/>
        </w:rPr>
        <w:t>я и надзора с посещением субъекта (объекта)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</w:t>
      </w:r>
      <w:r>
        <w:rPr>
          <w:rStyle w:val="s0"/>
        </w:rPr>
        <w:t>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145565">
      <w:pPr>
        <w:pStyle w:val="pj"/>
      </w:pPr>
      <w:r>
        <w:rPr>
          <w:rStyle w:val="s0"/>
        </w:rPr>
        <w:t>Внесение изменений в полугодовые списки пров</w:t>
      </w:r>
      <w:r>
        <w:rPr>
          <w:rStyle w:val="s0"/>
        </w:rPr>
        <w:t>едения профилактического контроля и надзора с посещением субъекта (объекта) контроля и надзора не допускается.</w:t>
      </w:r>
    </w:p>
    <w:p w:rsidR="00000000" w:rsidRDefault="00145565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</w:t>
      </w:r>
      <w:r>
        <w:rPr>
          <w:rStyle w:val="s0"/>
        </w:rPr>
        <w:t>ора с посещением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надзора, и до 25 мая текущего календарного года.</w:t>
      </w:r>
    </w:p>
    <w:p w:rsidR="00000000" w:rsidRDefault="00145565">
      <w:pPr>
        <w:pStyle w:val="pj"/>
      </w:pPr>
      <w:r>
        <w:rPr>
          <w:rStyle w:val="s0"/>
        </w:rPr>
        <w:t>Кратность проведения профилактического контроля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145565">
      <w:pPr>
        <w:pStyle w:val="pj"/>
      </w:pPr>
      <w:r>
        <w:rPr>
          <w:rStyle w:val="s0"/>
        </w:rPr>
        <w:t>Части третья - десятая настоя</w:t>
      </w:r>
      <w:r>
        <w:rPr>
          <w:rStyle w:val="s0"/>
        </w:rPr>
        <w:t>щего пункта не распространяются на проведение профилактического контроля и надзора с посещением субъекта (объекта) контроля и надзора в случаях:</w:t>
      </w:r>
    </w:p>
    <w:p w:rsidR="00000000" w:rsidRDefault="00145565">
      <w:pPr>
        <w:pStyle w:val="pj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</w:t>
      </w:r>
      <w:r>
        <w:rPr>
          <w:rStyle w:val="s0"/>
        </w:rPr>
        <w:t xml:space="preserve"> выдачи разрешения и (или)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145565">
      <w:pPr>
        <w:pStyle w:val="pj"/>
      </w:pPr>
      <w:r>
        <w:rPr>
          <w:rStyle w:val="s0"/>
        </w:rPr>
        <w:t>2) если посещение связано с отбором продукции для осуществления мониторинга безопасности продукции, проводимого в соо</w:t>
      </w:r>
      <w:r>
        <w:rPr>
          <w:rStyle w:val="s0"/>
        </w:rPr>
        <w:t xml:space="preserve">тветствии с </w:t>
      </w:r>
      <w:hyperlink r:id="rId892" w:anchor="sub_id=38011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93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145565">
      <w:pPr>
        <w:pStyle w:val="pj"/>
      </w:pPr>
      <w:r>
        <w:rPr>
          <w:rStyle w:val="s0"/>
        </w:rPr>
        <w:t xml:space="preserve">2-1) если посещение связано с отбором образцов продукции по итогам профилактического контроля и надзора без посещения субъекта контроля и </w:t>
      </w:r>
      <w:r>
        <w:rPr>
          <w:rStyle w:val="s0"/>
        </w:rPr>
        <w:t xml:space="preserve">надзора, проводимых в соответствии с </w:t>
      </w:r>
      <w:hyperlink r:id="rId8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145565">
      <w:pPr>
        <w:pStyle w:val="pj"/>
      </w:pPr>
      <w:r>
        <w:rPr>
          <w:rStyle w:val="s0"/>
        </w:rPr>
        <w:t>3) если посещение связано с отбором проб при приемке, отгрузке и количественно-качественном уч</w:t>
      </w:r>
      <w:r>
        <w:rPr>
          <w:rStyle w:val="s0"/>
        </w:rPr>
        <w:t>ете зерна для определения его качества в соответствии с требованиями законодательства Республики Казахстан о зерне;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95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28.10.19 г. № 268-VI</w:t>
      </w:r>
    </w:p>
    <w:p w:rsidR="00000000" w:rsidRDefault="00145565">
      <w:pPr>
        <w:pStyle w:val="pj"/>
      </w:pPr>
      <w:r>
        <w:t xml:space="preserve">3-1) проведения обследования территории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выявления </w:t>
      </w:r>
      <w:r>
        <w:t>очагов распространения карантинных объектов, чужеродных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фальсифицированны</w:t>
      </w:r>
      <w:r>
        <w:t>х пестицидов;</w:t>
      </w:r>
    </w:p>
    <w:p w:rsidR="00000000" w:rsidRDefault="00145565">
      <w:pPr>
        <w:pStyle w:val="pj"/>
      </w:pPr>
      <w:r>
        <w:rPr>
          <w:rStyle w:val="s0"/>
        </w:rPr>
        <w:t xml:space="preserve">4) осуществления контроля и надзора в целях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</w:t>
      </w:r>
      <w:r>
        <w:rPr>
          <w:rStyle w:val="s0"/>
        </w:rPr>
        <w:t>и национальной безопасности Республики Казахстан;</w:t>
      </w:r>
    </w:p>
    <w:p w:rsidR="00000000" w:rsidRDefault="00145565">
      <w:pPr>
        <w:pStyle w:val="pj"/>
      </w:pPr>
      <w:r>
        <w:rPr>
          <w:rStyle w:val="s0"/>
        </w:rPr>
        <w:t xml:space="preserve">5) поступления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</w:t>
      </w:r>
      <w:r>
        <w:rPr>
          <w:rStyle w:val="s0"/>
        </w:rPr>
        <w:t>разделению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145565">
      <w:pPr>
        <w:pStyle w:val="pj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</w:t>
      </w:r>
      <w:r>
        <w:rPr>
          <w:rStyle w:val="s0"/>
        </w:rPr>
        <w:t>одовольственные товары;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96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45565">
      <w:pPr>
        <w:pStyle w:val="pj"/>
      </w:pPr>
      <w:r>
        <w:rPr>
          <w:rStyle w:val="s0"/>
        </w:rPr>
        <w:t>7) осуществления контроля в сферах естественных монополий, за соблюдением порядка ценообразования и обязанностей субъекта общественно значимого рынка, установленных настоящим Кодексом.</w:t>
      </w:r>
    </w:p>
    <w:p w:rsidR="00000000" w:rsidRDefault="00145565">
      <w:pPr>
        <w:pStyle w:val="pj"/>
      </w:pPr>
      <w:r>
        <w:rPr>
          <w:rStyle w:val="s0"/>
        </w:rPr>
        <w:t>Проведение профилактического контроля и надзора с посещением субъекта (</w:t>
      </w:r>
      <w:r>
        <w:rPr>
          <w:rStyle w:val="s0"/>
        </w:rPr>
        <w:t>объекта) контроля и надзора в соответствии с подпунктом 4) части одиннадцатой настоящего пункта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</w:t>
      </w:r>
      <w:r>
        <w:rPr>
          <w:rStyle w:val="s0"/>
        </w:rPr>
        <w:t xml:space="preserve">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отношении иных субъектов, связанных с данным конкретным фактом.</w:t>
      </w:r>
    </w:p>
    <w:p w:rsidR="00000000" w:rsidRDefault="00145565">
      <w:pPr>
        <w:pStyle w:val="pj"/>
      </w:pPr>
      <w:r>
        <w:rPr>
          <w:rStyle w:val="s0"/>
        </w:rPr>
        <w:t xml:space="preserve">Для проведения профилактического контроля и надзора с посещением субъекта </w:t>
      </w:r>
      <w:r>
        <w:rPr>
          <w:rStyle w:val="s0"/>
        </w:rPr>
        <w:t>(объекта) контроля и надзора в соответствии с подпунктом 4) части одиннадцатой настоящего пункта:</w:t>
      </w:r>
    </w:p>
    <w:p w:rsidR="00000000" w:rsidRDefault="00145565">
      <w:pPr>
        <w:pStyle w:val="pj"/>
      </w:pPr>
      <w:r>
        <w:rPr>
          <w:rStyle w:val="s0"/>
        </w:rPr>
        <w:t xml:space="preserve">1) органы контроля и надзора проводят анализ всей имеющейся информации, в том числе с использованием веб-портала «электронного правительства» и путем запроса </w:t>
      </w:r>
      <w:r>
        <w:rPr>
          <w:rStyle w:val="s0"/>
        </w:rPr>
        <w:t>в другие государственные органы с целью определения круга субъектов (объектов) контроля и надзора, связанных с конкретным фактом и имеющих потенциальные риски;</w:t>
      </w:r>
    </w:p>
    <w:p w:rsidR="00000000" w:rsidRDefault="00145565">
      <w:pPr>
        <w:pStyle w:val="pj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</w:t>
      </w:r>
      <w:r>
        <w:rPr>
          <w:rStyle w:val="s0"/>
        </w:rPr>
        <w:t>м субъекта (объекта) контроля и надзора, утвержденный первым руководителем органа контроля и надзора;</w:t>
      </w:r>
    </w:p>
    <w:p w:rsidR="00000000" w:rsidRDefault="00145565">
      <w:pPr>
        <w:pStyle w:val="pj"/>
      </w:pPr>
      <w:r>
        <w:rPr>
          <w:rStyle w:val="s0"/>
        </w:rPr>
        <w:t>3) предметом проведения профилактического контроля и надзора с посещением субъекта (объекта) контроля и надзора являются только факты, выявленные в резуль</w:t>
      </w:r>
      <w:r>
        <w:rPr>
          <w:rStyle w:val="s0"/>
        </w:rPr>
        <w:t xml:space="preserve">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rPr>
          <w:rStyle w:val="s0"/>
        </w:rPr>
        <w:t>За необоснованное принятие решения о проведении профилактического контроля и надзора с посещением субъекта (объект</w:t>
      </w:r>
      <w:r>
        <w:rPr>
          <w:rStyle w:val="s0"/>
        </w:rPr>
        <w:t>а) контроля и надзора в соответствии с подпунктом 4) части одиннадцатой настоящего пункта первый руководитель органа контроля и надзора несет ответственность, установленную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>4. Критерии оценки степени риска для отбора субъекто</w:t>
      </w:r>
      <w:r>
        <w:rPr>
          <w:rStyle w:val="s0"/>
        </w:rPr>
        <w:t xml:space="preserve">в (объектов) контроля и надзора, проверочные листы разрабатываются на основании </w:t>
      </w:r>
      <w:hyperlink r:id="rId897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</w:t>
      </w:r>
      <w:r>
        <w:rPr>
          <w:rStyle w:val="s0"/>
        </w:rPr>
        <w:t>редпринимательству.</w:t>
      </w:r>
    </w:p>
    <w:p w:rsidR="00000000" w:rsidRDefault="00145565">
      <w:pPr>
        <w:pStyle w:val="pj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информационных систем осуществляется в порядке, определенном правилами формирования государственными органами системы оценки рисков с учетом специфики и конфиде</w:t>
      </w:r>
      <w:r>
        <w:rPr>
          <w:rStyle w:val="s0"/>
        </w:rPr>
        <w:t xml:space="preserve">нциальности </w:t>
      </w:r>
      <w:hyperlink r:id="rId898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145565">
      <w:pPr>
        <w:pStyle w:val="pj"/>
      </w:pPr>
      <w:r>
        <w:rPr>
          <w:rStyle w:val="s0"/>
        </w:rPr>
        <w:t xml:space="preserve">5. К третьей группе относятся субъекты (объекты) контроля и надзора,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 xml:space="preserve">Для проведения внеплановых проверок регулирующие государственные органы разрабатывают и совместно с уполномоченным </w:t>
      </w:r>
      <w:r>
        <w:rPr>
          <w:rStyle w:val="s0"/>
        </w:rPr>
        <w:t>органом по предпринимательству утверждают акты, касающиеся проверочных листов, которые размещаются на интернет-ресурсах регулирующих государственных органов.</w:t>
      </w:r>
    </w:p>
    <w:p w:rsidR="00000000" w:rsidRDefault="00145565">
      <w:pPr>
        <w:pStyle w:val="pj"/>
      </w:pPr>
      <w:r>
        <w:rPr>
          <w:rStyle w:val="s0"/>
        </w:rPr>
        <w:t>Профилактический контроль и надзор без посещения субъекта (объекта) контроля и надзора осуществляю</w:t>
      </w:r>
      <w:r>
        <w:rPr>
          <w:rStyle w:val="s0"/>
        </w:rPr>
        <w:t xml:space="preserve">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>6. К четвертой группе относятся субъекты (объекты) контроля и надзора, в отношении которых проводятся только профилактический контр</w:t>
      </w:r>
      <w:r>
        <w:rPr>
          <w:rStyle w:val="s0"/>
        </w:rPr>
        <w:t>оль и надзор без посещения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</w:t>
      </w:r>
      <w:r>
        <w:rPr>
          <w:rStyle w:val="s0"/>
        </w:rPr>
        <w:t>и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 xml:space="preserve"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</w:t>
      </w:r>
      <w:r>
        <w:rPr>
          <w:rStyle w:val="s0"/>
        </w:rPr>
        <w:t>контроля и надзора, отнесенных к высокой степени риска и не отнесенных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145565">
      <w:pPr>
        <w:pStyle w:val="pj"/>
      </w:pPr>
      <w:r>
        <w:rPr>
          <w:rStyle w:val="s0"/>
        </w:rPr>
        <w:t>8. Субъекты (объекты) контроля и надзора, отнесенные к первой и втор</w:t>
      </w:r>
      <w:r>
        <w:rPr>
          <w:rStyle w:val="s0"/>
        </w:rPr>
        <w:t>ой группам, могут быть переведены в третью группу в соответствующих сферах деятельности субъектов предпринимательства в случаях:</w:t>
      </w:r>
    </w:p>
    <w:p w:rsidR="00000000" w:rsidRDefault="00145565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</w:t>
      </w:r>
      <w:r>
        <w:rPr>
          <w:rStyle w:val="s0"/>
        </w:rPr>
        <w:t>ядке, установленных законами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</w:t>
      </w:r>
      <w:r>
        <w:rPr>
          <w:rStyle w:val="s0"/>
        </w:rPr>
        <w:t>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89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145565">
      <w:pPr>
        <w:pStyle w:val="pj"/>
      </w:pPr>
      <w:r>
        <w:t>  </w:t>
      </w:r>
    </w:p>
    <w:p w:rsidR="00000000" w:rsidRDefault="00145565">
      <w:pPr>
        <w:pStyle w:val="pj"/>
      </w:pPr>
      <w:bookmarkStart w:id="198" w:name="SUB1420000"/>
      <w:bookmarkEnd w:id="198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900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01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199" w:name="SUB1430000"/>
      <w:bookmarkEnd w:id="199"/>
      <w:r>
        <w:rPr>
          <w:rStyle w:val="s3"/>
        </w:rPr>
        <w:t xml:space="preserve">Статья 143 изложена в редакции </w:t>
      </w:r>
      <w:hyperlink r:id="rId902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3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143 - </w:t>
      </w:r>
      <w:hyperlink r:id="rId904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</w:t>
      </w:r>
      <w:r>
        <w:rPr>
          <w:rStyle w:val="s3"/>
        </w:rPr>
        <w:t>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143. Проверочные листы</w:t>
      </w:r>
    </w:p>
    <w:p w:rsidR="00000000" w:rsidRDefault="00145565">
      <w:pPr>
        <w:pStyle w:val="pj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905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145565">
      <w:pPr>
        <w:pStyle w:val="pj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145565">
      <w:pPr>
        <w:pStyle w:val="pj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контроля и надзора, н</w:t>
      </w:r>
      <w:r>
        <w:rPr>
          <w:rStyle w:val="s0"/>
        </w:rPr>
        <w:t>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145565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145565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145565">
      <w:pPr>
        <w:pStyle w:val="pj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145565">
      <w:pPr>
        <w:pStyle w:val="pj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145565">
      <w:pPr>
        <w:pStyle w:val="pj"/>
      </w:pPr>
      <w:r>
        <w:rPr>
          <w:rStyle w:val="s0"/>
        </w:rPr>
        <w:t>3) требования не могут носить общий</w:t>
      </w:r>
      <w:r>
        <w:rPr>
          <w:rStyle w:val="s0"/>
        </w:rPr>
        <w:t xml:space="preserve"> характер и содержать отсылку на другие нормативные правовые акты;</w:t>
      </w:r>
    </w:p>
    <w:p w:rsidR="00000000" w:rsidRDefault="00145565">
      <w:pPr>
        <w:pStyle w:val="pj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145565">
      <w:pPr>
        <w:pStyle w:val="pj"/>
      </w:pPr>
      <w:r>
        <w:rPr>
          <w:rStyle w:val="s0"/>
        </w:rPr>
        <w:t>3. Проверке и профилактическому контролю и надзору с посещением субъ</w:t>
      </w:r>
      <w:r>
        <w:rPr>
          <w:rStyle w:val="s0"/>
        </w:rPr>
        <w:t>екта (объекта) контроля и надзора подлежат только требования, установленные в проверочных листах.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90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</w:t>
      </w:r>
      <w:r>
        <w:rPr>
          <w:rStyle w:val="s3"/>
        </w:rPr>
        <w:t>а № 589942 (dialog.egov.kz) «Касательно одновременного применения двух проверочных листов на одном объекте»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00" w:name="SUB1440000"/>
      <w:bookmarkEnd w:id="200"/>
      <w:r>
        <w:rPr>
          <w:rStyle w:val="s3"/>
        </w:rPr>
        <w:t xml:space="preserve">См. изменения в статью 144 - </w:t>
      </w:r>
      <w:hyperlink r:id="rId907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144. Виды проверок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90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9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Проверки делятся на следующие виды:</w:t>
      </w:r>
    </w:p>
    <w:p w:rsidR="00000000" w:rsidRDefault="00145565">
      <w:pPr>
        <w:pStyle w:val="pj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145565">
      <w:pPr>
        <w:pStyle w:val="pj"/>
      </w:pPr>
      <w:r>
        <w:rPr>
          <w:rStyle w:val="s0"/>
        </w:rPr>
        <w:t>2) внеплановые.</w:t>
      </w:r>
    </w:p>
    <w:p w:rsidR="00000000" w:rsidRDefault="00145565">
      <w:pPr>
        <w:pStyle w:val="pj"/>
      </w:pPr>
      <w:r>
        <w:rPr>
          <w:rStyle w:val="s0"/>
        </w:rPr>
        <w:t>Проверкой, проводимой по особому порядку, яв</w:t>
      </w:r>
      <w:r>
        <w:rPr>
          <w:rStyle w:val="s0"/>
        </w:rPr>
        <w:t xml:space="preserve">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145565">
      <w:pPr>
        <w:pStyle w:val="pj"/>
      </w:pPr>
      <w:r>
        <w:rPr>
          <w:rStyle w:val="s0"/>
        </w:rPr>
        <w:t xml:space="preserve">Внеплановой проверкой является проверка, </w:t>
      </w:r>
      <w:r>
        <w:rPr>
          <w:rStyle w:val="s0"/>
        </w:rPr>
        <w:t>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</w:t>
      </w:r>
      <w:r>
        <w:rPr>
          <w:rStyle w:val="s0"/>
        </w:rPr>
        <w:t>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145565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910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</w:t>
      </w:r>
      <w:r>
        <w:rPr>
          <w:rStyle w:val="s0"/>
        </w:rPr>
        <w:t xml:space="preserve">156-VI </w:t>
      </w:r>
      <w:r>
        <w:rPr>
          <w:rStyle w:val="s3"/>
        </w:rPr>
        <w:t>(</w:t>
      </w:r>
      <w:hyperlink r:id="rId911" w:anchor="sub_id=14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bookmarkStart w:id="201" w:name="SUB1440300"/>
      <w:bookmarkEnd w:id="201"/>
      <w:r>
        <w:rPr>
          <w:rStyle w:val="s3"/>
        </w:rPr>
        <w:t xml:space="preserve">В пункт 3 внесены изменения в соответствии с </w:t>
      </w:r>
      <w:hyperlink r:id="rId91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913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145565">
      <w:pPr>
        <w:pStyle w:val="pji"/>
      </w:pPr>
      <w:r>
        <w:rPr>
          <w:rStyle w:val="s3"/>
        </w:rPr>
        <w:t xml:space="preserve">Подпункт 1 изложен в редакции </w:t>
      </w:r>
      <w:hyperlink r:id="rId91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5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1) контроль исполнения предписаний (постановлений, представлений, уведомле</w:t>
      </w:r>
      <w:r>
        <w:rPr>
          <w:rStyle w:val="s0"/>
        </w:rPr>
        <w:t>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16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1-1) контроль исполнения предписаний (постановлений, представлений,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</w:t>
      </w:r>
      <w:r>
        <w:rPr>
          <w:rStyle w:val="s0"/>
        </w:rPr>
        <w:t xml:space="preserve"> посещением субъекта (объекта) контроля и надзора в случаях, если субъект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917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8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</w:t>
      </w:r>
      <w:r>
        <w:rPr>
          <w:rStyle w:val="s0"/>
        </w:rPr>
        <w:t>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145565">
      <w:pPr>
        <w:pStyle w:val="pj"/>
      </w:pPr>
      <w:bookmarkStart w:id="202" w:name="SUB1440303"/>
      <w:bookmarkEnd w:id="202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</w:t>
      </w:r>
      <w:r>
        <w:t>сам физических и юридических лиц, государства,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919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145565">
      <w:pPr>
        <w:pStyle w:val="pj"/>
      </w:pPr>
      <w:r>
        <w:t xml:space="preserve">3-1) информация (экстренное извещение) о наступлении смерти в соответствии с </w:t>
      </w:r>
      <w:hyperlink r:id="rId920" w:anchor="sub_id=80017" w:history="1">
        <w:r>
          <w:rPr>
            <w:rStyle w:val="a5"/>
          </w:rPr>
          <w:t>Кодексом</w:t>
        </w:r>
      </w:hyperlink>
      <w:r>
        <w:t xml:space="preserve"> Ре</w:t>
      </w:r>
      <w:r>
        <w:t>спублики Казахстан «О здоровье народа и системе здравоохранения»;</w:t>
      </w:r>
    </w:p>
    <w:p w:rsidR="00000000" w:rsidRDefault="00145565">
      <w:pPr>
        <w:pStyle w:val="pj"/>
      </w:pPr>
      <w:r>
        <w:t>4) обращения физических и юридических лиц (потребителей), права которых нарушены;</w:t>
      </w:r>
    </w:p>
    <w:p w:rsidR="00000000" w:rsidRDefault="00145565">
      <w:pPr>
        <w:pStyle w:val="pj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145565">
      <w:pPr>
        <w:pStyle w:val="pji"/>
      </w:pPr>
      <w:r>
        <w:rPr>
          <w:rStyle w:val="s3"/>
        </w:rPr>
        <w:t xml:space="preserve">Подпункт 6 изложен в редакции </w:t>
      </w:r>
      <w:hyperlink r:id="rId92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2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6) обращения государственных органов по конкретным фактам при</w:t>
      </w:r>
      <w:r>
        <w:rPr>
          <w:rStyle w:val="s0"/>
        </w:rPr>
        <w:t>чинения вреда жизни, здоровью человека, окружающей среде и законным интересам физических и юридических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</w:t>
      </w:r>
      <w:r>
        <w:rPr>
          <w:rStyle w:val="s0"/>
        </w:rPr>
        <w:t>изни и здоровью человека;</w:t>
      </w:r>
    </w:p>
    <w:p w:rsidR="00000000" w:rsidRDefault="00145565">
      <w:pPr>
        <w:pStyle w:val="pji"/>
      </w:pPr>
      <w:bookmarkStart w:id="203" w:name="SUB1440307"/>
      <w:bookmarkEnd w:id="203"/>
      <w:r>
        <w:rPr>
          <w:rStyle w:val="s3"/>
        </w:rPr>
        <w:t xml:space="preserve">Подпункт 7 изложен в редакции </w:t>
      </w:r>
      <w:hyperlink r:id="rId92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4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7) встречная проверка в отношении третьих лиц, с которыми субъект контроля и 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145565">
      <w:pPr>
        <w:pStyle w:val="pj"/>
      </w:pPr>
      <w:r>
        <w:rPr>
          <w:rStyle w:val="s0"/>
        </w:rPr>
        <w:t>8) повторная проверка, связанная с обращением суб</w:t>
      </w:r>
      <w:r>
        <w:rPr>
          <w:rStyle w:val="s0"/>
        </w:rPr>
        <w:t>ъекта контроля и надзора о несогласии с первоначальной проверкой;</w:t>
      </w:r>
    </w:p>
    <w:p w:rsidR="00000000" w:rsidRDefault="00145565">
      <w:pPr>
        <w:pStyle w:val="pj"/>
      </w:pPr>
      <w:r>
        <w:t xml:space="preserve">9) поручение органа уголовного преследования по основаниям, предусмотренным </w:t>
      </w:r>
      <w:hyperlink r:id="rId925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</w:t>
      </w:r>
      <w:r>
        <w:t>стан;</w:t>
      </w:r>
    </w:p>
    <w:p w:rsidR="00000000" w:rsidRDefault="00145565">
      <w:pPr>
        <w:pStyle w:val="pji"/>
      </w:pPr>
      <w:r>
        <w:rPr>
          <w:rStyle w:val="s3"/>
        </w:rPr>
        <w:t xml:space="preserve">Подпункт 10 изложен в редакции </w:t>
      </w:r>
      <w:hyperlink r:id="rId92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27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10) обращения налогоплательщика, сведения и вопросы, определенные </w:t>
      </w:r>
      <w:hyperlink r:id="rId92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кодекс);</w:t>
      </w:r>
    </w:p>
    <w:p w:rsidR="00000000" w:rsidRDefault="00145565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929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30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931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регламентов, представляющих опасность для жизни, здоровья человека и среды обитания;</w:t>
      </w:r>
    </w:p>
    <w:p w:rsidR="00000000" w:rsidRDefault="00145565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13 в соответствии с </w:t>
      </w:r>
      <w:hyperlink r:id="rId93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145565">
      <w:pPr>
        <w:pStyle w:val="pj"/>
      </w:pPr>
      <w:r>
        <w:t>13) информация (экстренное извещение), подаваемая субъектом здравоохранения о возникновении или уг</w:t>
      </w:r>
      <w:r>
        <w:t>розе возникновения и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аварий.</w:t>
      </w:r>
    </w:p>
    <w:p w:rsidR="00000000" w:rsidRDefault="00145565">
      <w:pPr>
        <w:pStyle w:val="pj"/>
      </w:pPr>
      <w:r>
        <w:t>4. Внеплановые проверки не проводятся в случаях анонимных обращений.</w:t>
      </w:r>
    </w:p>
    <w:p w:rsidR="00000000" w:rsidRDefault="00145565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5 изложен в редакции </w:t>
      </w:r>
      <w:hyperlink r:id="rId93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34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5. Внеплановой п</w:t>
      </w:r>
      <w:r>
        <w:t>роверке подлежат факты и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14556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35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36" w:anchor="sub_id=14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6. В случаях возникновения или угрозы возникновения распростране</w:t>
      </w:r>
      <w:r>
        <w:t>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</w:t>
      </w:r>
      <w:r>
        <w:t>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145565">
      <w:pPr>
        <w:pStyle w:val="pj"/>
      </w:pPr>
      <w:r>
        <w:t>Основанием является получение государственным органом в сфере санитарно-эпидемиологическог</w:t>
      </w:r>
      <w:r>
        <w:t>о благополучия населения, его территориальным подразделением информации (экстренного извещения).</w:t>
      </w:r>
    </w:p>
    <w:p w:rsidR="00000000" w:rsidRDefault="0014556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37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</w:t>
      </w:r>
      <w:r>
        <w:rPr>
          <w:rStyle w:val="s3"/>
        </w:rPr>
        <w:t>I (</w:t>
      </w:r>
      <w:hyperlink r:id="rId938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40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7. Внеплановые проверки по вопросам производства (формуляции), транспортировки, хранения, реализации и применения фальсифицированных пестицидов, а также пр</w:t>
      </w:r>
      <w:r>
        <w:t xml:space="preserve">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проверяемого субъекта.</w:t>
      </w:r>
    </w:p>
    <w:p w:rsidR="00000000" w:rsidRDefault="00145565">
      <w:pPr>
        <w:pStyle w:val="pj"/>
      </w:pPr>
      <w:r>
        <w:t>8. В случае выявления оснований для проведения внеплановой проверки</w:t>
      </w:r>
      <w:r>
        <w:t xml:space="preserve">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предварительного уведомления </w:t>
      </w:r>
      <w:r>
        <w:t>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145565">
      <w:pPr>
        <w:pStyle w:val="pj"/>
      </w:pPr>
      <w:r>
        <w:t>Значительным отдалением от места расположения контроли</w:t>
      </w:r>
      <w:r>
        <w:t>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145565">
      <w:pPr>
        <w:pStyle w:val="pji"/>
      </w:pPr>
      <w:r>
        <w:rPr>
          <w:rStyle w:val="s3"/>
        </w:rPr>
        <w:t xml:space="preserve">Пункт 9 изложен в редакции </w:t>
      </w:r>
      <w:hyperlink r:id="rId94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942" w:anchor="sub_id=14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9. Перечисленные основания для проведения внеплановой проверки применяются в </w:t>
      </w:r>
      <w:r>
        <w:rPr>
          <w:rStyle w:val="s0"/>
        </w:rPr>
        <w:t>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145565">
      <w:pPr>
        <w:pStyle w:val="pj"/>
      </w:pPr>
      <w:r>
        <w:t>10.</w:t>
      </w:r>
      <w:r>
        <w:t xml:space="preserve"> Запрещается проведение иных видов проверок, не установленных настоящим Кодексом, за исключением проверок, предусмотренных </w:t>
      </w:r>
      <w:hyperlink r:id="rId943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</w:t>
      </w:r>
      <w:r>
        <w:t>х обязательных платежах в бюджет» (Налоговый кодекс).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r>
        <w:rPr>
          <w:rStyle w:val="s3"/>
        </w:rPr>
        <w:t xml:space="preserve">Кодекс дополняется статьями 144-1, 144-2, 144-3 и 144-4 в соответствии с </w:t>
      </w:r>
      <w:hyperlink r:id="rId944" w:anchor="sub_id=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</w:t>
      </w:r>
      <w:r>
        <w:rPr>
          <w:rStyle w:val="s3"/>
        </w:rPr>
        <w:t xml:space="preserve"> в действие с 1 января 2023 г.)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04" w:name="SUB1450000"/>
      <w:bookmarkEnd w:id="204"/>
      <w:r>
        <w:rPr>
          <w:rStyle w:val="s3"/>
        </w:rPr>
        <w:t xml:space="preserve">Заголовок статьи 145 изложен в редакции </w:t>
      </w:r>
      <w:hyperlink r:id="rId945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6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145 - </w:t>
      </w:r>
      <w:hyperlink r:id="rId947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</w:t>
      </w:r>
      <w:r>
        <w:rPr>
          <w:rStyle w:val="s3"/>
        </w:rPr>
        <w:t>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надзора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94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9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1. Проверка проводится на основании </w:t>
      </w:r>
      <w:hyperlink r:id="rId950" w:anchor="sub_id=7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145565">
      <w:pPr>
        <w:pStyle w:val="pj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назначении профилактического контроля и надзора с посещением субъекта (объекта) кон</w:t>
      </w:r>
      <w:r>
        <w:rPr>
          <w:rStyle w:val="s0"/>
        </w:rPr>
        <w:t>троля и надзора государственным органом.</w:t>
      </w:r>
    </w:p>
    <w:p w:rsidR="00000000" w:rsidRDefault="00145565">
      <w:pPr>
        <w:pStyle w:val="pj"/>
      </w:pPr>
      <w:r>
        <w:t>2. В акте о назначении проверки указываются:</w:t>
      </w:r>
    </w:p>
    <w:p w:rsidR="00000000" w:rsidRDefault="00145565">
      <w:pPr>
        <w:pStyle w:val="pj"/>
      </w:pPr>
      <w:r>
        <w:t>1) номер и дата акта;</w:t>
      </w:r>
    </w:p>
    <w:p w:rsidR="00000000" w:rsidRDefault="00145565">
      <w:pPr>
        <w:pStyle w:val="pj"/>
      </w:pPr>
      <w:r>
        <w:t>2) наименование государственного органа;</w:t>
      </w:r>
    </w:p>
    <w:p w:rsidR="00000000" w:rsidRDefault="00145565">
      <w:pPr>
        <w:pStyle w:val="pj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145565">
      <w:pPr>
        <w:pStyle w:val="pj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145565">
      <w:pPr>
        <w:pStyle w:val="pji"/>
      </w:pPr>
      <w:r>
        <w:rPr>
          <w:rStyle w:val="s3"/>
        </w:rPr>
        <w:t>Подпункт 5 изложе</w:t>
      </w:r>
      <w:r>
        <w:rPr>
          <w:rStyle w:val="s3"/>
        </w:rPr>
        <w:t xml:space="preserve">н в редакции </w:t>
      </w:r>
      <w:hyperlink r:id="rId95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2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5) наименование субъекта к</w:t>
      </w:r>
      <w:r>
        <w:rPr>
          <w:rStyle w:val="s0"/>
        </w:rPr>
        <w:t xml:space="preserve">онтроля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</w:t>
      </w:r>
      <w:r>
        <w:rPr>
          <w:rStyle w:val="s0"/>
        </w:rPr>
        <w:t>участок территории.</w:t>
      </w:r>
    </w:p>
    <w:p w:rsidR="00000000" w:rsidRDefault="00145565">
      <w:pPr>
        <w:pStyle w:val="pj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145565">
      <w:pPr>
        <w:pStyle w:val="pj"/>
      </w:pPr>
      <w:r>
        <w:t>6) предмет назначенной проверки;</w:t>
      </w:r>
    </w:p>
    <w:p w:rsidR="00000000" w:rsidRDefault="00145565">
      <w:pPr>
        <w:pStyle w:val="pj"/>
      </w:pPr>
      <w:r>
        <w:t>7) срок проведения проверки;</w:t>
      </w:r>
    </w:p>
    <w:p w:rsidR="00000000" w:rsidRDefault="00145565">
      <w:pPr>
        <w:pStyle w:val="pj"/>
      </w:pPr>
      <w:r>
        <w:t>8) правовые основания пров</w:t>
      </w:r>
      <w:r>
        <w:t>едения проверки, в том числе нормативные правовые акты, обязательные требования которых подлежат проверке;</w:t>
      </w:r>
    </w:p>
    <w:p w:rsidR="00000000" w:rsidRDefault="00145565">
      <w:pPr>
        <w:pStyle w:val="pj"/>
      </w:pPr>
      <w:r>
        <w:t>9) проверяемый период;</w:t>
      </w:r>
    </w:p>
    <w:p w:rsidR="00000000" w:rsidRDefault="00145565">
      <w:pPr>
        <w:pStyle w:val="pji"/>
      </w:pPr>
      <w:r>
        <w:rPr>
          <w:rStyle w:val="s3"/>
        </w:rPr>
        <w:t xml:space="preserve">Подпункт 10 изложен в редакции </w:t>
      </w:r>
      <w:hyperlink r:id="rId95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954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t>11) подпись лица, уполномоченного подписывать акты, и печать государственного органа;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955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12) подп</w:t>
      </w:r>
      <w:r>
        <w:rPr>
          <w:rStyle w:val="s0"/>
        </w:rPr>
        <w:t>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56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145565">
      <w:pPr>
        <w:pStyle w:val="pj"/>
      </w:pPr>
      <w:r>
        <w:rPr>
          <w:rStyle w:val="s0"/>
        </w:rPr>
        <w:t>1) номер и дата акта;</w:t>
      </w:r>
    </w:p>
    <w:p w:rsidR="00000000" w:rsidRDefault="00145565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145565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4) сведения о специалистах, кон</w:t>
      </w:r>
      <w:r>
        <w:rPr>
          <w:rStyle w:val="s0"/>
        </w:rPr>
        <w:t>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</w:t>
      </w:r>
      <w:r>
        <w:rPr>
          <w:rStyle w:val="s0"/>
        </w:rPr>
        <w:t>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участок те</w:t>
      </w:r>
      <w:r>
        <w:rPr>
          <w:rStyle w:val="s0"/>
        </w:rPr>
        <w:t>рритории.</w:t>
      </w:r>
    </w:p>
    <w:p w:rsidR="00000000" w:rsidRDefault="00145565">
      <w:pPr>
        <w:pStyle w:val="pj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 указываются его наименование и место нахождения;</w:t>
      </w:r>
    </w:p>
    <w:p w:rsidR="00000000" w:rsidRDefault="00145565">
      <w:pPr>
        <w:pStyle w:val="pj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7) срок проведения профилактического контроля и надзора с посещением субъекта (объе</w:t>
      </w:r>
      <w:r>
        <w:rPr>
          <w:rStyle w:val="s0"/>
        </w:rPr>
        <w:t>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145565">
      <w:pPr>
        <w:pStyle w:val="pj"/>
      </w:pPr>
      <w:r>
        <w:rPr>
          <w:rStyle w:val="s0"/>
        </w:rPr>
        <w:t>9) права и обязанности субъекта контроля и надзора, предусмотренны</w:t>
      </w:r>
      <w:r>
        <w:rPr>
          <w:rStyle w:val="s0"/>
        </w:rPr>
        <w:t xml:space="preserve">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145565">
      <w:pPr>
        <w:pStyle w:val="pj"/>
      </w:pPr>
      <w:r>
        <w:rPr>
          <w:rStyle w:val="s0"/>
        </w:rPr>
        <w:t>11) подпись руководителя юридического лица либо его уполномоченного лица, физического лица о получении 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05" w:name="SUB1460000"/>
      <w:bookmarkEnd w:id="205"/>
      <w:r>
        <w:rPr>
          <w:rStyle w:val="s3"/>
        </w:rPr>
        <w:t>Статья 146 изложен</w:t>
      </w:r>
      <w:r>
        <w:rPr>
          <w:rStyle w:val="s3"/>
        </w:rPr>
        <w:t xml:space="preserve">а в редакции </w:t>
      </w:r>
      <w:hyperlink r:id="rId95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8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>См. изменения в статью 146</w:t>
      </w:r>
      <w:r>
        <w:rPr>
          <w:rStyle w:val="s3"/>
        </w:rPr>
        <w:t xml:space="preserve"> - </w:t>
      </w:r>
      <w:hyperlink r:id="rId959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</w:t>
      </w:r>
      <w:r>
        <w:rPr>
          <w:rStyle w:val="s1"/>
        </w:rPr>
        <w:t>илактического контроля и надзора с посещением субъекта (объекта) контроля и надзора</w:t>
      </w:r>
    </w:p>
    <w:p w:rsidR="00000000" w:rsidRDefault="00145565">
      <w:pPr>
        <w:pStyle w:val="pj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надзора, за исключение</w:t>
      </w:r>
      <w:r>
        <w:rPr>
          <w:rStyle w:val="s0"/>
        </w:rPr>
        <w:t xml:space="preserve">м встречных проверок, осуществляемых органами государственных доходов в соответствии с </w:t>
      </w:r>
      <w:hyperlink r:id="rId960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</w:t>
      </w:r>
      <w:r>
        <w:rPr>
          <w:rStyle w:val="s0"/>
        </w:rPr>
        <w:t>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145565">
      <w:pPr>
        <w:pStyle w:val="pj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посещением субъект</w:t>
      </w:r>
      <w:r>
        <w:rPr>
          <w:rStyle w:val="s0"/>
        </w:rPr>
        <w:t>а (объекта) контроля и надзора регистрируются в отношении субъекта контроля и надзора с обязательным указанием объектов.</w:t>
      </w:r>
    </w:p>
    <w:p w:rsidR="00000000" w:rsidRDefault="00145565">
      <w:pPr>
        <w:pStyle w:val="pj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961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уведомляют органы в области правовой статистики и специальных учетов по месту нахождения проверяемого субъекта (</w:t>
      </w:r>
      <w:r>
        <w:rPr>
          <w:rStyle w:val="s0"/>
        </w:rPr>
        <w:t>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 xml:space="preserve"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 носит учетный характер и используется для формирования и </w:t>
      </w:r>
      <w:r>
        <w:rPr>
          <w:rStyle w:val="s0"/>
        </w:rPr>
        <w:t>совершенствования ведомственных систем управления рисками.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62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63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965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2. </w:t>
      </w:r>
      <w:hyperlink r:id="rId966" w:anchor="sub_id=4" w:history="1">
        <w:r>
          <w:rPr>
            <w:rStyle w:val="a5"/>
          </w:rPr>
          <w:t>Акт о назначении</w:t>
        </w:r>
      </w:hyperlink>
      <w:r>
        <w:rPr>
          <w:rStyle w:val="s0"/>
        </w:rPr>
        <w:t xml:space="preserve">, </w:t>
      </w:r>
      <w:hyperlink r:id="rId967" w:anchor="sub_id=5" w:history="1">
        <w:r>
          <w:rPr>
            <w:rStyle w:val="a5"/>
          </w:rPr>
          <w:t>дополнител</w:t>
        </w:r>
        <w:r>
          <w:rPr>
            <w:rStyle w:val="a5"/>
          </w:rPr>
          <w:t>ьный акт о продлении сроков проверки</w:t>
        </w:r>
      </w:hyperlink>
      <w:r>
        <w:rPr>
          <w:rStyle w:val="s0"/>
        </w:rPr>
        <w:t xml:space="preserve"> </w:t>
      </w:r>
      <w:r>
        <w:rPr>
          <w:rStyle w:val="s0"/>
        </w:rPr>
        <w:t>и профилактического контроля и надзора с посещением субъекта (объекта) контроля и надзора органом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уполномоченно</w:t>
      </w:r>
      <w:r>
        <w:rPr>
          <w:rStyle w:val="s0"/>
        </w:rPr>
        <w:t>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</w:t>
      </w:r>
      <w:r>
        <w:rPr>
          <w:rStyle w:val="s0"/>
        </w:rPr>
        <w:t>нтроля и надзора.</w:t>
      </w:r>
    </w:p>
    <w:p w:rsidR="00000000" w:rsidRDefault="00145565">
      <w:pPr>
        <w:pStyle w:val="pj"/>
      </w:pPr>
      <w:r>
        <w:rPr>
          <w:rStyle w:val="s0"/>
        </w:rPr>
        <w:t xml:space="preserve">Акт о назначении профилактического контроля и надзора с посещением субъекта (объекта) контроля и надзора по основаниям, предусмотренным </w:t>
      </w:r>
      <w:r>
        <w:t xml:space="preserve">подпунктами </w:t>
      </w:r>
      <w:r>
        <w:rPr>
          <w:rStyle w:val="s0"/>
        </w:rPr>
        <w:t>1), 2-1), 3)</w:t>
      </w:r>
      <w:r>
        <w:t xml:space="preserve">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</w:t>
        </w:r>
        <w:r>
          <w:rPr>
            <w:rStyle w:val="a5"/>
          </w:rPr>
          <w:t>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уполномоченного органа в области правовой статистики и специал</w:t>
      </w:r>
      <w:r>
        <w:rPr>
          <w:rStyle w:val="s0"/>
        </w:rPr>
        <w:t>ьных учетов по месту нахождения субъекта (объекта) контроля и надзора в течение следующего рабочего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При регистрации акта о назначении проверки и п</w:t>
      </w:r>
      <w:r>
        <w:rPr>
          <w:rStyle w:val="s0"/>
        </w:rPr>
        <w:t>рофилактического контроля и надзора с посещением субъекта (объекта) контроля и надзора органом контроля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145565">
      <w:pPr>
        <w:pStyle w:val="pj"/>
      </w:pPr>
      <w:hyperlink r:id="rId968" w:anchor="sub_id=6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</w:t>
      </w:r>
      <w:r>
        <w:rPr>
          <w:rStyle w:val="s0"/>
        </w:rPr>
        <w:t>влении, возобновлении, продлении сроков проверки и профилактического контроля и надзора с посещением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</w:t>
      </w:r>
      <w:r>
        <w:rPr>
          <w:rStyle w:val="s0"/>
        </w:rPr>
        <w:t>е и надзоре с 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969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02.01.21 г. № 401-VI (введено в действие с 1 июля 2021 г.) (</w:t>
      </w:r>
      <w:hyperlink r:id="rId970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В случае, когда необходимость проверки или профилактического контроля и надзора с посещ</w:t>
      </w:r>
      <w:r>
        <w:t>ением субъекта (объекта) контроля и надзора вызвана сложившейся социально-экономической ситуацией, требующей немедленного устранения угрозы общественному порядку, здоровью населения, национальным интересам Республики Казахстан, предусмотрена иными законами</w:t>
      </w:r>
      <w:r>
        <w:t xml:space="preserve"> Республики Казахстан, а также при проведении проверки и профилактического контроля и надзора с посещением субъекта (объекта) контроля и надзора во внеурочное время (ночное время, выходные или праздничные дни) в силу необходимости пресечения нарушений непо</w:t>
      </w:r>
      <w:r>
        <w:t>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специальны</w:t>
      </w:r>
      <w:r>
        <w:t>х учетов в течение следующего рабочего дня после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06" w:name="SUB1470000"/>
      <w:bookmarkEnd w:id="206"/>
      <w:r>
        <w:rPr>
          <w:rStyle w:val="s3"/>
        </w:rPr>
        <w:t xml:space="preserve">Статья 147 изложена в редакции </w:t>
      </w:r>
      <w:hyperlink r:id="rId971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2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147 - </w:t>
      </w:r>
      <w:hyperlink r:id="rId973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147. Порядок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4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75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6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77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979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физическое лицо) о начале проведения не менее чем за тридцать календарных дней до начала проверки по осо</w:t>
      </w:r>
      <w:r>
        <w:rPr>
          <w:rStyle w:val="s0"/>
        </w:rPr>
        <w:t>бому порядку проведения проверок с указанием даты начала проверки и предмета проведения проверки.</w:t>
      </w:r>
    </w:p>
    <w:p w:rsidR="00000000" w:rsidRDefault="00145565">
      <w:pPr>
        <w:pStyle w:val="pj"/>
      </w:pPr>
      <w:r>
        <w:rPr>
          <w:rStyle w:val="s0"/>
        </w:rPr>
        <w:t>При проведении внеплановой проверки и профилактического контроля и надзора с посещением субъекта (объекта) контроля и надзора, за исключением случаев, предусм</w:t>
      </w:r>
      <w:r>
        <w:rPr>
          <w:rStyle w:val="s0"/>
        </w:rPr>
        <w:t xml:space="preserve">отренных </w:t>
      </w:r>
      <w:r>
        <w:t xml:space="preserve">подпунктами </w:t>
      </w:r>
      <w:r>
        <w:rPr>
          <w:rStyle w:val="s0"/>
        </w:rPr>
        <w:t>1), 2-1), 3)</w:t>
      </w:r>
      <w:r>
        <w:t>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</w:t>
      </w:r>
      <w:hyperlink w:anchor="sub1440300" w:history="1">
        <w:r>
          <w:rPr>
            <w:rStyle w:val="a5"/>
          </w:rPr>
          <w:t>подпунктами 3), 3-1), 4), 9), 10) и 13) пункта 3, пунктами 6, 7 и 8 статьи 144</w:t>
        </w:r>
      </w:hyperlink>
      <w:r>
        <w:rPr>
          <w:rStyle w:val="s0"/>
        </w:rPr>
        <w:t xml:space="preserve"> настоящего Кодекса, орган </w:t>
      </w:r>
      <w:r>
        <w:rPr>
          <w:rStyle w:val="s0"/>
        </w:rPr>
        <w:t>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(объекта) контроля и надзора не менее чем за сутки до их начала с указанием предмета провед</w:t>
      </w:r>
      <w:r>
        <w:rPr>
          <w:rStyle w:val="s0"/>
        </w:rPr>
        <w:t>ения проверки 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Извещение о начале проведения проверки и профилактического контроля и надзора с посещением субъекта (объекта) контроля и надзора органом контроля и над</w:t>
      </w:r>
      <w:r>
        <w:rPr>
          <w:rStyle w:val="s0"/>
        </w:rPr>
        <w:t xml:space="preserve">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</w:t>
      </w:r>
      <w:r>
        <w:rPr>
          <w:rStyle w:val="s0"/>
        </w:rPr>
        <w:t>адрес ранее был представлен субъектом в орган контроля и надзора, или иным доступным способом.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9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14 декабря 2021 года на вопрос от 2 декабря 202</w:t>
      </w:r>
      <w:r>
        <w:rPr>
          <w:rStyle w:val="s3"/>
        </w:rPr>
        <w:t>1 года № 717501 (dialog.egov.kz) «О направлении извещения о начале проведения проверки посредством мессенджера WhatsApp»</w:t>
      </w:r>
    </w:p>
    <w:p w:rsidR="00000000" w:rsidRDefault="00145565">
      <w:pPr>
        <w:pStyle w:val="pj"/>
      </w:pPr>
      <w:r>
        <w:t xml:space="preserve">Действие настоящего пункта не распространяется на проверки, проводимые в сфере обращения лекарственных средств и медицинских изделий в </w:t>
      </w:r>
      <w:r>
        <w:t>отношении субъектов, осуществляющих ввоз, экспертизу качества и безопасности, закуп вакцин.</w:t>
      </w:r>
    </w:p>
    <w:p w:rsidR="00000000" w:rsidRDefault="00145565">
      <w:pPr>
        <w:pStyle w:val="pj"/>
      </w:pPr>
      <w:bookmarkStart w:id="207" w:name="SUB1470200"/>
      <w:bookmarkEnd w:id="207"/>
      <w:r>
        <w:rPr>
          <w:rStyle w:val="s0"/>
        </w:rPr>
        <w:t>2. Проверки по особому порядку проведения проверок, внеплановые проверки, а также профилактический контроль и надзор с посещением субъекта (объекта) контроля и надз</w:t>
      </w:r>
      <w:r>
        <w:rPr>
          <w:rStyle w:val="s0"/>
        </w:rPr>
        <w:t>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145565">
      <w:pPr>
        <w:pStyle w:val="pj"/>
      </w:pPr>
      <w:r>
        <w:rPr>
          <w:rStyle w:val="s0"/>
        </w:rPr>
        <w:t>Внеплановая проверка может проводиться во внеурочное время (ночное</w:t>
      </w:r>
      <w:r>
        <w:rPr>
          <w:rStyle w:val="s0"/>
        </w:rPr>
        <w:t xml:space="preserve">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145565">
      <w:pPr>
        <w:pStyle w:val="pj"/>
      </w:pPr>
      <w:bookmarkStart w:id="208" w:name="SUB1470300"/>
      <w:bookmarkEnd w:id="208"/>
      <w:r>
        <w:rPr>
          <w:rStyle w:val="s0"/>
        </w:rPr>
        <w:t>3. Должностные лица органа контроля и надзора, прибывшие на объект для проверки или профилактического контроля и надзора с посещением су</w:t>
      </w:r>
      <w:r>
        <w:rPr>
          <w:rStyle w:val="s0"/>
        </w:rPr>
        <w:t>бъекта (объекта) контроля и надзора, обязаны предъявить субъекту контроля и надзора:</w:t>
      </w:r>
    </w:p>
    <w:p w:rsidR="00000000" w:rsidRDefault="00145565">
      <w:pPr>
        <w:pStyle w:val="pj"/>
      </w:pPr>
      <w:r>
        <w:rPr>
          <w:rStyle w:val="s0"/>
        </w:rPr>
        <w:t>1) акт о назначении проверки или профилактического контроля и надзора с посещением субъекта (объекта) контроля и надзора с отметкой о регистрации в уполномоченном органе в</w:t>
      </w:r>
      <w:r>
        <w:rPr>
          <w:rStyle w:val="s0"/>
        </w:rPr>
        <w:t xml:space="preserve"> области правовой статистики и специальных учетов;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81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982" w:anchor="sub_id=147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145565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145565">
      <w:pPr>
        <w:pStyle w:val="pj"/>
      </w:pPr>
      <w:r>
        <w:rPr>
          <w:rStyle w:val="s0"/>
        </w:rPr>
        <w:t>4) медицински</w:t>
      </w:r>
      <w:r>
        <w:rPr>
          <w:rStyle w:val="s0"/>
        </w:rPr>
        <w:t>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145565">
      <w:pPr>
        <w:pStyle w:val="pj"/>
      </w:pPr>
      <w:r>
        <w:rPr>
          <w:rStyle w:val="s0"/>
        </w:rPr>
        <w:t>Началом проведения проверки или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проверки или профилактического контроля и надзора с посещением субъекта (объекта) контроля и над</w:t>
      </w:r>
      <w:r>
        <w:rPr>
          <w:rStyle w:val="s0"/>
        </w:rPr>
        <w:t>зора, а также ознакомления субъекта контроля и надзора с проверочным листом с указанием пунктов требований,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4. В случаях отказа в принятии акта о</w:t>
      </w:r>
      <w:r>
        <w:rPr>
          <w:rStyle w:val="s0"/>
        </w:rPr>
        <w:t xml:space="preserve"> назначении проверки или профилактического контроля и надзора с посещением субъекта (объекта) контроля и надзора, ознакомлении с проверочным листом, а также воспрепятствования доступу должностного лица органа контроля и надзора, осуществляющего проверку ил</w:t>
      </w:r>
      <w:r>
        <w:rPr>
          <w:rStyle w:val="s0"/>
        </w:rPr>
        <w:t>и профилактический контроль и надзор с посещением субъекта (объекта) контроля и надзора, к материалам, необходимым для проведения проверки или профилактического контроля и надзора с посещением субъекта (объекта) контроля и надзора, составляется протокол. П</w:t>
      </w:r>
      <w:r>
        <w:rPr>
          <w:rStyle w:val="s0"/>
        </w:rPr>
        <w:t>ротокол подписывается должностным лицом органа контроля и надзора, осуществляющим проверку или профилактический контроль и надзор с посещением субъекта (объекта) контроля и надзора, и руководителем юридического лица либо его уполномоченным лицом, физически</w:t>
      </w:r>
      <w:r>
        <w:rPr>
          <w:rStyle w:val="s0"/>
        </w:rPr>
        <w:t>м лицом.</w:t>
      </w:r>
    </w:p>
    <w:p w:rsidR="00000000" w:rsidRDefault="00145565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</w:t>
      </w:r>
      <w:r>
        <w:rPr>
          <w:rStyle w:val="s0"/>
        </w:rPr>
        <w:t>а с посещением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5. Проверка и профилактический контроль и надзор с посещением субъе</w:t>
      </w:r>
      <w:r>
        <w:rPr>
          <w:rStyle w:val="s0"/>
        </w:rPr>
        <w:t>кта (объекта) контроля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надзора с посещением субъекта (объекта) контроля и надзора. При этом</w:t>
      </w:r>
      <w:r>
        <w:rPr>
          <w:rStyle w:val="s0"/>
        </w:rPr>
        <w:t xml:space="preserve"> состав должностных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надзора, о чем субъект контроля и надзора и уполномоченный орган в области</w:t>
      </w:r>
      <w:r>
        <w:rPr>
          <w:rStyle w:val="s0"/>
        </w:rPr>
        <w:t xml:space="preserve"> правовой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субъекта (объекта) контроля и надзора, с указанием причины замены.</w:t>
      </w:r>
    </w:p>
    <w:p w:rsidR="00000000" w:rsidRDefault="00145565">
      <w:pPr>
        <w:pStyle w:val="pj"/>
      </w:pPr>
      <w:bookmarkStart w:id="209" w:name="SUB1470600"/>
      <w:bookmarkEnd w:id="209"/>
      <w:r>
        <w:rPr>
          <w:rStyle w:val="s0"/>
        </w:rPr>
        <w:t>6. П</w:t>
      </w:r>
      <w:r>
        <w:rPr>
          <w:rStyle w:val="s0"/>
        </w:rPr>
        <w:t>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из данных органов обязан оформить акт о назначении проверки и профи</w:t>
      </w:r>
      <w:r>
        <w:rPr>
          <w:rStyle w:val="s0"/>
        </w:rPr>
        <w:t>лактического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учетов.</w:t>
      </w:r>
    </w:p>
    <w:p w:rsidR="00000000" w:rsidRDefault="00145565">
      <w:pPr>
        <w:pStyle w:val="pj"/>
      </w:pPr>
      <w:r>
        <w:rPr>
          <w:rStyle w:val="s0"/>
        </w:rPr>
        <w:t>При необходимости одновременного п</w:t>
      </w:r>
      <w:r>
        <w:rPr>
          <w:rStyle w:val="s0"/>
        </w:rPr>
        <w:t>роведения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</w:t>
      </w:r>
      <w:r>
        <w:rPr>
          <w:rStyle w:val="s0"/>
        </w:rPr>
        <w:t>ачении проверки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учетов, за исключе</w:t>
      </w:r>
      <w:r>
        <w:rPr>
          <w:rStyle w:val="s0"/>
        </w:rPr>
        <w:t>нием налоговой проверки, проводимой по вопросам:</w:t>
      </w:r>
    </w:p>
    <w:p w:rsidR="00000000" w:rsidRDefault="00145565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145565">
      <w:pPr>
        <w:pStyle w:val="pj"/>
      </w:pPr>
      <w:r>
        <w:rPr>
          <w:rStyle w:val="s0"/>
        </w:rPr>
        <w:t>2) наличия контрольно-кассовых машин;</w:t>
      </w:r>
    </w:p>
    <w:p w:rsidR="00000000" w:rsidRDefault="001455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983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(введено в действие с 1 января 2022 г.) (</w:t>
      </w:r>
      <w:hyperlink r:id="rId984" w:anchor="sub_id=1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3) наличия и подлинности средств идентификации и учетно-контрольных марок;</w:t>
      </w:r>
    </w:p>
    <w:p w:rsidR="00000000" w:rsidRDefault="00145565">
      <w:pPr>
        <w:pStyle w:val="pji"/>
      </w:pPr>
      <w:r>
        <w:rPr>
          <w:rStyle w:val="s3"/>
        </w:rPr>
        <w:t>Дей</w:t>
      </w:r>
      <w:r>
        <w:rPr>
          <w:rStyle w:val="s3"/>
        </w:rPr>
        <w:t xml:space="preserve">ствие подпункта 4 было приостановлено до 1 января 2020 года, в период приостановления данный подпункт действовал в редакции </w:t>
      </w:r>
      <w:hyperlink r:id="rId985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25.12.17 г. № 122-VI</w:t>
      </w:r>
    </w:p>
    <w:p w:rsidR="00000000" w:rsidRDefault="00145565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986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2020 г.) (</w:t>
      </w:r>
      <w:hyperlink r:id="rId987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145565">
      <w:pPr>
        <w:pStyle w:val="pj"/>
      </w:pPr>
      <w:r>
        <w:rPr>
          <w:rStyle w:val="s0"/>
        </w:rPr>
        <w:t>при перемещении, реализации и (или) отгрузке товаров по территори</w:t>
      </w:r>
      <w:r>
        <w:rPr>
          <w:rStyle w:val="s0"/>
        </w:rPr>
        <w:t>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145565">
      <w:pPr>
        <w:pStyle w:val="pj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145565">
      <w:pPr>
        <w:pStyle w:val="pj"/>
      </w:pPr>
      <w:r>
        <w:rPr>
          <w:rStyle w:val="s0"/>
        </w:rPr>
        <w:t>5) наличия лицензии;</w:t>
      </w:r>
    </w:p>
    <w:p w:rsidR="00000000" w:rsidRDefault="00145565">
      <w:pPr>
        <w:pStyle w:val="pj"/>
      </w:pPr>
      <w:r>
        <w:rPr>
          <w:rStyle w:val="s0"/>
        </w:rPr>
        <w:t>6) наличия оборудования (устройства), предна</w:t>
      </w:r>
      <w:r>
        <w:rPr>
          <w:rStyle w:val="s0"/>
        </w:rPr>
        <w:t>значенного для осуществления платежей с использованием платежных карточек;</w:t>
      </w:r>
    </w:p>
    <w:p w:rsidR="00000000" w:rsidRDefault="00145565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</w:t>
      </w:r>
      <w:r>
        <w:rPr>
          <w:rStyle w:val="s0"/>
        </w:rPr>
        <w:t>ртных средств на постах транспортного контроля или органов внутренних дел;</w:t>
      </w:r>
    </w:p>
    <w:p w:rsidR="00000000" w:rsidRDefault="00145565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</w:t>
      </w:r>
      <w:r>
        <w:rPr>
          <w:rStyle w:val="s0"/>
        </w:rPr>
        <w:t>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0" w:name="SUB1480000"/>
      <w:bookmarkEnd w:id="210"/>
      <w:r>
        <w:rPr>
          <w:rStyle w:val="s3"/>
        </w:rPr>
        <w:t xml:space="preserve">Статья 148 изложена в редакции </w:t>
      </w:r>
      <w:hyperlink r:id="rId988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9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148 - </w:t>
      </w:r>
      <w:hyperlink r:id="rId990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145565">
      <w:pPr>
        <w:pStyle w:val="pj"/>
      </w:pPr>
      <w:r>
        <w:rPr>
          <w:rStyle w:val="s0"/>
        </w:rPr>
        <w:t xml:space="preserve">1. Сроки проведения проверки </w:t>
      </w:r>
      <w:r>
        <w:rPr>
          <w:rStyle w:val="s0"/>
        </w:rPr>
        <w:t>и профилактического контроля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145565">
      <w:pPr>
        <w:pStyle w:val="pj"/>
      </w:pPr>
      <w:r>
        <w:rPr>
          <w:rStyle w:val="s0"/>
        </w:rPr>
        <w:t>1) для субъектов микропредпринимательства - не более пяти рабочих</w:t>
      </w:r>
      <w:r>
        <w:rPr>
          <w:rStyle w:val="s0"/>
        </w:rPr>
        <w:t xml:space="preserve"> дней и с продлением до пяти рабочих дней;</w:t>
      </w:r>
    </w:p>
    <w:p w:rsidR="00000000" w:rsidRDefault="00145565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145565">
      <w:pPr>
        <w:pStyle w:val="pj"/>
      </w:pPr>
      <w:r>
        <w:rPr>
          <w:rStyle w:val="s0"/>
        </w:rPr>
        <w:t xml:space="preserve">при проведении внеплановых проверок - не более десяти </w:t>
      </w:r>
      <w:r>
        <w:rPr>
          <w:rStyle w:val="s0"/>
        </w:rPr>
        <w:t>рабочих дней и с продлением до десяти рабочих дней;</w:t>
      </w:r>
    </w:p>
    <w:p w:rsidR="00000000" w:rsidRDefault="00145565">
      <w:pPr>
        <w:pStyle w:val="pj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рабочих дней и с продлением до пятна</w:t>
      </w:r>
      <w:r>
        <w:rPr>
          <w:rStyle w:val="s0"/>
        </w:rPr>
        <w:t>дцати рабочих дней;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9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(введен в действие с 1 января 2022 г.) (</w:t>
      </w:r>
      <w:hyperlink r:id="rId992" w:anchor="sub_id=148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3) в области ветеринарии, карантина и защиты растений, семеноводства, зернового рынка - не более пяти рабочих дней и с продлением до пяти рабочих дней;</w:t>
      </w:r>
    </w:p>
    <w:p w:rsidR="00000000" w:rsidRDefault="00145565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145565">
      <w:pPr>
        <w:pStyle w:val="pj"/>
      </w:pPr>
      <w:r>
        <w:rPr>
          <w:rStyle w:val="s0"/>
        </w:rPr>
        <w:t>относящихся к технически сложным объектам, - не более пяти рабочих дней и с продлением до п</w:t>
      </w:r>
      <w:r>
        <w:rPr>
          <w:rStyle w:val="s0"/>
        </w:rPr>
        <w:t>яти рабочих дней;</w:t>
      </w:r>
    </w:p>
    <w:p w:rsidR="00000000" w:rsidRDefault="00145565">
      <w:pPr>
        <w:pStyle w:val="pj"/>
      </w:pPr>
      <w:r>
        <w:rPr>
          <w:rStyle w:val="s0"/>
        </w:rP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145565">
      <w:pPr>
        <w:pStyle w:val="pj"/>
      </w:pPr>
      <w:r>
        <w:rPr>
          <w:rStyle w:val="s0"/>
        </w:rPr>
        <w:t xml:space="preserve">2. Сроки проведения проверки и профилактического контроля и надзора с посещением субъекта (объекта) контроля </w:t>
      </w:r>
      <w:r>
        <w:rPr>
          <w:rStyle w:val="s0"/>
        </w:rPr>
        <w:t>и надзора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145565">
      <w:pPr>
        <w:pStyle w:val="pj"/>
      </w:pPr>
      <w:r>
        <w:rPr>
          <w:rStyle w:val="s0"/>
        </w:rPr>
        <w:t>1) получения информации от иностранных государ</w:t>
      </w:r>
      <w:r>
        <w:rPr>
          <w:rStyle w:val="s0"/>
        </w:rPr>
        <w:t>ственных органов в рамках международных договоров Республики Казахстан;</w:t>
      </w:r>
    </w:p>
    <w:p w:rsidR="00000000" w:rsidRDefault="00145565">
      <w:pPr>
        <w:pStyle w:val="pj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145565">
      <w:pPr>
        <w:pStyle w:val="pji"/>
      </w:pPr>
      <w:r>
        <w:rPr>
          <w:rStyle w:val="s3"/>
        </w:rPr>
        <w:t>Подпункт 3 излож</w:t>
      </w:r>
      <w:r>
        <w:rPr>
          <w:rStyle w:val="s3"/>
        </w:rPr>
        <w:t xml:space="preserve">ен в редакции </w:t>
      </w:r>
      <w:hyperlink r:id="rId993" w:anchor="sub_id=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94" w:anchor="sub_id=1480203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3) получения результатов лабораторных исследований санитарно-эпидемиологической экспертизы, результатов лабораторных исследований проб в области охраны окружающей среды.</w:t>
      </w:r>
    </w:p>
    <w:p w:rsidR="00000000" w:rsidRDefault="00145565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регистрацией в</w:t>
      </w:r>
      <w:r>
        <w:rPr>
          <w:rStyle w:val="s0"/>
        </w:rPr>
        <w:t xml:space="preserve">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и п</w:t>
      </w:r>
      <w:r>
        <w:rPr>
          <w:rStyle w:val="s0"/>
        </w:rPr>
        <w:t>ричина продления.</w:t>
      </w:r>
    </w:p>
    <w:p w:rsidR="00000000" w:rsidRDefault="00145565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юриди</w:t>
      </w:r>
      <w:r>
        <w:rPr>
          <w:rStyle w:val="s0"/>
        </w:rPr>
        <w:t>ческого лица либо его уполномоченное лицо, физическое лицо).</w:t>
      </w:r>
    </w:p>
    <w:p w:rsidR="00000000" w:rsidRDefault="00145565">
      <w:pPr>
        <w:pStyle w:val="pj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</w:t>
      </w:r>
      <w:r>
        <w:rPr>
          <w:rStyle w:val="s0"/>
        </w:rPr>
        <w:t xml:space="preserve">родления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</w:t>
      </w:r>
      <w:r>
        <w:rPr>
          <w:rStyle w:val="s0"/>
        </w:rPr>
        <w:t>субъектом в орган контроля и надзора, или иным доступным способом.</w:t>
      </w:r>
    </w:p>
    <w:p w:rsidR="00000000" w:rsidRDefault="00145565">
      <w:pPr>
        <w:pStyle w:val="pj"/>
      </w:pPr>
      <w:r>
        <w:rPr>
          <w:rStyle w:val="s0"/>
        </w:rPr>
        <w:t xml:space="preserve">Особенности порядка и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995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1" w:name="SUB1490000"/>
      <w:bookmarkEnd w:id="211"/>
      <w:r>
        <w:rPr>
          <w:rStyle w:val="s3"/>
        </w:rPr>
        <w:t xml:space="preserve">См. изменения в статью 149 - </w:t>
      </w:r>
      <w:hyperlink r:id="rId996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145565">
      <w:pPr>
        <w:pStyle w:val="pj"/>
      </w:pPr>
      <w:r>
        <w:t>1. Отбор образцов п</w:t>
      </w:r>
      <w:r>
        <w:t xml:space="preserve">родукции для проведения контроля и надзора, в том числе количество отбираемых образцов, определяется в соответствии с требованиями </w:t>
      </w:r>
      <w:hyperlink r:id="rId997" w:history="1">
        <w:r>
          <w:rPr>
            <w:rStyle w:val="a5"/>
          </w:rPr>
          <w:t>нормативных правовых актов</w:t>
        </w:r>
      </w:hyperlink>
      <w:r>
        <w:t xml:space="preserve"> и нормативных документов Республи</w:t>
      </w:r>
      <w:r>
        <w:t>ки Казахстан на продукцию и методы испытаний продукции.</w:t>
      </w:r>
    </w:p>
    <w:p w:rsidR="00000000" w:rsidRDefault="00145565">
      <w:pPr>
        <w:pStyle w:val="pj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</w:t>
      </w:r>
      <w:r>
        <w:t>достоверяется актом отбора образцов продукции.</w:t>
      </w:r>
    </w:p>
    <w:p w:rsidR="00000000" w:rsidRDefault="00145565">
      <w:pPr>
        <w:pStyle w:val="pj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145565">
      <w:pPr>
        <w:pStyle w:val="pj"/>
      </w:pPr>
      <w:r>
        <w:t>3. Акт отбора образцов продукции составляется в трех экземплярах. Все экземпляры акта подписываются должностным л</w:t>
      </w:r>
      <w:r>
        <w:t>ицом, отобравшим образцы продукции, и руководителем либо представителем проверяемого субъекта.</w:t>
      </w:r>
    </w:p>
    <w:p w:rsidR="00000000" w:rsidRDefault="00145565">
      <w:pPr>
        <w:pStyle w:val="pj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</w:t>
      </w:r>
      <w:r>
        <w:t xml:space="preserve"> Республики Казахстан для проведения экспертизы (анализа, испытания).</w:t>
      </w:r>
    </w:p>
    <w:p w:rsidR="00000000" w:rsidRDefault="00145565">
      <w:pPr>
        <w:pStyle w:val="pj"/>
      </w:pPr>
      <w:r>
        <w:t>Второй экземпляр акта отбора образцов продукции остается у проверяемого субъекта.</w:t>
      </w:r>
    </w:p>
    <w:p w:rsidR="00000000" w:rsidRDefault="00145565">
      <w:pPr>
        <w:pStyle w:val="pj"/>
      </w:pPr>
      <w:r>
        <w:t xml:space="preserve">Третий экземпляр акта отбора образцов продукции хранится у должностного лица органа контроля и надзора, </w:t>
      </w:r>
      <w:r>
        <w:t>осуществившего отбор образцов продукции.</w:t>
      </w:r>
    </w:p>
    <w:p w:rsidR="00000000" w:rsidRDefault="00145565">
      <w:pPr>
        <w:pStyle w:val="pj"/>
      </w:pPr>
      <w:r>
        <w:t>4. Условия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145565">
      <w:pPr>
        <w:pStyle w:val="pj"/>
      </w:pPr>
      <w:r>
        <w:t>Должностное лицо органа контроля и надзора</w:t>
      </w:r>
      <w:r>
        <w:t>, отбирающее образцы продукции для экспертизы 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145565">
      <w:pPr>
        <w:pStyle w:val="pj"/>
      </w:pPr>
      <w:r>
        <w:t>5. Расходы, связанные с отбором образцов продукции, финансируются за счет бюдж</w:t>
      </w:r>
      <w:r>
        <w:t>етных средств.</w:t>
      </w:r>
    </w:p>
    <w:p w:rsidR="00000000" w:rsidRDefault="00145565">
      <w:pPr>
        <w:pStyle w:val="pj"/>
      </w:pPr>
      <w: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</w:t>
      </w:r>
      <w:r>
        <w:t>оящего Кодекса,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145565">
      <w:pPr>
        <w:pStyle w:val="pj"/>
      </w:pPr>
      <w:r>
        <w:t>7. Проверяемый субъект по своей инициативе может провести экспертизу (анализ, испытание) образца, оставшегося у него, в о</w:t>
      </w:r>
      <w:r>
        <w:t>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145565">
      <w:pPr>
        <w:pStyle w:val="pj"/>
      </w:pPr>
      <w:r>
        <w:t>Спор о расхождении результатов экспертизы (анализа, испытания), проведенной органом контроля и надзора и проверяемым субъектом</w:t>
      </w:r>
      <w:r>
        <w:t>, решается в судебном порядке.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2" w:name="SUB1500000"/>
      <w:bookmarkEnd w:id="212"/>
      <w:r>
        <w:rPr>
          <w:rStyle w:val="s3"/>
        </w:rPr>
        <w:t xml:space="preserve">Статья 150 исключается в соответствии с </w:t>
      </w:r>
      <w:hyperlink r:id="rId998" w:anchor="sub_id=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150. Акт отбора образцов продукции</w:t>
      </w:r>
    </w:p>
    <w:p w:rsidR="00000000" w:rsidRDefault="00145565">
      <w:pPr>
        <w:pStyle w:val="pj"/>
      </w:pPr>
      <w:r>
        <w:t>В акте отбора образцов продукции указываются:</w:t>
      </w:r>
    </w:p>
    <w:p w:rsidR="00000000" w:rsidRDefault="00145565">
      <w:pPr>
        <w:pStyle w:val="pj"/>
      </w:pPr>
      <w:r>
        <w:t>1) место и дата составления;</w:t>
      </w:r>
    </w:p>
    <w:p w:rsidR="00000000" w:rsidRDefault="00145565">
      <w:pPr>
        <w:pStyle w:val="pj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145565">
      <w:pPr>
        <w:pStyle w:val="pj"/>
      </w:pPr>
      <w:r>
        <w:t>3) должности</w:t>
      </w:r>
      <w:r>
        <w:t>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145565">
      <w:pPr>
        <w:pStyle w:val="pj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145565">
      <w:pPr>
        <w:pStyle w:val="pj"/>
      </w:pPr>
      <w:r>
        <w:t>5) дол</w:t>
      </w:r>
      <w:r>
        <w:t>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145565">
      <w:pPr>
        <w:pStyle w:val="pj"/>
      </w:pPr>
      <w:r>
        <w:t xml:space="preserve">6) перечень и количество отобранных образцов продукции с указанием производителя, даты производства, серии (номера) партии, </w:t>
      </w:r>
      <w:r>
        <w:t>общей стоимости образцов;</w:t>
      </w:r>
    </w:p>
    <w:p w:rsidR="00000000" w:rsidRDefault="00145565">
      <w:pPr>
        <w:pStyle w:val="pj"/>
      </w:pPr>
      <w:r>
        <w:t>7) вид упаковки и номер печати (пломбы).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3" w:name="SUB1510000"/>
      <w:bookmarkEnd w:id="213"/>
      <w:r>
        <w:rPr>
          <w:rStyle w:val="s3"/>
        </w:rPr>
        <w:t xml:space="preserve">В статью 151 внесены изменения в соответствии с </w:t>
      </w:r>
      <w:hyperlink r:id="rId999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00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151 - </w:t>
      </w:r>
      <w:hyperlink r:id="rId1001" w:anchor="sub_id=1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</w:t>
      </w:r>
      <w:r>
        <w:rPr>
          <w:rStyle w:val="s3"/>
        </w:rPr>
        <w:t>23 г.)</w:t>
      </w:r>
    </w:p>
    <w:p w:rsidR="00000000" w:rsidRDefault="00145565">
      <w:pPr>
        <w:pStyle w:val="pj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145565">
      <w:pPr>
        <w:pStyle w:val="pj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145565">
      <w:pPr>
        <w:pStyle w:val="pj"/>
      </w:pPr>
      <w:r>
        <w:t>1) проверять выполнение требований, не установленных в проверочных листах данного орга</w:t>
      </w:r>
      <w:r>
        <w:t>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145565">
      <w:pPr>
        <w:pStyle w:val="pj"/>
      </w:pPr>
      <w:r>
        <w:t>2) требовать предоставления документов, информации, образцов продукции, проб обследования объектов ок</w:t>
      </w:r>
      <w:r>
        <w:t>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145565">
      <w:pPr>
        <w:pStyle w:val="pj"/>
      </w:pPr>
      <w:r>
        <w:t xml:space="preserve">3) отбирать образцы продукции, пробы обследования объектов окружающей среды и объектов производственной среды для проведения их </w:t>
      </w:r>
      <w:r>
        <w:t>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</w:t>
      </w:r>
      <w:r>
        <w:t>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14556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02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3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4) разглашать и (или) распространять информацию, полученную в рез</w:t>
      </w:r>
      <w:r>
        <w:rPr>
          <w:rStyle w:val="s0"/>
        </w:rPr>
        <w:t>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</w:t>
      </w:r>
      <w:r>
        <w:rPr>
          <w:rStyle w:val="s0"/>
        </w:rPr>
        <w:t>хстан;</w:t>
      </w:r>
    </w:p>
    <w:p w:rsidR="00000000" w:rsidRDefault="00145565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04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5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06" w:anchor="sub_id=15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1007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8" w:anchor="sub_id=151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07.07.20 г. № 361-VI (</w:t>
      </w:r>
      <w:hyperlink r:id="rId1009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6) проводить проверку или профилактический контроль и надзор с посещением субъекта (объекта) контроля и надзора, в отношении </w:t>
      </w:r>
      <w:r>
        <w:rPr>
          <w:rStyle w:val="s0"/>
        </w:rPr>
        <w:t>которого ранее проводились проверка или профилактический контроль и надзор с посещением субъекта (объекта) контроля и надзора его вышестоящим (нижестоящим) органом либо иным государственным органом по одному и тому же вопросу за один и тот же период, за ис</w:t>
      </w:r>
      <w:r>
        <w:rPr>
          <w:rStyle w:val="s0"/>
        </w:rPr>
        <w:t xml:space="preserve">ключением случаев, предусмотренных </w:t>
      </w:r>
      <w:hyperlink w:anchor="sub1440303" w:history="1">
        <w:r>
          <w:rPr>
            <w:rStyle w:val="a5"/>
          </w:rPr>
          <w:t>подпунктами 3), 3-1), 4), 8), 9), 10) и 13)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145565">
      <w:pPr>
        <w:pStyle w:val="pji"/>
      </w:pPr>
      <w:r>
        <w:rPr>
          <w:rStyle w:val="s3"/>
        </w:rPr>
        <w:t xml:space="preserve">См.также: </w:t>
      </w:r>
      <w:hyperlink r:id="rId1010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</w:t>
      </w:r>
      <w:r>
        <w:rPr>
          <w:rStyle w:val="s3"/>
        </w:rPr>
        <w:t>контроля в области поддержки и защиты субъектов частного предпринимательства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4" w:name="SUB1520000"/>
      <w:bookmarkEnd w:id="214"/>
      <w:r>
        <w:rPr>
          <w:rStyle w:val="s3"/>
        </w:rPr>
        <w:t xml:space="preserve">Заголовок статьи 152 изложен в редакции </w:t>
      </w:r>
      <w:hyperlink r:id="rId1011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2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См. изменения в статью 152 - </w:t>
      </w:r>
      <w:hyperlink r:id="rId1013" w:anchor="sub_id=1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</w:t>
      </w:r>
      <w:r>
        <w:rPr>
          <w:rStyle w:val="s3"/>
        </w:rPr>
        <w:t>023 г.)</w:t>
      </w:r>
    </w:p>
    <w:p w:rsidR="00000000" w:rsidRDefault="00145565">
      <w:pPr>
        <w:pStyle w:val="pj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14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15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145565">
      <w:pPr>
        <w:pStyle w:val="pj"/>
      </w:pPr>
      <w:r>
        <w:rPr>
          <w:rStyle w:val="s0"/>
        </w:rPr>
        <w:t>1) акт о результатах проверки;</w:t>
      </w:r>
    </w:p>
    <w:p w:rsidR="00000000" w:rsidRDefault="00145565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</w:t>
      </w:r>
      <w:r>
        <w:rPr>
          <w:rStyle w:val="s0"/>
        </w:rPr>
        <w:t>ушений.</w:t>
      </w:r>
    </w:p>
    <w:p w:rsidR="00000000" w:rsidRDefault="00145565">
      <w:pPr>
        <w:pStyle w:val="pj"/>
      </w:pPr>
      <w:r>
        <w:t>В акте о результатах проверки указываются:</w:t>
      </w:r>
    </w:p>
    <w:p w:rsidR="00000000" w:rsidRDefault="00145565">
      <w:pPr>
        <w:pStyle w:val="pj"/>
      </w:pPr>
      <w:r>
        <w:t>1) дата, время и место составления акта;</w:t>
      </w:r>
    </w:p>
    <w:p w:rsidR="00000000" w:rsidRDefault="00145565">
      <w:pPr>
        <w:pStyle w:val="pj"/>
      </w:pPr>
      <w:r>
        <w:t>2) наименование органа контроля и надзора;</w:t>
      </w:r>
    </w:p>
    <w:p w:rsidR="00000000" w:rsidRDefault="00145565">
      <w:pPr>
        <w:pStyle w:val="pj"/>
      </w:pPr>
      <w:r>
        <w:t>3) дата и номер акта о назначении проверки, на основании которого проведена проверка;</w:t>
      </w:r>
    </w:p>
    <w:p w:rsidR="00000000" w:rsidRDefault="00145565">
      <w:pPr>
        <w:pStyle w:val="pj"/>
      </w:pPr>
      <w:r>
        <w:t>4) фамилия, имя, отчество (если оно</w:t>
      </w:r>
      <w:r>
        <w:t xml:space="preserve"> указано в документе, удостоверяющем личность) и должность лица (лиц), проводившего проверку;</w:t>
      </w:r>
    </w:p>
    <w:p w:rsidR="00000000" w:rsidRDefault="00145565">
      <w:pPr>
        <w:pStyle w:val="pj"/>
      </w:pPr>
      <w:r>
        <w:t xml:space="preserve">5) наименование или фамилия, имя, отчество (если оно указано в документе, удостоверяющем личность) проверяемого субъекта, должность представителя физического или </w:t>
      </w:r>
      <w:r>
        <w:t>юридического лица, присутствовавшего при проведении проверки;</w:t>
      </w:r>
    </w:p>
    <w:p w:rsidR="00000000" w:rsidRDefault="00145565">
      <w:pPr>
        <w:pStyle w:val="pj"/>
      </w:pPr>
      <w:r>
        <w:t>6) дата, место и период проведения проверки;</w:t>
      </w:r>
    </w:p>
    <w:p w:rsidR="00000000" w:rsidRDefault="00145565">
      <w:pPr>
        <w:pStyle w:val="pj"/>
      </w:pPr>
      <w:r>
        <w:t>7) сведения о результатах проверки, в том числе о выявленных нарушениях, их характере;</w:t>
      </w:r>
    </w:p>
    <w:p w:rsidR="00000000" w:rsidRDefault="00145565">
      <w:pPr>
        <w:pStyle w:val="pj"/>
      </w:pPr>
      <w:r>
        <w:t>8) наименование проверочного листа и пункты требований, по которым выявлены нарушения;</w:t>
      </w:r>
    </w:p>
    <w:p w:rsidR="00000000" w:rsidRDefault="00145565">
      <w:pPr>
        <w:pStyle w:val="pj"/>
      </w:pPr>
      <w:r>
        <w:t xml:space="preserve"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</w:t>
      </w:r>
      <w:r>
        <w:t>отказ от подписи;</w:t>
      </w:r>
    </w:p>
    <w:p w:rsidR="00000000" w:rsidRDefault="00145565">
      <w:pPr>
        <w:pStyle w:val="pj"/>
      </w:pPr>
      <w:r>
        <w:t>10) подпись должностного лица (лиц), проводившего проверку.</w:t>
      </w:r>
    </w:p>
    <w:p w:rsidR="00000000" w:rsidRDefault="00145565">
      <w:pPr>
        <w:pStyle w:val="pj"/>
      </w:pPr>
      <w:r>
        <w:rPr>
          <w:rStyle w:val="s0"/>
        </w:rPr>
        <w:t>К акту о результатах проверки прилагаются:</w:t>
      </w:r>
    </w:p>
    <w:p w:rsidR="00000000" w:rsidRDefault="00145565">
      <w:pPr>
        <w:pStyle w:val="pj"/>
      </w:pPr>
      <w:r>
        <w:rPr>
          <w:rStyle w:val="s0"/>
        </w:rPr>
        <w:t xml:space="preserve">1) предписание об устранении выявленных нарушений в случаях выявления нарушений либо иной документ, предусмотренный </w:t>
      </w:r>
      <w:hyperlink r:id="rId101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145565">
      <w:pPr>
        <w:pStyle w:val="pj"/>
      </w:pPr>
      <w:r>
        <w:rPr>
          <w:rStyle w:val="s0"/>
        </w:rPr>
        <w:t>2) акты об отборе образцов (проб) продукции, обследовании объектов окружающей среды, протоколы (заключени</w:t>
      </w:r>
      <w:r>
        <w:rPr>
          <w:rStyle w:val="s0"/>
        </w:rPr>
        <w:t>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145565">
      <w:pPr>
        <w:pStyle w:val="pj"/>
      </w:pPr>
      <w:r>
        <w:rPr>
          <w:rStyle w:val="s0"/>
        </w:rPr>
        <w:t>По каждому акту о результатах проверки, в ходе проведения которой были выявлены нарушения требований проверочных листо</w:t>
      </w:r>
      <w:r>
        <w:rPr>
          <w:rStyle w:val="s0"/>
        </w:rPr>
        <w:t>в, может быть выдано только одно предписание.</w:t>
      </w:r>
    </w:p>
    <w:p w:rsidR="00000000" w:rsidRDefault="00145565">
      <w:pPr>
        <w:pStyle w:val="pj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rPr>
          <w:rStyle w:val="s0"/>
        </w:rPr>
        <w:t xml:space="preserve">Формы </w:t>
      </w:r>
      <w:hyperlink r:id="rId1017" w:anchor="sub_id=7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r:id="rId1018" w:anchor="sub_id=13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r:id="rId1019" w:anchor="sub_id=14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</w:t>
      </w:r>
      <w:r>
        <w:rPr>
          <w:rStyle w:val="s0"/>
        </w:rPr>
        <w:t>об устранении выявленных нарушений определяются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145565">
      <w:pPr>
        <w:pStyle w:val="pj"/>
      </w:pPr>
      <w:r>
        <w:t>2. В случае наличия замечаний и (или) возр</w:t>
      </w:r>
      <w:r>
        <w:t>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145565">
      <w:pPr>
        <w:pStyle w:val="pj"/>
      </w:pPr>
      <w:r>
        <w:t>Замечания и (или) возражения прилагаются к акту о результатах проведения проверки, о чем делает</w:t>
      </w:r>
      <w:r>
        <w:t>ся соответствующая отметка.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020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1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2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023" w:anchor="sub_id=152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145565">
      <w:pPr>
        <w:pStyle w:val="pj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</w:t>
      </w:r>
      <w:r>
        <w:rPr>
          <w:rStyle w:val="s0"/>
        </w:rPr>
        <w:t xml:space="preserve">х учетов и его территориальные органы, второй экземпляр на бумажном носителе </w:t>
      </w:r>
      <w:r>
        <w:t>под роспись или в электронной форме передается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</w:t>
      </w:r>
      <w:r>
        <w:rPr>
          <w:rStyle w:val="s0"/>
        </w:rPr>
        <w:t>ятия мер по устранению выявленных нарушений и других действий, третий остается у органа контроля и надзора.</w:t>
      </w:r>
    </w:p>
    <w:p w:rsidR="00000000" w:rsidRDefault="00145565">
      <w:pPr>
        <w:pStyle w:val="pj"/>
      </w:pPr>
      <w:r>
        <w:t>Акт о результатах проверки и предписание об устранении нарушений в электронной форме подписываются субъектом контроля и надзора посредством электрон</w:t>
      </w:r>
      <w:r>
        <w:t>ной цифровой подписи в информационной системе уполномоченного органа в области правовой статистики и специальных учетов.</w:t>
      </w:r>
    </w:p>
    <w:p w:rsidR="00000000" w:rsidRDefault="00145565">
      <w:pPr>
        <w:pStyle w:val="pj"/>
      </w:pPr>
      <w:r>
        <w:t>Акт о результатах проверки и предписание об устранении нарушений, сформированные в электронной форме, по выбору субъекта контроля и над</w:t>
      </w:r>
      <w:r>
        <w:t>зора передаются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145565">
      <w:pPr>
        <w:pStyle w:val="pj"/>
      </w:pPr>
      <w:r>
        <w:t>Акт о результатах проверки и предписание об устранении нарушений, сформированные в эле</w:t>
      </w:r>
      <w:r>
        <w:t>ктронной форме, также направляются на адрес электронной почты, указанный субъектом контроля и надзора.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024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5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По выявленным в результате проверки нарушениям в случае необходимости дополнительных временных и (или) финансовых затрат субъект контроля и надзора вправе не позд</w:t>
      </w:r>
      <w:r>
        <w:rPr>
          <w:rStyle w:val="s0"/>
        </w:rPr>
        <w:t>нее трех рабочих дней обратиться в государственный орган, проводивший проверку, с заявлением о продлении сроков устранения нарушений.</w:t>
      </w:r>
    </w:p>
    <w:p w:rsidR="00000000" w:rsidRDefault="00145565">
      <w:pPr>
        <w:pStyle w:val="pj"/>
      </w:pPr>
      <w:r>
        <w:rPr>
          <w:rStyle w:val="s0"/>
        </w:rPr>
        <w:t xml:space="preserve">В заявлении субъект контроля и надзора обязан изложить меры, которые будут приняты по устранению нарушений, и объективные </w:t>
      </w:r>
      <w:r>
        <w:rPr>
          <w:rStyle w:val="s0"/>
        </w:rPr>
        <w:t>причины продления сроков устранения нарушений.</w:t>
      </w:r>
    </w:p>
    <w:p w:rsidR="00000000" w:rsidRDefault="00145565">
      <w:pPr>
        <w:pStyle w:val="pj"/>
      </w:pPr>
      <w:r>
        <w:rPr>
          <w:rStyle w:val="s0"/>
        </w:rPr>
        <w:t>Государственный орган, проводивший проверку,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</w:t>
      </w:r>
      <w:r>
        <w:rPr>
          <w:rStyle w:val="s0"/>
        </w:rPr>
        <w:t>м обоснованием.</w:t>
      </w:r>
    </w:p>
    <w:p w:rsidR="00000000" w:rsidRDefault="00145565">
      <w:pPr>
        <w:pStyle w:val="pj"/>
      </w:pPr>
      <w:r>
        <w:t>5.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</w:t>
      </w:r>
      <w:r>
        <w:t>милий, должностей и данных, изложенных в акте.</w:t>
      </w:r>
    </w:p>
    <w:p w:rsidR="00000000" w:rsidRDefault="00145565">
      <w:pPr>
        <w:pStyle w:val="pj"/>
      </w:pPr>
      <w:r>
        <w:t>6. Изъятие и выемка подлинных бухгалтерских и иных документов запрещаются.</w:t>
      </w:r>
    </w:p>
    <w:p w:rsidR="00000000" w:rsidRDefault="00145565">
      <w:pPr>
        <w:pStyle w:val="pj"/>
      </w:pPr>
      <w:r>
        <w:t xml:space="preserve">Изъятие и выемка подлинных документов производятся в соответствии с нормами </w:t>
      </w:r>
      <w:hyperlink r:id="rId1026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1027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</w:t>
      </w:r>
      <w:r>
        <w:t>онарушениях.</w:t>
      </w:r>
    </w:p>
    <w:p w:rsidR="00000000" w:rsidRDefault="00145565">
      <w:pPr>
        <w:pStyle w:val="pj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</w:t>
      </w:r>
      <w:r>
        <w:t>производится соответствующая запись.</w:t>
      </w:r>
    </w:p>
    <w:p w:rsidR="00000000" w:rsidRDefault="00145565">
      <w:pPr>
        <w:pStyle w:val="pj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пунктом 9 в соответс</w:t>
      </w:r>
      <w:r>
        <w:rPr>
          <w:rStyle w:val="s3"/>
        </w:rPr>
        <w:t xml:space="preserve">твии с </w:t>
      </w:r>
      <w:hyperlink r:id="rId1028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проверку, инфо</w:t>
      </w:r>
      <w:r>
        <w:rPr>
          <w:rStyle w:val="s0"/>
        </w:rPr>
        <w:t>рмацию об устранении выявленных нарушений.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02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рисков, выявленных в результате проверки, ор</w:t>
      </w:r>
      <w:r>
        <w:rPr>
          <w:rStyle w:val="s0"/>
        </w:rPr>
        <w:t>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145565">
      <w:pPr>
        <w:pStyle w:val="pj"/>
      </w:pPr>
      <w:r>
        <w:rPr>
          <w:rStyle w:val="s0"/>
        </w:rPr>
        <w:t xml:space="preserve">После получения запроса о необходимости предоставления информации в соответствии с частью </w:t>
      </w:r>
      <w:r>
        <w:rPr>
          <w:rStyle w:val="s0"/>
        </w:rPr>
        <w:t>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145565">
      <w:pPr>
        <w:pStyle w:val="pj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</w:t>
      </w:r>
      <w:r>
        <w:rPr>
          <w:rStyle w:val="s0"/>
        </w:rPr>
        <w:t xml:space="preserve">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5" w:name="SUB152010000"/>
      <w:bookmarkEnd w:id="215"/>
      <w:r>
        <w:rPr>
          <w:rStyle w:val="s3"/>
        </w:rPr>
        <w:t xml:space="preserve">Кодекс дополнен статьей 152-1 в соответствии с </w:t>
      </w:r>
      <w:hyperlink r:id="rId1030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i"/>
      </w:pPr>
      <w:r>
        <w:rPr>
          <w:rStyle w:val="s3"/>
        </w:rPr>
        <w:t xml:space="preserve">Статья 152-1 исключается в соответствии с </w:t>
      </w:r>
      <w:hyperlink r:id="rId1031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</w:t>
      </w:r>
      <w:r>
        <w:rPr>
          <w:rStyle w:val="s3"/>
        </w:rPr>
        <w:t>2023 г.)</w:t>
      </w:r>
    </w:p>
    <w:p w:rsidR="00000000" w:rsidRDefault="00145565">
      <w:pPr>
        <w:pStyle w:val="pj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145565">
      <w:pPr>
        <w:pStyle w:val="pj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</w:t>
      </w:r>
      <w:r>
        <w:rPr>
          <w:rStyle w:val="s0"/>
        </w:rPr>
        <w:t>нных на основании системы оценки рисков, должностным лицом органа контроля и надзора в случае наличия нарушений составляется предписание об устранении выявленных нарушений.</w:t>
      </w:r>
    </w:p>
    <w:p w:rsidR="00000000" w:rsidRDefault="00145565">
      <w:pPr>
        <w:pStyle w:val="pj"/>
      </w:pPr>
      <w:bookmarkStart w:id="216" w:name="SUB152010200"/>
      <w:bookmarkEnd w:id="216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145565">
      <w:pPr>
        <w:pStyle w:val="pj"/>
      </w:pPr>
      <w:r>
        <w:rPr>
          <w:rStyle w:val="s0"/>
        </w:rPr>
        <w:t>1) дата, время и м</w:t>
      </w:r>
      <w:r>
        <w:rPr>
          <w:rStyle w:val="s0"/>
        </w:rPr>
        <w:t>есто составления предписания;</w:t>
      </w:r>
    </w:p>
    <w:p w:rsidR="00000000" w:rsidRDefault="00145565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145565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</w:t>
      </w:r>
      <w:r>
        <w:rPr>
          <w:rStyle w:val="s0"/>
        </w:rPr>
        <w:t>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</w:t>
      </w:r>
      <w:r>
        <w:rPr>
          <w:rStyle w:val="s0"/>
        </w:rPr>
        <w:t xml:space="preserve">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6) перечень выявленных нарушений в соответ</w:t>
      </w:r>
      <w:r>
        <w:rPr>
          <w:rStyle w:val="s0"/>
        </w:rPr>
        <w:t>ствии с пунктами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145565">
      <w:pPr>
        <w:pStyle w:val="pj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</w:t>
      </w:r>
      <w:r>
        <w:rPr>
          <w:rStyle w:val="s0"/>
        </w:rPr>
        <w:t xml:space="preserve"> устранения;</w:t>
      </w:r>
    </w:p>
    <w:p w:rsidR="00000000" w:rsidRDefault="00145565">
      <w:pPr>
        <w:pStyle w:val="pj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проведении профи</w:t>
      </w:r>
      <w:r>
        <w:rPr>
          <w:rStyle w:val="s0"/>
        </w:rPr>
        <w:t>лактического контроля и надзора с посещением субъекта (объекта) контроля и надзора, их подписи или отказ от подписи;</w:t>
      </w:r>
    </w:p>
    <w:p w:rsidR="00000000" w:rsidRDefault="00145565">
      <w:pPr>
        <w:pStyle w:val="pj"/>
      </w:pPr>
      <w:r>
        <w:rPr>
          <w:rStyle w:val="s0"/>
        </w:rPr>
        <w:t xml:space="preserve">9) подпись должностного лица (лиц), проводившего (проводивших) профилактический контроль и надзор с посещением субъекта (объекта) контроля </w:t>
      </w:r>
      <w:r>
        <w:rPr>
          <w:rStyle w:val="s0"/>
        </w:rPr>
        <w:t>и надзора.</w:t>
      </w:r>
    </w:p>
    <w:p w:rsidR="00000000" w:rsidRDefault="00145565">
      <w:pPr>
        <w:pStyle w:val="pj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</w:t>
      </w:r>
      <w:r>
        <w:rPr>
          <w:rStyle w:val="s0"/>
        </w:rPr>
        <w:t>вленных нарушений.</w:t>
      </w:r>
    </w:p>
    <w:p w:rsidR="00000000" w:rsidRDefault="00145565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145565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145565">
      <w:pPr>
        <w:pStyle w:val="pj"/>
      </w:pPr>
      <w:r>
        <w:rPr>
          <w:rStyle w:val="s0"/>
        </w:rPr>
        <w:t>2) особенности техниче</w:t>
      </w:r>
      <w:r>
        <w:rPr>
          <w:rStyle w:val="s0"/>
        </w:rPr>
        <w:t>ского состояния используемых производственных объектов;</w:t>
      </w:r>
    </w:p>
    <w:p w:rsidR="00000000" w:rsidRDefault="00145565">
      <w:pPr>
        <w:pStyle w:val="pj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1032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145565">
      <w:pPr>
        <w:pStyle w:val="pji"/>
      </w:pPr>
      <w:r>
        <w:rPr>
          <w:rStyle w:val="s3"/>
        </w:rPr>
        <w:t>В пункт 4 внесены изменения в</w:t>
      </w:r>
      <w:r>
        <w:rPr>
          <w:rStyle w:val="s3"/>
        </w:rPr>
        <w:t xml:space="preserve"> соответствии с </w:t>
      </w:r>
      <w:hyperlink r:id="rId1033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034" w:anchor="sub_id=15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Предписание об устранении выявленных нарушений составляется в трех экземплярах.</w:t>
      </w:r>
    </w:p>
    <w:p w:rsidR="00000000" w:rsidRDefault="00145565">
      <w:pPr>
        <w:pStyle w:val="pj"/>
      </w:pPr>
      <w:r>
        <w:rPr>
          <w:rStyle w:val="s0"/>
        </w:rPr>
        <w:t>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</w:t>
      </w:r>
      <w:r>
        <w:rPr>
          <w:rStyle w:val="s0"/>
        </w:rPr>
        <w:t xml:space="preserve"> специальных учетов и его территориальные органы, второй экземпляр на бумажном носителе </w:t>
      </w:r>
      <w:r>
        <w:t>под роспись или в электронной форме вручается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</w:t>
      </w:r>
      <w:r>
        <w:rPr>
          <w:rStyle w:val="s0"/>
        </w:rPr>
        <w:t>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145565">
      <w:pPr>
        <w:pStyle w:val="pj"/>
      </w:pPr>
      <w:r>
        <w:t>Предписание об устранении выявленных нарушений в электронной форме подписывается субъектом контроля и надзора посредством электронной цифр</w:t>
      </w:r>
      <w:r>
        <w:t>овой подписи в информационной системе уполномоченного органа в области правовой статистики и специальных учетов.</w:t>
      </w:r>
    </w:p>
    <w:p w:rsidR="00000000" w:rsidRDefault="00145565">
      <w:pPr>
        <w:pStyle w:val="pj"/>
      </w:pPr>
      <w:r>
        <w:t>Предписание об устранении выявленных нарушений, сформированное в электронной форме, по выбору субъекта контроля и надзора передается посредство</w:t>
      </w:r>
      <w:r>
        <w:t>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145565">
      <w:pPr>
        <w:pStyle w:val="pj"/>
      </w:pPr>
      <w:r>
        <w:t>Предписание об устранении выявленных нарушений, сформированное в электронной форме, направляется на адрес электр</w:t>
      </w:r>
      <w:r>
        <w:t>онной почты, указанный субъектом контроля и надзора.</w:t>
      </w:r>
    </w:p>
    <w:p w:rsidR="00000000" w:rsidRDefault="00145565">
      <w:pPr>
        <w:pStyle w:val="pj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вправе не позднее трех раб</w:t>
      </w:r>
      <w:r>
        <w:rPr>
          <w:rStyle w:val="s0"/>
        </w:rPr>
        <w:t>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законодательством Респ</w:t>
      </w:r>
      <w:r>
        <w:rPr>
          <w:rStyle w:val="s0"/>
        </w:rPr>
        <w:t>ублики Казахстан.</w:t>
      </w:r>
    </w:p>
    <w:p w:rsidR="00000000" w:rsidRDefault="00145565">
      <w:pPr>
        <w:pStyle w:val="pj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предписания об устранении выя</w:t>
      </w:r>
      <w:r>
        <w:rPr>
          <w:rStyle w:val="s0"/>
        </w:rPr>
        <w:t>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профилактически</w:t>
      </w:r>
      <w:r>
        <w:rPr>
          <w:rStyle w:val="s0"/>
        </w:rPr>
        <w:t>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145565">
      <w:pPr>
        <w:pStyle w:val="pj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устранении значите</w:t>
      </w:r>
      <w:r>
        <w:rPr>
          <w:rStyle w:val="s0"/>
        </w:rPr>
        <w:t>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двух рабочих дней направляе</w:t>
      </w:r>
      <w:r>
        <w:rPr>
          <w:rStyle w:val="s0"/>
        </w:rPr>
        <w:t>т субъекту контроля и надзора запрос о необходимости предоставления информации об исполнении предписания.</w:t>
      </w:r>
    </w:p>
    <w:p w:rsidR="00000000" w:rsidRDefault="00145565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</w:t>
      </w:r>
      <w:r>
        <w:rPr>
          <w:rStyle w:val="s0"/>
        </w:rPr>
        <w:t>е трех рабочих дней обязан предоставить соответствующую информацию в орган контроля и надзора.</w:t>
      </w:r>
    </w:p>
    <w:p w:rsidR="00000000" w:rsidRDefault="00145565">
      <w:pPr>
        <w:pStyle w:val="pj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</w:t>
      </w:r>
      <w:r>
        <w:rPr>
          <w:rStyle w:val="s0"/>
        </w:rPr>
        <w:t xml:space="preserve">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7" w:name="SUB1530000"/>
      <w:bookmarkEnd w:id="217"/>
      <w:r>
        <w:rPr>
          <w:rStyle w:val="s3"/>
        </w:rPr>
        <w:t xml:space="preserve">См. изменения в статью 153 - </w:t>
      </w:r>
      <w:hyperlink r:id="rId1035" w:anchor="sub_id=15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</w:t>
      </w:r>
      <w:r>
        <w:rPr>
          <w:rStyle w:val="s3"/>
        </w:rPr>
        <w:t>вие с 1 января 2023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145565">
      <w:pPr>
        <w:pStyle w:val="pj"/>
      </w:pPr>
      <w:r>
        <w:t>Если в результате проведения проверки будет выявлен факт нарушений проверяемым субъектом требований</w:t>
      </w:r>
      <w:r>
        <w:t xml:space="preserve">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предусмотренных законодательством Рес</w:t>
      </w:r>
      <w:r>
        <w:t xml:space="preserve">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законным интересам физических </w:t>
      </w:r>
      <w:r>
        <w:t>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145565">
      <w:pPr>
        <w:pStyle w:val="pj"/>
      </w:pPr>
      <w:r>
        <w:t xml:space="preserve">При принятии мер запретительно-ограничительного характера в отношении проверяемого субъекта орган контроля и надзора </w:t>
      </w:r>
      <w:r>
        <w:t>в случаях и порядке, определяемых законами Республики Казахстан, уведомляет прокурора.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18" w:name="SUB1540000"/>
      <w:bookmarkEnd w:id="218"/>
      <w:r>
        <w:rPr>
          <w:rStyle w:val="s3"/>
        </w:rPr>
        <w:t xml:space="preserve">См. изменения в статью 154 - </w:t>
      </w:r>
      <w:hyperlink r:id="rId1036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</w:t>
      </w:r>
      <w:r>
        <w:rPr>
          <w:rStyle w:val="s3"/>
        </w:rPr>
        <w:t xml:space="preserve"> января 2023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 и надзора</w:t>
      </w:r>
    </w:p>
    <w:p w:rsidR="00000000" w:rsidRDefault="00145565">
      <w:pPr>
        <w:pStyle w:val="pj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145565">
      <w:pPr>
        <w:pStyle w:val="pj"/>
      </w:pPr>
      <w:r>
        <w:t>1) беспрепят</w:t>
      </w:r>
      <w:r>
        <w:t xml:space="preserve">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8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</w:t>
      </w:r>
      <w:r>
        <w:rPr>
          <w:rStyle w:val="s0"/>
        </w:rPr>
        <w:t>ля приобщения к акту о результатах проверки или предписанию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</w:t>
      </w:r>
      <w:r>
        <w:rPr>
          <w:rStyle w:val="s0"/>
        </w:rPr>
        <w:t>нием субъекта (объекта) контроля и надзора;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39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0"/>
        </w:rPr>
        <w:t>2-1) осуществлять аудио-, фото- и видеосъемку;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1040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145565">
      <w:pPr>
        <w:pStyle w:val="pj"/>
      </w:pPr>
      <w:r>
        <w:t>2-2) использовать записи технических средств контроля, приборов наблюдения и фиксации, фото-,</w:t>
      </w:r>
      <w:r>
        <w:t xml:space="preserve"> видеоаппаратуры, относящиеся к предмету проверки или профилактического контроля и надзора;</w:t>
      </w:r>
    </w:p>
    <w:p w:rsidR="00000000" w:rsidRDefault="00145565">
      <w:pPr>
        <w:pStyle w:val="pj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145565">
      <w:pPr>
        <w:pStyle w:val="pji"/>
      </w:pPr>
      <w:bookmarkStart w:id="219" w:name="SUB1540200"/>
      <w:bookmarkEnd w:id="219"/>
      <w:r>
        <w:rPr>
          <w:rStyle w:val="s3"/>
        </w:rPr>
        <w:t xml:space="preserve">Пункт 2 изложен в редакции </w:t>
      </w:r>
      <w:hyperlink r:id="rId104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2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Должностным лицам органов контроля и надзора, осуществляющим пр</w:t>
      </w:r>
      <w:r>
        <w:rPr>
          <w:rStyle w:val="s0"/>
        </w:rPr>
        <w:t>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относящимися к предмету проверки или профилактического контроля и надзора с посещением субъект</w:t>
      </w:r>
      <w:r>
        <w:rPr>
          <w:rStyle w:val="s0"/>
        </w:rPr>
        <w:t>а (объекта) контроля и надзора.</w:t>
      </w:r>
    </w:p>
    <w:p w:rsidR="00000000" w:rsidRDefault="00145565">
      <w:pPr>
        <w:pStyle w:val="pj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145565">
      <w:pPr>
        <w:pStyle w:val="pj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4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4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145565">
      <w:pPr>
        <w:pStyle w:val="pji"/>
      </w:pPr>
      <w:r>
        <w:rPr>
          <w:rStyle w:val="s3"/>
        </w:rPr>
        <w:t>Подпункт 3 излож</w:t>
      </w:r>
      <w:r>
        <w:rPr>
          <w:rStyle w:val="s3"/>
        </w:rPr>
        <w:t xml:space="preserve">ен в редакции </w:t>
      </w:r>
      <w:hyperlink r:id="rId104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6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3) не препятствовать уста</w:t>
      </w:r>
      <w:r>
        <w:rPr>
          <w:rStyle w:val="s0"/>
        </w:rPr>
        <w:t>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t>4) своевременно и в полной мере исполнять предоставленные в соответст</w:t>
      </w:r>
      <w:r>
        <w:t xml:space="preserve">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145565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5 изложен в редакции </w:t>
      </w:r>
      <w:hyperlink r:id="rId104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8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5) не преп</w:t>
      </w:r>
      <w:r>
        <w:rPr>
          <w:rStyle w:val="s0"/>
        </w:rPr>
        <w:t>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разъяснения по вопросам, относящимся к предмету проверки и профилактического к</w:t>
      </w:r>
      <w:r>
        <w:rPr>
          <w:rStyle w:val="s0"/>
        </w:rPr>
        <w:t>онтроля и надзора с посещением субъекта (объекта) контроля и надзора;</w:t>
      </w:r>
    </w:p>
    <w:p w:rsidR="00000000" w:rsidRDefault="00145565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4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0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</w:t>
      </w:r>
      <w:r>
        <w:rPr>
          <w:rStyle w:val="s0"/>
        </w:rPr>
        <w:t>бъекта (объекта) контроля и надзора, при их проведении;</w:t>
      </w:r>
    </w:p>
    <w:p w:rsidR="00000000" w:rsidRDefault="00145565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5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2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3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54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</w:t>
      </w:r>
      <w:r>
        <w:rPr>
          <w:rStyle w:val="s0"/>
        </w:rPr>
        <w:t xml:space="preserve">кого контроля и надзора с посещением субъекта (объекта) контроля и надзора в день их окончания либо в порядке и сроки, установленные </w:t>
      </w:r>
      <w:hyperlink r:id="rId10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</w:t>
      </w:r>
      <w:r>
        <w:rPr>
          <w:rStyle w:val="s0"/>
        </w:rPr>
        <w:t>ии, контроле и надзоре финансового рынка и финансовых организаций»;</w:t>
      </w:r>
    </w:p>
    <w:p w:rsidR="00000000" w:rsidRDefault="00145565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5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7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20" w:name="SUB1550000"/>
      <w:bookmarkEnd w:id="220"/>
      <w:r>
        <w:rPr>
          <w:rStyle w:val="s3"/>
        </w:rPr>
        <w:t xml:space="preserve">Статья 155 </w:t>
      </w:r>
      <w:r>
        <w:rPr>
          <w:rStyle w:val="s3"/>
        </w:rPr>
        <w:t xml:space="preserve">изложена в редакции </w:t>
      </w:r>
      <w:hyperlink r:id="rId1058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9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>См. изменения в ста</w:t>
      </w:r>
      <w:r>
        <w:rPr>
          <w:rStyle w:val="s3"/>
        </w:rPr>
        <w:t xml:space="preserve">тью 155 - </w:t>
      </w:r>
      <w:hyperlink r:id="rId1060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</w:pPr>
      <w:r>
        <w:rPr>
          <w:rStyle w:val="s1"/>
        </w:rPr>
        <w:t>Статья 155. Права и обязанности субъекта контроля и надзора либо его уполномоченного предст</w:t>
      </w:r>
      <w:r>
        <w:rPr>
          <w:rStyle w:val="s1"/>
        </w:rPr>
        <w:t>авителя при осуществлении контроля и надзора</w:t>
      </w:r>
    </w:p>
    <w:p w:rsidR="00000000" w:rsidRDefault="00145565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145565">
      <w:pPr>
        <w:pStyle w:val="pj"/>
      </w:pPr>
      <w:r>
        <w:rPr>
          <w:rStyle w:val="s0"/>
        </w:rPr>
        <w:t>1) не допускать к проверке и профилактическому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</w:t>
      </w:r>
      <w:r>
        <w:rPr>
          <w:rStyle w:val="s0"/>
        </w:rPr>
        <w:t>а (объекта) контроля и надзора на объект, в случаях:</w:t>
      </w:r>
    </w:p>
    <w:p w:rsidR="00000000" w:rsidRDefault="00145565">
      <w:pPr>
        <w:pStyle w:val="pj"/>
      </w:pPr>
      <w:r>
        <w:rPr>
          <w:rStyle w:val="s0"/>
        </w:rPr>
        <w:t xml:space="preserve"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</w:t>
      </w:r>
      <w:r>
        <w:rPr>
          <w:rStyle w:val="s0"/>
        </w:rPr>
        <w:t xml:space="preserve">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</w:t>
      </w:r>
      <w:r>
        <w:rPr>
          <w:rStyle w:val="s0"/>
        </w:rPr>
        <w:t>та) контроля и надзора сроков, не соответствующих срокам, установленным настоящим Кодексом;</w:t>
      </w:r>
    </w:p>
    <w:p w:rsidR="00000000" w:rsidRDefault="00145565">
      <w:pPr>
        <w:pStyle w:val="pj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</w:t>
      </w:r>
      <w:r>
        <w:rPr>
          <w:rStyle w:val="s0"/>
        </w:rPr>
        <w:t xml:space="preserve">ее проводились проверка или профилактический контроль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 xml:space="preserve">подпунктами 3), </w:t>
        </w:r>
        <w:r>
          <w:rPr>
            <w:rStyle w:val="a5"/>
          </w:rPr>
          <w:t>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</w:t>
      </w:r>
      <w:r>
        <w:rPr>
          <w:rStyle w:val="s0"/>
        </w:rPr>
        <w:t>надзором с посещением субъекта (объекта) контроля и надзора не были выявлены нарушения;</w:t>
      </w:r>
    </w:p>
    <w:p w:rsidR="00000000" w:rsidRDefault="00145565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 xml:space="preserve">назначения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</w:t>
      </w:r>
      <w:r>
        <w:rPr>
          <w:rStyle w:val="s0"/>
        </w:rPr>
        <w:t>интересов физических, юридических лиц и государства;</w:t>
      </w:r>
    </w:p>
    <w:p w:rsidR="00000000" w:rsidRDefault="00145565">
      <w:pPr>
        <w:pStyle w:val="pj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145565">
      <w:pPr>
        <w:pStyle w:val="pj"/>
      </w:pPr>
      <w:r>
        <w:rPr>
          <w:rStyle w:val="s0"/>
        </w:rPr>
        <w:t>указания в одном акте о назна</w:t>
      </w:r>
      <w:r>
        <w:rPr>
          <w:rStyle w:val="s0"/>
        </w:rPr>
        <w:t>чении проверки и профилактического контроля и надзора с посещением субъекта (объекта) контроля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</w:t>
      </w:r>
      <w:r>
        <w:rPr>
          <w:rStyle w:val="s0"/>
        </w:rPr>
        <w:t xml:space="preserve">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</w:t>
      </w:r>
      <w:r>
        <w:rPr>
          <w:rStyle w:val="s0"/>
        </w:rPr>
        <w:t>ого настоящим Кодексом;</w:t>
      </w:r>
    </w:p>
    <w:p w:rsidR="00000000" w:rsidRDefault="00145565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</w:t>
      </w:r>
      <w:r>
        <w:rPr>
          <w:rStyle w:val="s0"/>
        </w:rPr>
        <w:t>тического контроля и надзора с посещением субъекта (объекта) контроля и надзора, а также к периоду, указанному в акте;</w:t>
      </w:r>
    </w:p>
    <w:p w:rsidR="00000000" w:rsidRDefault="00145565">
      <w:pPr>
        <w:pStyle w:val="pj"/>
      </w:pPr>
      <w:r>
        <w:rPr>
          <w:rStyle w:val="s0"/>
        </w:rPr>
        <w:t>3) обжаловать акт о назначении проверки и профилактического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государст</w:t>
      </w:r>
      <w:r>
        <w:rPr>
          <w:rStyle w:val="s0"/>
        </w:rPr>
        <w:t>венных органов в порядке, установленном настоящим Кодексом и законодательством Республики Казахстан;</w:t>
      </w:r>
    </w:p>
    <w:p w:rsidR="00000000" w:rsidRDefault="00145565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</w:t>
      </w:r>
      <w:r>
        <w:rPr>
          <w:rStyle w:val="s0"/>
        </w:rPr>
        <w:t xml:space="preserve"> надзора;</w:t>
      </w:r>
    </w:p>
    <w:p w:rsidR="00000000" w:rsidRDefault="00145565">
      <w:pPr>
        <w:pStyle w:val="pj"/>
      </w:pPr>
      <w:r>
        <w:rPr>
          <w:rStyle w:val="s0"/>
        </w:rPr>
        <w:t xml:space="preserve">5) фиксировать процесс осуществления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</w:t>
      </w:r>
      <w:r>
        <w:rPr>
          <w:rStyle w:val="s0"/>
        </w:rPr>
        <w:t>надзора с посещением субъекта (объекта) контроля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145565">
      <w:pPr>
        <w:pStyle w:val="pj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</w:t>
      </w:r>
      <w:r>
        <w:rPr>
          <w:rStyle w:val="s0"/>
        </w:rPr>
        <w:t>убъекта (объекта) контроля и надзора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145565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</w:t>
      </w:r>
      <w:r>
        <w:rPr>
          <w:rStyle w:val="s0"/>
        </w:rPr>
        <w:t>едении органами контроля и надзора проверок и профилактического контроля и надзора с посещением субъекта (объекта) контроля и надзора обязаны:</w:t>
      </w:r>
    </w:p>
    <w:p w:rsidR="00000000" w:rsidRDefault="00145565">
      <w:pPr>
        <w:pStyle w:val="pj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</w:t>
      </w:r>
      <w:r>
        <w:rPr>
          <w:rStyle w:val="s0"/>
        </w:rPr>
        <w:t xml:space="preserve">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 xml:space="preserve">2) с соблюдением требований по охране коммерческой, налоговой либо иной охраняемой законом тайны представлять должностным </w:t>
      </w:r>
      <w:r>
        <w:rPr>
          <w:rStyle w:val="s0"/>
        </w:rPr>
        <w:t>лицам органов контроля и надзора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</w:t>
      </w:r>
      <w:r>
        <w:rPr>
          <w:rStyle w:val="s0"/>
        </w:rPr>
        <w:t>ционным системам) в соответствии с задачами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</w:t>
      </w:r>
      <w:r>
        <w:rPr>
          <w:rStyle w:val="s0"/>
        </w:rPr>
        <w:t>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контроля и н</w:t>
      </w:r>
      <w:r>
        <w:rPr>
          <w:rStyle w:val="s0"/>
        </w:rPr>
        <w:t>адзора, если иное не предусмотрено настоящим Кодексом либо иными законами Республики Казахстан;</w:t>
      </w:r>
    </w:p>
    <w:p w:rsidR="00000000" w:rsidRDefault="00145565">
      <w:pPr>
        <w:pStyle w:val="pj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 на объект, от вредных и опасных производственных факторов воздействия в соответствии с установленным</w:t>
      </w:r>
      <w:r>
        <w:rPr>
          <w:rStyle w:val="s0"/>
        </w:rPr>
        <w:t>и для данного объекта нормативами;</w:t>
      </w:r>
    </w:p>
    <w:p w:rsidR="00000000" w:rsidRDefault="00145565">
      <w:pPr>
        <w:pStyle w:val="pj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21" w:name="SUB1560000"/>
      <w:bookmarkEnd w:id="221"/>
      <w:r>
        <w:rPr>
          <w:rStyle w:val="s3"/>
        </w:rPr>
        <w:t xml:space="preserve">Статья </w:t>
      </w:r>
      <w:r>
        <w:rPr>
          <w:rStyle w:val="s3"/>
        </w:rPr>
        <w:t xml:space="preserve">156 изложена в редакции </w:t>
      </w:r>
      <w:hyperlink r:id="rId1061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2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>См. изменения в</w:t>
      </w:r>
      <w:r>
        <w:rPr>
          <w:rStyle w:val="s3"/>
        </w:rPr>
        <w:t xml:space="preserve"> статью 156 - </w:t>
      </w:r>
      <w:hyperlink r:id="rId1063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156. Недействительность проверки и профилактического контроля и надзора с посеще</w:t>
      </w:r>
      <w:r>
        <w:rPr>
          <w:rStyle w:val="s1"/>
        </w:rPr>
        <w:t>нием субъекта (объекта) контроля и надзора, проведенных с грубым нарушением требований настоящего Кодекса</w:t>
      </w:r>
    </w:p>
    <w:p w:rsidR="00000000" w:rsidRDefault="00145565">
      <w:pPr>
        <w:pStyle w:val="pj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недействительными, если они проведены о</w:t>
      </w:r>
      <w:r>
        <w:rPr>
          <w:rStyle w:val="s0"/>
        </w:rPr>
        <w:t>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145565">
      <w:pPr>
        <w:pStyle w:val="pj"/>
      </w:pPr>
      <w:r>
        <w:rPr>
          <w:rStyle w:val="s0"/>
        </w:rPr>
        <w:t>Акт проверки и предписание об устранен</w:t>
      </w:r>
      <w:r>
        <w:rPr>
          <w:rStyle w:val="s0"/>
        </w:rPr>
        <w:t>ии выявленных нарушений по итогам профилактического контроля и надзора с посещением субъекта (объекта) контроля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</w:t>
      </w:r>
      <w:r>
        <w:rPr>
          <w:rStyle w:val="s0"/>
        </w:rPr>
        <w:t xml:space="preserve">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контроля и надзора недействительными является основанием для отмены вышестоящи</w:t>
      </w:r>
      <w:r>
        <w:rPr>
          <w:rStyle w:val="s0"/>
        </w:rPr>
        <w:t>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rPr>
          <w:rStyle w:val="s0"/>
        </w:rPr>
        <w:t>Рассмотрение вышестоящим государственным орган</w:t>
      </w:r>
      <w:r>
        <w:rPr>
          <w:rStyle w:val="s0"/>
        </w:rPr>
        <w:t>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посещением субъекта (объекта) контро</w:t>
      </w:r>
      <w:r>
        <w:rPr>
          <w:rStyle w:val="s0"/>
        </w:rPr>
        <w:t>ля и надзора осуществляется в течение десяти рабочих дней со дня подачи заявления.</w:t>
      </w:r>
    </w:p>
    <w:p w:rsidR="00000000" w:rsidRDefault="00145565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145565">
      <w:pPr>
        <w:pStyle w:val="pj"/>
      </w:pPr>
      <w:bookmarkStart w:id="222" w:name="SUB1560200"/>
      <w:bookmarkEnd w:id="222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145565">
      <w:pPr>
        <w:pStyle w:val="pj"/>
      </w:pPr>
      <w:r>
        <w:rPr>
          <w:rStyle w:val="s0"/>
        </w:rPr>
        <w:t>1</w:t>
      </w:r>
      <w:r>
        <w:rPr>
          <w:rStyle w:val="s0"/>
        </w:rPr>
        <w:t>) отсутствие оснований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надзора;</w:t>
      </w:r>
    </w:p>
    <w:p w:rsidR="00000000" w:rsidRDefault="00145565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145565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</w:t>
        </w:r>
        <w:r>
          <w:rPr>
            <w:rStyle w:val="a5"/>
          </w:rPr>
          <w:t>1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нормативных правовых актах Республики Казахст</w:t>
      </w:r>
      <w:r>
        <w:rPr>
          <w:rStyle w:val="s0"/>
        </w:rPr>
        <w:t xml:space="preserve">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 xml:space="preserve">6) непредставление субъекту контроля и надзора акта о назначении проверки и профилактического контроля и надзора с посещением субъекта (объекта) контроля и </w:t>
      </w:r>
      <w:r>
        <w:rPr>
          <w:rStyle w:val="s0"/>
        </w:rPr>
        <w:t>надзора;</w:t>
      </w:r>
    </w:p>
    <w:p w:rsidR="00000000" w:rsidRDefault="00145565">
      <w:pPr>
        <w:pStyle w:val="pj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145565">
      <w:pPr>
        <w:pStyle w:val="pj"/>
      </w:pPr>
      <w:r>
        <w:rPr>
          <w:rStyle w:val="s0"/>
        </w:rPr>
        <w:t>8) проведение проверки и профилактического контроля и надзора с посещением 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</w:t>
      </w:r>
      <w:r>
        <w:rPr>
          <w:rStyle w:val="s0"/>
        </w:rPr>
        <w:t>ченном органе в области правовой статистики и специальных учетов, когда такая регистрация обязательна;</w:t>
      </w:r>
    </w:p>
    <w:p w:rsidR="00000000" w:rsidRDefault="00145565">
      <w:pPr>
        <w:pStyle w:val="pj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</w:t>
      </w:r>
      <w:r>
        <w:rPr>
          <w:rStyle w:val="s0"/>
        </w:rPr>
        <w:t xml:space="preserve"> особому порядку проведения проверок и профилактического контроля и надзора с посещением субъекта (объекта) контроля и надзора.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23" w:name="SUB1570000"/>
      <w:bookmarkEnd w:id="223"/>
      <w:r>
        <w:rPr>
          <w:rStyle w:val="s3"/>
        </w:rPr>
        <w:t xml:space="preserve">См. изменения в статью 157 - </w:t>
      </w:r>
      <w:hyperlink r:id="rId1064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065" w:anchor="sub_id=1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066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В случае нарушения прав и законных интересов про</w:t>
      </w:r>
      <w:r>
        <w:rPr>
          <w:rStyle w:val="s0"/>
        </w:rPr>
        <w:t xml:space="preserve">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порядке, установленном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 xml:space="preserve"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порядке, установленном </w:t>
      </w:r>
      <w:hyperlink r:id="rId1067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"/>
      </w:pPr>
      <w:bookmarkStart w:id="224" w:name="SUB1580000"/>
      <w:bookmarkEnd w:id="224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068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69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225" w:name="SUB1600000"/>
      <w:bookmarkEnd w:id="225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i"/>
      </w:pPr>
      <w:r>
        <w:rPr>
          <w:rStyle w:val="s3"/>
        </w:rPr>
        <w:t xml:space="preserve">Статья 160 изложена в редакции </w:t>
      </w:r>
      <w:hyperlink r:id="rId1070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71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145565">
      <w:pPr>
        <w:pStyle w:val="pj"/>
      </w:pPr>
      <w:r>
        <w:rPr>
          <w:rStyle w:val="s0"/>
        </w:rPr>
        <w:t>Целями государственного регулирования ко</w:t>
      </w:r>
      <w:r>
        <w:rPr>
          <w:rStyle w:val="s0"/>
        </w:rPr>
        <w:t>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единства экономического пространства, св</w:t>
      </w:r>
      <w:r>
        <w:rPr>
          <w:rStyle w:val="s0"/>
        </w:rPr>
        <w:t>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конкуренции и предупреждение нарушений закон</w:t>
      </w:r>
      <w:r>
        <w:rPr>
          <w:rStyle w:val="s0"/>
        </w:rPr>
        <w:t>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деятельности субъектов рынка, и недобросовестн</w:t>
      </w:r>
      <w:r>
        <w:rPr>
          <w:rStyle w:val="s0"/>
        </w:rPr>
        <w:t>ой конкуренции.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072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 основных направлениях государственной политики по развитию конкуренции»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26" w:name="SUB1610000"/>
      <w:bookmarkEnd w:id="226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145565">
      <w:pPr>
        <w:pStyle w:val="pj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Казахстан, в которых участвуют субъекты рынка, потреб</w:t>
      </w:r>
      <w:r>
        <w:t>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145565">
      <w:pPr>
        <w:pStyle w:val="pj"/>
      </w:pPr>
      <w:r>
        <w:t xml:space="preserve">2. Положения настоящего раздела применяются также к совершенным за пределами </w:t>
      </w:r>
      <w:r>
        <w:t>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145565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нематериальные ак</w:t>
      </w:r>
      <w:r>
        <w:t>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145565">
      <w:pPr>
        <w:pStyle w:val="pj"/>
      </w:pPr>
      <w:r>
        <w:t>2) ограничивается конкуренция в Республике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27" w:name="SUB1620000"/>
      <w:bookmarkEnd w:id="227"/>
      <w:r>
        <w:rPr>
          <w:rStyle w:val="s1"/>
        </w:rPr>
        <w:t>Статья 162. Понятие конкуренции</w:t>
      </w:r>
    </w:p>
    <w:p w:rsidR="00000000" w:rsidRDefault="00145565">
      <w:pPr>
        <w:pStyle w:val="pj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145565">
      <w:pPr>
        <w:pStyle w:val="pj"/>
      </w:pPr>
      <w:r>
        <w:t>2. Конку</w:t>
      </w:r>
      <w:r>
        <w:t>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</w:t>
      </w:r>
      <w:r>
        <w:t>ста регистрации таких субъектов рынка.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28" w:name="SUB1630000"/>
      <w:bookmarkEnd w:id="228"/>
      <w:r>
        <w:rPr>
          <w:rStyle w:val="s1"/>
        </w:rPr>
        <w:t>Статья 163. Государственная политика в сфере конкуренции</w:t>
      </w:r>
    </w:p>
    <w:p w:rsidR="00000000" w:rsidRDefault="00145565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</w:t>
      </w:r>
      <w:r>
        <w:t xml:space="preserve"> контроль и регулирование деятельности, отнесенной к сфере государственной монополии.</w:t>
      </w:r>
    </w:p>
    <w:p w:rsidR="00000000" w:rsidRDefault="00145565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145565">
      <w:pPr>
        <w:pStyle w:val="pj"/>
      </w:pPr>
      <w:r>
        <w:t>3. Цен</w:t>
      </w:r>
      <w:r>
        <w:t>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073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74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4. Государственные органы в пределах своей </w:t>
      </w:r>
      <w:r>
        <w:rPr>
          <w:rStyle w:val="s0"/>
        </w:rPr>
        <w:t>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29" w:name="SUB163010000"/>
      <w:bookmarkEnd w:id="229"/>
      <w:r>
        <w:rPr>
          <w:rStyle w:val="s3"/>
        </w:rPr>
        <w:t>Кодекс дополнен статьей 163-1 в соответст</w:t>
      </w:r>
      <w:r>
        <w:rPr>
          <w:rStyle w:val="s3"/>
        </w:rPr>
        <w:t xml:space="preserve">вии с </w:t>
      </w:r>
      <w:hyperlink r:id="rId1075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145565">
      <w:pPr>
        <w:pStyle w:val="pj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</w:t>
      </w:r>
      <w:r>
        <w:rPr>
          <w:rStyle w:val="s1"/>
        </w:rPr>
        <w:t>арственного сектора</w:t>
      </w:r>
    </w:p>
    <w:p w:rsidR="00000000" w:rsidRDefault="00145565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076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</w:t>
      </w:r>
      <w:r>
        <w:rPr>
          <w:rStyle w:val="s0"/>
        </w:rPr>
        <w:t xml:space="preserve">азывают обязательные услуги физическим и юридическим лицам, предусмотренные </w:t>
      </w:r>
      <w:hyperlink r:id="rId107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</w:t>
      </w:r>
      <w:r>
        <w:rPr>
          <w:rStyle w:val="s0"/>
        </w:rPr>
        <w:t xml:space="preserve">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Казахстан, а также подтверждает их право на осущ</w:t>
      </w:r>
      <w:r>
        <w:rPr>
          <w:rStyle w:val="s0"/>
        </w:rPr>
        <w:t>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145565">
      <w:pPr>
        <w:pStyle w:val="pji"/>
      </w:pPr>
      <w:r>
        <w:rPr>
          <w:rStyle w:val="s3"/>
        </w:rPr>
        <w:t xml:space="preserve">См: </w:t>
      </w:r>
      <w:hyperlink r:id="rId107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</w:t>
      </w:r>
      <w:r>
        <w:rPr>
          <w:rStyle w:val="s3"/>
        </w:rPr>
        <w:t xml:space="preserve"> Республики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деятельности»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30" w:name="SUB1640000"/>
      <w:bookmarkEnd w:id="230"/>
      <w:r>
        <w:rPr>
          <w:rStyle w:val="s1"/>
        </w:rPr>
        <w:t>Статья 164. С</w:t>
      </w:r>
      <w:r>
        <w:rPr>
          <w:rStyle w:val="s1"/>
        </w:rPr>
        <w:t>убъект рынка</w:t>
      </w:r>
    </w:p>
    <w:p w:rsidR="00000000" w:rsidRDefault="00145565">
      <w:pPr>
        <w:pStyle w:val="pj"/>
      </w:pPr>
      <w:r>
        <w:t>Субъектом рынка являются:</w:t>
      </w:r>
    </w:p>
    <w:p w:rsidR="00000000" w:rsidRDefault="00145565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79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80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исключением финансовых организаций), осуществляющи</w:t>
      </w:r>
      <w:r>
        <w:t>е предпринимательскую деятельность;</w:t>
      </w:r>
    </w:p>
    <w:p w:rsidR="00000000" w:rsidRDefault="00145565">
      <w:pPr>
        <w:pStyle w:val="pj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145565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уставн</w:t>
      </w:r>
      <w:r>
        <w:t>ыми целями.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31" w:name="SUB1650000"/>
      <w:bookmarkEnd w:id="231"/>
      <w:r>
        <w:rPr>
          <w:rStyle w:val="s1"/>
        </w:rPr>
        <w:t>Статья 165. Группа лиц</w:t>
      </w:r>
    </w:p>
    <w:p w:rsidR="00000000" w:rsidRDefault="00145565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145565">
      <w:pPr>
        <w:pStyle w:val="pj"/>
      </w:pPr>
      <w:r>
        <w:t>1) субъект рынка и физическое лицо или юридическое лицо, если такое физическое</w:t>
      </w:r>
      <w:r>
        <w:t xml:space="preserve">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более чем пятьюдесятью процентами обще</w:t>
      </w:r>
      <w:r>
        <w:t>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145565">
      <w:pPr>
        <w:pStyle w:val="pj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</w:t>
      </w:r>
      <w:r>
        <w:t>оличного исполнительного органа данного субъекта рынка;</w:t>
      </w:r>
    </w:p>
    <w:p w:rsidR="00000000" w:rsidRDefault="00145565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субъекта рынка или заключенного с данным су</w:t>
      </w:r>
      <w:r>
        <w:t>бъектом рынка договора вправе давать данному субъекту рынка обязательные для исполнения указания;</w:t>
      </w:r>
    </w:p>
    <w:p w:rsidR="00000000" w:rsidRDefault="00145565">
      <w:pPr>
        <w:pStyle w:val="pj"/>
      </w:pPr>
      <w:r>
        <w:t>4) юридические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145565">
      <w:pPr>
        <w:pStyle w:val="pj"/>
      </w:pPr>
      <w:r>
        <w:t>5) субъект рынка и физическ</w:t>
      </w:r>
      <w:r>
        <w:t>ое лицо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145565">
      <w:pPr>
        <w:pStyle w:val="pj"/>
      </w:pPr>
      <w:r>
        <w:t>6) субъект рынка и физическое лицо или юридическое лицо, если по предложению</w:t>
      </w:r>
      <w:r>
        <w:t xml:space="preserve">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145565">
      <w:pPr>
        <w:pStyle w:val="pj"/>
      </w:pPr>
      <w:r>
        <w:t>7) физическое лицо, его супруг</w:t>
      </w:r>
      <w:r>
        <w:t>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145565">
      <w:pPr>
        <w:pStyle w:val="pj"/>
      </w:pPr>
      <w:r>
        <w:t xml:space="preserve">8) лица, каждое из которых по какому-либо из указанных в подпунктах 1), 2), 3), 4), 5), 6) и 7) настоящего пункта признаку входит </w:t>
      </w:r>
      <w:r>
        <w:t>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145565">
      <w:pPr>
        <w:pStyle w:val="pj"/>
      </w:pPr>
      <w:r>
        <w:t>9) субъект рынка, физические лица и (или) юридические лица, которы</w:t>
      </w:r>
      <w:r>
        <w:t>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</w:t>
      </w:r>
      <w:r>
        <w:t>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145565">
      <w:pPr>
        <w:pStyle w:val="pj"/>
      </w:pPr>
      <w:r>
        <w:t xml:space="preserve">2. Группа лиц рассматривается как единый субъект рынка. Положения настоящего раздела, относящиеся к субъектам </w:t>
      </w:r>
      <w:r>
        <w:t>рынка, распространяются на группу лиц.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32" w:name="SUB1660000"/>
      <w:bookmarkEnd w:id="232"/>
      <w:r>
        <w:rPr>
          <w:rStyle w:val="s1"/>
        </w:rPr>
        <w:t>Статья 166. Аффилиированные лица юридических лиц</w:t>
      </w:r>
    </w:p>
    <w:p w:rsidR="00000000" w:rsidRDefault="00145565">
      <w:pPr>
        <w:pStyle w:val="pj"/>
      </w:pPr>
      <w:r>
        <w:t xml:space="preserve"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</w:t>
      </w:r>
      <w:r>
        <w:t>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</w:t>
      </w:r>
      <w:r>
        <w:t>ежат государству.</w:t>
      </w:r>
    </w:p>
    <w:p w:rsidR="00000000" w:rsidRDefault="00145565">
      <w:pPr>
        <w:pStyle w:val="pj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233" w:name="SUB1670000"/>
      <w:bookmarkEnd w:id="233"/>
      <w:r>
        <w:rPr>
          <w:rStyle w:val="s1"/>
        </w:rPr>
        <w:t>Глава 15. МОНОПОЛИСТИЧЕСКАЯ ДЕЯТЕЛЬНОСТЬ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"/>
      </w:pPr>
      <w:r>
        <w:rPr>
          <w:rStyle w:val="s1"/>
        </w:rPr>
        <w:t>Ст</w:t>
      </w:r>
      <w:r>
        <w:rPr>
          <w:rStyle w:val="s1"/>
        </w:rPr>
        <w:t>атья 167. Понятие и виды монополистической деятельности</w:t>
      </w:r>
    </w:p>
    <w:p w:rsidR="00000000" w:rsidRDefault="00145565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</w:t>
      </w:r>
      <w:r>
        <w:t xml:space="preserve"> влияние на общие условия обращения товара на соответствующем товарном рынке.</w:t>
      </w:r>
    </w:p>
    <w:p w:rsidR="00000000" w:rsidRDefault="00145565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145565">
      <w:pPr>
        <w:pStyle w:val="pj"/>
      </w:pPr>
      <w:r>
        <w:t>1) антиконкурентные соглашения субъектов рынка;</w:t>
      </w:r>
    </w:p>
    <w:p w:rsidR="00000000" w:rsidRDefault="00145565">
      <w:pPr>
        <w:pStyle w:val="pj"/>
      </w:pPr>
      <w:r>
        <w:t>2) антиконкурентные согласованные действия субъек</w:t>
      </w:r>
      <w:r>
        <w:t>тов рынка;</w:t>
      </w:r>
    </w:p>
    <w:p w:rsidR="00000000" w:rsidRDefault="00145565">
      <w:pPr>
        <w:pStyle w:val="pj"/>
      </w:pPr>
      <w:r>
        <w:t>3) злоупотребление доминирующим или монопольным положением.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34" w:name="SUB1680000"/>
      <w:bookmarkEnd w:id="234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1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082" w:anchor="sub_id=1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потенциальными конкурентами</w:t>
      </w:r>
      <w:r>
        <w:t>, являются горизонтальны</w:t>
      </w:r>
      <w:r>
        <w:t>ми.</w:t>
      </w:r>
    </w:p>
    <w:p w:rsidR="00000000" w:rsidRDefault="00145565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с</w:t>
      </w:r>
      <w:r>
        <w:t>убъектов рынка.</w:t>
      </w:r>
    </w:p>
    <w:p w:rsidR="00000000" w:rsidRDefault="00145565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реализу</w:t>
      </w:r>
      <w:r>
        <w:t>ет его на соответствующем товарном рынке.</w:t>
      </w:r>
    </w:p>
    <w:p w:rsidR="00000000" w:rsidRDefault="00145565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</w:t>
      </w:r>
      <w:r>
        <w:t>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35" w:name="SUB1690000"/>
      <w:bookmarkEnd w:id="235"/>
      <w:r>
        <w:rPr>
          <w:rStyle w:val="s1"/>
        </w:rPr>
        <w:t>Статья 169. Антиконкурентные соглашения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3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84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145565">
      <w:pPr>
        <w:pStyle w:val="pj"/>
      </w:pPr>
      <w:r>
        <w:t>1) установлению</w:t>
      </w:r>
      <w:r>
        <w:t xml:space="preserve"> или поддержанию цен (тарифов), скидок, надбавок (доплат) и (или) наценок;</w:t>
      </w:r>
    </w:p>
    <w:p w:rsidR="00000000" w:rsidRDefault="00145565">
      <w:pPr>
        <w:pStyle w:val="pj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145565">
      <w:pPr>
        <w:pStyle w:val="pj"/>
      </w:pPr>
      <w:r>
        <w:t>3) разделу товарного рынка по территориальн</w:t>
      </w:r>
      <w:r>
        <w:t>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145565">
      <w:pPr>
        <w:pStyle w:val="pj"/>
      </w:pPr>
      <w:r>
        <w:t>4) сокращению или прекращению производства товаров;</w:t>
      </w:r>
    </w:p>
    <w:p w:rsidR="00000000" w:rsidRDefault="00145565">
      <w:pPr>
        <w:pStyle w:val="pj"/>
      </w:pPr>
      <w:r>
        <w:t>5) отказу от заключения договоров с определенными продавцами либо по</w:t>
      </w:r>
      <w:r>
        <w:t>купателями (заказчиками).</w:t>
      </w:r>
    </w:p>
    <w:p w:rsidR="00000000" w:rsidRDefault="00145565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145565">
      <w:pPr>
        <w:pStyle w:val="pj"/>
      </w:pPr>
      <w:bookmarkStart w:id="236" w:name="SUB1690200"/>
      <w:bookmarkEnd w:id="236"/>
      <w:r>
        <w:t>2. Запрещаются вертикальные соглашения между субъектами рынка, если:</w:t>
      </w:r>
    </w:p>
    <w:p w:rsidR="00000000" w:rsidRDefault="00145565">
      <w:pPr>
        <w:pStyle w:val="pj"/>
      </w:pPr>
      <w:r>
        <w:t xml:space="preserve">1) такие </w:t>
      </w:r>
      <w:r>
        <w:t>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145565">
      <w:pPr>
        <w:pStyle w:val="pj"/>
      </w:pPr>
      <w:r>
        <w:t xml:space="preserve">2) таким соглашением предусмотрено обязательство покупателя </w:t>
      </w:r>
      <w:r>
        <w:t>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</w:t>
      </w:r>
      <w:r>
        <w:t>еля;</w:t>
      </w:r>
    </w:p>
    <w:p w:rsidR="00000000" w:rsidRDefault="00145565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145565">
      <w:pPr>
        <w:pStyle w:val="pji"/>
      </w:pPr>
      <w:bookmarkStart w:id="237" w:name="SUB1690300"/>
      <w:bookmarkEnd w:id="237"/>
      <w:r>
        <w:rPr>
          <w:rStyle w:val="s3"/>
        </w:rPr>
        <w:t xml:space="preserve">Пункт 3 изложен в редакции </w:t>
      </w:r>
      <w:hyperlink r:id="rId1085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6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7" w:anchor="sub_id=16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24.05.18 г. № 156-VI (</w:t>
      </w:r>
      <w:hyperlink r:id="rId1088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</w:t>
      </w:r>
      <w:r>
        <w:rPr>
          <w:rStyle w:val="s0"/>
        </w:rPr>
        <w:t>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145565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</w:t>
      </w:r>
      <w:r>
        <w:rPr>
          <w:rStyle w:val="s0"/>
        </w:rPr>
        <w:t>убъектами рынка, в том числе установления согласованных условий приобретения и (или) реализации товаров;</w:t>
      </w:r>
    </w:p>
    <w:p w:rsidR="00000000" w:rsidRDefault="00145565">
      <w:pPr>
        <w:pStyle w:val="pj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145565">
      <w:pPr>
        <w:pStyle w:val="pj"/>
      </w:pPr>
      <w:r>
        <w:rPr>
          <w:rStyle w:val="s0"/>
        </w:rPr>
        <w:t>3) необосн</w:t>
      </w:r>
      <w:r>
        <w:rPr>
          <w:rStyle w:val="s0"/>
        </w:rPr>
        <w:t>ованного ограничения или прекращения реализации товаров;</w:t>
      </w:r>
    </w:p>
    <w:p w:rsidR="00000000" w:rsidRDefault="00145565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</w:t>
      </w:r>
      <w:r>
        <w:rPr>
          <w:rStyle w:val="s0"/>
        </w:rPr>
        <w:t>ованных требований передачи финансовых средств и иного имущества, имущественных или неимущественных прав);</w:t>
      </w:r>
    </w:p>
    <w:p w:rsidR="00000000" w:rsidRDefault="00145565">
      <w:pPr>
        <w:pStyle w:val="pj"/>
      </w:pPr>
      <w:r>
        <w:rPr>
          <w:rStyle w:val="s0"/>
        </w:rPr>
        <w:t xml:space="preserve">5) ограничения доступа на товарный рынок или устранения с него других субъектов рынка в качестве продавцов (поставщиков) определенных товаров или их </w:t>
      </w:r>
      <w:r>
        <w:rPr>
          <w:rStyle w:val="s0"/>
        </w:rPr>
        <w:t>покупателей.</w:t>
      </w:r>
    </w:p>
    <w:p w:rsidR="00000000" w:rsidRDefault="00145565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</w:t>
      </w:r>
      <w:r>
        <w:rPr>
          <w:rStyle w:val="s0"/>
        </w:rPr>
        <w:t>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145565">
      <w:pPr>
        <w:pStyle w:val="pji"/>
      </w:pPr>
      <w:r>
        <w:rPr>
          <w:rStyle w:val="s3"/>
        </w:rPr>
        <w:t>Пункт 4 изложен в ред</w:t>
      </w:r>
      <w:r>
        <w:rPr>
          <w:rStyle w:val="s3"/>
        </w:rPr>
        <w:t xml:space="preserve">акции </w:t>
      </w:r>
      <w:hyperlink r:id="rId108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90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Антиконкурентные соглашения мог</w:t>
      </w:r>
      <w:r>
        <w:rPr>
          <w:rStyle w:val="s0"/>
        </w:rPr>
        <w:t>ут быть заключены (достигнуты) в письменной и (или) устной форме.</w:t>
      </w:r>
    </w:p>
    <w:p w:rsidR="00000000" w:rsidRDefault="00145565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</w:t>
      </w:r>
      <w:r>
        <w:t>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</w:t>
      </w:r>
      <w:r>
        <w:t>виям, перечисленным в пунктах 1-3 настоящей статьи.</w:t>
      </w:r>
    </w:p>
    <w:p w:rsidR="00000000" w:rsidRDefault="0014556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9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92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</w:t>
      </w:r>
      <w:r>
        <w:t>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145565">
      <w:pPr>
        <w:pStyle w:val="pj"/>
      </w:pPr>
      <w:r>
        <w:t>Под контролем понимается возможность физического или юридического лица прямо или косвенно (через юридическое лицо или ч</w:t>
      </w:r>
      <w:r>
        <w:t>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145565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</w:t>
      </w:r>
      <w:r>
        <w:t>дического лица;</w:t>
      </w:r>
    </w:p>
    <w:p w:rsidR="00000000" w:rsidRDefault="00145565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093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45565">
      <w:pPr>
        <w:pStyle w:val="pj"/>
      </w:pPr>
      <w:r>
        <w:t>3)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</w:t>
      </w:r>
      <w:r>
        <w:t>ьской лицензией (франчайзинг), лицензионным договором или иным соглашением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</w:t>
      </w:r>
      <w:r>
        <w:t>еля.</w:t>
      </w:r>
    </w:p>
    <w:p w:rsidR="00000000" w:rsidRDefault="00145565">
      <w:pPr>
        <w:pStyle w:val="pji"/>
      </w:pPr>
      <w:r>
        <w:rPr>
          <w:rStyle w:val="s3"/>
        </w:rPr>
        <w:t xml:space="preserve">Пункт 7 изложен в редакции </w:t>
      </w:r>
      <w:hyperlink r:id="rId1094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95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7. Требо</w:t>
      </w:r>
      <w:r>
        <w:rPr>
          <w:rStyle w:val="s0"/>
        </w:rPr>
        <w:t xml:space="preserve">вания настоящей статьи не распространяются на соглашения об осуществлении </w:t>
      </w:r>
      <w:hyperlink r:id="rId1096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097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</w:t>
      </w:r>
      <w:r>
        <w:rPr>
          <w:rStyle w:val="s0"/>
        </w:rPr>
        <w:t>и.</w:t>
      </w:r>
    </w:p>
    <w:p w:rsidR="00000000" w:rsidRDefault="00145565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</w:t>
      </w:r>
      <w:r>
        <w:t xml:space="preserve">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145565">
      <w:pPr>
        <w:pStyle w:val="pj"/>
      </w:pPr>
      <w:r>
        <w:t>1) содействие совершенствованию производства (реализации) товаров или стимулиров</w:t>
      </w:r>
      <w:r>
        <w:t>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145565">
      <w:pPr>
        <w:pStyle w:val="pj"/>
      </w:pPr>
      <w:r>
        <w:t>2) получение потребителями соразмерной части преимуществ (выгод), которые приобретаются соответствующими л</w:t>
      </w:r>
      <w:r>
        <w:t>ицами от совершения таких действий.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38" w:name="SUB169010000"/>
      <w:bookmarkEnd w:id="238"/>
      <w:r>
        <w:rPr>
          <w:rStyle w:val="s3"/>
        </w:rPr>
        <w:t xml:space="preserve">Кодекс дополнен статьей 169-1 в соответствии с </w:t>
      </w:r>
      <w:hyperlink r:id="rId1098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45565">
      <w:pPr>
        <w:pStyle w:val="pj"/>
      </w:pPr>
      <w:r>
        <w:rPr>
          <w:rStyle w:val="s1"/>
        </w:rPr>
        <w:t>Статья 169-1. Требования о защите конкуренции при орга</w:t>
      </w:r>
      <w:r>
        <w:rPr>
          <w:rStyle w:val="s1"/>
        </w:rPr>
        <w:t>низации и проведении закупок товаров и торгов</w:t>
      </w:r>
    </w:p>
    <w:p w:rsidR="00000000" w:rsidRDefault="00145565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</w:t>
      </w:r>
      <w:r>
        <w:rPr>
          <w:rStyle w:val="s0"/>
        </w:rPr>
        <w:t>ию или устранению конкуренции.</w:t>
      </w:r>
    </w:p>
    <w:p w:rsidR="00000000" w:rsidRDefault="00145565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145565">
      <w:pPr>
        <w:pStyle w:val="pj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145565">
      <w:pPr>
        <w:pStyle w:val="pj"/>
      </w:pPr>
      <w:r>
        <w:rPr>
          <w:rStyle w:val="s0"/>
        </w:rPr>
        <w:t>2) государственные предприятия, юридические лица,</w:t>
      </w:r>
      <w:r>
        <w:rPr>
          <w:rStyle w:val="s0"/>
        </w:rPr>
        <w:t xml:space="preserve">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</w:t>
      </w:r>
      <w:r>
        <w:rPr>
          <w:rStyle w:val="s0"/>
        </w:rPr>
        <w:t>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</w:t>
      </w:r>
      <w:r>
        <w:rPr>
          <w:rStyle w:val="s0"/>
        </w:rPr>
        <w:t>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145565">
      <w:pPr>
        <w:pStyle w:val="pj"/>
      </w:pPr>
      <w:r>
        <w:rPr>
          <w:rStyle w:val="s0"/>
        </w:rPr>
        <w:t>3) недропользователи, вед</w:t>
      </w:r>
      <w:r>
        <w:rPr>
          <w:rStyle w:val="s0"/>
        </w:rPr>
        <w:t xml:space="preserve">ущие добычу на крупных месторождениях полезных ископаемых и осуществляющие закуп товаров в порядке, установленном </w:t>
      </w:r>
      <w:hyperlink r:id="rId1099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</w:t>
      </w:r>
      <w:r>
        <w:rPr>
          <w:rStyle w:val="s0"/>
        </w:rPr>
        <w:t>льзовании;</w:t>
      </w:r>
    </w:p>
    <w:p w:rsidR="00000000" w:rsidRDefault="0014556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00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01" w:anchor="sub_id=1690102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4) </w:t>
      </w:r>
      <w:hyperlink r:id="rId1102" w:anchor="sub_id=40021" w:history="1">
        <w:r>
          <w:rPr>
            <w:rStyle w:val="a5"/>
          </w:rPr>
          <w:t>субъекты естественных монополий</w:t>
        </w:r>
      </w:hyperlink>
      <w:r>
        <w:t xml:space="preserve">, которым утвержден тариф с применением затратного метода тарифного регулирования и которые осуществляют закуп товаров в порядке, установленном </w:t>
      </w:r>
      <w:hyperlink r:id="rId1103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</w:t>
      </w:r>
      <w:r>
        <w:t xml:space="preserve"> Казахстан о естественных монополиях, за исключением субъектов естественных монополий малой мощности.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0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</w:t>
      </w:r>
      <w:r>
        <w:rPr>
          <w:rStyle w:val="s3"/>
        </w:rPr>
        <w:t>2021 года № 707917 (dialog.egov.kz) «Какими нормами регулируются закупки товаров, работ и услуг субъектов естественных монополий малой мощности»</w:t>
      </w:r>
    </w:p>
    <w:p w:rsidR="00000000" w:rsidRDefault="00145565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</w:t>
      </w:r>
      <w:r>
        <w:rPr>
          <w:rStyle w:val="s0"/>
        </w:rPr>
        <w:t>акупок и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</w:t>
      </w:r>
      <w:r>
        <w:rPr>
          <w:rStyle w:val="s0"/>
        </w:rPr>
        <w:t>ованием 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145565">
      <w:pPr>
        <w:pStyle w:val="pj"/>
      </w:pPr>
      <w:r>
        <w:rPr>
          <w:rStyle w:val="s0"/>
        </w:rPr>
        <w:t>К опе</w:t>
      </w:r>
      <w:r>
        <w:rPr>
          <w:rStyle w:val="s0"/>
        </w:rPr>
        <w:t>раторам закупок и торгов, указанным в части первой настоящего пункта, относятся:</w:t>
      </w:r>
    </w:p>
    <w:p w:rsidR="00000000" w:rsidRDefault="00145565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</w:t>
      </w:r>
      <w:r>
        <w:rPr>
          <w:rStyle w:val="s0"/>
        </w:rPr>
        <w:t xml:space="preserve">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</w:t>
      </w:r>
      <w:r>
        <w:rPr>
          <w:rStyle w:val="s0"/>
        </w:rPr>
        <w:t>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145565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</w:t>
      </w:r>
      <w:r>
        <w:rPr>
          <w:rStyle w:val="s0"/>
        </w:rPr>
        <w:t xml:space="preserve"> органами или государственными учреждениями и субъектами рынка.</w:t>
      </w:r>
    </w:p>
    <w:p w:rsidR="00000000" w:rsidRDefault="00145565">
      <w:pPr>
        <w:pStyle w:val="pj"/>
      </w:pPr>
      <w:r>
        <w:rPr>
          <w:rStyle w:val="s0"/>
        </w:rPr>
        <w:t xml:space="preserve"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</w:t>
      </w:r>
      <w:r>
        <w:rPr>
          <w:rStyle w:val="s0"/>
        </w:rPr>
        <w:t>проведенных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145565">
      <w:pPr>
        <w:pStyle w:val="pj"/>
      </w:pPr>
      <w:r>
        <w:rPr>
          <w:rStyle w:val="s0"/>
        </w:rPr>
        <w:t>1) ежегодный план закупок не позднее месяца со дня его утвержден</w:t>
      </w:r>
      <w:r>
        <w:rPr>
          <w:rStyle w:val="s0"/>
        </w:rPr>
        <w:t>ия, за исключением случая размещения его на соответствующем интернет-ресурсе;</w:t>
      </w:r>
    </w:p>
    <w:p w:rsidR="00000000" w:rsidRDefault="00145565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1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</w:t>
      </w:r>
      <w:r>
        <w:rPr>
          <w:rStyle w:val="s0"/>
        </w:rPr>
        <w:t>ятого числа месяца, следующего за отчетным кварталом.</w:t>
      </w:r>
    </w:p>
    <w:p w:rsidR="00000000" w:rsidRDefault="00145565">
      <w:pPr>
        <w:pStyle w:val="pj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</w:t>
      </w:r>
      <w:r>
        <w:rPr>
          <w:rStyle w:val="s0"/>
        </w:rPr>
        <w:t xml:space="preserve">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1106" w:history="1">
        <w:r>
          <w:rPr>
            <w:rStyle w:val="a5"/>
          </w:rPr>
          <w:t>форме</w:t>
        </w:r>
      </w:hyperlink>
      <w:r>
        <w:rPr>
          <w:rStyle w:val="s0"/>
        </w:rPr>
        <w:t>, утвер</w:t>
      </w:r>
      <w:r>
        <w:rPr>
          <w:rStyle w:val="s0"/>
        </w:rPr>
        <w:t>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145565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информа</w:t>
      </w:r>
      <w:r>
        <w:rPr>
          <w:rStyle w:val="s0"/>
        </w:rPr>
        <w:t>цию о проведенных торгах ежеквартально не позднее десятого числа месяца, следующего за отчетным кварталом.</w:t>
      </w:r>
    </w:p>
    <w:p w:rsidR="00000000" w:rsidRDefault="00145565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145565">
      <w:pPr>
        <w:pStyle w:val="pj"/>
      </w:pPr>
      <w:r>
        <w:rPr>
          <w:rStyle w:val="s0"/>
        </w:rPr>
        <w:t>1) к торговым и</w:t>
      </w:r>
      <w:r>
        <w:rPr>
          <w:rStyle w:val="s0"/>
        </w:rPr>
        <w:t>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145565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39" w:name="SUB1700000"/>
      <w:bookmarkEnd w:id="239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145565">
      <w:pPr>
        <w:pStyle w:val="pj"/>
      </w:pPr>
      <w:r>
        <w:t>1. Запрещаются согласованные действия субъектов рынка, осуществляющих производство, реализацию</w:t>
      </w:r>
      <w:r>
        <w:t xml:space="preserve"> товаров, направленные на ограничение конкуренции, в том числе касающиеся:</w:t>
      </w:r>
    </w:p>
    <w:p w:rsidR="00000000" w:rsidRDefault="00145565">
      <w:pPr>
        <w:pStyle w:val="pj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145565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145565">
      <w:pPr>
        <w:pStyle w:val="pj"/>
      </w:pPr>
      <w:r>
        <w:t>3) необоснованн</w:t>
      </w:r>
      <w:r>
        <w:t>ого отказа от заключения договоров с определенными продавцами (поставщиками) либо покупателями;</w:t>
      </w:r>
    </w:p>
    <w:p w:rsidR="00000000" w:rsidRDefault="00145565">
      <w:pPr>
        <w:pStyle w:val="pj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107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08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</w:t>
      </w:r>
      <w:r>
        <w:rPr>
          <w:rStyle w:val="s0"/>
        </w:rPr>
        <w:t>ы согласованными, если они удовлетворяют в совокупности следующим условиям:</w:t>
      </w:r>
    </w:p>
    <w:p w:rsidR="00000000" w:rsidRDefault="00145565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145565">
      <w:pPr>
        <w:pStyle w:val="pj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145565">
      <w:pPr>
        <w:pStyle w:val="pj"/>
      </w:pPr>
      <w:r>
        <w:rPr>
          <w:rStyle w:val="s0"/>
        </w:rPr>
        <w:t>3) действия субъектов рынка заранее известны каждому из</w:t>
      </w:r>
      <w:r>
        <w:rPr>
          <w:rStyle w:val="s0"/>
        </w:rPr>
        <w:t xml:space="preserve">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145565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</w:t>
      </w:r>
      <w:r>
        <w:rPr>
          <w:rStyle w:val="s0"/>
        </w:rPr>
        <w:t>;</w:t>
      </w:r>
    </w:p>
    <w:p w:rsidR="00000000" w:rsidRDefault="00145565">
      <w:pPr>
        <w:pStyle w:val="pj"/>
      </w:pPr>
      <w:r>
        <w:rPr>
          <w:rStyle w:val="s0"/>
        </w:rPr>
        <w:t xml:space="preserve"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потребления, тарифов на услуги </w:t>
      </w:r>
      <w:hyperlink r:id="rId1109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145565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145565">
      <w:pPr>
        <w:pStyle w:val="pj"/>
      </w:pPr>
      <w:r>
        <w:t>3. Действи</w:t>
      </w:r>
      <w:r>
        <w:t>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145565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145565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1110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111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1) совершенств</w:t>
      </w:r>
      <w:r>
        <w:t>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145565">
      <w:pPr>
        <w:pStyle w:val="pj"/>
      </w:pPr>
      <w:r>
        <w:t>2) развитие малого и среднего предпринима</w:t>
      </w:r>
      <w:r>
        <w:t>тельства;</w:t>
      </w:r>
    </w:p>
    <w:p w:rsidR="00000000" w:rsidRDefault="0014556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12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113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3) разработку и применение </w:t>
      </w:r>
      <w:hyperlink r:id="rId1114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40" w:name="SUB1710000"/>
      <w:bookmarkEnd w:id="240"/>
      <w:r>
        <w:rPr>
          <w:rStyle w:val="s3"/>
        </w:rPr>
        <w:t xml:space="preserve">Статья 171 изложена в редакции </w:t>
      </w:r>
      <w:hyperlink r:id="rId1115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6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145565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 xml:space="preserve">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</w:t>
      </w:r>
      <w:r>
        <w:rPr>
          <w:rStyle w:val="s0"/>
        </w:rPr>
        <w:t>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145565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1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</w:t>
      </w:r>
      <w:r>
        <w:rPr>
          <w:rStyle w:val="s3"/>
        </w:rPr>
        <w:t>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41" w:name="SUB1720000"/>
      <w:bookmarkEnd w:id="241"/>
      <w:r>
        <w:rPr>
          <w:rStyle w:val="s1"/>
        </w:rPr>
        <w:t>Статья 172. Доминирующее или монопольное положение</w:t>
      </w:r>
    </w:p>
    <w:p w:rsidR="00000000" w:rsidRDefault="00145565">
      <w:pPr>
        <w:pStyle w:val="pj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</w:t>
      </w:r>
      <w:r>
        <w:t xml:space="preserve"> в том числе оказывать значительное влияние на общие условия обращения товара.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(введены в действие с 7 марта 2022 г.) (</w:t>
      </w:r>
      <w:hyperlink r:id="rId1119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120" w:history="1">
        <w:r>
          <w:rPr>
            <w:rStyle w:val="a4"/>
          </w:rPr>
          <w:t>Методикой</w:t>
        </w:r>
      </w:hyperlink>
      <w:r>
        <w:t xml:space="preserve"> по проведению анализа </w:t>
      </w:r>
      <w:r>
        <w:rPr>
          <w:rStyle w:val="s0"/>
        </w:rPr>
        <w:t>состояния конкуренции</w:t>
      </w:r>
      <w:r>
        <w:t xml:space="preserve"> на товарном рынке, утверждаемой антимонопольным органом.</w:t>
      </w:r>
    </w:p>
    <w:p w:rsidR="00000000" w:rsidRDefault="00145565">
      <w:pPr>
        <w:pStyle w:val="pj"/>
      </w:pPr>
      <w:r>
        <w:t>3. Доминирующим признается положение субъекта рынка, доля которого на соответствующем товарно</w:t>
      </w:r>
      <w:r>
        <w:t>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145565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 влияни</w:t>
      </w:r>
      <w:r>
        <w:t>е на общие условия реализации товара на товарном рынке;</w:t>
      </w:r>
    </w:p>
    <w:p w:rsidR="00000000" w:rsidRDefault="00145565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145565">
      <w:pPr>
        <w:pStyle w:val="pj"/>
      </w:pPr>
      <w:r>
        <w:t>3) продолжительность существования возможности субъекта рынка оказывать решающее влияние</w:t>
      </w:r>
      <w:r>
        <w:t xml:space="preserve"> на общие условия обращения товара на товарном рынке.</w:t>
      </w:r>
    </w:p>
    <w:p w:rsidR="00000000" w:rsidRDefault="00145565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</w:t>
      </w:r>
      <w:r>
        <w:t>оящего пункта.</w:t>
      </w:r>
    </w:p>
    <w:p w:rsidR="00000000" w:rsidRDefault="00145565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</w:t>
      </w:r>
      <w:r>
        <w:t xml:space="preserve">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</w:t>
      </w:r>
      <w:r>
        <w:t>ства:</w:t>
      </w:r>
    </w:p>
    <w:p w:rsidR="00000000" w:rsidRDefault="00145565">
      <w:pPr>
        <w:pStyle w:val="pj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</w:t>
      </w:r>
      <w:r>
        <w:t>ены малозначительным изменениям;</w:t>
      </w:r>
    </w:p>
    <w:p w:rsidR="00000000" w:rsidRDefault="00145565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145565">
      <w:pPr>
        <w:pStyle w:val="pj"/>
      </w:pPr>
      <w:r>
        <w:t xml:space="preserve">3) информация о цене и (или) об условиях реализации этого </w:t>
      </w:r>
      <w:r>
        <w:t>товара на соответствующем товарном рынке доступна неопределенному кругу лиц.</w:t>
      </w:r>
    </w:p>
    <w:p w:rsidR="00000000" w:rsidRDefault="00145565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145565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соответствую</w:t>
      </w:r>
      <w:r>
        <w:t>щем рынке финансовых услуг, составляет пятьдесят и более процентов;</w:t>
      </w:r>
    </w:p>
    <w:p w:rsidR="00000000" w:rsidRDefault="00145565">
      <w:pPr>
        <w:pStyle w:val="pj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145565">
      <w:pPr>
        <w:pStyle w:val="pj"/>
      </w:pPr>
      <w:r>
        <w:t>6. Домин</w:t>
      </w:r>
      <w:r>
        <w:t>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145565">
      <w:pPr>
        <w:pStyle w:val="pji"/>
      </w:pPr>
      <w:r>
        <w:rPr>
          <w:rStyle w:val="s3"/>
        </w:rPr>
        <w:t>В пункт 7 внесены изменен</w:t>
      </w:r>
      <w:r>
        <w:rPr>
          <w:rStyle w:val="s3"/>
        </w:rPr>
        <w:t xml:space="preserve">ия в соответствии с </w:t>
      </w:r>
      <w:hyperlink r:id="rId1121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1 июля 2022 г.) (</w:t>
      </w:r>
      <w:hyperlink r:id="rId1122" w:anchor="sub_id=17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7. Монопольным признается положение </w:t>
      </w:r>
      <w:hyperlink r:id="rId1123" w:anchor="sub_id=40021" w:history="1">
        <w:r>
          <w:rPr>
            <w:rStyle w:val="a5"/>
          </w:rPr>
          <w:t>субъектов естественной монополии</w:t>
        </w:r>
      </w:hyperlink>
      <w:r>
        <w:t xml:space="preserve">, государственной монополии, </w:t>
      </w:r>
      <w:r>
        <w:rPr>
          <w:rStyle w:val="s0"/>
        </w:rPr>
        <w:t>специального права,</w:t>
      </w:r>
      <w:r>
        <w:t xml:space="preserve"> а также субъектов рынка, занимающих</w:t>
      </w:r>
      <w:r>
        <w:t xml:space="preserve">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124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 xml:space="preserve">12.16 г. № 34-VI </w:t>
      </w:r>
    </w:p>
    <w:p w:rsidR="00000000" w:rsidRDefault="00145565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145565">
      <w:pPr>
        <w:pStyle w:val="pj"/>
      </w:pPr>
      <w:r>
        <w:rPr>
          <w:rStyle w:val="s0"/>
        </w:rPr>
        <w:t>Антимонопольный орган в течение пятнадцати рабочих дней со дня пос</w:t>
      </w:r>
      <w:r>
        <w:rPr>
          <w:rStyle w:val="s0"/>
        </w:rPr>
        <w:t>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42" w:name="SUB1730000"/>
      <w:bookmarkEnd w:id="242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125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43" w:name="SUB1740000"/>
      <w:bookmarkEnd w:id="243"/>
      <w:r>
        <w:rPr>
          <w:rStyle w:val="s3"/>
        </w:rPr>
        <w:t xml:space="preserve">В статью 174 внесены изменения в соответствии с </w:t>
      </w:r>
      <w:hyperlink r:id="rId1126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27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145565">
      <w:pPr>
        <w:pStyle w:val="pj"/>
      </w:pPr>
      <w:r>
        <w:rPr>
          <w:rStyle w:val="s0"/>
        </w:rPr>
        <w:t xml:space="preserve"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</w:t>
      </w:r>
      <w:r>
        <w:rPr>
          <w:rStyle w:val="s0"/>
        </w:rPr>
        <w:t>законные права субъекта рынка или неопределенного круга потребителей, в том числе такие действия, как:</w:t>
      </w:r>
    </w:p>
    <w:p w:rsidR="00000000" w:rsidRDefault="00145565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28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29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0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31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</w:t>
      </w:r>
      <w:r>
        <w:rPr>
          <w:rStyle w:val="s0"/>
        </w:rPr>
        <w:t>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</w:t>
      </w:r>
      <w:r>
        <w:rPr>
          <w:rStyle w:val="s0"/>
        </w:rPr>
        <w:t>ющей объемы продаж, условия оплаты, сроки действия договора;</w:t>
      </w:r>
    </w:p>
    <w:p w:rsidR="00000000" w:rsidRDefault="00145565">
      <w:pPr>
        <w:pStyle w:val="pj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145565">
      <w:pPr>
        <w:pStyle w:val="pj"/>
      </w:pPr>
      <w:r>
        <w:t>4) обусловливание либо навязывание</w:t>
      </w:r>
      <w:r>
        <w:t xml:space="preserve">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132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</w:t>
      </w:r>
      <w:r>
        <w:t>аются предмета этих соглашений;</w:t>
      </w:r>
    </w:p>
    <w:p w:rsidR="00000000" w:rsidRDefault="00145565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33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4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</w:t>
      </w:r>
      <w:r>
        <w:rPr>
          <w:rStyle w:val="s0"/>
        </w:rPr>
        <w:t>влении ответа на предложение о заключении такого договора в срок, превышающий тридцать календарных дней.</w:t>
      </w:r>
    </w:p>
    <w:p w:rsidR="00000000" w:rsidRDefault="00145565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</w:t>
      </w:r>
      <w:r>
        <w:rPr>
          <w:rStyle w:val="s0"/>
        </w:rPr>
        <w:t>емого товара, в том числе в связи с заключением договоров о продаже соответствующего товара;</w:t>
      </w:r>
    </w:p>
    <w:p w:rsidR="00000000" w:rsidRDefault="00145565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145565">
      <w:pPr>
        <w:pStyle w:val="pji"/>
      </w:pPr>
      <w:r>
        <w:rPr>
          <w:rStyle w:val="s3"/>
        </w:rPr>
        <w:t xml:space="preserve">Подпункт 7 изложен в редакции </w:t>
      </w:r>
      <w:hyperlink r:id="rId1135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6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7) необоснованное сокращение объемов производства </w:t>
      </w:r>
      <w:r>
        <w:rPr>
          <w:rStyle w:val="s0"/>
        </w:rPr>
        <w:t>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145565">
      <w:pPr>
        <w:pStyle w:val="pj"/>
      </w:pPr>
      <w:r>
        <w:t>8) изъятие товара из обращения, если результатом такого изъятия яви</w:t>
      </w:r>
      <w:r>
        <w:t>лось повышение цены товара;</w:t>
      </w:r>
    </w:p>
    <w:p w:rsidR="00000000" w:rsidRDefault="00145565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145565">
      <w:pPr>
        <w:pStyle w:val="pj"/>
      </w:pPr>
      <w:r>
        <w:t>10) создание препятствий доступу на товарный рынок или выходу из товарного рынка другим субъектам ры</w:t>
      </w:r>
      <w:r>
        <w:t>нка;</w:t>
      </w:r>
    </w:p>
    <w:p w:rsidR="00000000" w:rsidRDefault="00145565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1137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44" w:name="SUB1750000"/>
      <w:bookmarkEnd w:id="244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1138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39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0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141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</w:t>
      </w:r>
      <w:r>
        <w:t xml:space="preserve">а расходов и прибыли и цену, которая сформировалась в условиях конкуренции на </w:t>
      </w:r>
      <w:r>
        <w:rPr>
          <w:rStyle w:val="s0"/>
        </w:rPr>
        <w:t>соответствующем или сопоставимом</w:t>
      </w:r>
      <w:r>
        <w:t xml:space="preserve"> товарном рынке, в том числе установленная:</w:t>
      </w:r>
    </w:p>
    <w:p w:rsidR="00000000" w:rsidRDefault="00145565">
      <w:pPr>
        <w:pStyle w:val="pj"/>
      </w:pPr>
      <w:r>
        <w:t>1) путем повышения ранее установленной цены товара, если при этом выполняются в совокупности следующие</w:t>
      </w:r>
      <w:r>
        <w:t xml:space="preserve"> условия:</w:t>
      </w:r>
    </w:p>
    <w:p w:rsidR="00000000" w:rsidRDefault="00145565">
      <w:pPr>
        <w:pStyle w:val="pj"/>
      </w:pPr>
      <w:r>
        <w:t>расходы, необходимые для производства и реализации товара, остались неизменными или их изменение несоразмерно изменению цены товара;</w:t>
      </w:r>
    </w:p>
    <w:p w:rsidR="00000000" w:rsidRDefault="00145565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</w:t>
      </w:r>
      <w:r>
        <w:t>а является незначительным;</w:t>
      </w:r>
    </w:p>
    <w:p w:rsidR="00000000" w:rsidRDefault="00145565">
      <w:pPr>
        <w:pStyle w:val="pj"/>
      </w:pPr>
      <w:r>
        <w:t xml:space="preserve"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</w:t>
      </w:r>
      <w:r>
        <w:t>несоразмерно изменению цены товара;</w:t>
      </w:r>
    </w:p>
    <w:p w:rsidR="00000000" w:rsidRDefault="00145565">
      <w:pPr>
        <w:pStyle w:val="pj"/>
      </w:pPr>
      <w:r>
        <w:t>2) путем неснижения ранее установленной цены товара, если при этом выполняются в совокупности следующие условия:</w:t>
      </w:r>
    </w:p>
    <w:p w:rsidR="00000000" w:rsidRDefault="00145565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145565">
      <w:pPr>
        <w:pStyle w:val="pj"/>
      </w:pPr>
      <w:r>
        <w:t>состав продавцов или поку</w:t>
      </w:r>
      <w:r>
        <w:t>пателей товара обусловливает возможность изменения цены товара в сторону уменьшения;</w:t>
      </w:r>
    </w:p>
    <w:p w:rsidR="00000000" w:rsidRDefault="00145565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</w:t>
      </w:r>
      <w:r>
        <w:t>фное регулирование, обеспечивают возможность изменения цены товара в сторону уменьшения.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4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145565">
      <w:pPr>
        <w:pStyle w:val="pji"/>
      </w:pPr>
      <w:r>
        <w:rPr>
          <w:rStyle w:val="s3"/>
        </w:rPr>
        <w:t>Пункт 2 изложен в редакции</w:t>
      </w:r>
      <w:r>
        <w:rPr>
          <w:rStyle w:val="s3"/>
        </w:rPr>
        <w:t xml:space="preserve"> </w:t>
      </w:r>
      <w:hyperlink r:id="rId1143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144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Товарным рынком является сфера обра</w:t>
      </w:r>
      <w:r>
        <w:t>щения товара (в том числе товара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</w:t>
      </w:r>
      <w:r>
        <w:t>разности приобретатель может приобрести товар и за пределами которой такая возможность либо целесообразность отсутствует.</w:t>
      </w:r>
    </w:p>
    <w:p w:rsidR="00000000" w:rsidRDefault="00145565">
      <w:pPr>
        <w:pStyle w:val="pj"/>
      </w:pPr>
      <w:r>
        <w:t xml:space="preserve">3. Под сопоставимым товарным рынком понимается другой товарный рынок, сопоставимый по объему продаваемого товара, составу покупателей </w:t>
      </w:r>
      <w:r>
        <w:t>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145565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</w:t>
      </w:r>
      <w:r>
        <w:t>м товарном рынке, в том числе за пределами Республики Казахстан.</w:t>
      </w:r>
    </w:p>
    <w:p w:rsidR="00000000" w:rsidRDefault="00145565">
      <w:pPr>
        <w:pStyle w:val="pj"/>
      </w:pPr>
      <w:r>
        <w:t xml:space="preserve"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</w:t>
      </w:r>
      <w:r>
        <w:t>проводится анализ расходов и прибыли субъекта рынка и определяется обоснованная цена товара.</w:t>
      </w:r>
    </w:p>
    <w:p w:rsidR="00000000" w:rsidRDefault="00145565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пунктом 4-1 в соотве</w:t>
      </w:r>
      <w:r>
        <w:rPr>
          <w:rStyle w:val="s3"/>
        </w:rPr>
        <w:t xml:space="preserve">тствии с </w:t>
      </w:r>
      <w:hyperlink r:id="rId1145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14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</w:t>
      </w:r>
      <w:r>
        <w:rPr>
          <w:rStyle w:val="s3"/>
        </w:rPr>
        <w:t>-VI (</w:t>
      </w:r>
      <w:hyperlink r:id="rId1147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148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14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</w:t>
      </w:r>
      <w:r>
        <w:rPr>
          <w:rStyle w:val="s0"/>
        </w:rPr>
        <w:t>ановлена в результате осуществления монополистической деятельности, ограниченной настоящим Кодексом.</w:t>
      </w:r>
    </w:p>
    <w:p w:rsidR="00000000" w:rsidRDefault="00145565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</w:t>
      </w:r>
      <w:r>
        <w:rPr>
          <w:rStyle w:val="s0"/>
        </w:rPr>
        <w:t>а рассматриваемый период в ходе надлежаще проведенных торгов на товарных биржах и электронных торговых площадках.</w:t>
      </w:r>
    </w:p>
    <w:p w:rsidR="00000000" w:rsidRDefault="00145565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</w:t>
      </w:r>
      <w:r>
        <w:rPr>
          <w:rStyle w:val="s0"/>
        </w:rPr>
        <w:t>щиты конкуренции.</w:t>
      </w:r>
    </w:p>
    <w:p w:rsidR="00000000" w:rsidRDefault="00145565">
      <w:pPr>
        <w:pStyle w:val="pj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145565">
      <w:pPr>
        <w:pStyle w:val="pj"/>
      </w:pPr>
      <w:r>
        <w:t>1) эта цена ниже цены, которую на этом же товарном рынке устанавливает субъект рынка, не входящий в о</w:t>
      </w:r>
      <w:r>
        <w:t>дну группу лиц с субъектом рынка, занимающим доминирующее положение;</w:t>
      </w:r>
    </w:p>
    <w:p w:rsidR="00000000" w:rsidRDefault="00145565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145565">
      <w:pPr>
        <w:pStyle w:val="pj"/>
      </w:pPr>
      <w:r>
        <w:t>6. Цена товара не признается монопольно низкой, если она не соответствует хотя бы одному из указанн</w:t>
      </w:r>
      <w:r>
        <w:t>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50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45565">
      <w:pPr>
        <w:pStyle w:val="pj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5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45" w:name="SUB1760000"/>
      <w:bookmarkEnd w:id="245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145565">
      <w:pPr>
        <w:pStyle w:val="pj"/>
      </w:pPr>
      <w:r>
        <w:t>1. Монопсоническим положением признается положение субъекта рынка, занимающего доминирую</w:t>
      </w:r>
      <w:r>
        <w:t>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145565">
      <w:pPr>
        <w:pStyle w:val="pj"/>
      </w:pPr>
      <w:r>
        <w:t>2. Монопсонически низкой ценой является цена товара, по которой приобретает товар субъект рынка, занимающий монопсо</w:t>
      </w:r>
      <w:r>
        <w:t>ническое положение, если:</w:t>
      </w:r>
    </w:p>
    <w:p w:rsidR="00000000" w:rsidRDefault="00145565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145565">
      <w:pPr>
        <w:pStyle w:val="pj"/>
      </w:pPr>
      <w:r>
        <w:t>2) эта цена ниже с</w:t>
      </w:r>
      <w:r>
        <w:t>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145565">
      <w:pPr>
        <w:pStyle w:val="pj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</w:t>
      </w:r>
      <w:r>
        <w:t>иев.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5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46" w:name="SUB176010000"/>
      <w:bookmarkEnd w:id="246"/>
      <w:r>
        <w:rPr>
          <w:rStyle w:val="s3"/>
        </w:rPr>
        <w:t xml:space="preserve">Кодекс дополнен статьей 176-1 в соответствии с </w:t>
      </w:r>
      <w:hyperlink r:id="rId1153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176-1. Обеспечение равного доступа к ключевой мощности</w:t>
      </w:r>
    </w:p>
    <w:p w:rsidR="00000000" w:rsidRDefault="00145565">
      <w:pPr>
        <w:pStyle w:val="pj"/>
      </w:pPr>
      <w:r>
        <w:rPr>
          <w:rStyle w:val="s0"/>
        </w:rPr>
        <w:t xml:space="preserve">1. Ключевой мощностью являются товар, объект инфраструктуры субъекта рынка, занимающего </w:t>
      </w:r>
      <w:r>
        <w:t xml:space="preserve">доминирующее </w:t>
      </w:r>
      <w:r>
        <w:rPr>
          <w:rStyle w:val="s0"/>
        </w:rPr>
        <w:t>или монопольное положение (далее - обладатель ключевой мощности), без доступа к которым другие субъекты рынка не могут осуществлять производство и (или) реализацию товара на соответствующем или смежном товарном рынке.</w:t>
      </w:r>
    </w:p>
    <w:p w:rsidR="00000000" w:rsidRDefault="00145565">
      <w:pPr>
        <w:pStyle w:val="pj"/>
      </w:pPr>
      <w:r>
        <w:rPr>
          <w:rStyle w:val="s0"/>
        </w:rPr>
        <w:t>2. Товар, объект инфраструктуры субъек</w:t>
      </w:r>
      <w:r>
        <w:rPr>
          <w:rStyle w:val="s0"/>
        </w:rPr>
        <w:t>та рынка признаются ключевой мощностью при совокупности следующих условий:</w:t>
      </w:r>
    </w:p>
    <w:p w:rsidR="00000000" w:rsidRDefault="00145565">
      <w:pPr>
        <w:pStyle w:val="pj"/>
      </w:pPr>
      <w:r>
        <w:rPr>
          <w:rStyle w:val="s0"/>
        </w:rPr>
        <w:t>1) дублирование товара, объекта инфраструктуры невозможно или экономически нецелесообразно в силу технологических особенностей;</w:t>
      </w:r>
    </w:p>
    <w:p w:rsidR="00000000" w:rsidRDefault="00145565">
      <w:pPr>
        <w:pStyle w:val="pj"/>
      </w:pPr>
      <w:r>
        <w:rPr>
          <w:rStyle w:val="s0"/>
        </w:rPr>
        <w:t>2) обладатель ключевой мощности вправе владеть, польз</w:t>
      </w:r>
      <w:r>
        <w:rPr>
          <w:rStyle w:val="s0"/>
        </w:rPr>
        <w:t>оваться и распоряжаться соответствующим товаром, объектом инфраструктуры;</w:t>
      </w:r>
    </w:p>
    <w:p w:rsidR="00000000" w:rsidRDefault="00145565">
      <w:pPr>
        <w:pStyle w:val="pj"/>
      </w:pPr>
      <w:r>
        <w:rPr>
          <w:rStyle w:val="s0"/>
        </w:rPr>
        <w:t>3) наличие возможности у обладателя ключевой мощности в предоставлении доступа к соответствующему товару, объекту инфраструктуры;</w:t>
      </w:r>
    </w:p>
    <w:p w:rsidR="00000000" w:rsidRDefault="00145565">
      <w:pPr>
        <w:pStyle w:val="pj"/>
      </w:pPr>
      <w:r>
        <w:rPr>
          <w:rStyle w:val="s0"/>
        </w:rPr>
        <w:t>4) необоснованный отказ обладателя ключевой мощности</w:t>
      </w:r>
      <w:r>
        <w:rPr>
          <w:rStyle w:val="s0"/>
        </w:rPr>
        <w:t xml:space="preserve"> в доступе к соответствующему товару, объекту инфраструктуры будет оказывать отрицательное влияние на конкуренцию;</w:t>
      </w:r>
    </w:p>
    <w:p w:rsidR="00000000" w:rsidRDefault="00145565">
      <w:pPr>
        <w:pStyle w:val="pj"/>
      </w:pPr>
      <w:r>
        <w:rPr>
          <w:rStyle w:val="s0"/>
        </w:rPr>
        <w:t>5) доступ к соответствующему объему товара, объекту инфраструктуры обладателя ключевой мощности не предоставляется посредством биржевых торго</w:t>
      </w:r>
      <w:r>
        <w:rPr>
          <w:rStyle w:val="s0"/>
        </w:rPr>
        <w:t>в.</w:t>
      </w:r>
    </w:p>
    <w:p w:rsidR="00000000" w:rsidRDefault="00145565">
      <w:pPr>
        <w:pStyle w:val="pj"/>
      </w:pPr>
      <w:r>
        <w:rPr>
          <w:rStyle w:val="s0"/>
        </w:rPr>
        <w:t xml:space="preserve">3. Обладатели ключевой мощности обязаны предоставлять равный доступ к ключевой мощности другим субъектам рынка в соответствии с </w:t>
      </w:r>
      <w:hyperlink r:id="rId115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равного доступа к ключевой мощности, утверждаемыми</w:t>
      </w:r>
      <w:r>
        <w:rPr>
          <w:rStyle w:val="s0"/>
        </w:rPr>
        <w:t xml:space="preserve"> антимонопольным органом, за исключением случая, когда иной порядок доступа к соответствующей ключевой мощности регламентирован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В случае, если ключевая мощность является сырьевым товаром, обладатели соответствующей к</w:t>
      </w:r>
      <w:r>
        <w:rPr>
          <w:rStyle w:val="s0"/>
        </w:rPr>
        <w:t>лючевой мощности обязаны предоставлять к ней равный доступ только производителям товаров, использующим указанное сырье.</w:t>
      </w:r>
    </w:p>
    <w:p w:rsidR="00000000" w:rsidRDefault="00145565">
      <w:pPr>
        <w:pStyle w:val="pj"/>
      </w:pPr>
      <w:r>
        <w:rPr>
          <w:rStyle w:val="s0"/>
        </w:rPr>
        <w:t>В случае, если ключевая мощность является программным продуктом, доступ к ней осуществляется в соответствии с законодательством Республи</w:t>
      </w:r>
      <w:r>
        <w:rPr>
          <w:rStyle w:val="s0"/>
        </w:rPr>
        <w:t>ки Казахстан в сфере интеллектуальной собственности.</w:t>
      </w:r>
    </w:p>
    <w:p w:rsidR="00000000" w:rsidRDefault="00145565">
      <w:pPr>
        <w:pStyle w:val="pj"/>
      </w:pPr>
      <w:r>
        <w:rPr>
          <w:rStyle w:val="s0"/>
        </w:rPr>
        <w:t>4. Равный доступ к ключевой мощности предоставляется на рыночных условиях.</w:t>
      </w:r>
    </w:p>
    <w:p w:rsidR="00000000" w:rsidRDefault="00145565">
      <w:pPr>
        <w:pStyle w:val="pj"/>
      </w:pPr>
      <w:r>
        <w:rPr>
          <w:rStyle w:val="s0"/>
        </w:rPr>
        <w:t>5. Требования, указанные в пункте 3 настоящей статьи, не распространяются на обладателей ключевой мощности в объеме, используемо</w:t>
      </w:r>
      <w:r>
        <w:rPr>
          <w:rStyle w:val="s0"/>
        </w:rPr>
        <w:t>м для собственных нужд и (или) потребителями, входящими с ними в одну группу лиц, без цели дальнейшей перепродажи.</w:t>
      </w:r>
    </w:p>
    <w:p w:rsidR="00000000" w:rsidRDefault="00145565">
      <w:pPr>
        <w:pStyle w:val="pj"/>
      </w:pPr>
      <w:r>
        <w:rPr>
          <w:rStyle w:val="s0"/>
        </w:rPr>
        <w:t>Положение части первой настоящего пункта не распространяется на субъектов квазигосударственного сектора.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247" w:name="SUB1770000"/>
      <w:bookmarkEnd w:id="247"/>
      <w:r>
        <w:rPr>
          <w:rStyle w:val="s1"/>
        </w:rPr>
        <w:t>Глава 16. НЕДОБРОСОВЕСТНАЯ КОНКУ</w:t>
      </w:r>
      <w:r>
        <w:rPr>
          <w:rStyle w:val="s1"/>
        </w:rPr>
        <w:t>РЕНЦИЯ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155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156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Недобросовестной конкуренцией являются любые направленные на приобретение преимуществ в предпринимательской деятельности действия субъекта рынка (группы лиц) или нес</w:t>
      </w:r>
      <w:r>
        <w:rPr>
          <w:rStyle w:val="s0"/>
        </w:rPr>
        <w:t>кольких субъектов рынка (группы лиц), которые противоречат законодательству Республики Казахстан, обычаям делового оборота, требованиям добропорядочности, разумности и справедливости и причинили или могут причинить ущерб другим субъектам рынка - конкурента</w:t>
      </w:r>
      <w:r>
        <w:rPr>
          <w:rStyle w:val="s0"/>
        </w:rPr>
        <w:t>м либо нанесли или могут нанести вред их деловой репутации.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7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(введено в действие с 7 марта 2022 г.) (</w:t>
      </w:r>
      <w:hyperlink r:id="rId1158" w:anchor="sub_id=17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К недобросовестной конкуренции относятся в том числе следующие действия:</w:t>
      </w:r>
    </w:p>
    <w:p w:rsidR="00000000" w:rsidRDefault="00145565">
      <w:pPr>
        <w:pStyle w:val="pj"/>
      </w:pPr>
      <w:r>
        <w:t>1) неправом</w:t>
      </w:r>
      <w:r>
        <w:t>ерное использование средств индивидуализации товаров, работ, услуг, а также объектов авторского права;</w:t>
      </w:r>
    </w:p>
    <w:p w:rsidR="00000000" w:rsidRDefault="00145565">
      <w:pPr>
        <w:pStyle w:val="pj"/>
      </w:pPr>
      <w:r>
        <w:t>2) неправомерное использование товара другого производителя;</w:t>
      </w:r>
    </w:p>
    <w:p w:rsidR="00000000" w:rsidRDefault="00145565">
      <w:pPr>
        <w:pStyle w:val="pj"/>
      </w:pPr>
      <w:r>
        <w:t>3) копирование внешнего вида изделия;</w:t>
      </w:r>
    </w:p>
    <w:p w:rsidR="00000000" w:rsidRDefault="00145565">
      <w:pPr>
        <w:pStyle w:val="pj"/>
      </w:pPr>
      <w:r>
        <w:t>4) дискредитация субъекта рынка;</w:t>
      </w:r>
    </w:p>
    <w:p w:rsidR="00000000" w:rsidRDefault="00145565">
      <w:pPr>
        <w:pStyle w:val="pj"/>
      </w:pPr>
      <w:r>
        <w:t>5) заведомо ложная, н</w:t>
      </w:r>
      <w:r>
        <w:t>едобросовестная и недостоверная реклама;</w:t>
      </w:r>
    </w:p>
    <w:p w:rsidR="00000000" w:rsidRDefault="00145565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145565">
      <w:pPr>
        <w:pStyle w:val="pj"/>
      </w:pPr>
      <w:r>
        <w:t>7) призыв к бойкоту продавца (поставщика) конкурента;</w:t>
      </w:r>
    </w:p>
    <w:p w:rsidR="00000000" w:rsidRDefault="00145565">
      <w:pPr>
        <w:pStyle w:val="pj"/>
      </w:pPr>
      <w:r>
        <w:t>8) призыв к дискриминации покупателя (поставщика);</w:t>
      </w:r>
    </w:p>
    <w:p w:rsidR="00000000" w:rsidRDefault="00145565">
      <w:pPr>
        <w:pStyle w:val="pj"/>
      </w:pPr>
      <w:r>
        <w:t>9) призыв субъекта рынка к разрыву договора с конкурентом;</w:t>
      </w:r>
    </w:p>
    <w:p w:rsidR="00000000" w:rsidRDefault="00145565">
      <w:pPr>
        <w:pStyle w:val="pj"/>
      </w:pPr>
      <w:r>
        <w:t>10) подкуп работника продавца (поставщика);</w:t>
      </w:r>
    </w:p>
    <w:p w:rsidR="00000000" w:rsidRDefault="00145565">
      <w:pPr>
        <w:pStyle w:val="pj"/>
      </w:pPr>
      <w:r>
        <w:t>11) подкуп работника покупателя;</w:t>
      </w:r>
    </w:p>
    <w:p w:rsidR="00000000" w:rsidRDefault="00145565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145565">
      <w:pPr>
        <w:pStyle w:val="pj"/>
      </w:pPr>
      <w:r>
        <w:t>13) реализация товара с предоставлением пот</w:t>
      </w:r>
      <w:r>
        <w:t>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145565">
      <w:pPr>
        <w:pStyle w:val="pj"/>
      </w:pPr>
      <w:r>
        <w:t xml:space="preserve">14) некорректное сравнение субъектом рынка производимых и (или) реализуемых им товаров </w:t>
      </w:r>
      <w:r>
        <w:t>с товарами, производимыми и (или) реализуемыми другими субъектами рынка;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159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</w:t>
      </w:r>
      <w:r>
        <w:rPr>
          <w:rStyle w:val="s3"/>
        </w:rPr>
        <w:t xml:space="preserve"> с 7 марта 2022 г.)</w:t>
      </w:r>
    </w:p>
    <w:p w:rsidR="00000000" w:rsidRDefault="00145565">
      <w:pPr>
        <w:pStyle w:val="pj"/>
      </w:pPr>
      <w:r>
        <w:rPr>
          <w:rStyle w:val="s0"/>
        </w:rPr>
        <w:t>15) создание барьеров смены продавца (поставщика) товара.</w:t>
      </w: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48" w:name="SUB1780000"/>
      <w:bookmarkEnd w:id="248"/>
      <w:r>
        <w:rPr>
          <w:rStyle w:val="s3"/>
        </w:rPr>
        <w:t xml:space="preserve">В статью 178 внесены в соответствии с </w:t>
      </w:r>
      <w:hyperlink r:id="rId116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61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145565">
      <w:pPr>
        <w:pStyle w:val="pj"/>
      </w:pPr>
      <w:r>
        <w:t>Неправомерным использованием средств индивидуализации</w:t>
      </w:r>
      <w:r>
        <w:t xml:space="preserve">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</w:t>
      </w:r>
      <w:r>
        <w:t xml:space="preserve">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</w:t>
      </w:r>
      <w:r>
        <w:t>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49" w:name="SUB1790000"/>
      <w:bookmarkEnd w:id="249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145565">
      <w:pPr>
        <w:pStyle w:val="pj"/>
      </w:pPr>
      <w:r>
        <w:t>Неправомерным использованием товара другого производител</w:t>
      </w:r>
      <w:r>
        <w:t>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0" w:name="SUB1800000"/>
      <w:bookmarkEnd w:id="250"/>
      <w:r>
        <w:rPr>
          <w:rStyle w:val="s1"/>
        </w:rPr>
        <w:t>Статья 180. Копирование внешнего вида изде</w:t>
      </w:r>
      <w:r>
        <w:rPr>
          <w:rStyle w:val="s1"/>
        </w:rPr>
        <w:t>лия</w:t>
      </w:r>
    </w:p>
    <w:p w:rsidR="00000000" w:rsidRDefault="00145565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145565">
      <w:pPr>
        <w:pStyle w:val="pj"/>
      </w:pPr>
      <w:r>
        <w:t>2. Не признается неправо</w:t>
      </w:r>
      <w:r>
        <w:t>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1" w:name="SUB1810000"/>
      <w:bookmarkEnd w:id="251"/>
      <w:r>
        <w:rPr>
          <w:rStyle w:val="s1"/>
        </w:rPr>
        <w:t>Статья 181. Дискредитация субъекта рынка</w:t>
      </w:r>
    </w:p>
    <w:p w:rsidR="00000000" w:rsidRDefault="00145565">
      <w:pPr>
        <w:pStyle w:val="pj"/>
      </w:pPr>
      <w:r>
        <w:t>Дискредитацией субъекта рынка является распространение в любой форме заведом</w:t>
      </w:r>
      <w:r>
        <w:t>о ложных, недостоверных сведений, связанных с деятельностью субъекта рынка.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2" w:name="SUB1820000"/>
      <w:bookmarkEnd w:id="252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145565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</w:t>
      </w:r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3" w:name="SUB1830000"/>
      <w:bookmarkEnd w:id="253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145565">
      <w:pPr>
        <w:pStyle w:val="pj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</w:t>
      </w:r>
      <w:r>
        <w:t xml:space="preserve">авщика), потребителя и которые по своему содержанию или согласно </w:t>
      </w:r>
      <w:hyperlink r:id="rId1162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4" w:name="SUB1840000"/>
      <w:bookmarkEnd w:id="254"/>
      <w:r>
        <w:rPr>
          <w:rStyle w:val="s1"/>
        </w:rPr>
        <w:t>Статья 184. Призыв к бойкоту продавца (поставщика) к</w:t>
      </w:r>
      <w:r>
        <w:rPr>
          <w:rStyle w:val="s1"/>
        </w:rPr>
        <w:t>онкурента</w:t>
      </w:r>
    </w:p>
    <w:p w:rsidR="00000000" w:rsidRDefault="00145565">
      <w:pPr>
        <w:pStyle w:val="pj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</w:t>
      </w:r>
      <w:r>
        <w:t xml:space="preserve"> конкурента или приобретения его товаров.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5" w:name="SUB1850000"/>
      <w:bookmarkEnd w:id="255"/>
      <w:r>
        <w:rPr>
          <w:rStyle w:val="s1"/>
        </w:rPr>
        <w:t>Статья 185. Призыв к дискриминации покупателя (поставщика)</w:t>
      </w:r>
    </w:p>
    <w:p w:rsidR="00000000" w:rsidRDefault="00145565">
      <w:pPr>
        <w:pStyle w:val="pj"/>
      </w:pPr>
      <w:r>
        <w:t xml:space="preserve"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</w:t>
      </w:r>
      <w:r>
        <w:t>на принуждение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6" w:name="SUB1860000"/>
      <w:bookmarkEnd w:id="256"/>
      <w:r>
        <w:rPr>
          <w:rStyle w:val="s1"/>
        </w:rPr>
        <w:t>Статья 186. Призыв к разрыву договора с конкурентом</w:t>
      </w:r>
    </w:p>
    <w:p w:rsidR="00000000" w:rsidRDefault="00145565">
      <w:pPr>
        <w:pStyle w:val="pj"/>
      </w:pPr>
      <w:r>
        <w:t xml:space="preserve">Призывом к разрыву договора с </w:t>
      </w:r>
      <w:r>
        <w:t>конкурентом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</w:t>
      </w:r>
      <w:r>
        <w:t>осредника 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7" w:name="SUB1870000"/>
      <w:bookmarkEnd w:id="257"/>
      <w:r>
        <w:rPr>
          <w:rStyle w:val="s1"/>
        </w:rPr>
        <w:t>Статья 187. Подкуп работника продавца (поставщика)</w:t>
      </w:r>
    </w:p>
    <w:p w:rsidR="00000000" w:rsidRDefault="00145565">
      <w:pPr>
        <w:pStyle w:val="pj"/>
      </w:pPr>
      <w:r>
        <w:t>Подкупом работника продавца (поставщика) является пре</w:t>
      </w:r>
      <w:r>
        <w:t xml:space="preserve">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</w:t>
      </w:r>
      <w:r>
        <w:t>конкурентом покупателя определенных преимуществ перед покупателем и (или) убыткам покупателя.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8" w:name="SUB1880000"/>
      <w:bookmarkEnd w:id="258"/>
      <w:r>
        <w:rPr>
          <w:rStyle w:val="s1"/>
        </w:rPr>
        <w:t>Статья 188. Подкуп работника покупателя</w:t>
      </w:r>
    </w:p>
    <w:p w:rsidR="00000000" w:rsidRDefault="00145565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</w:t>
      </w:r>
      <w:r>
        <w:t>средника имущества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</w:t>
      </w:r>
      <w:r>
        <w:t>ставщиком) и (или) убыткам продавца (поставщика).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59" w:name="SUB1890000"/>
      <w:bookmarkEnd w:id="259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145565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</w:t>
      </w:r>
      <w:r>
        <w:t>адателя при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60" w:name="SUB1900000"/>
      <w:bookmarkEnd w:id="260"/>
      <w:r>
        <w:rPr>
          <w:rStyle w:val="s1"/>
        </w:rPr>
        <w:t>Статья 190. Реализация товара с предоставлением потребителю недостоверной информации в отношении</w:t>
      </w:r>
      <w:r>
        <w:rPr>
          <w:rStyle w:val="s1"/>
        </w:rPr>
        <w:t xml:space="preserve">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145565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</w:t>
      </w:r>
      <w:r>
        <w:t>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61" w:name="SUB1910000"/>
      <w:bookmarkEnd w:id="261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</w:t>
      </w:r>
      <w:r>
        <w:rPr>
          <w:rStyle w:val="s1"/>
        </w:rPr>
        <w:t>имыми и (или) реализуемыми другими субъектами рынка</w:t>
      </w:r>
    </w:p>
    <w:p w:rsidR="00000000" w:rsidRDefault="00145565">
      <w:pPr>
        <w:pStyle w:val="pj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</w:t>
      </w:r>
      <w:r>
        <w:t>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</w:t>
      </w:r>
      <w:r>
        <w:t>ного превосходства своего товара над товаром конкурента (причисления своего товара к товарам конкурента).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62" w:name="SUB191010000"/>
      <w:bookmarkEnd w:id="262"/>
      <w:r>
        <w:rPr>
          <w:rStyle w:val="s3"/>
        </w:rPr>
        <w:t xml:space="preserve">Кодекс дополнен статьей 191-1 в соответствии с </w:t>
      </w:r>
      <w:hyperlink r:id="rId1163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1.22 г. № 101-VII (введено в действие с 7 марта 2022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191-1. Создание барьеров смены продавца (поставщика) товара</w:t>
      </w:r>
    </w:p>
    <w:p w:rsidR="00000000" w:rsidRDefault="00145565">
      <w:pPr>
        <w:pStyle w:val="pj"/>
      </w:pPr>
      <w:r>
        <w:rPr>
          <w:rStyle w:val="s0"/>
        </w:rPr>
        <w:t>Созданием барьеров смены продавца (поставщика) товара является предъявление потребителю требований при расторжении договора, не предусмотренных ранее или превышающих требования при заключении договора, а также неразмещение в публичном доступе информации, н</w:t>
      </w:r>
      <w:r>
        <w:rPr>
          <w:rStyle w:val="s0"/>
        </w:rPr>
        <w:t>еобходимой для обеспечения свободной смены продавца (поставщика) товара.</w:t>
      </w:r>
    </w:p>
    <w:p w:rsidR="00000000" w:rsidRDefault="00145565">
      <w:pPr>
        <w:pStyle w:val="pj"/>
      </w:pPr>
      <w:hyperlink r:id="rId116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размещения в публичном доступе информации, необходимой для обеспечения свободной смены продавца (поставщика) товара, определяется антимонопольным органом.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263" w:name="SUB1920000"/>
      <w:bookmarkEnd w:id="263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 xml:space="preserve">Статья 192. Основания участия </w:t>
      </w:r>
      <w:r>
        <w:rPr>
          <w:rStyle w:val="s1"/>
        </w:rPr>
        <w:t>государства в предпринимательской деятельности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165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66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145565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145565">
      <w:pPr>
        <w:pStyle w:val="pj"/>
      </w:pPr>
      <w:r>
        <w:t>2) испол</w:t>
      </w:r>
      <w:r>
        <w:t>ьзования и содержания стратегических объектов, находящихся в государственной собственности;</w:t>
      </w:r>
    </w:p>
    <w:p w:rsidR="00000000" w:rsidRDefault="00145565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145565">
      <w:pPr>
        <w:pStyle w:val="pj"/>
      </w:pPr>
      <w:r>
        <w:t>4) отсутствия либо низкого уровня развития конкуренции на соответствующем товарном р</w:t>
      </w:r>
      <w:r>
        <w:t>ынке;</w:t>
      </w:r>
    </w:p>
    <w:p w:rsidR="00000000" w:rsidRDefault="00145565">
      <w:pPr>
        <w:pStyle w:val="pj"/>
      </w:pPr>
      <w:r>
        <w:t>5) осуществления деятельности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145565">
      <w:pPr>
        <w:pStyle w:val="pj"/>
      </w:pPr>
      <w:hyperlink r:id="rId1167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</w:t>
      </w:r>
      <w:r>
        <w:t>рству, и аффилированными с ними лицами, утверждается Правительством Республики Казахстан.</w:t>
      </w:r>
    </w:p>
    <w:p w:rsidR="00000000" w:rsidRDefault="00145565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145565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145565">
      <w:pPr>
        <w:pStyle w:val="pj"/>
      </w:pPr>
      <w:r>
        <w:t>2) прям</w:t>
      </w:r>
      <w:r>
        <w:t>ого или косвенного участия в уставных капиталах юридических лиц.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16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69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</w:t>
      </w:r>
      <w:r>
        <w:rPr>
          <w:rStyle w:val="s0"/>
        </w:rPr>
        <w:t>яющие деятельность, уже представленную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</w:t>
      </w:r>
      <w:r>
        <w:rPr>
          <w:rStyle w:val="s0"/>
        </w:rPr>
        <w:t>а исключением случаев, предусмотренных подпунктами 1) и 2) части первой пункта 1 настоящей статьи.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170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</w:t>
      </w:r>
      <w:r>
        <w:rPr>
          <w:rStyle w:val="s3"/>
        </w:rPr>
        <w:t>ствие с 7 марта 2022 г.) (</w:t>
      </w:r>
      <w:hyperlink r:id="rId1171" w:anchor="sub_id=19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Создание государственных предприятий, юридических лиц, более пятидесяти процентов акций (долей участия в уставном капитале) ко</w:t>
      </w:r>
      <w:r>
        <w:rPr>
          <w:rStyle w:val="s0"/>
        </w:rPr>
        <w:t>торых принадлежат государству, и аффилированных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145565">
      <w:pPr>
        <w:pStyle w:val="pj"/>
      </w:pPr>
      <w:r>
        <w:rPr>
          <w:rStyle w:val="s0"/>
        </w:rPr>
        <w:t>Запрещаются создание юридических лиц, более пятидесяти процентов</w:t>
      </w:r>
      <w:r>
        <w:rPr>
          <w:rStyle w:val="s0"/>
        </w:rPr>
        <w:t xml:space="preserve"> акций (долей участия в уставном капитале) которых принадлежат государству, и аффилированных с ними лиц, которые в соответствии с </w:t>
      </w:r>
      <w:hyperlink w:anchor="sub240300" w:history="1">
        <w:r>
          <w:rPr>
            <w:rStyle w:val="a5"/>
          </w:rPr>
          <w:t>критериями, установленными настоящим Кодексом</w:t>
        </w:r>
      </w:hyperlink>
      <w:r>
        <w:rPr>
          <w:rStyle w:val="s0"/>
        </w:rPr>
        <w:t>, относятся к субъектам малого предпринимательств</w:t>
      </w:r>
      <w:r>
        <w:rPr>
          <w:rStyle w:val="s0"/>
        </w:rPr>
        <w:t>а, а также участие государства в них.</w:t>
      </w:r>
    </w:p>
    <w:p w:rsidR="00000000" w:rsidRDefault="00145565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</w:t>
      </w:r>
      <w:r>
        <w:rPr>
          <w:rStyle w:val="s0"/>
        </w:rPr>
        <w:t xml:space="preserve">ву, и аффилированными с ними лицами, которые будут осуществлять свою деятельность на территории Республики Казахстан, необходимо </w:t>
      </w:r>
      <w:hyperlink r:id="rId1172" w:anchor="sub_id=2" w:history="1">
        <w:r>
          <w:rPr>
            <w:rStyle w:val="a5"/>
          </w:rPr>
          <w:t>согласие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25 июля 2019 года на вопрос от 19 июля 2019 года № 559325 (dialog.egov.kz) «Необходимо ли юридическому лицу, являющемуся национальной компанией, получать согласие антимонопольного органа на утверждение Устава в новой р</w:t>
      </w:r>
      <w:r>
        <w:rPr>
          <w:rStyle w:val="s3"/>
        </w:rPr>
        <w:t xml:space="preserve">едакции без изменения видов деятельности», </w:t>
      </w:r>
      <w:hyperlink r:id="rId11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(dialog.egov.kz) «При расширении или измен</w:t>
      </w:r>
      <w:r>
        <w:rPr>
          <w:rStyle w:val="s3"/>
        </w:rPr>
        <w:t>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75" w:anchor="sub_id=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4-1. Проекты правовых актов, предусматривающие создание, расширение и (или) изменение осуществляемых видов деятельности государственных предприятий, юридических лиц, более пятидесяти процентов а</w:t>
      </w:r>
      <w:r>
        <w:rPr>
          <w:rStyle w:val="s0"/>
        </w:rPr>
        <w:t>кций (долей участия в уставном капитале) которых принадлежат государству, и аффилированных с ними лиц, подлежат обязательному согласованию с антимонопольным органом.</w:t>
      </w:r>
    </w:p>
    <w:p w:rsidR="00000000" w:rsidRDefault="00145565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</w:t>
      </w:r>
      <w:r>
        <w:t>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145565">
      <w:pPr>
        <w:pStyle w:val="pj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</w:t>
      </w:r>
      <w:r>
        <w:t xml:space="preserve">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</w:t>
      </w:r>
      <w:r>
        <w:t xml:space="preserve">ходатайство о таком создании с предоставлением обосновывающих материалов по </w:t>
      </w:r>
      <w:hyperlink r:id="rId1176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145565">
      <w:pPr>
        <w:pStyle w:val="pj"/>
      </w:pPr>
      <w:r>
        <w:t>В течение шестидесяти календарных дней с момента поступ</w:t>
      </w:r>
      <w:r>
        <w:t>ления ходатайства антимонопольный орган обязан:</w:t>
      </w:r>
    </w:p>
    <w:p w:rsidR="00000000" w:rsidRDefault="00145565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которого принадлежат госуда</w:t>
      </w:r>
      <w:r>
        <w:t>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145565">
      <w:pPr>
        <w:pStyle w:val="pj"/>
      </w:pPr>
      <w:r>
        <w:t>2) подготовить заключение об уровне развития конкуренции на данных товарных рынках, в том числе о сроке присутствия государственного предп</w:t>
      </w:r>
      <w:r>
        <w:t>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145565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77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</w:t>
      </w:r>
      <w:r>
        <w:rPr>
          <w:rStyle w:val="s3"/>
        </w:rPr>
        <w:t xml:space="preserve">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</w:t>
      </w:r>
    </w:p>
    <w:p w:rsidR="00000000" w:rsidRDefault="00145565">
      <w:pPr>
        <w:pStyle w:val="pj"/>
      </w:pPr>
      <w:r>
        <w:t>7. Антимонопольный орган отказывает в выдаче согласия на создание государственного предприят</w:t>
      </w:r>
      <w:r>
        <w:t>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</w:t>
      </w:r>
      <w:r>
        <w:t>е ведет к ограничению конкуренции.</w:t>
      </w:r>
    </w:p>
    <w:p w:rsidR="00000000" w:rsidRDefault="00145565">
      <w:pPr>
        <w:pStyle w:val="pji"/>
      </w:pPr>
      <w:r>
        <w:rPr>
          <w:rStyle w:val="s3"/>
        </w:rPr>
        <w:t xml:space="preserve">Пункт 8 изложен в редакции </w:t>
      </w:r>
      <w:hyperlink r:id="rId117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179" w:anchor="sub_id=19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</w:t>
      </w:r>
      <w:r>
        <w:rPr>
          <w:rStyle w:val="s0"/>
        </w:rPr>
        <w:t xml:space="preserve">торых принадлежат государству, и аффилированных с ними лиц, которые осуществляют свою деятельность на территории Республики Казахстан без согласия антимонопольного органа, запрещаются и влекут ответственность, установленную </w:t>
      </w:r>
      <w:hyperlink r:id="rId1180" w:anchor="sub_id=1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антимонопольный орган выносит предписание об устранении нарушений и их последствий.</w:t>
      </w:r>
    </w:p>
    <w:p w:rsidR="00000000" w:rsidRDefault="00145565">
      <w:pPr>
        <w:pStyle w:val="pji"/>
      </w:pPr>
      <w:r>
        <w:rPr>
          <w:rStyle w:val="s3"/>
        </w:rPr>
        <w:t xml:space="preserve">Пункт 9 изложен в редакции </w:t>
      </w:r>
      <w:hyperlink r:id="rId118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82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84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9. Требования частей первой и второй пункта 4, пунктов 5, 6, 7 и 8 настоящей ст</w:t>
      </w:r>
      <w:r>
        <w:t>атьи распространяются только на случаи, предусмотренные подпунктами 4) и 5) части первой пункта 1 настоящей статьи.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64" w:name="SUB1930000"/>
      <w:bookmarkEnd w:id="264"/>
      <w:r>
        <w:rPr>
          <w:rStyle w:val="s3"/>
        </w:rPr>
        <w:t xml:space="preserve">Статья 193 изложена в редакции </w:t>
      </w:r>
      <w:hyperlink r:id="rId1185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(введено в действие с 1 июля 2022 г.) (</w:t>
      </w:r>
      <w:hyperlink r:id="rId1186" w:anchor="sub_id=1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145565">
      <w:pPr>
        <w:pStyle w:val="pj"/>
      </w:pPr>
      <w:r>
        <w:rPr>
          <w:rStyle w:val="s0"/>
        </w:rPr>
        <w:t xml:space="preserve">1. Государственной монополией </w:t>
      </w:r>
      <w:r>
        <w:rPr>
          <w:rStyle w:val="s0"/>
        </w:rPr>
        <w:t>является исключительное право государства на производство, реализацию и (или) покупку какого-либо товара на конкурентном рынке, вводимое в порядке, предусмотренном настоящим Кодексом.</w:t>
      </w:r>
    </w:p>
    <w:p w:rsidR="00000000" w:rsidRDefault="00145565">
      <w:pPr>
        <w:pStyle w:val="pj"/>
      </w:pPr>
      <w:r>
        <w:rPr>
          <w:rStyle w:val="s0"/>
        </w:rPr>
        <w:t>Специальным правом является исключительное или преимущественное право су</w:t>
      </w:r>
      <w:r>
        <w:rPr>
          <w:rStyle w:val="s0"/>
        </w:rPr>
        <w:t>бъекта рынка, закрепляемое законом, на производство, реализацию и (или) покупку какого-либо товара на конкурентном рынке.</w:t>
      </w:r>
    </w:p>
    <w:p w:rsidR="00000000" w:rsidRDefault="00145565">
      <w:pPr>
        <w:pStyle w:val="pj"/>
      </w:pPr>
      <w:r>
        <w:rPr>
          <w:rStyle w:val="s0"/>
        </w:rPr>
        <w:t>2. Государство вправе ограничивать конкуренцию в тех сферах деятельности, в которых реализация товаров на конкурентном рынке может ока</w:t>
      </w:r>
      <w:r>
        <w:rPr>
          <w:rStyle w:val="s0"/>
        </w:rPr>
        <w:t>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</w:t>
      </w:r>
      <w:r>
        <w:rPr>
          <w:rStyle w:val="s0"/>
        </w:rPr>
        <w:t>окупку товара или пользование им либо предоставления законом субъекту рынка специального права.</w:t>
      </w:r>
    </w:p>
    <w:p w:rsidR="00000000" w:rsidRDefault="00145565">
      <w:pPr>
        <w:pStyle w:val="pj"/>
      </w:pPr>
      <w:bookmarkStart w:id="265" w:name="SUB1930300"/>
      <w:bookmarkEnd w:id="265"/>
      <w:r>
        <w:rPr>
          <w:rStyle w:val="s0"/>
        </w:rPr>
        <w:t>3.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госуд</w:t>
      </w:r>
      <w:r>
        <w:rPr>
          <w:rStyle w:val="s0"/>
        </w:rPr>
        <w:t>арственной технической службы, может быть только государственное предприятие, созданное по решению Правительства Республики Казахстан.</w:t>
      </w:r>
    </w:p>
    <w:p w:rsidR="00000000" w:rsidRDefault="00145565">
      <w:pPr>
        <w:pStyle w:val="pj"/>
      </w:pPr>
      <w:r>
        <w:rPr>
          <w:rStyle w:val="s0"/>
        </w:rPr>
        <w:t>Субъектом специального права может быть государственное предприятие, акционерное общество, товарищество с ограниченной от</w:t>
      </w:r>
      <w:r>
        <w:rPr>
          <w:rStyle w:val="s0"/>
        </w:rPr>
        <w:t xml:space="preserve">ветственностью, определенное в </w:t>
      </w:r>
      <w:hyperlink r:id="rId118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18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</w:t>
      </w:r>
      <w:r>
        <w:rPr>
          <w:rStyle w:val="s3"/>
        </w:rPr>
        <w:t>сударственных доходов МФ РК от 15 сентября 2022 года на вопрос от 12 сентября 2022 года №753787 (dialog.egov.kz) «Об определении национального оператора информационной системы отслеживания международных автомобильных перевозок»</w:t>
      </w:r>
    </w:p>
    <w:p w:rsidR="00000000" w:rsidRDefault="00145565">
      <w:pPr>
        <w:pStyle w:val="pj"/>
      </w:pPr>
      <w:bookmarkStart w:id="266" w:name="SUB1930400"/>
      <w:bookmarkEnd w:id="266"/>
      <w:r>
        <w:rPr>
          <w:rStyle w:val="s0"/>
        </w:rPr>
        <w:t>4. Определение субъектом спе</w:t>
      </w:r>
      <w:r>
        <w:rPr>
          <w:rStyle w:val="s0"/>
        </w:rPr>
        <w:t>циального права юридического лица, менее ста процентов акций (долей участия в уставном капитале) которого прямо или косвенно принадлежат государству, допускается только при невозможности определения субъектом специального права юридического лица, сто проце</w:t>
      </w:r>
      <w:r>
        <w:rPr>
          <w:rStyle w:val="s0"/>
        </w:rPr>
        <w:t>нтов акций (долей участия в уставном капитале) которого прямо или косвенно принадлежат государству.</w:t>
      </w:r>
    </w:p>
    <w:p w:rsidR="00000000" w:rsidRDefault="00145565">
      <w:pPr>
        <w:pStyle w:val="pj"/>
      </w:pPr>
      <w:r>
        <w:rPr>
          <w:rStyle w:val="s0"/>
        </w:rPr>
        <w:t xml:space="preserve">5. Антимонопольный орган формирует и ведет государственный </w:t>
      </w:r>
      <w:hyperlink r:id="rId1189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субъектов государственной</w:t>
      </w:r>
      <w:r>
        <w:rPr>
          <w:rStyle w:val="s0"/>
        </w:rPr>
        <w:t xml:space="preserve"> монополии, специального права.</w:t>
      </w:r>
    </w:p>
    <w:p w:rsidR="00000000" w:rsidRDefault="00145565">
      <w:pPr>
        <w:pStyle w:val="pj"/>
      </w:pPr>
      <w:r>
        <w:rPr>
          <w:rStyle w:val="s0"/>
        </w:rPr>
        <w:t>6. Субъектам государственной монополии, специального права запрещается:</w:t>
      </w:r>
    </w:p>
    <w:p w:rsidR="00000000" w:rsidRDefault="00145565">
      <w:pPr>
        <w:pStyle w:val="pj"/>
      </w:pPr>
      <w:r>
        <w:rPr>
          <w:rStyle w:val="s0"/>
        </w:rPr>
        <w:t>1) производить товары, не относящиеся к сфере государственной монополии, специального права, за исключением деятельности, технологически связанной с про</w:t>
      </w:r>
      <w:r>
        <w:rPr>
          <w:rStyle w:val="s0"/>
        </w:rPr>
        <w:t>изводством товаров;</w:t>
      </w:r>
    </w:p>
    <w:p w:rsidR="00000000" w:rsidRDefault="00145565">
      <w:pPr>
        <w:pStyle w:val="pj"/>
      </w:pPr>
      <w:r>
        <w:rPr>
          <w:rStyle w:val="s0"/>
        </w:rPr>
        <w:t>2) владеть акциями (долями участия в уставном капитале), а также иным образом участвовать в деятельности других юридических лиц;</w:t>
      </w:r>
    </w:p>
    <w:p w:rsidR="00000000" w:rsidRDefault="00145565">
      <w:pPr>
        <w:pStyle w:val="pj"/>
      </w:pPr>
      <w:r>
        <w:rPr>
          <w:rStyle w:val="s0"/>
        </w:rPr>
        <w:t>3) переуступать права, связанные с государственной монополией, специальным правом;</w:t>
      </w:r>
    </w:p>
    <w:p w:rsidR="00000000" w:rsidRDefault="00145565">
      <w:pPr>
        <w:pStyle w:val="pj"/>
      </w:pPr>
      <w:r>
        <w:rPr>
          <w:rStyle w:val="s0"/>
        </w:rPr>
        <w:t>4) устанавливать цены на производимые или реализуемые товары, отличающиеся от цен, установленных государственным органом, осуществляющим руководство соответствующей отраслью (сферой) государственного управления, в порядке, определяемом антимонопольным орга</w:t>
      </w:r>
      <w:r>
        <w:rPr>
          <w:rStyle w:val="s0"/>
        </w:rPr>
        <w:t>ном.</w:t>
      </w:r>
    </w:p>
    <w:p w:rsidR="00000000" w:rsidRDefault="00145565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граждан», Фонд социального медицинского страхования, государственную техническую службу и Единого опе</w:t>
      </w:r>
      <w:r>
        <w:rPr>
          <w:rStyle w:val="s0"/>
        </w:rPr>
        <w:t>ратора маркировки и прослеживаемости товаров.</w:t>
      </w:r>
    </w:p>
    <w:p w:rsidR="00000000" w:rsidRDefault="00145565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 Правительство Республики Казахстан предоставляет право субъекту государст</w:t>
      </w:r>
      <w:r>
        <w:rPr>
          <w:rStyle w:val="s0"/>
        </w:rPr>
        <w:t>венной монополии, специального права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145565">
      <w:pPr>
        <w:pStyle w:val="pj"/>
      </w:pPr>
      <w:r>
        <w:rPr>
          <w:rStyle w:val="s0"/>
        </w:rPr>
        <w:t>7. Субъекты государственной монополии, специального права являются организациями публичного интер</w:t>
      </w:r>
      <w:r>
        <w:rPr>
          <w:rStyle w:val="s0"/>
        </w:rPr>
        <w:t>еса и несут обязанности в соответствии с законодательством Республики Казахстан о бухгалтерском учете и финансовой отчетности.</w:t>
      </w:r>
    </w:p>
    <w:p w:rsidR="00000000" w:rsidRDefault="00145565">
      <w:pPr>
        <w:pStyle w:val="pj"/>
      </w:pPr>
      <w:r>
        <w:rPr>
          <w:rStyle w:val="s0"/>
        </w:rPr>
        <w:t>Субъекты государственной монополии, специального права обязаны вести раздельный учет доходов, затрат и задействованных активов по</w:t>
      </w:r>
      <w:r>
        <w:rPr>
          <w:rStyle w:val="s0"/>
        </w:rPr>
        <w:t xml:space="preserve"> каждому виду деятельности, в том числе по технологически связанным видам деятельности.</w:t>
      </w:r>
    </w:p>
    <w:p w:rsidR="00000000" w:rsidRDefault="00145565">
      <w:pPr>
        <w:pStyle w:val="pj"/>
      </w:pPr>
      <w:r>
        <w:rPr>
          <w:rStyle w:val="s0"/>
        </w:rPr>
        <w:t>8. Государственное регулирование деятельности субъектов государственной монополии, специального права осуществляется в соответствии с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 xml:space="preserve">9. </w:t>
      </w:r>
      <w:hyperlink r:id="rId119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производством товаров, работ, услуг, утверждается государственным органом, осуществляющим руководство соответствующей отраслью (сфер</w:t>
      </w:r>
      <w:r>
        <w:rPr>
          <w:rStyle w:val="s0"/>
        </w:rPr>
        <w:t>ой) государственного управления, по согласованию с антимонопольным органом.</w:t>
      </w:r>
    </w:p>
    <w:p w:rsidR="00000000" w:rsidRDefault="00145565">
      <w:pPr>
        <w:pStyle w:val="pj"/>
      </w:pPr>
      <w:r>
        <w:rPr>
          <w:rStyle w:val="s0"/>
        </w:rPr>
        <w:t>10. Контроль за соблюдением субъектами государственной монополии, специального права ограничений, установленных пунктом 6 настоящей статьи, осуществляется антимонопольным органом в</w:t>
      </w:r>
      <w:r>
        <w:rPr>
          <w:rStyle w:val="s0"/>
        </w:rPr>
        <w:t xml:space="preserve"> соответствии с настоящим Кодексом.</w:t>
      </w:r>
    </w:p>
    <w:p w:rsidR="00000000" w:rsidRDefault="00145565">
      <w:pPr>
        <w:pStyle w:val="pj"/>
      </w:pPr>
      <w:r>
        <w:rPr>
          <w:rStyle w:val="s0"/>
        </w:rPr>
        <w:t>11. При введении государственной монополии, специального права соблюдаются следующие условия:</w:t>
      </w:r>
    </w:p>
    <w:p w:rsidR="00000000" w:rsidRDefault="00145565">
      <w:pPr>
        <w:pStyle w:val="pj"/>
      </w:pPr>
      <w:r>
        <w:rPr>
          <w:rStyle w:val="s0"/>
        </w:rP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145565">
      <w:pPr>
        <w:pStyle w:val="pj"/>
      </w:pPr>
      <w:r>
        <w:rPr>
          <w:rStyle w:val="s0"/>
        </w:rPr>
        <w:t xml:space="preserve">2) субъекты </w:t>
      </w:r>
      <w:r>
        <w:rPr>
          <w:rStyle w:val="s0"/>
        </w:rPr>
        <w:t>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специального права, вправе осуществлять реализацию этого товара, за исключением совершения сдело</w:t>
      </w:r>
      <w:r>
        <w:rPr>
          <w:rStyle w:val="s0"/>
        </w:rPr>
        <w:t>к, срок исполнения которых превышает вышеуказанный срок;</w:t>
      </w:r>
    </w:p>
    <w:p w:rsidR="00000000" w:rsidRDefault="00145565">
      <w:pPr>
        <w:pStyle w:val="pj"/>
      </w:pPr>
      <w:r>
        <w:rPr>
          <w:rStyle w:val="s0"/>
        </w:rPr>
        <w:t xml:space="preserve">3) субъектам рынка возмещается ущерб, причиненный в результате введения государственной монополии, специального права, в соответствии с </w:t>
      </w:r>
      <w:hyperlink r:id="rId1191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 счет бюджетных средств.</w:t>
      </w:r>
    </w:p>
    <w:p w:rsidR="00000000" w:rsidRDefault="00145565">
      <w:pPr>
        <w:pStyle w:val="pj"/>
      </w:pPr>
      <w:r>
        <w:rPr>
          <w:rStyle w:val="s0"/>
        </w:rPr>
        <w:t>12. Лишение статуса субъекта специального права осуществляется в случае двух и более нарушений в течение одного календарного года данным субъектом требований настоящей статьи ил</w:t>
      </w:r>
      <w:r>
        <w:rPr>
          <w:rStyle w:val="s0"/>
        </w:rPr>
        <w:t>и злоупотребления им своим монопольным положением на товарном рынке в порядке, определяемом Правительством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13. Антимонопольный орган ежегодно проводит анализ деятельности отдельных субъектов государственной монополии, специального пра</w:t>
      </w:r>
      <w:r>
        <w:rPr>
          <w:rStyle w:val="s0"/>
        </w:rPr>
        <w:t>ва согласно утвержденному графику и не позднее 5 января года, следующего за отчетным, направляет в Правительство Республики Казахстан предложения по передаче в конкурентную среду деятельности, отнесенной к сфере государственной монополии, специального прав</w:t>
      </w:r>
      <w:r>
        <w:rPr>
          <w:rStyle w:val="s0"/>
        </w:rPr>
        <w:t>а.</w:t>
      </w:r>
    </w:p>
    <w:p w:rsidR="00000000" w:rsidRDefault="00145565">
      <w:pPr>
        <w:pStyle w:val="pj"/>
      </w:pPr>
      <w:r>
        <w:rPr>
          <w:rStyle w:val="s0"/>
        </w:rPr>
        <w:t>При передаче в конкурентную среду не допускаются возникновение монопольного положения и (или) ограничение конкуренции на соответствующем товарном рынке.</w:t>
      </w:r>
    </w:p>
    <w:p w:rsidR="00000000" w:rsidRDefault="00145565">
      <w:pPr>
        <w:pStyle w:val="pj"/>
      </w:pPr>
      <w:r>
        <w:rPr>
          <w:rStyle w:val="s0"/>
        </w:rPr>
        <w:t>14. Положения настоящей статьи не распространяются на деятельность единого накопительного пенсионног</w:t>
      </w:r>
      <w:r>
        <w:rPr>
          <w:rStyle w:val="s0"/>
        </w:rPr>
        <w:t>о фонда, дочерних организаций Национального Банка Республики Казахстан, способствующих осуществлению возложенных на него функций и (или) являющихся частью инфраструктуры финансового рынка, субъектов естественной монополии.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267" w:name="SUB1940000"/>
      <w:bookmarkEnd w:id="267"/>
      <w:r>
        <w:rPr>
          <w:rStyle w:val="s1"/>
        </w:rPr>
        <w:t>Глава 18. ЗАЩИТА КОНКУРЕНЦИИ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i"/>
      </w:pPr>
      <w:r>
        <w:rPr>
          <w:rStyle w:val="s3"/>
        </w:rPr>
        <w:t xml:space="preserve">Заголовок изложен в редакции </w:t>
      </w:r>
      <w:hyperlink r:id="rId119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3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19</w:t>
      </w:r>
      <w:r>
        <w:rPr>
          <w:rStyle w:val="s1"/>
        </w:rPr>
        <w:t>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19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5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6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197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Запрещаются и признаются недействительными полность</w:t>
      </w:r>
      <w:r>
        <w:rPr>
          <w:rStyle w:val="s0"/>
        </w:rPr>
        <w:t>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</w:t>
      </w:r>
      <w:r>
        <w:rPr>
          <w:rStyle w:val="s0"/>
        </w:rPr>
        <w:t>ка, при реализации ими государственных функций или оказании мер государственной поддержки,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</w:t>
      </w:r>
      <w:r>
        <w:rPr>
          <w:rStyle w:val="s0"/>
        </w:rPr>
        <w:t>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99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Антиконкурентными действиями (бездействием) государственных, местн</w:t>
      </w:r>
      <w:r>
        <w:rPr>
          <w:rStyle w:val="s0"/>
        </w:rPr>
        <w:t>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145565">
      <w:pPr>
        <w:pStyle w:val="pj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145565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145565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145565">
      <w:pPr>
        <w:pStyle w:val="pj"/>
      </w:pPr>
      <w:r>
        <w:t>4) указания субъекту рынк</w:t>
      </w:r>
      <w:r>
        <w:t>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145565">
      <w:pPr>
        <w:pStyle w:val="pj"/>
      </w:pPr>
      <w:r>
        <w:t>5) установление для приобретателей товаров ограниче</w:t>
      </w:r>
      <w:r>
        <w:t>ний выбора субъектов рынка, которые предоставляют такие товары;</w:t>
      </w:r>
    </w:p>
    <w:p w:rsidR="00000000" w:rsidRDefault="00145565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145565">
      <w:pPr>
        <w:pStyle w:val="pj"/>
      </w:pPr>
      <w:r>
        <w:t>7) действия, направленные на раздел товарного рынка по территориальному принципу, объему продажи или покупки товаров, ассо</w:t>
      </w:r>
      <w:r>
        <w:t>ртименту реализуемых товаров либо по составу продавцов (поставщиков) или покупателей;</w:t>
      </w:r>
    </w:p>
    <w:p w:rsidR="00000000" w:rsidRDefault="00145565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145565">
      <w:pPr>
        <w:pStyle w:val="pj"/>
      </w:pPr>
      <w:r>
        <w:t>9) предоставление отдельным субъектам рынка льгот или других пр</w:t>
      </w:r>
      <w:r>
        <w:t>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145565">
      <w:pPr>
        <w:pStyle w:val="pj"/>
      </w:pPr>
      <w:r>
        <w:t>10) прямое или косвенное принуждение субъектов рынка к приоритетному з</w:t>
      </w:r>
      <w:r>
        <w:t>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20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частного предпринимательства.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201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02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Запрещаютс</w:t>
      </w:r>
      <w:r>
        <w:rPr>
          <w:rStyle w:val="s0"/>
        </w:rPr>
        <w:t>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</w:t>
      </w:r>
      <w:r>
        <w:rPr>
          <w:rStyle w:val="s0"/>
        </w:rPr>
        <w:t xml:space="preserve">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</w:t>
      </w:r>
      <w:r>
        <w:rPr>
          <w:rStyle w:val="s0"/>
        </w:rPr>
        <w:t>сти населения, а также международными договорами, ратифицированными Республикой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20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</w:t>
      </w:r>
      <w:r>
        <w:rPr>
          <w:rStyle w:val="s3"/>
        </w:rPr>
        <w:t>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145565">
      <w:pPr>
        <w:pStyle w:val="pj"/>
      </w:pPr>
      <w:r>
        <w:rPr>
          <w:rStyle w:val="s0"/>
        </w:rPr>
        <w:t>1) ограничение доступа к мерам государственной поддержки для новых субъектов рынка;</w:t>
      </w:r>
    </w:p>
    <w:p w:rsidR="00000000" w:rsidRDefault="00145565">
      <w:pPr>
        <w:pStyle w:val="pj"/>
      </w:pPr>
      <w:r>
        <w:rPr>
          <w:rStyle w:val="s0"/>
        </w:rPr>
        <w:t>2) возложение на субъектов частного пре</w:t>
      </w:r>
      <w:r>
        <w:rPr>
          <w:rStyle w:val="s0"/>
        </w:rPr>
        <w:t>дпринимательства дополнительных обязательств, которые по своему содержанию не касаются предмета государственной поддержки;</w:t>
      </w:r>
    </w:p>
    <w:p w:rsidR="00000000" w:rsidRDefault="00145565">
      <w:pPr>
        <w:pStyle w:val="pj"/>
      </w:pPr>
      <w:r>
        <w:rPr>
          <w:rStyle w:val="s0"/>
        </w:rPr>
        <w:t>3) взимание сборов и иных платежей, не предусмотренных законодательством Республики Казахстан;</w:t>
      </w:r>
    </w:p>
    <w:p w:rsidR="00000000" w:rsidRDefault="00145565">
      <w:pPr>
        <w:pStyle w:val="pj"/>
      </w:pPr>
      <w:r>
        <w:rPr>
          <w:rStyle w:val="s0"/>
        </w:rPr>
        <w:t>4) координация деятельности получателе</w:t>
      </w:r>
      <w:r>
        <w:rPr>
          <w:rStyle w:val="s0"/>
        </w:rPr>
        <w:t>й мер государственной поддержки, если это действие приведет или может привести к недопущению, ограничению или устранению конкуренции.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20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3-2. Введение новых мер государственной поддержки частного предпринимательства, проект нормативного правового акта, определяющего порядок оказания мер государственной поддержки</w:t>
      </w:r>
      <w:r>
        <w:rPr>
          <w:rStyle w:val="s0"/>
        </w:rPr>
        <w:t xml:space="preserve"> частного предпринимательства, подлежат согласованию с антимонопольным органом с соблюдением требований пункта 3-1 настоящей статьи.</w:t>
      </w:r>
    </w:p>
    <w:p w:rsidR="00000000" w:rsidRDefault="00145565">
      <w:pPr>
        <w:pStyle w:val="pj"/>
      </w:pPr>
      <w:r>
        <w:rPr>
          <w:rStyle w:val="s0"/>
        </w:rPr>
        <w:t>При согласовании антимонопольным органом введения новых мер государственной поддержки частного предпринимательства, проекта</w:t>
      </w:r>
      <w:r>
        <w:rPr>
          <w:rStyle w:val="s0"/>
        </w:rPr>
        <w:t xml:space="preserve"> нормативного правового акта, определяющего порядок оказания мер государственной поддержки частного предпринимательства, учитываются:</w:t>
      </w:r>
    </w:p>
    <w:p w:rsidR="00000000" w:rsidRDefault="00145565">
      <w:pPr>
        <w:pStyle w:val="pj"/>
      </w:pPr>
      <w:r>
        <w:rPr>
          <w:rStyle w:val="s0"/>
        </w:rPr>
        <w:t>1) уровень концентрации товарного рынка;</w:t>
      </w:r>
    </w:p>
    <w:p w:rsidR="00000000" w:rsidRDefault="00145565">
      <w:pPr>
        <w:pStyle w:val="pj"/>
      </w:pPr>
      <w:r>
        <w:rPr>
          <w:rStyle w:val="s0"/>
        </w:rPr>
        <w:t>2) наличие экономических, технологических, административных барьеров входа на тов</w:t>
      </w:r>
      <w:r>
        <w:rPr>
          <w:rStyle w:val="s0"/>
        </w:rPr>
        <w:t>арный рынок;</w:t>
      </w:r>
    </w:p>
    <w:p w:rsidR="00000000" w:rsidRDefault="00145565">
      <w:pPr>
        <w:pStyle w:val="pj"/>
      </w:pPr>
      <w:r>
        <w:rPr>
          <w:rStyle w:val="s0"/>
        </w:rPr>
        <w:t>3) доля участия малого, среднего предпринимательства;</w:t>
      </w:r>
    </w:p>
    <w:p w:rsidR="00000000" w:rsidRDefault="00145565">
      <w:pPr>
        <w:pStyle w:val="pj"/>
      </w:pPr>
      <w:r>
        <w:rPr>
          <w:rStyle w:val="s0"/>
        </w:rPr>
        <w:t>4) динамика появления новых субъектов рынка;</w:t>
      </w:r>
    </w:p>
    <w:p w:rsidR="00000000" w:rsidRDefault="00145565">
      <w:pPr>
        <w:pStyle w:val="pj"/>
      </w:pPr>
      <w:r>
        <w:rPr>
          <w:rStyle w:val="s0"/>
        </w:rPr>
        <w:t>5) баланс товарного рынка, удовлетворение внутреннего спроса;</w:t>
      </w:r>
    </w:p>
    <w:p w:rsidR="00000000" w:rsidRDefault="00145565">
      <w:pPr>
        <w:pStyle w:val="pj"/>
      </w:pPr>
      <w:r>
        <w:rPr>
          <w:rStyle w:val="s0"/>
        </w:rPr>
        <w:t>6) уровень государственного участия в предпринимательстве на соответствующем товар</w:t>
      </w:r>
      <w:r>
        <w:rPr>
          <w:rStyle w:val="s0"/>
        </w:rPr>
        <w:t>ном рынке;</w:t>
      </w:r>
    </w:p>
    <w:p w:rsidR="00000000" w:rsidRDefault="00145565">
      <w:pPr>
        <w:pStyle w:val="pj"/>
      </w:pPr>
      <w:r>
        <w:rPr>
          <w:rStyle w:val="s0"/>
        </w:rPr>
        <w:t>7) достижение целей, целевых индикаторов, задач и показателей развития конкуренции на товарном рынке, утвержденных документами системы государственного планирования;</w:t>
      </w:r>
    </w:p>
    <w:p w:rsidR="00000000" w:rsidRDefault="00145565">
      <w:pPr>
        <w:pStyle w:val="pj"/>
      </w:pPr>
      <w:r>
        <w:rPr>
          <w:rStyle w:val="s0"/>
        </w:rPr>
        <w:t>8) иные документально подтвержденные обстоятельства, определяющие приоритетность мер государственной поддержки частного предпринимательства, с учетом состояния конкуренции на товарном рынке.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1205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3-3. Положения пунктов 1, 2, 3-1 и 3-2 настоящей статьи не применяются при реализации комплекса антикризисных мероприят</w:t>
      </w:r>
      <w:r>
        <w:rPr>
          <w:rStyle w:val="s0"/>
        </w:rPr>
        <w:t>ий для поддержки экономики, стимулирования деловой активности и занятости населения, инициированных по поручению Президента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0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</w:t>
      </w:r>
      <w:r>
        <w:rPr>
          <w:rStyle w:val="s0"/>
        </w:rPr>
        <w:t xml:space="preserve">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20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145565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</w:t>
      </w:r>
      <w:r>
        <w:rPr>
          <w:rStyle w:val="s0"/>
        </w:rPr>
        <w:t xml:space="preserve"> 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</w:t>
      </w:r>
      <w:r>
        <w:rPr>
          <w:rStyle w:val="s0"/>
        </w:rPr>
        <w:t>нодательства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0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</w:t>
      </w:r>
      <w:r>
        <w:rPr>
          <w:rStyle w:val="s0"/>
        </w:rPr>
        <w:t>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0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145565">
      <w:pPr>
        <w:pStyle w:val="pj"/>
      </w:pPr>
      <w:r>
        <w:rPr>
          <w:rStyle w:val="s0"/>
        </w:rPr>
        <w:t>В случае принят</w:t>
      </w:r>
      <w:r>
        <w:rPr>
          <w:rStyle w:val="s0"/>
        </w:rPr>
        <w:t>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145565">
      <w:pPr>
        <w:pStyle w:val="pj"/>
      </w:pPr>
      <w:r>
        <w:rPr>
          <w:rStyle w:val="s0"/>
        </w:rPr>
        <w:t>При непринятии антимонопольным органом замечаний к проекту зак</w:t>
      </w:r>
      <w:r>
        <w:rPr>
          <w:rStyle w:val="s0"/>
        </w:rPr>
        <w:t>лючения представляются обоснования причин несогласия в адрес согласительной комиссии.</w:t>
      </w:r>
    </w:p>
    <w:p w:rsidR="00000000" w:rsidRDefault="00145565">
      <w:pPr>
        <w:pStyle w:val="pj"/>
      </w:pPr>
      <w:r>
        <w:rPr>
          <w:rStyle w:val="s0"/>
        </w:rPr>
        <w:t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</w:t>
      </w:r>
      <w:r>
        <w:rPr>
          <w:rStyle w:val="s0"/>
        </w:rPr>
        <w:t>тимонопольного органа в срок не более десяти календарных дней со дня завершения расследования.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21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. </w:t>
      </w:r>
      <w:hyperlink r:id="rId1211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68" w:name="SUB1950000"/>
      <w:bookmarkEnd w:id="268"/>
      <w:r>
        <w:rPr>
          <w:rStyle w:val="s1"/>
        </w:rPr>
        <w:t>Статья 195. Предупреж</w:t>
      </w:r>
      <w:r>
        <w:rPr>
          <w:rStyle w:val="s1"/>
        </w:rPr>
        <w:t>дение нарушений законодательства Республики Казахстан в области защиты конкуренции</w:t>
      </w:r>
    </w:p>
    <w:p w:rsidR="00000000" w:rsidRDefault="00145565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145565">
      <w:pPr>
        <w:pStyle w:val="pj"/>
      </w:pPr>
      <w:r>
        <w:t>1) анализ состояния конкуренции на то</w:t>
      </w:r>
      <w:r>
        <w:t>варных рынках;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12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3" w:anchor="sub_id=195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145565">
      <w:pPr>
        <w:pStyle w:val="pj"/>
      </w:pPr>
      <w:bookmarkStart w:id="269" w:name="SUB1950003"/>
      <w:bookmarkEnd w:id="269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14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>Статья дополнена подпунктом 4 в соот</w:t>
      </w:r>
      <w:r>
        <w:rPr>
          <w:rStyle w:val="s3"/>
        </w:rPr>
        <w:t xml:space="preserve">ветствии с </w:t>
      </w:r>
      <w:hyperlink r:id="rId1215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45565">
      <w:pPr>
        <w:pStyle w:val="pj"/>
      </w:pPr>
      <w:r>
        <w:t>4) мониторинг цен на товарных рынках.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70" w:name="SUB195010000"/>
      <w:bookmarkEnd w:id="270"/>
      <w:r>
        <w:rPr>
          <w:rStyle w:val="s3"/>
        </w:rPr>
        <w:t xml:space="preserve">Кодекс дополнен статьей 195-1 в соответствии с </w:t>
      </w:r>
      <w:hyperlink r:id="rId1216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145565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145565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145565">
      <w:pPr>
        <w:pStyle w:val="pj"/>
      </w:pPr>
      <w:r>
        <w:rPr>
          <w:rStyle w:val="s0"/>
        </w:rPr>
        <w:t xml:space="preserve">1) внешний акт, предусматривающий политику и правила добросовестной конкуренции субъекта (субъектов) рынка на соответствующем товарном </w:t>
      </w:r>
      <w:r>
        <w:rPr>
          <w:rStyle w:val="s0"/>
        </w:rPr>
        <w:t>рынке;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17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218" w:anchor="sub_id=19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</w:t>
      </w:r>
      <w:r>
        <w:rPr>
          <w:rStyle w:val="s0"/>
        </w:rPr>
        <w:t xml:space="preserve">азахстан в области защиты конкуренции, разрабатываемый в соответствии с </w:t>
      </w:r>
      <w:hyperlink r:id="rId1219" w:history="1">
        <w:r>
          <w:rPr>
            <w:rStyle w:val="a5"/>
          </w:rPr>
          <w:t>методическими рекомендациями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20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21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Субъект (субъекты) рынка вправе напр</w:t>
      </w:r>
      <w:r>
        <w:rPr>
          <w:rStyle w:val="s0"/>
        </w:rPr>
        <w:t xml:space="preserve">авить в антимонопольный орган проект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</w:t>
      </w:r>
      <w:r>
        <w:rPr>
          <w:rStyle w:val="s0"/>
        </w:rPr>
        <w:t xml:space="preserve"> проекта внешнего акта антимонопольного комплаенса.</w:t>
      </w:r>
    </w:p>
    <w:p w:rsidR="00000000" w:rsidRDefault="0014556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22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23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</w:t>
      </w:r>
      <w:r>
        <w:t>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пунктом 5 в соответствии с</w:t>
      </w:r>
      <w:r>
        <w:rPr>
          <w:rStyle w:val="s3"/>
        </w:rPr>
        <w:t xml:space="preserve"> </w:t>
      </w:r>
      <w:hyperlink r:id="rId122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 xml:space="preserve">5. </w:t>
      </w:r>
      <w:hyperlink r:id="rId1225" w:history="1">
        <w:r>
          <w:rPr>
            <w:rStyle w:val="a5"/>
          </w:rPr>
          <w:t>Методические рекомендации</w:t>
        </w:r>
      </w:hyperlink>
      <w:r>
        <w:rPr>
          <w:rStyle w:val="s0"/>
        </w:rPr>
        <w:t xml:space="preserve"> по </w:t>
      </w:r>
      <w:r>
        <w:rPr>
          <w:rStyle w:val="s0"/>
        </w:rPr>
        <w:t>разработке и внедрению внутреннего акта антимонопольного комплаенса предусматривают:</w:t>
      </w:r>
    </w:p>
    <w:p w:rsidR="00000000" w:rsidRDefault="00145565">
      <w:pPr>
        <w:pStyle w:val="pj"/>
      </w:pPr>
      <w:r>
        <w:rPr>
          <w:rStyle w:val="s0"/>
        </w:rPr>
        <w:t>1) этапы разработки и внедрения внутреннего акта антимонопольного комплаенса;</w:t>
      </w:r>
    </w:p>
    <w:p w:rsidR="00000000" w:rsidRDefault="00145565">
      <w:pPr>
        <w:pStyle w:val="pj"/>
      </w:pPr>
      <w:r>
        <w:rPr>
          <w:rStyle w:val="s0"/>
        </w:rPr>
        <w:t>2) содержание мероприятий по разработке и внедрению внутреннего акта антимонопольного комплаенса;</w:t>
      </w:r>
    </w:p>
    <w:p w:rsidR="00000000" w:rsidRDefault="00145565">
      <w:pPr>
        <w:pStyle w:val="pj"/>
      </w:pPr>
      <w:r>
        <w:rPr>
          <w:rStyle w:val="s0"/>
        </w:rPr>
        <w:t>3) метод (методы) проведения оценки антимонопольных комплаенс-рисков, связанных с деятельностью субъекта рынка;</w:t>
      </w:r>
    </w:p>
    <w:p w:rsidR="00000000" w:rsidRDefault="00145565">
      <w:pPr>
        <w:pStyle w:val="pj"/>
      </w:pPr>
      <w:r>
        <w:rPr>
          <w:rStyle w:val="s0"/>
        </w:rPr>
        <w:t>4) построение системы внутреннего контроля ант</w:t>
      </w:r>
      <w:r>
        <w:rPr>
          <w:rStyle w:val="s0"/>
        </w:rPr>
        <w:t>имонопольных комплаенс-рисков;</w:t>
      </w:r>
    </w:p>
    <w:p w:rsidR="00000000" w:rsidRDefault="00145565">
      <w:pPr>
        <w:pStyle w:val="pj"/>
      </w:pPr>
      <w:r>
        <w:rPr>
          <w:rStyle w:val="s0"/>
        </w:rPr>
        <w:t>5) метод (методы) проведения оценки эффективности функционирования внутреннего акта антимонопольного комплаенса;</w:t>
      </w:r>
    </w:p>
    <w:p w:rsidR="00000000" w:rsidRDefault="00145565">
      <w:pPr>
        <w:pStyle w:val="pj"/>
      </w:pPr>
      <w:r>
        <w:rPr>
          <w:rStyle w:val="s0"/>
        </w:rPr>
        <w:t>6) иные положения по разработке и внедрению внутреннего акта антимонопольного комплаенса.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6 в соответствии с </w:t>
      </w:r>
      <w:hyperlink r:id="rId122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6. Наличие у субъекта рынка эффективно функционирующего внутреннего акта ант</w:t>
      </w:r>
      <w:r>
        <w:rPr>
          <w:rStyle w:val="s0"/>
        </w:rPr>
        <w:t>имонопольного комплаенса учитывается при рассмотрении дел о нарушениях законодательства Республики Казахстан в области защиты конкуренции.</w:t>
      </w:r>
    </w:p>
    <w:p w:rsidR="00000000" w:rsidRDefault="00145565">
      <w:pPr>
        <w:pStyle w:val="pji"/>
      </w:pPr>
      <w:r>
        <w:rPr>
          <w:rStyle w:val="s3"/>
        </w:rPr>
        <w:t xml:space="preserve">См: </w:t>
      </w:r>
      <w:hyperlink r:id="rId1227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</w:t>
      </w:r>
      <w:r>
        <w:rPr>
          <w:rStyle w:val="s3"/>
        </w:rPr>
        <w:t xml:space="preserve"> для субъектов рынка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71" w:name="SUB1960000"/>
      <w:bookmarkEnd w:id="271"/>
      <w:r>
        <w:rPr>
          <w:rStyle w:val="s1"/>
        </w:rPr>
        <w:t>Статья 196. Анализ состояния конкуренции на товарных рынках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228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29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</w:t>
      </w:r>
      <w:r>
        <w:rPr>
          <w:rStyle w:val="s0"/>
        </w:rPr>
        <w:t>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14556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30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1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145565">
      <w:pPr>
        <w:pStyle w:val="pj"/>
      </w:pPr>
      <w:r>
        <w:rPr>
          <w:rStyle w:val="s0"/>
        </w:rPr>
        <w:t>2) определения доли доминирования субъекта рынка при расс</w:t>
      </w:r>
      <w:r>
        <w:rPr>
          <w:rStyle w:val="s0"/>
        </w:rPr>
        <w:t>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145565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232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33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4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5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237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145565">
      <w:pPr>
        <w:pStyle w:val="pj"/>
      </w:pPr>
      <w:r>
        <w:rPr>
          <w:rStyle w:val="s0"/>
        </w:rPr>
        <w:t xml:space="preserve">1) </w:t>
      </w:r>
      <w:hyperlink r:id="rId1238" w:history="1">
        <w:r>
          <w:rPr>
            <w:rStyle w:val="a5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145565">
      <w:pPr>
        <w:pStyle w:val="pj"/>
      </w:pPr>
      <w:r>
        <w:rPr>
          <w:rStyle w:val="s0"/>
        </w:rPr>
        <w:t xml:space="preserve">2) </w:t>
      </w:r>
      <w:hyperlink r:id="rId1239" w:history="1">
        <w:r>
          <w:rPr>
            <w:rStyle w:val="a5"/>
          </w:rPr>
          <w:t>на рынках финансовых услуг</w:t>
        </w:r>
      </w:hyperlink>
      <w:r>
        <w:rPr>
          <w:rStyle w:val="s0"/>
        </w:rPr>
        <w:t xml:space="preserve"> - по согласованию с уполномоченным органом по регулированию, контролю и надз</w:t>
      </w:r>
      <w:r>
        <w:rPr>
          <w:rStyle w:val="s0"/>
        </w:rPr>
        <w:t>ору финансового рынка и финансовых организаций и Национальным Банком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240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1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145565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145565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145565">
      <w:pPr>
        <w:pStyle w:val="pj"/>
      </w:pPr>
      <w:r>
        <w:rPr>
          <w:rStyle w:val="s0"/>
        </w:rPr>
        <w:t>3) опреде</w:t>
      </w:r>
      <w:r>
        <w:rPr>
          <w:rStyle w:val="s0"/>
        </w:rPr>
        <w:t>ление временного интервала исследования товарного рынка;</w:t>
      </w:r>
    </w:p>
    <w:p w:rsidR="00000000" w:rsidRDefault="00145565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145565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145565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145565">
      <w:pPr>
        <w:pStyle w:val="pj"/>
      </w:pPr>
      <w:r>
        <w:rPr>
          <w:rStyle w:val="s0"/>
        </w:rPr>
        <w:t>7) определен</w:t>
      </w:r>
      <w:r>
        <w:rPr>
          <w:rStyle w:val="s0"/>
        </w:rPr>
        <w:t>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145565">
      <w:pPr>
        <w:pStyle w:val="pj"/>
      </w:pPr>
      <w:r>
        <w:rPr>
          <w:rStyle w:val="s0"/>
        </w:rPr>
        <w:t>8) выводы по результатам пр</w:t>
      </w:r>
      <w:r>
        <w:rPr>
          <w:rStyle w:val="s0"/>
        </w:rPr>
        <w:t>оведенного анализа состояния конкуренции на товарном рынке, которые отражаются в заключении.</w:t>
      </w:r>
    </w:p>
    <w:p w:rsidR="00000000" w:rsidRDefault="00145565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</w:t>
      </w:r>
      <w:r>
        <w:t>делами данной территории по экономическим, технологическим и другим причинам.</w:t>
      </w:r>
    </w:p>
    <w:p w:rsidR="00000000" w:rsidRDefault="00145565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понимаются товар, работа, услуга, являющиеся объектом гражданского оборота.</w:t>
      </w:r>
    </w:p>
    <w:p w:rsidR="00000000" w:rsidRDefault="00145565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</w:t>
      </w:r>
      <w:r>
        <w:t>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145565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145565">
      <w:pPr>
        <w:pStyle w:val="pj"/>
      </w:pPr>
      <w:r>
        <w:t xml:space="preserve">1) возможность </w:t>
      </w:r>
      <w:r>
        <w:t>приобретения товара на данной территории;</w:t>
      </w:r>
    </w:p>
    <w:p w:rsidR="00000000" w:rsidRDefault="00145565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145565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145565">
      <w:pPr>
        <w:pStyle w:val="pj"/>
      </w:pPr>
      <w:r>
        <w:t>4)отсутствие ограничений (зап</w:t>
      </w:r>
      <w:r>
        <w:t>ретов) купли-продажи, ввоза и вывоза товаров;</w:t>
      </w:r>
    </w:p>
    <w:p w:rsidR="00000000" w:rsidRDefault="00145565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145565">
      <w:pPr>
        <w:pStyle w:val="pj"/>
      </w:pPr>
      <w:bookmarkStart w:id="272" w:name="SUB1960600"/>
      <w:bookmarkEnd w:id="272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242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243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7. Объем товарного рынка определяется как сумма реализации субъектами рынка товара или взаимозаменяемых</w:t>
      </w:r>
      <w:r>
        <w:t xml:space="preserve">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145565">
      <w:pPr>
        <w:pStyle w:val="pj"/>
      </w:pPr>
      <w:r>
        <w:t>В случае использования субъектом рынка части своей продукции для собственных нужд в объем реализации</w:t>
      </w:r>
      <w:r>
        <w:t xml:space="preserve"> включается только объем, реализуемый на товарном рынке.</w:t>
      </w:r>
    </w:p>
    <w:p w:rsidR="00000000" w:rsidRDefault="00145565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</w:t>
      </w:r>
      <w:r>
        <w:t>му объему соответствующего товарного рынка.</w:t>
      </w:r>
    </w:p>
    <w:p w:rsidR="00000000" w:rsidRDefault="00145565">
      <w:pPr>
        <w:pStyle w:val="pj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145565">
      <w:pPr>
        <w:pStyle w:val="pj"/>
      </w:pPr>
      <w:r>
        <w:t>10. Субъекты рынка, их объединени</w:t>
      </w:r>
      <w:r>
        <w:t>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</w:t>
      </w:r>
      <w:r>
        <w:t xml:space="preserve">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</w:t>
      </w:r>
      <w:r>
        <w:t>ым органом, который не может быть менее пяти рабочих дней.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24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245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46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7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248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11. При регулировании экономической </w:t>
      </w:r>
      <w:r>
        <w:rPr>
          <w:rStyle w:val="s0"/>
        </w:rPr>
        <w:t>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</w:t>
      </w:r>
      <w:r>
        <w:rPr>
          <w:rStyle w:val="s0"/>
        </w:rPr>
        <w:t>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145565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</w:t>
      </w:r>
      <w:r>
        <w:rPr>
          <w:rStyle w:val="s0"/>
        </w:rPr>
        <w:t>овокупное доминирование субъектов рынка, анализ состояния конкуренции на товарном рынке проводится с соблюдением всех этапов, предусмотренных пунктом 3 настоящей статьи.</w:t>
      </w:r>
    </w:p>
    <w:p w:rsidR="00000000" w:rsidRDefault="00145565">
      <w:pPr>
        <w:pStyle w:val="pj"/>
      </w:pPr>
      <w:r>
        <w:rPr>
          <w:rStyle w:val="s0"/>
        </w:rPr>
        <w:t>Анализ с целью установления целесообразности присутствия государства в предприниматель</w:t>
      </w:r>
      <w:r>
        <w:rPr>
          <w:rStyle w:val="s0"/>
        </w:rPr>
        <w:t>ской среде проводится на основании этапов, предусмотренных подпунктами 1) и 2) пункта 3 настоящей статьи, в порядке, определяемом антимонопольным органом.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249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</w:t>
      </w:r>
      <w:r>
        <w:rPr>
          <w:rStyle w:val="s0"/>
        </w:rPr>
        <w:t>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145565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</w:t>
      </w:r>
      <w:r>
        <w:rPr>
          <w:rStyle w:val="s0"/>
        </w:rPr>
        <w:t>оваться антимонопольным органом в ходе проведения анализа.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73" w:name="SUB1970000"/>
      <w:bookmarkEnd w:id="273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50" w:anchor="sub_id=19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74" w:name="SUB1980000"/>
      <w:bookmarkEnd w:id="274"/>
      <w:r>
        <w:rPr>
          <w:rStyle w:val="s1"/>
        </w:rPr>
        <w:t>Статья 198. Пр</w:t>
      </w:r>
      <w:r>
        <w:rPr>
          <w:rStyle w:val="s1"/>
        </w:rPr>
        <w:t>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145565">
      <w:pPr>
        <w:pStyle w:val="pj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</w:t>
      </w:r>
      <w:r>
        <w:t xml:space="preserve"> лицу субъекта рынка, государственного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145565">
      <w:pPr>
        <w:pStyle w:val="pj"/>
      </w:pPr>
      <w:r>
        <w:t>2</w:t>
      </w:r>
      <w:r>
        <w:t xml:space="preserve">. Основанием для направления предостережения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145565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позднее десяти рабочих дн</w:t>
      </w:r>
      <w:r>
        <w:t>ей со дня, когда 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145565">
      <w:pPr>
        <w:pStyle w:val="pj"/>
      </w:pPr>
      <w:r>
        <w:t>4. Предостережение должно содержать:</w:t>
      </w:r>
    </w:p>
    <w:p w:rsidR="00000000" w:rsidRDefault="00145565">
      <w:pPr>
        <w:pStyle w:val="pj"/>
      </w:pPr>
      <w:r>
        <w:t>1) выво</w:t>
      </w:r>
      <w:r>
        <w:t>ды о наличии оснований для направления предостережения;</w:t>
      </w:r>
    </w:p>
    <w:p w:rsidR="00000000" w:rsidRDefault="00145565">
      <w:pPr>
        <w:pStyle w:val="pj"/>
      </w:pPr>
      <w:r>
        <w:t xml:space="preserve">2) нормы </w:t>
      </w:r>
      <w:hyperlink r:id="rId125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75" w:name="SUB1990000"/>
      <w:bookmarkEnd w:id="275"/>
      <w:r>
        <w:rPr>
          <w:rStyle w:val="s3"/>
        </w:rPr>
        <w:t>Заголовок статьи 199 изложе</w:t>
      </w:r>
      <w:r>
        <w:rPr>
          <w:rStyle w:val="s3"/>
        </w:rPr>
        <w:t xml:space="preserve">н в редакции </w:t>
      </w:r>
      <w:hyperlink r:id="rId125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3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5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199. Уведомление о наличии в действиях (бездействии) приз</w:t>
      </w:r>
      <w:r>
        <w:rPr>
          <w:rStyle w:val="s1"/>
        </w:rPr>
        <w:t>наков нарушения законодательства Республики Казахстан в области защиты конкуренции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56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57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8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9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1.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</w:t>
        </w:r>
        <w:r>
          <w:rPr>
            <w:rStyle w:val="a5"/>
          </w:rPr>
          <w:t>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</w:t>
      </w:r>
      <w:r>
        <w:rPr>
          <w:rStyle w:val="s0"/>
        </w:rPr>
        <w:t>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</w:t>
      </w:r>
      <w:r>
        <w:rPr>
          <w:rStyle w:val="s0"/>
        </w:rPr>
        <w:t>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</w:t>
      </w:r>
      <w:r>
        <w:rPr>
          <w:rStyle w:val="s0"/>
        </w:rPr>
        <w:t>нкуренции без проведения расследования.</w:t>
      </w:r>
    </w:p>
    <w:p w:rsidR="00000000" w:rsidRDefault="00145565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145565">
      <w:pPr>
        <w:pStyle w:val="pj"/>
      </w:pPr>
      <w:hyperlink r:id="rId1260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261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26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63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Антимонопольный орган выносит решени</w:t>
      </w:r>
      <w:r>
        <w:t>е о проведении расследования, 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</w:t>
      </w:r>
      <w:r>
        <w:t xml:space="preserve"> сроки, установленные пунктом 2-1 настоящей статьи.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64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45565">
      <w:pPr>
        <w:pStyle w:val="pj"/>
      </w:pPr>
      <w:r>
        <w:t>2-1. Срок исполнения уведомления и предост</w:t>
      </w:r>
      <w:r>
        <w:t>авления информации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145565">
      <w:pPr>
        <w:pStyle w:val="pj"/>
      </w:pPr>
      <w:r>
        <w:t>В сл</w:t>
      </w:r>
      <w:r>
        <w:t>учае необходимости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</w:t>
      </w:r>
      <w:r>
        <w:t>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145565">
      <w:pPr>
        <w:pStyle w:val="pj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</w:t>
      </w:r>
      <w:r>
        <w:t>ого органов,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145565">
      <w:pPr>
        <w:pStyle w:val="pj"/>
      </w:pPr>
      <w:r>
        <w:t xml:space="preserve">Антимонопольный орган в течение трех рабочих дней со дня получения заявления </w:t>
      </w:r>
      <w:r>
        <w:t>с учетом 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145565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26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66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268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Если в т</w:t>
      </w:r>
      <w:r>
        <w:rPr>
          <w:rStyle w:val="s0"/>
        </w:rPr>
        <w:t>ечение одного календарного года с момента вынесения уведомления антимонопольный орган обнаружит в действиях (бездействии) той же организации, наделенной государством функцией регулирования деятельности субъектов рынка, государственного, местного исполнител</w:t>
      </w:r>
      <w:r>
        <w:rPr>
          <w:rStyle w:val="s0"/>
        </w:rPr>
        <w:t>ьного органа, субъекта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</w:t>
      </w:r>
      <w:r>
        <w:rPr>
          <w:rStyle w:val="s0"/>
        </w:rPr>
        <w:t>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76" w:name="SUB2000000"/>
      <w:bookmarkEnd w:id="276"/>
      <w:r>
        <w:rPr>
          <w:rStyle w:val="s3"/>
        </w:rPr>
        <w:t xml:space="preserve">Заголовок статьи 200 изложен в редакции </w:t>
      </w:r>
      <w:hyperlink r:id="rId1269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0" w:anchor="sub_id=200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271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2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</w:t>
        </w:r>
        <w:r>
          <w:rPr>
            <w:rStyle w:val="a5"/>
          </w:rPr>
          <w:t>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275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 xml:space="preserve">подпунктах 4) и 5) пункта </w:t>
        </w:r>
        <w:r>
          <w:rPr>
            <w:rStyle w:val="a5"/>
          </w:rPr>
          <w:t>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276" w:anchor="sub_id=1" w:history="1">
        <w:r>
          <w:rPr>
            <w:rStyle w:val="a5"/>
          </w:rPr>
          <w:t>ходатайством</w:t>
        </w:r>
      </w:hyperlink>
      <w:r>
        <w:t xml:space="preserve"> о дач</w:t>
      </w:r>
      <w:r>
        <w:t xml:space="preserve">е согласия на экономическую концентрацию или </w:t>
      </w:r>
      <w:hyperlink r:id="rId1277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145565">
      <w:pPr>
        <w:pStyle w:val="pj"/>
      </w:pPr>
      <w:bookmarkStart w:id="277" w:name="SUB2000300"/>
      <w:bookmarkEnd w:id="277"/>
      <w:r>
        <w:t>3. Субъекты</w:t>
      </w:r>
      <w:r>
        <w:t xml:space="preserve">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</w:t>
      </w:r>
      <w:r>
        <w:t>настоящим Кодексом.</w:t>
      </w:r>
    </w:p>
    <w:p w:rsidR="00000000" w:rsidRDefault="00145565">
      <w:pPr>
        <w:pStyle w:val="pj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</w:t>
      </w:r>
      <w:r>
        <w:t>х дней с даты объявления победителя, если иное не предусмотрено законодательством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5 изложен в редакции </w:t>
      </w:r>
      <w:hyperlink r:id="rId1278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</w:t>
      </w:r>
      <w:r>
        <w:rPr>
          <w:rStyle w:val="s3"/>
        </w:rPr>
        <w:t>в действие с 1 июля 2019 г.) (</w:t>
      </w:r>
      <w:hyperlink r:id="rId1279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</w:t>
      </w:r>
      <w:r>
        <w:rPr>
          <w:rStyle w:val="s0"/>
        </w:rPr>
        <w:t>унктами 1) и 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14556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80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81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</w:t>
      </w:r>
      <w:r>
        <w:rPr>
          <w:rStyle w:val="s0"/>
        </w:rPr>
        <w:t>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145565">
      <w:pPr>
        <w:pStyle w:val="pj"/>
      </w:pPr>
      <w:r>
        <w:t>Государственная регистрация, перерегистрация субъекта рынка, прав на</w:t>
      </w:r>
      <w:r>
        <w:t xml:space="preserve">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78" w:name="SUB2010000"/>
      <w:bookmarkEnd w:id="278"/>
      <w:r>
        <w:rPr>
          <w:rStyle w:val="s3"/>
        </w:rPr>
        <w:t xml:space="preserve">Заголовок статьи 201 изложен в редакции </w:t>
      </w:r>
      <w:hyperlink r:id="rId1282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83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145565">
      <w:pPr>
        <w:pStyle w:val="pj"/>
      </w:pPr>
      <w:r>
        <w:t>1. Экономической концентрацией признаются:</w:t>
      </w:r>
    </w:p>
    <w:p w:rsidR="00000000" w:rsidRDefault="00145565">
      <w:pPr>
        <w:pStyle w:val="pj"/>
      </w:pPr>
      <w:bookmarkStart w:id="279" w:name="SUB2010101"/>
      <w:bookmarkEnd w:id="279"/>
      <w:r>
        <w:t>1) реорганизация субъекта рынка путем слияния или присоединения;</w:t>
      </w:r>
    </w:p>
    <w:p w:rsidR="00000000" w:rsidRDefault="00145565">
      <w:pPr>
        <w:pStyle w:val="pj"/>
      </w:pPr>
      <w:bookmarkStart w:id="280" w:name="SUB2010102"/>
      <w:bookmarkEnd w:id="280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</w:t>
      </w:r>
      <w:r>
        <w:t>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</w:t>
      </w:r>
      <w:r>
        <w:t>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145565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145565">
      <w:pPr>
        <w:pStyle w:val="pj"/>
      </w:pPr>
      <w:bookmarkStart w:id="281" w:name="SUB2010103"/>
      <w:bookmarkEnd w:id="281"/>
      <w:r>
        <w:t>3) получ</w:t>
      </w:r>
      <w:r>
        <w:t>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если балансовая стоимость имуществ</w:t>
      </w:r>
      <w:r>
        <w:t>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28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</w:t>
      </w:r>
      <w:r>
        <w:rPr>
          <w:rStyle w:val="s3"/>
        </w:rPr>
        <w:t>и совокупная балансовая стоимость активов 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</w:t>
      </w:r>
      <w:r>
        <w:rPr>
          <w:rStyle w:val="s3"/>
        </w:rPr>
        <w:t xml:space="preserve">рганом», </w:t>
      </w:r>
      <w:hyperlink r:id="rId128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</w:t>
      </w:r>
      <w:r>
        <w:rPr>
          <w:rStyle w:val="s3"/>
        </w:rPr>
        <w:t xml:space="preserve">х субъектов рынка не превышает десятимиллионнократный размер МРП, то согласие антимонопольного органа не требуется», </w:t>
      </w:r>
      <w:hyperlink r:id="rId128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</w:t>
      </w:r>
      <w:r>
        <w:rPr>
          <w:rStyle w:val="s3"/>
        </w:rPr>
        <w:t xml:space="preserve"> от 19 августа 2020 года № 636561 (dialog.egov.kz) «Сделка подлежит согласованию только в том случае,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</w:t>
      </w:r>
      <w:r>
        <w:rPr>
          <w:rStyle w:val="s3"/>
        </w:rPr>
        <w:t>»</w:t>
      </w:r>
    </w:p>
    <w:p w:rsidR="00000000" w:rsidRDefault="00145565">
      <w:pPr>
        <w:pStyle w:val="pj"/>
      </w:pPr>
      <w:bookmarkStart w:id="282" w:name="SUB2010104"/>
      <w:bookmarkEnd w:id="282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</w:t>
      </w:r>
      <w:r>
        <w:t>дпринимательской деятельности либо осуществлять функции его исполнительного органа;</w:t>
      </w:r>
    </w:p>
    <w:p w:rsidR="00000000" w:rsidRDefault="00145565">
      <w:pPr>
        <w:pStyle w:val="pj"/>
      </w:pPr>
      <w:bookmarkStart w:id="283" w:name="SUB2010105"/>
      <w:bookmarkEnd w:id="283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</w:t>
      </w:r>
      <w:r>
        <w:t xml:space="preserve">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145565">
      <w:pPr>
        <w:pStyle w:val="pj"/>
      </w:pPr>
      <w:r>
        <w:t>2. Экономической концентрацией не признаются:</w:t>
      </w:r>
    </w:p>
    <w:p w:rsidR="00000000" w:rsidRDefault="00145565">
      <w:pPr>
        <w:pStyle w:val="pj"/>
      </w:pPr>
      <w:r>
        <w:t>1) приобретение акций (долей участия в уставном капитале, паев) субъекта рынка финансов</w:t>
      </w:r>
      <w:r>
        <w:t>ыми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</w:t>
      </w:r>
      <w:r>
        <w:t>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</w:t>
      </w:r>
      <w:r>
        <w:t>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145565">
      <w:pPr>
        <w:pStyle w:val="pj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145565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145565">
      <w:pPr>
        <w:pStyle w:val="pji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1287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88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3. Согласие антимонопольного органа </w:t>
      </w:r>
      <w:r>
        <w:rPr>
          <w:rStyle w:val="s0"/>
        </w:rPr>
        <w:t>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</w:t>
      </w:r>
      <w:r>
        <w:rPr>
          <w:rStyle w:val="s0"/>
        </w:rPr>
        <w:t>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</w:t>
      </w:r>
      <w:r>
        <w:rPr>
          <w:rStyle w:val="s0"/>
        </w:rPr>
        <w:t xml:space="preserve">ревышает десятимиллионнократный размер </w:t>
      </w:r>
      <w:hyperlink r:id="rId128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29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29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получении согласия на экономическую концентрацию на случай,</w:t>
      </w:r>
      <w:r>
        <w:rPr>
          <w:rStyle w:val="s3"/>
        </w:rPr>
        <w:t xml:space="preserve"> если активы юридического лица находятся за пределами РК»</w:t>
      </w:r>
    </w:p>
    <w:p w:rsidR="00000000" w:rsidRDefault="00145565">
      <w:pPr>
        <w:pStyle w:val="pj"/>
      </w:pPr>
      <w:r>
        <w:t xml:space="preserve"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</w:t>
      </w:r>
      <w:r>
        <w:t>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92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1293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5. Согласие на экономическую концентрацию с участием финансовой организации требуется, если стоим</w:t>
      </w:r>
      <w:r>
        <w:t xml:space="preserve">ость активов либо величина собственного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145565">
      <w:pPr>
        <w:pStyle w:val="pj"/>
      </w:pPr>
      <w:r>
        <w:t>В случае, е</w:t>
      </w:r>
      <w:r>
        <w:t>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</w:t>
      </w:r>
      <w:r>
        <w:t>акой субъект рынка руководствуется нормой, предусмотренной пунктом 3 настоящей статьи.</w:t>
      </w:r>
    </w:p>
    <w:p w:rsidR="00000000" w:rsidRDefault="00145565">
      <w:pPr>
        <w:pStyle w:val="pj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</w:t>
      </w:r>
      <w:r>
        <w:t>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145565">
      <w:pPr>
        <w:pStyle w:val="pj"/>
      </w:pPr>
      <w:r>
        <w:t>7. Совокупный объем реализации товаров в соответствии с пунктом 3 настоящей статьи определяется как сумма дохода от реализации т</w:t>
      </w:r>
      <w:r>
        <w:t>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145565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</w:t>
      </w:r>
      <w:r>
        <w:t xml:space="preserve"> деятельности субъекта рынка.</w:t>
      </w:r>
    </w:p>
    <w:p w:rsidR="00000000" w:rsidRDefault="00145565">
      <w:pPr>
        <w:pStyle w:val="pj"/>
      </w:pPr>
      <w:bookmarkStart w:id="284" w:name="SUB2010800"/>
      <w:bookmarkEnd w:id="284"/>
      <w:r>
        <w:t>8. В случае осуществления сделок, предусмотренных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145565">
      <w:pPr>
        <w:pStyle w:val="pj"/>
      </w:pPr>
      <w:r>
        <w:t>В случае осуществления сделок, предусмотренных подпунктами 4) и 5</w:t>
      </w:r>
      <w:r>
        <w:t>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145565">
      <w:pPr>
        <w:pStyle w:val="pji"/>
      </w:pPr>
      <w:r>
        <w:rPr>
          <w:rStyle w:val="s3"/>
        </w:rPr>
        <w:t xml:space="preserve">См: </w:t>
      </w:r>
      <w:hyperlink r:id="rId129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</w:t>
      </w:r>
      <w:r>
        <w:rPr>
          <w:rStyle w:val="s3"/>
        </w:rPr>
        <w:t>ики Республики Казахстан от 21 апреля 2020 года № 29 «Об утверждении Правил оказания государственной услуги «Рассмотрение ходатайств о согласии на экономическую концентрацию»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85" w:name="SUB2020000"/>
      <w:bookmarkEnd w:id="285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145565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</w:t>
      </w:r>
      <w:r>
        <w:t>инимающим соответствующее решение, или учредителями (участниками) субъекта рынка.</w:t>
      </w:r>
    </w:p>
    <w:p w:rsidR="00000000" w:rsidRDefault="00145565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</w:t>
      </w:r>
      <w:r>
        <w:t xml:space="preserve">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145565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</w:t>
      </w:r>
      <w:r>
        <w:t>органе интересов лиц, принявших решение о совершении экономической концентрации.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86" w:name="SUB2030000"/>
      <w:bookmarkEnd w:id="286"/>
      <w:r>
        <w:rPr>
          <w:rStyle w:val="s1"/>
        </w:rPr>
        <w:t>Статья 203. Порядок подачи ходатайства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95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296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Ходатайство составляется по форме, установленной антимонопольным органом, с приложением документов и сведений, предусмотренн</w:t>
      </w:r>
      <w:r>
        <w:t xml:space="preserve">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заверенных в установ</w:t>
      </w:r>
      <w:r>
        <w:t>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297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98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Ходатайство и приложения к нему, представляемые физич</w:t>
      </w:r>
      <w:r>
        <w:t>еским лицом, заверяются нотариально удостоверенной подписью физического лица.</w:t>
      </w:r>
    </w:p>
    <w:p w:rsidR="00000000" w:rsidRDefault="00145565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</w:t>
      </w:r>
      <w:r>
        <w:t>дый вопрос пункта и подпункта представляется исчерпывающий ответ.</w:t>
      </w:r>
    </w:p>
    <w:p w:rsidR="00000000" w:rsidRDefault="00145565">
      <w:pPr>
        <w:pStyle w:val="pj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</w:t>
      </w:r>
      <w:r>
        <w:t>рогнозной, а также указываются источники ее получения и использованные методы оценки и прогноза.</w:t>
      </w:r>
    </w:p>
    <w:p w:rsidR="00000000" w:rsidRDefault="00145565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145565">
      <w:pPr>
        <w:pStyle w:val="pj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145565">
      <w:pPr>
        <w:pStyle w:val="pj"/>
      </w:pPr>
      <w:r>
        <w:t>В случае отсутствия сведений и документов, составленных за текущий перио</w:t>
      </w:r>
      <w:r>
        <w:t>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145565">
      <w:pPr>
        <w:pStyle w:val="pj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</w:t>
      </w:r>
      <w:r>
        <w:t xml:space="preserve"> документы представляются за время с начала осуществления деятельности субъекта рынка.</w:t>
      </w:r>
    </w:p>
    <w:p w:rsidR="00000000" w:rsidRDefault="00145565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</w:t>
      </w:r>
      <w:r>
        <w:t>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145565">
      <w:pPr>
        <w:pStyle w:val="pj"/>
      </w:pPr>
      <w:r>
        <w:t>В случае, если субъект рынка осуществлял деятельность менее двух лет на момент подачи ходатайст</w:t>
      </w:r>
      <w:r>
        <w:t>ва, сведения и документы представляются за время с начала осуществления деятельности субъекта рынка.</w:t>
      </w:r>
    </w:p>
    <w:p w:rsidR="00000000" w:rsidRDefault="00145565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</w:t>
      </w:r>
      <w:r>
        <w:t>т существенно затронуть их права, охраняемые настоящим Кодексом.</w:t>
      </w:r>
    </w:p>
    <w:p w:rsidR="00000000" w:rsidRDefault="00145565">
      <w:pPr>
        <w:pStyle w:val="pj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</w:t>
      </w:r>
      <w:r>
        <w:t>во.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87" w:name="SUB2040000"/>
      <w:bookmarkEnd w:id="287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145565">
      <w:pPr>
        <w:pStyle w:val="pj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145565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299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00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145565">
      <w:pPr>
        <w:pStyle w:val="pj"/>
      </w:pPr>
      <w:r>
        <w:t xml:space="preserve">3) утвержденные устав и учредительный </w:t>
      </w:r>
      <w:r>
        <w:t>договор создаваемого субъекта рынка или их проекты;</w:t>
      </w:r>
    </w:p>
    <w:p w:rsidR="00000000" w:rsidRDefault="00145565">
      <w:pPr>
        <w:pStyle w:val="pj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145565">
      <w:pPr>
        <w:pStyle w:val="pj"/>
      </w:pPr>
      <w:r>
        <w:t>5) по каждому из реорганизуемых субъектов рынка, а также каждому субъекту рынка, входящему с реорганизуемыми с</w:t>
      </w:r>
      <w:r>
        <w:t>убъектами рынка в одну группу лиц, указываются:</w:t>
      </w:r>
    </w:p>
    <w:p w:rsidR="00000000" w:rsidRDefault="00145565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45565">
      <w:pPr>
        <w:pStyle w:val="pj"/>
      </w:pPr>
      <w:r>
        <w:t>наименование, юридический и фактический адреса;</w:t>
      </w:r>
    </w:p>
    <w:p w:rsidR="00000000" w:rsidRDefault="00145565">
      <w:pPr>
        <w:pStyle w:val="pj"/>
      </w:pPr>
      <w:r>
        <w:t>размер уставного ка</w:t>
      </w:r>
      <w:r>
        <w:t>питала и доля участия в уставном капитале;</w:t>
      </w:r>
    </w:p>
    <w:p w:rsidR="00000000" w:rsidRDefault="00145565">
      <w:pPr>
        <w:pStyle w:val="pj"/>
      </w:pPr>
      <w:r>
        <w:t>виды акций;</w:t>
      </w:r>
    </w:p>
    <w:p w:rsidR="00000000" w:rsidRDefault="00145565">
      <w:pPr>
        <w:pStyle w:val="pj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</w:t>
      </w:r>
      <w:r>
        <w:t>угих субъектов рынка;</w:t>
      </w:r>
    </w:p>
    <w:p w:rsidR="00000000" w:rsidRDefault="00145565">
      <w:pPr>
        <w:pStyle w:val="pj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145565">
      <w:pPr>
        <w:pStyle w:val="pj"/>
      </w:pPr>
      <w:r>
        <w:t xml:space="preserve">8) объем производства и реализации, экспорта и импорта в Республику Казахстан </w:t>
      </w:r>
      <w:r>
        <w:t>тех 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145565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301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02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Перечень документов и сведений, необходимых для подачи в антимонопольный орган ходатайства о даче согласия на экон</w:t>
      </w:r>
      <w:r>
        <w:t xml:space="preserve">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145565">
      <w:pPr>
        <w:pStyle w:val="pj"/>
      </w:pPr>
      <w:r>
        <w:t>1) договор или проект договора либо иной документ, подтверждающий совершение сделки;</w:t>
      </w:r>
    </w:p>
    <w:p w:rsidR="00000000" w:rsidRDefault="00145565">
      <w:pPr>
        <w:pStyle w:val="pj"/>
      </w:pPr>
      <w:r>
        <w:t>2) по приобретателю и по каждому субъекту ры</w:t>
      </w:r>
      <w:r>
        <w:t>нка, входящему с приобретателем в одну группу лиц, указываются:</w:t>
      </w:r>
    </w:p>
    <w:p w:rsidR="00000000" w:rsidRDefault="00145565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45565">
      <w:pPr>
        <w:pStyle w:val="pj"/>
      </w:pPr>
      <w:r>
        <w:t>наименование, юридический и фактический адреса;</w:t>
      </w:r>
    </w:p>
    <w:p w:rsidR="00000000" w:rsidRDefault="00145565">
      <w:pPr>
        <w:pStyle w:val="pj"/>
      </w:pPr>
      <w:r>
        <w:t>размер уставного капитала и доля участия в уставном капитале;</w:t>
      </w:r>
    </w:p>
    <w:p w:rsidR="00000000" w:rsidRDefault="00145565">
      <w:pPr>
        <w:pStyle w:val="pj"/>
      </w:pPr>
      <w:r>
        <w:t>виды акций;</w:t>
      </w:r>
    </w:p>
    <w:p w:rsidR="00000000" w:rsidRDefault="00145565">
      <w:pPr>
        <w:pStyle w:val="pj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</w:t>
      </w:r>
      <w:r>
        <w:t xml:space="preserve">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145565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</w:t>
      </w:r>
      <w:r>
        <w:t>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145565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</w:t>
      </w:r>
      <w:r>
        <w:t xml:space="preserve">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145565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</w:t>
      </w:r>
      <w:r>
        <w:t xml:space="preserve">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145565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303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04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Перечень документов, необходимых для п</w:t>
      </w:r>
      <w:r>
        <w:t xml:space="preserve">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145565">
      <w:pPr>
        <w:pStyle w:val="pj"/>
      </w:pPr>
      <w:r>
        <w:t>1) договор или проект договора;</w:t>
      </w:r>
    </w:p>
    <w:p w:rsidR="00000000" w:rsidRDefault="00145565">
      <w:pPr>
        <w:pStyle w:val="pj"/>
      </w:pPr>
      <w:r>
        <w:t>2) по приобретателю и каждому су</w:t>
      </w:r>
      <w:r>
        <w:t>бъекту рынка, входящему с приобретателем в одну группу лиц, указываются:</w:t>
      </w:r>
    </w:p>
    <w:p w:rsidR="00000000" w:rsidRDefault="00145565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45565">
      <w:pPr>
        <w:pStyle w:val="pj"/>
      </w:pPr>
      <w:r>
        <w:t>наименование, юридический и фактический ад</w:t>
      </w:r>
      <w:r>
        <w:t>реса;</w:t>
      </w:r>
    </w:p>
    <w:p w:rsidR="00000000" w:rsidRDefault="00145565">
      <w:pPr>
        <w:pStyle w:val="pj"/>
      </w:pPr>
      <w:r>
        <w:t>размер уставного капитала и доля участия в уставном капитале;</w:t>
      </w:r>
    </w:p>
    <w:p w:rsidR="00000000" w:rsidRDefault="00145565">
      <w:pPr>
        <w:pStyle w:val="pj"/>
      </w:pPr>
      <w:r>
        <w:t>виды акций;</w:t>
      </w:r>
    </w:p>
    <w:p w:rsidR="00000000" w:rsidRDefault="00145565">
      <w:pPr>
        <w:pStyle w:val="pj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</w:t>
      </w:r>
      <w:r>
        <w:t>ества;</w:t>
      </w:r>
    </w:p>
    <w:p w:rsidR="00000000" w:rsidRDefault="00145565">
      <w:pPr>
        <w:pStyle w:val="pj"/>
      </w:pPr>
      <w:r>
        <w:t>3) перечень имущества, составляющего предмет сделки, с указанием балансовой стоимости;</w:t>
      </w:r>
    </w:p>
    <w:p w:rsidR="00000000" w:rsidRDefault="00145565">
      <w:pPr>
        <w:pStyle w:val="pj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145565">
      <w:pPr>
        <w:pStyle w:val="pj"/>
      </w:pPr>
      <w:r>
        <w:t>5) прогноз производства и реал</w:t>
      </w:r>
      <w:r>
        <w:t>изации товаров с использованием получаемого имущества с указанием видов товаров;</w:t>
      </w:r>
    </w:p>
    <w:p w:rsidR="00000000" w:rsidRDefault="00145565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305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06" w:anchor="sub_id=20403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145565">
      <w:pPr>
        <w:pStyle w:val="pj"/>
      </w:pPr>
      <w:r>
        <w:t>1) нотариально засвидетельствованную выписку из тор</w:t>
      </w:r>
      <w:r>
        <w:t>гового реестра страны происхождения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145565">
      <w:pPr>
        <w:pStyle w:val="pj"/>
      </w:pPr>
      <w:r>
        <w:t>2) и</w:t>
      </w:r>
      <w:r>
        <w:rPr>
          <w:rStyle w:val="s0"/>
        </w:rPr>
        <w:t xml:space="preserve">сключен в соответствии с </w:t>
      </w:r>
      <w:hyperlink r:id="rId1307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08" w:anchor="sub_id=20404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3) информацию с перечислением видов товаров, производимых и (или) реализуемых в Республик</w:t>
      </w:r>
      <w:r>
        <w:t>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145565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309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310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88" w:name="SUB2050000"/>
      <w:bookmarkEnd w:id="288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145565">
      <w:pPr>
        <w:pStyle w:val="pj"/>
      </w:pPr>
      <w:r>
        <w:t xml:space="preserve">1. Антимонопольный орган обязан в течение десяти календарных дней со дня получения ходатайства проверить полноту представленных материалов и в </w:t>
      </w:r>
      <w:r>
        <w:t>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145565">
      <w:pPr>
        <w:pStyle w:val="pj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</w:t>
      </w:r>
      <w:r>
        <w:t>ия ходатайства к рассмотрению.</w:t>
      </w:r>
    </w:p>
    <w:p w:rsidR="00000000" w:rsidRDefault="00145565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</w:t>
      </w:r>
      <w:r>
        <w:t>очих дней с момента принятия такого решения обязан в письменном виде уведомить лицо, подавшее ходатайство.</w:t>
      </w:r>
    </w:p>
    <w:p w:rsidR="00000000" w:rsidRDefault="00145565">
      <w:pPr>
        <w:pStyle w:val="pj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</w:t>
      </w:r>
      <w:r>
        <w:t xml:space="preserve"> (или) государственного органа дополнительные сведения и (или) документы, необходимые для принятия решения.</w:t>
      </w:r>
    </w:p>
    <w:p w:rsidR="00000000" w:rsidRDefault="00145565">
      <w:pPr>
        <w:pStyle w:val="pji"/>
      </w:pPr>
      <w:r>
        <w:rPr>
          <w:rStyle w:val="s3"/>
        </w:rPr>
        <w:t xml:space="preserve">Пункт 5 изложен в редакции </w:t>
      </w:r>
      <w:hyperlink r:id="rId1311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12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</w:t>
      </w:r>
      <w:r>
        <w:rPr>
          <w:rStyle w:val="s0"/>
        </w:rPr>
        <w:t xml:space="preserve">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145565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</w:t>
      </w:r>
      <w:r>
        <w:rPr>
          <w:rStyle w:val="s0"/>
        </w:rPr>
        <w:t>ении экономической концентрации требуется в случае, если лица, участвующие в сделке (группа лиц),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145565">
      <w:pPr>
        <w:pStyle w:val="pj"/>
      </w:pPr>
      <w:r>
        <w:t>6. Антимонопольный орган в</w:t>
      </w:r>
      <w:r>
        <w:t xml:space="preserve">озобновляет рассмотрение ходатайства о даче согласия на экономическую концентрацию после представления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</w:t>
      </w:r>
      <w:r>
        <w:t>уведомить лицо, подавшее ходатайство. Со дня возобновления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89" w:name="SUB2060000"/>
      <w:bookmarkEnd w:id="289"/>
      <w:r>
        <w:rPr>
          <w:rStyle w:val="s3"/>
        </w:rPr>
        <w:t xml:space="preserve">В статью 206 внесены изменения в соответствии с </w:t>
      </w:r>
      <w:hyperlink r:id="rId1313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14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</w:t>
      </w:r>
      <w:r>
        <w:rPr>
          <w:rStyle w:val="s1"/>
        </w:rPr>
        <w:t>номической концентрации</w:t>
      </w:r>
    </w:p>
    <w:p w:rsidR="00000000" w:rsidRDefault="00145565">
      <w:pPr>
        <w:pStyle w:val="pj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145565">
      <w:pPr>
        <w:pStyle w:val="pj"/>
      </w:pPr>
      <w:r>
        <w:t>Антимонопольный орган должен быть уведомлен:</w:t>
      </w:r>
    </w:p>
    <w:p w:rsidR="00000000" w:rsidRDefault="00145565">
      <w:pPr>
        <w:pStyle w:val="pj"/>
      </w:pPr>
      <w:r>
        <w:t>1) физич</w:t>
      </w:r>
      <w:r>
        <w:t>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</w:t>
      </w:r>
      <w:r>
        <w:t>ятельности;</w:t>
      </w:r>
    </w:p>
    <w:p w:rsidR="00000000" w:rsidRDefault="00145565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</w:t>
      </w:r>
      <w:r>
        <w:t>едении им предпринимательской деятельности либо осуществлять функции его исполнительного органа.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90" w:name="SUB2070000"/>
      <w:bookmarkEnd w:id="290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145565">
      <w:pPr>
        <w:pStyle w:val="pj"/>
      </w:pPr>
      <w:r>
        <w:t xml:space="preserve">1. Перечень </w:t>
      </w:r>
      <w:r>
        <w:t xml:space="preserve">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</w:t>
      </w:r>
      <w:r>
        <w:t>его Кодекса:</w:t>
      </w:r>
    </w:p>
    <w:p w:rsidR="00000000" w:rsidRDefault="00145565">
      <w:pPr>
        <w:pStyle w:val="pj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145565">
      <w:pPr>
        <w:pStyle w:val="pj"/>
      </w:pPr>
      <w:r>
        <w:t>2) по приобретателю и каждому субъекту рынка, входящему с приобретателем в одн</w:t>
      </w:r>
      <w:r>
        <w:t>у группу лиц, указываются:</w:t>
      </w:r>
    </w:p>
    <w:p w:rsidR="00000000" w:rsidRDefault="00145565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45565">
      <w:pPr>
        <w:pStyle w:val="pj"/>
      </w:pPr>
      <w:r>
        <w:t>наименование, юридический и фактический адреса;</w:t>
      </w:r>
    </w:p>
    <w:p w:rsidR="00000000" w:rsidRDefault="00145565">
      <w:pPr>
        <w:pStyle w:val="pj"/>
      </w:pPr>
      <w:r>
        <w:t>размер уставного капитала и доля участия</w:t>
      </w:r>
      <w:r>
        <w:t>;</w:t>
      </w:r>
    </w:p>
    <w:p w:rsidR="00000000" w:rsidRDefault="00145565">
      <w:pPr>
        <w:pStyle w:val="pj"/>
      </w:pPr>
      <w:r>
        <w:t>виды акций;</w:t>
      </w:r>
    </w:p>
    <w:p w:rsidR="00000000" w:rsidRDefault="00145565">
      <w:pPr>
        <w:pStyle w:val="pj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145565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</w:t>
      </w:r>
      <w:r>
        <w:t>в (наблюдательного совета) других субъектов рынка;</w:t>
      </w:r>
    </w:p>
    <w:p w:rsidR="00000000" w:rsidRDefault="00145565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 xml:space="preserve">подпунктом </w:t>
        </w:r>
        <w:r>
          <w:rPr>
            <w:rStyle w:val="a4"/>
          </w:rPr>
          <w:t>4) пункта 1 статьи 201</w:t>
        </w:r>
      </w:hyperlink>
      <w:r>
        <w:t xml:space="preserve"> настоящего Кодекса;</w:t>
      </w:r>
    </w:p>
    <w:p w:rsidR="00000000" w:rsidRDefault="00145565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</w:t>
      </w:r>
      <w:r>
        <w:t xml:space="preserve">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145565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315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</w:t>
      </w:r>
      <w:r>
        <w:rPr>
          <w:rStyle w:val="s0"/>
        </w:rPr>
        <w:t xml:space="preserve"> № 352-VI </w:t>
      </w:r>
      <w:r>
        <w:rPr>
          <w:rStyle w:val="s3"/>
        </w:rPr>
        <w:t>(</w:t>
      </w:r>
      <w:hyperlink r:id="rId1316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Перечень документов и сведений, необходимых для направления (подачи) уведомления (ходатайства) в антимонопольный орган о совершенной (планиру</w:t>
      </w:r>
      <w:r>
        <w:t xml:space="preserve">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145565">
      <w:pPr>
        <w:pStyle w:val="pj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145565">
      <w:pPr>
        <w:pStyle w:val="pj"/>
      </w:pPr>
      <w:r>
        <w:t>данные документа, удостоверяющего личность, сведения о гражданстве</w:t>
      </w:r>
      <w:r>
        <w:t>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145565">
      <w:pPr>
        <w:pStyle w:val="pj"/>
      </w:pPr>
      <w:r>
        <w:t>перечень юридических лиц, в которых лицо, направляющее (подающее) уведомление (ходатайство), определяет</w:t>
      </w:r>
      <w:r>
        <w:t xml:space="preserve"> условия ведения предпринимательской деятельности с указанием полномочий;</w:t>
      </w:r>
    </w:p>
    <w:p w:rsidR="00000000" w:rsidRDefault="00145565">
      <w:pPr>
        <w:pStyle w:val="pj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145565">
      <w:pPr>
        <w:pStyle w:val="pj"/>
      </w:pPr>
      <w:r>
        <w:t>3) наименование долж</w:t>
      </w:r>
      <w:r>
        <w:t>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145565">
      <w:pPr>
        <w:pStyle w:val="pj"/>
      </w:pPr>
      <w:r>
        <w:t>4) перечень прав, позволяющих лицу, направляющему</w:t>
      </w:r>
      <w:r>
        <w:t xml:space="preserve">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145565">
      <w:pPr>
        <w:pStyle w:val="pj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145565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145565">
      <w:pPr>
        <w:pStyle w:val="pj"/>
      </w:pPr>
      <w:r>
        <w:t>объем про</w:t>
      </w:r>
      <w:r>
        <w:t>изводства, реализации, экспорта и импорта товаров в Республику Казахстан;</w:t>
      </w:r>
    </w:p>
    <w:p w:rsidR="00000000" w:rsidRDefault="00145565">
      <w:pPr>
        <w:pStyle w:val="pj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145565">
      <w:pPr>
        <w:pStyle w:val="pj"/>
      </w:pPr>
      <w:r>
        <w:t>наименов</w:t>
      </w:r>
      <w:r>
        <w:t>ание субъекта рынка, юридический и фактический адреса;</w:t>
      </w:r>
    </w:p>
    <w:p w:rsidR="00000000" w:rsidRDefault="00145565">
      <w:pPr>
        <w:pStyle w:val="pj"/>
      </w:pPr>
      <w:r>
        <w:t>объем производства,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</w:t>
      </w:r>
      <w:r>
        <w:t>дающее) уведомление (ходатайство), определяет условия ведения предпринимательской деятельности.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91" w:name="SUB2080000"/>
      <w:bookmarkEnd w:id="291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145565">
      <w:pPr>
        <w:pStyle w:val="pj"/>
      </w:pPr>
      <w:r>
        <w:t>1. По результатам рассмотрения ходатайства о согласии на экономическую концентраци</w:t>
      </w:r>
      <w:r>
        <w:t>ю антимонопольным органом принимается одно из следующих решений:</w:t>
      </w:r>
    </w:p>
    <w:p w:rsidR="00000000" w:rsidRDefault="00145565">
      <w:pPr>
        <w:pStyle w:val="pj"/>
      </w:pPr>
      <w:r>
        <w:t>1) о согласии на экономическую концентрацию;</w:t>
      </w:r>
    </w:p>
    <w:p w:rsidR="00000000" w:rsidRDefault="00145565">
      <w:pPr>
        <w:pStyle w:val="pj"/>
      </w:pPr>
      <w:r>
        <w:t>2) о запрете на экономическую концентрацию с мотивированным заключением.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7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18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Решение антимонопольно</w:t>
      </w:r>
      <w:r>
        <w:t>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</w:t>
      </w:r>
      <w:r>
        <w:t xml:space="preserve">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145565">
      <w:pPr>
        <w:pStyle w:val="pj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</w:t>
      </w:r>
      <w:r>
        <w:t>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145565">
      <w:pPr>
        <w:pStyle w:val="pj"/>
      </w:pPr>
      <w:r>
        <w:t>Такие условия и обязательства могут касаться, в том числе, ограничения по управлению, пользованию или распоряжению</w:t>
      </w:r>
      <w:r>
        <w:t xml:space="preserve"> имуществом.</w:t>
      </w:r>
    </w:p>
    <w:p w:rsidR="00000000" w:rsidRDefault="00145565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</w:t>
      </w:r>
      <w:r>
        <w:t>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145565">
      <w:pPr>
        <w:pStyle w:val="pj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</w:t>
      </w:r>
      <w:r>
        <w:t>апрете на экономическую концентрацию в случаях:</w:t>
      </w:r>
    </w:p>
    <w:p w:rsidR="00000000" w:rsidRDefault="00145565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145565">
      <w:pPr>
        <w:pStyle w:val="pj"/>
      </w:pPr>
      <w:r>
        <w:t>2) если решение было принято на основании недостовер</w:t>
      </w:r>
      <w:r>
        <w:t>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145565">
      <w:pPr>
        <w:pStyle w:val="pj"/>
      </w:pPr>
      <w:r>
        <w:t>3) невыполнения участниками экономической концентрации требований и обязательств, которыми было обусловлено</w:t>
      </w:r>
      <w:r>
        <w:t xml:space="preserve"> решение антимонопольного органа.</w:t>
      </w:r>
    </w:p>
    <w:p w:rsidR="00000000" w:rsidRDefault="00145565">
      <w:pPr>
        <w:pStyle w:val="pj"/>
      </w:pPr>
      <w:r>
        <w:t>6. По результатам пересмотра решения антимонопольный орган:</w:t>
      </w:r>
    </w:p>
    <w:p w:rsidR="00000000" w:rsidRDefault="00145565">
      <w:pPr>
        <w:pStyle w:val="pj"/>
      </w:pPr>
      <w:r>
        <w:t>1) оставляет решение без изменений;</w:t>
      </w:r>
    </w:p>
    <w:p w:rsidR="00000000" w:rsidRDefault="00145565">
      <w:pPr>
        <w:pStyle w:val="pj"/>
      </w:pPr>
      <w:r>
        <w:t>2) изменяет решение;</w:t>
      </w:r>
    </w:p>
    <w:p w:rsidR="00000000" w:rsidRDefault="00145565">
      <w:pPr>
        <w:pStyle w:val="pj"/>
      </w:pPr>
      <w:r>
        <w:t>3) отменяет решение;</w:t>
      </w:r>
    </w:p>
    <w:p w:rsidR="00000000" w:rsidRDefault="00145565">
      <w:pPr>
        <w:pStyle w:val="pj"/>
      </w:pPr>
      <w:r>
        <w:t>4) принимает новое решение.</w:t>
      </w:r>
    </w:p>
    <w:p w:rsidR="00000000" w:rsidRDefault="00145565">
      <w:pPr>
        <w:pStyle w:val="pj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</w:t>
      </w:r>
      <w:r>
        <w:t xml:space="preserve"> отменяются в судебном порядке по иску антимонопольного органа.</w:t>
      </w:r>
    </w:p>
    <w:p w:rsidR="00000000" w:rsidRDefault="00145565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</w:t>
      </w:r>
      <w:r>
        <w:t>оящим Кодексом.</w:t>
      </w:r>
    </w:p>
    <w:p w:rsidR="00000000" w:rsidRDefault="00145565">
      <w:pPr>
        <w:pStyle w:val="pj"/>
      </w:pPr>
      <w:r>
        <w:t xml:space="preserve"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</w:t>
      </w:r>
      <w:r>
        <w:t>лицу.</w:t>
      </w:r>
    </w:p>
    <w:p w:rsidR="00000000" w:rsidRDefault="00145565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92" w:name="SUB2090000"/>
      <w:bookmarkEnd w:id="292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319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20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1. В случае, если по истечении тридцати календарных дней после </w:t>
      </w:r>
      <w:r>
        <w:rPr>
          <w:rStyle w:val="s0"/>
        </w:rPr>
        <w:t>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</w:t>
      </w:r>
      <w:r>
        <w:rPr>
          <w:rStyle w:val="s0"/>
        </w:rPr>
        <w:t>ой.</w:t>
      </w:r>
    </w:p>
    <w:p w:rsidR="00000000" w:rsidRDefault="00145565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</w:t>
      </w:r>
      <w:r>
        <w:t>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145565">
      <w:pPr>
        <w:pStyle w:val="pj"/>
      </w:pPr>
      <w:r>
        <w:t xml:space="preserve">3. В случае неисполнения предписания о необходимости отмены сделки </w:t>
      </w:r>
      <w:r>
        <w:t>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93" w:name="SUB2100000"/>
      <w:bookmarkEnd w:id="293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145565">
      <w:pPr>
        <w:pStyle w:val="pj"/>
      </w:pPr>
      <w:r>
        <w:t>1. Рассмотрение ходатайст</w:t>
      </w:r>
      <w:r>
        <w:t>ва о согласии на экономическую концентрацию подлежит прекращению в случаях:</w:t>
      </w:r>
    </w:p>
    <w:p w:rsidR="00000000" w:rsidRDefault="00145565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145565">
      <w:pPr>
        <w:pStyle w:val="pj"/>
      </w:pPr>
      <w:r>
        <w:t>2) непредоставления заявителем информации в определенный антимонопольным органом срок, если отсутствие такой информа</w:t>
      </w:r>
      <w:r>
        <w:t>ции препятствует рассмотрению ходатайства;</w:t>
      </w:r>
    </w:p>
    <w:p w:rsidR="00000000" w:rsidRDefault="00145565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145565">
      <w:pPr>
        <w:pStyle w:val="pj"/>
      </w:pPr>
      <w:r>
        <w:t>2. Решение антимонопольного органа о прекращении рассмотрения ходатайства оформляется актом антимонопольного</w:t>
      </w:r>
      <w:r>
        <w:t xml:space="preserve">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145565">
      <w:pPr>
        <w:pStyle w:val="pj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</w:t>
      </w:r>
      <w:r>
        <w:t>ую концентрацию.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294" w:name="SUB210010000"/>
      <w:bookmarkEnd w:id="294"/>
      <w:r>
        <w:rPr>
          <w:rStyle w:val="s3"/>
        </w:rPr>
        <w:t xml:space="preserve">Кодекс дополнен статьей 210-1 в соответствии с </w:t>
      </w:r>
      <w:hyperlink r:id="rId1321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145565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 доверенное лицо, определяемое в соответствии с требованиями н</w:t>
      </w:r>
      <w:r>
        <w:rPr>
          <w:rStyle w:val="s0"/>
        </w:rPr>
        <w:t>астоящей статьи.</w:t>
      </w:r>
    </w:p>
    <w:p w:rsidR="00000000" w:rsidRDefault="00145565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145565">
      <w:pPr>
        <w:pStyle w:val="pj"/>
      </w:pPr>
      <w:r>
        <w:rPr>
          <w:rStyle w:val="s0"/>
        </w:rPr>
        <w:t xml:space="preserve">3. Между доверенным лицом и субъектом рынка заключается договор по </w:t>
      </w:r>
      <w:hyperlink r:id="rId1322" w:history="1">
        <w:r>
          <w:rPr>
            <w:rStyle w:val="a5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145565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десяти календарных дней после даты вступления его в силу.</w:t>
      </w:r>
    </w:p>
    <w:p w:rsidR="00000000" w:rsidRDefault="00145565">
      <w:pPr>
        <w:pStyle w:val="pj"/>
      </w:pPr>
      <w:r>
        <w:rPr>
          <w:rStyle w:val="s0"/>
        </w:rPr>
        <w:t>4. Доверенное лицо должно быть независимым по отношению к участникам экономической концентрации.</w:t>
      </w:r>
    </w:p>
    <w:p w:rsidR="00000000" w:rsidRDefault="00145565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145565">
      <w:pPr>
        <w:pStyle w:val="pj"/>
      </w:pPr>
      <w:r>
        <w:rPr>
          <w:rStyle w:val="s0"/>
        </w:rPr>
        <w:t>1) которое является участником экономической концентрации либо входящее в одну группу лиц с участником экономической концентрации;</w:t>
      </w:r>
    </w:p>
    <w:p w:rsidR="00000000" w:rsidRDefault="00145565">
      <w:pPr>
        <w:pStyle w:val="pj"/>
      </w:pPr>
      <w:r>
        <w:rPr>
          <w:rStyle w:val="s0"/>
        </w:rPr>
        <w:t>2) являющееся конкурентом участника экономической концентрации и (или) входящее с таким лицом в одну группу лиц либо входящее</w:t>
      </w:r>
      <w:r>
        <w:rPr>
          <w:rStyle w:val="s0"/>
        </w:rPr>
        <w:t xml:space="preserve"> в одну группу лиц с лицом, являющимся конкурентом участника экономической концентрации.</w:t>
      </w:r>
    </w:p>
    <w:p w:rsidR="00000000" w:rsidRDefault="00145565">
      <w:pPr>
        <w:pStyle w:val="pj"/>
      </w:pPr>
      <w:r>
        <w:rPr>
          <w:rStyle w:val="s0"/>
        </w:rPr>
        <w:t>5. Доверенное лицо дает экспертную оценку выполнению субъектом рынка экономических, поведенческих, организационных, структурных и иных требований и обязательств, в том</w:t>
      </w:r>
      <w:r>
        <w:rPr>
          <w:rStyle w:val="s0"/>
        </w:rPr>
        <w:t xml:space="preserve"> числе касающихся:</w:t>
      </w:r>
    </w:p>
    <w:p w:rsidR="00000000" w:rsidRDefault="00145565">
      <w:pPr>
        <w:pStyle w:val="pj"/>
      </w:pPr>
      <w:r>
        <w:rPr>
          <w:rStyle w:val="s0"/>
        </w:rPr>
        <w:t>1) разделения субъекта рынка или выделения из его состава юридического лица;</w:t>
      </w:r>
    </w:p>
    <w:p w:rsidR="00000000" w:rsidRDefault="00145565">
      <w:pPr>
        <w:pStyle w:val="pj"/>
      </w:pPr>
      <w:r>
        <w:rPr>
          <w:rStyle w:val="s0"/>
        </w:rPr>
        <w:t>2) реализации, передачи субъектом рынка имущества, имущественных и иных прав третьим лицам;</w:t>
      </w:r>
    </w:p>
    <w:p w:rsidR="00000000" w:rsidRDefault="00145565">
      <w:pPr>
        <w:pStyle w:val="pj"/>
      </w:pPr>
      <w:r>
        <w:rPr>
          <w:rStyle w:val="s0"/>
        </w:rPr>
        <w:t>3) разделения функций управления субъектами рынка, входящими в групп</w:t>
      </w:r>
      <w:r>
        <w:rPr>
          <w:rStyle w:val="s0"/>
        </w:rPr>
        <w:t>у лиц, или структурными подразделениями субъекта рынка во избежание конфликта интересов;</w:t>
      </w:r>
    </w:p>
    <w:p w:rsidR="00000000" w:rsidRDefault="00145565">
      <w:pPr>
        <w:pStyle w:val="pj"/>
      </w:pPr>
      <w:r>
        <w:rPr>
          <w:rStyle w:val="s0"/>
        </w:rPr>
        <w:t>4) производства и (или) реализации товаров, направления инвестиций, выполнения социальных, экономических и иных условий поведения на товарном рынке;</w:t>
      </w:r>
    </w:p>
    <w:p w:rsidR="00000000" w:rsidRDefault="00145565">
      <w:pPr>
        <w:pStyle w:val="pj"/>
      </w:pPr>
      <w:r>
        <w:rPr>
          <w:rStyle w:val="s0"/>
        </w:rPr>
        <w:t>5) обеспечения нед</w:t>
      </w:r>
      <w:r>
        <w:rPr>
          <w:rStyle w:val="s0"/>
        </w:rPr>
        <w:t>искриминационного доступа к товарам субъекта рынка;</w:t>
      </w:r>
    </w:p>
    <w:p w:rsidR="00000000" w:rsidRDefault="00145565">
      <w:pPr>
        <w:pStyle w:val="pj"/>
      </w:pPr>
      <w:r>
        <w:rPr>
          <w:rStyle w:val="s0"/>
        </w:rPr>
        <w:t>6) принятия мер по предупреждению нарушений законодательства Республики Казахстан в области защиты конкуренции.</w:t>
      </w:r>
    </w:p>
    <w:p w:rsidR="00000000" w:rsidRDefault="00145565">
      <w:pPr>
        <w:pStyle w:val="pj"/>
      </w:pPr>
      <w:r>
        <w:rPr>
          <w:rStyle w:val="s0"/>
        </w:rPr>
        <w:t>6. Доверенное лицо направляет антимонопольному органу экспертное заключение о выполнении суб</w:t>
      </w:r>
      <w:r>
        <w:rPr>
          <w:rStyle w:val="s0"/>
        </w:rPr>
        <w:t>ъектом рынка требований и обязательств, предусмотренных решением антимонопольного органа о согласии на экономическую концентрацию.</w:t>
      </w:r>
    </w:p>
    <w:p w:rsidR="00000000" w:rsidRDefault="00145565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</w:t>
      </w:r>
      <w:r>
        <w:rPr>
          <w:rStyle w:val="s0"/>
        </w:rPr>
        <w:t>ионным системам), электронным и другим носителям информации соответствующего субъекта рынка, которые необходимы для реализации доверенным лицом своих функций, включая сведения, составляющие конфиденциальную информацию и (или) коммерческую тайну, при услови</w:t>
      </w:r>
      <w:r>
        <w:rPr>
          <w:rStyle w:val="s0"/>
        </w:rPr>
        <w:t>и предоставления письменного обязательства о неразглашении сведений, составляющих охраняемую законом тайну.</w:t>
      </w:r>
    </w:p>
    <w:p w:rsidR="00000000" w:rsidRDefault="00145565">
      <w:pPr>
        <w:pStyle w:val="pj"/>
      </w:pPr>
      <w:r>
        <w:rPr>
          <w:rStyle w:val="s0"/>
        </w:rPr>
        <w:t>8. Доверенное лицо вправе отказаться от представления экспертного заключения по вопросам, выходящим за пределы его специальных знаний, а также в слу</w:t>
      </w:r>
      <w:r>
        <w:rPr>
          <w:rStyle w:val="s0"/>
        </w:rPr>
        <w:t>чае, если представленные ему материалы и сведения недостаточны для представления экспертного заключения.</w:t>
      </w:r>
    </w:p>
    <w:p w:rsidR="00000000" w:rsidRDefault="00145565">
      <w:pPr>
        <w:pStyle w:val="pj"/>
      </w:pPr>
      <w:r>
        <w:rPr>
          <w:rStyle w:val="s0"/>
        </w:rPr>
        <w:t>9. За представление заведомо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>10. Ант</w:t>
      </w:r>
      <w:r>
        <w:rPr>
          <w:rStyle w:val="s0"/>
        </w:rPr>
        <w:t xml:space="preserve">имонопольный орган ведет реестр доверенных лиц в </w:t>
      </w:r>
      <w:hyperlink r:id="rId132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органом.</w:t>
      </w:r>
    </w:p>
    <w:p w:rsidR="00000000" w:rsidRDefault="00145565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</w:t>
      </w:r>
      <w:r>
        <w:rPr>
          <w:rStyle w:val="s0"/>
        </w:rPr>
        <w:t>ельства.</w:t>
      </w:r>
    </w:p>
    <w:p w:rsidR="00000000" w:rsidRDefault="00145565">
      <w:pPr>
        <w:pStyle w:val="pj"/>
      </w:pPr>
      <w:r>
        <w:rPr>
          <w:rStyle w:val="s0"/>
        </w:rPr>
        <w:t>11. Услуги доверенного лица оплачиваются за счет средств субъекта рынка в соответствии с договором.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95" w:name="SUB2110000"/>
      <w:bookmarkEnd w:id="295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324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</w:t>
      </w:r>
      <w:r>
        <w:rPr>
          <w:rStyle w:val="s0"/>
        </w:rPr>
        <w:t xml:space="preserve"> № 243-VI </w:t>
      </w:r>
      <w:r>
        <w:rPr>
          <w:rStyle w:val="s3"/>
        </w:rPr>
        <w:t>(</w:t>
      </w:r>
      <w:hyperlink r:id="rId1325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bookmarkStart w:id="296" w:name="SUB2120000"/>
      <w:bookmarkEnd w:id="296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326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</w:t>
      </w:r>
      <w:r>
        <w:rPr>
          <w:rStyle w:val="s0"/>
        </w:rPr>
        <w:t xml:space="preserve">34-VI </w:t>
      </w:r>
      <w:r>
        <w:rPr>
          <w:rStyle w:val="s3"/>
        </w:rPr>
        <w:t>(</w:t>
      </w:r>
      <w:hyperlink r:id="rId1327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bookmarkStart w:id="297" w:name="SUB2160000"/>
      <w:bookmarkEnd w:id="297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145565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</w:t>
      </w:r>
      <w:r>
        <w:t>куренции и принимает по результатам расследования решение.</w:t>
      </w:r>
    </w:p>
    <w:p w:rsidR="00000000" w:rsidRDefault="00145565">
      <w:pPr>
        <w:pStyle w:val="pj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</w:t>
      </w:r>
      <w:r>
        <w:t>ан в области защиты конкуренции, в порядке, предусмотренном настоящим Кодексом.</w:t>
      </w:r>
    </w:p>
    <w:p w:rsidR="00000000" w:rsidRDefault="00145565">
      <w:pPr>
        <w:pStyle w:val="pj"/>
      </w:pPr>
      <w:bookmarkStart w:id="298" w:name="SUB2160200"/>
      <w:bookmarkEnd w:id="298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</w:t>
      </w:r>
      <w:r>
        <w:t>орыми являются: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28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329" w:anchor="sub_id=21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1) материалы, поступившие от государственных органов, с указанием на нарушение законодательства Республики Казахстан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145565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t>3) обнаружение антимонопольным органом при осуществлении своей деятельности в действиях субъекта рынка</w:t>
      </w:r>
      <w:r>
        <w:t>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t>4) сообщения средств массовой информации о наличии признаков нарушений законодательства Республики Казахстан в</w:t>
      </w:r>
      <w:r>
        <w:t xml:space="preserve"> области защиты конкуренции, поступившие в антимонопольный орган;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330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45565">
      <w:pPr>
        <w:pStyle w:val="pj"/>
      </w:pPr>
      <w:r>
        <w:t>5) неисполнение субъектом рын</w:t>
      </w:r>
      <w:r>
        <w:t>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о наличии в действиях (бездействии) субъекта рынка, государственног</w:t>
      </w:r>
      <w:r>
        <w:t>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145565">
      <w:pPr>
        <w:pStyle w:val="pj"/>
      </w:pPr>
      <w:r>
        <w:t>3. Начало расследов</w:t>
      </w:r>
      <w:r>
        <w:t>ания оформляется приказом о проведении расследования.</w:t>
      </w:r>
    </w:p>
    <w:p w:rsidR="00000000" w:rsidRDefault="00145565">
      <w:pPr>
        <w:pStyle w:val="pj"/>
      </w:pPr>
      <w:r>
        <w:t xml:space="preserve"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</w:t>
      </w:r>
      <w:r>
        <w:t>усматриваются признаки картеля.</w:t>
      </w:r>
    </w:p>
    <w:p w:rsidR="00000000" w:rsidRDefault="00145565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299" w:name="SUB2170000"/>
      <w:bookmarkEnd w:id="299"/>
      <w:r>
        <w:rPr>
          <w:rStyle w:val="s1"/>
        </w:rPr>
        <w:t>Статья 217. Лица, участвующие в расследовании нарушений закон</w:t>
      </w:r>
      <w:r>
        <w:rPr>
          <w:rStyle w:val="s1"/>
        </w:rPr>
        <w:t>одательства Республики Казахстан в области защиты конкуренции</w:t>
      </w:r>
    </w:p>
    <w:p w:rsidR="00000000" w:rsidRDefault="00145565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145565">
      <w:pPr>
        <w:pStyle w:val="pj"/>
      </w:pPr>
      <w:r>
        <w:t>1) заявитель - физическое или юридическое лицо, направившее в анти</w:t>
      </w:r>
      <w:r>
        <w:t>монопольный орган сведения о нарушении законодательства Республики Казахстан в области защиты конкуренции;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31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32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</w:t>
      </w:r>
      <w:r>
        <w:t>ий), в отношении действий которых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145565">
      <w:pPr>
        <w:pStyle w:val="pj"/>
      </w:pPr>
      <w:r>
        <w:t>3) заинтересованные лица - физические или юридические лица, чьи права и законные интересы зат</w:t>
      </w:r>
      <w:r>
        <w:t>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145565">
      <w:pPr>
        <w:pStyle w:val="pj"/>
      </w:pPr>
      <w:r>
        <w:t>5) свидетел</w:t>
      </w:r>
      <w:r>
        <w:t>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145565">
      <w:pPr>
        <w:pStyle w:val="pj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145565">
      <w:pPr>
        <w:pStyle w:val="pj"/>
      </w:pPr>
      <w:r>
        <w:t>2. При проведении р</w:t>
      </w:r>
      <w:r>
        <w:t>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145565">
      <w:pPr>
        <w:pStyle w:val="pj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</w:t>
      </w:r>
      <w:r>
        <w:t xml:space="preserve">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00" w:name="SUB2180000"/>
      <w:bookmarkEnd w:id="300"/>
      <w:r>
        <w:rPr>
          <w:rStyle w:val="s1"/>
        </w:rPr>
        <w:t>Ста</w:t>
      </w:r>
      <w:r>
        <w:rPr>
          <w:rStyle w:val="s1"/>
        </w:rPr>
        <w:t>тья 218. Проведение расследования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333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34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</w:t>
      </w:r>
      <w:r>
        <w:rPr>
          <w:rStyle w:val="s0"/>
        </w:rPr>
        <w:t xml:space="preserve">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</w:t>
      </w:r>
      <w:r>
        <w:rPr>
          <w:rStyle w:val="s0"/>
        </w:rPr>
        <w:t>издается приказ о проведении расследования.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33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36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145565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145565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</w:t>
      </w:r>
      <w:r>
        <w:rPr>
          <w:rStyle w:val="s0"/>
        </w:rPr>
        <w:t>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145565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33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.12.16 г. № 34-VI (</w:t>
      </w:r>
      <w:hyperlink r:id="rId1338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14556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39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40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145565">
      <w:pPr>
        <w:pStyle w:val="pj"/>
      </w:pPr>
      <w:r>
        <w:rPr>
          <w:rStyle w:val="s0"/>
        </w:rPr>
        <w:t>2) основания для проведения расследова</w:t>
      </w:r>
      <w:r>
        <w:rPr>
          <w:rStyle w:val="s0"/>
        </w:rPr>
        <w:t>ния нарушений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145565">
      <w:pPr>
        <w:pStyle w:val="pj"/>
      </w:pPr>
      <w:r>
        <w:rPr>
          <w:rStyle w:val="s0"/>
        </w:rPr>
        <w:t>4) дату начал</w:t>
      </w:r>
      <w:r>
        <w:rPr>
          <w:rStyle w:val="s0"/>
        </w:rPr>
        <w:t>а и окончания расследования;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341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45565">
      <w:pPr>
        <w:pStyle w:val="pj"/>
      </w:pPr>
      <w:r>
        <w:rPr>
          <w:rStyle w:val="s0"/>
        </w:rPr>
        <w:t>4-1) предмет расследования;</w:t>
      </w:r>
    </w:p>
    <w:p w:rsidR="00000000" w:rsidRDefault="00145565">
      <w:pPr>
        <w:pStyle w:val="pj"/>
      </w:pPr>
      <w:r>
        <w:rPr>
          <w:rStyle w:val="s0"/>
        </w:rPr>
        <w:t>4-2) проверяемый период;</w:t>
      </w:r>
    </w:p>
    <w:p w:rsidR="00000000" w:rsidRDefault="00145565">
      <w:pPr>
        <w:pStyle w:val="pj"/>
      </w:pPr>
      <w:r>
        <w:rPr>
          <w:rStyle w:val="s0"/>
        </w:rPr>
        <w:t>5) ф</w:t>
      </w:r>
      <w:r>
        <w:rPr>
          <w:rStyle w:val="s0"/>
        </w:rPr>
        <w:t>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145565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Казахстан</w:t>
      </w:r>
      <w:r>
        <w:rPr>
          <w:rStyle w:val="s0"/>
        </w:rPr>
        <w:t xml:space="preserve"> в области защиты конкуренции.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34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43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</w:t>
      </w:r>
      <w:r>
        <w:rPr>
          <w:rStyle w:val="s0"/>
        </w:rPr>
        <w:t xml:space="preserve">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</w:t>
      </w:r>
      <w:r>
        <w:rPr>
          <w:rStyle w:val="s0"/>
        </w:rPr>
        <w:t>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44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345" w:anchor="sub_id=21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расследования путем его представления территор</w:t>
      </w:r>
      <w:r>
        <w:t>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145565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</w:t>
      </w:r>
      <w:r>
        <w:t xml:space="preserve"> проведении отдельного расследования.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46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7. Срок проведения</w:t>
      </w:r>
      <w:r>
        <w:rPr>
          <w:rStyle w:val="s0"/>
        </w:rPr>
        <w:t xml:space="preserve"> объединенного расследования исчисляется со дня начала проведения первого по времени расследования.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01" w:name="SUB2190000"/>
      <w:bookmarkEnd w:id="301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145565">
      <w:pPr>
        <w:pStyle w:val="pj"/>
      </w:pPr>
      <w:r>
        <w:t>1. Доказательствами фактов наруш</w:t>
      </w:r>
      <w:r>
        <w:t>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145565">
      <w:pPr>
        <w:pStyle w:val="pj"/>
      </w:pPr>
      <w:r>
        <w:t>1) объяснения заявителя, объекта расследования, заинтересованных лиц и свид</w:t>
      </w:r>
      <w:r>
        <w:t>етелей;</w:t>
      </w:r>
    </w:p>
    <w:p w:rsidR="00000000" w:rsidRDefault="00145565">
      <w:pPr>
        <w:pStyle w:val="pj"/>
      </w:pPr>
      <w:r>
        <w:t>2) заключения экспертов;</w:t>
      </w:r>
    </w:p>
    <w:p w:rsidR="00000000" w:rsidRDefault="00145565">
      <w:pPr>
        <w:pStyle w:val="pj"/>
      </w:pPr>
      <w:r>
        <w:t>3) вещественные доказательства;</w:t>
      </w:r>
    </w:p>
    <w:p w:rsidR="00000000" w:rsidRDefault="00145565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145565">
      <w:pPr>
        <w:pStyle w:val="pj"/>
      </w:pPr>
      <w:r>
        <w:t>2. Сбор доказательств осуществляет должностное лицо антимонопо</w:t>
      </w:r>
      <w:r>
        <w:t>льного органа.</w:t>
      </w:r>
    </w:p>
    <w:p w:rsidR="00000000" w:rsidRDefault="00145565">
      <w:pPr>
        <w:pStyle w:val="pj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02" w:name="SUB2200000"/>
      <w:bookmarkEnd w:id="302"/>
      <w:r>
        <w:rPr>
          <w:rStyle w:val="s3"/>
        </w:rPr>
        <w:t xml:space="preserve">В статью 220 внесены изменения в соответствии с </w:t>
      </w:r>
      <w:hyperlink r:id="rId1347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48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9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50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220. Права лиц, участвующих в расследовании нарушений законодательств</w:t>
      </w:r>
      <w:r>
        <w:rPr>
          <w:rStyle w:val="s1"/>
        </w:rPr>
        <w:t>а Республики Казахстан в области защиты конкуренции</w:t>
      </w:r>
    </w:p>
    <w:p w:rsidR="00000000" w:rsidRDefault="00145565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145565">
      <w:pPr>
        <w:pStyle w:val="pj"/>
      </w:pPr>
      <w:r>
        <w:t>1) знакомиться с материалами дела, делать выписки из них и снимать копии, за ис</w:t>
      </w:r>
      <w:r>
        <w:t>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145565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145565">
      <w:pPr>
        <w:pStyle w:val="pj"/>
      </w:pPr>
      <w:r>
        <w:t>3) задавать вопросы другим лицам, участвующим в деле;</w:t>
      </w:r>
    </w:p>
    <w:p w:rsidR="00000000" w:rsidRDefault="00145565">
      <w:pPr>
        <w:pStyle w:val="pj"/>
      </w:pPr>
      <w:r>
        <w:t xml:space="preserve">4) заявлять ходатайства о </w:t>
      </w:r>
      <w:r>
        <w:t>привлечении экспертов;</w:t>
      </w:r>
    </w:p>
    <w:p w:rsidR="00000000" w:rsidRDefault="00145565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145565">
      <w:pPr>
        <w:pStyle w:val="pj"/>
      </w:pPr>
      <w:r>
        <w:t xml:space="preserve">6) знакомиться с ходатайствами других лиц, участвующих в расследовании, возражать против ходатайств, доводов </w:t>
      </w:r>
      <w:r>
        <w:t>других лиц, участвующих в расследовании.</w:t>
      </w:r>
    </w:p>
    <w:p w:rsidR="00000000" w:rsidRDefault="00145565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</w:t>
      </w:r>
      <w:r>
        <w:rPr>
          <w:rStyle w:val="s0"/>
        </w:rPr>
        <w:t>области защиты конкуренции.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03" w:name="SUB2210000"/>
      <w:bookmarkEnd w:id="303"/>
      <w:r>
        <w:rPr>
          <w:rStyle w:val="s3"/>
        </w:rPr>
        <w:t xml:space="preserve">Статья 221 изложена в редакции </w:t>
      </w:r>
      <w:hyperlink r:id="rId1351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52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В заголовок статьи 221 внесены изменения в соответствии с </w:t>
      </w:r>
      <w:hyperlink r:id="rId1353" w:anchor="sub_id=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354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221. Права должностных лиц антимонопольного органа при проведении расследования</w:t>
      </w:r>
    </w:p>
    <w:p w:rsidR="00000000" w:rsidRDefault="00145565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</w:t>
      </w:r>
      <w:r>
        <w:rPr>
          <w:rStyle w:val="s0"/>
        </w:rPr>
        <w:t>я имеют право на:</w:t>
      </w:r>
    </w:p>
    <w:p w:rsidR="00000000" w:rsidRDefault="00145565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145565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</w:t>
      </w:r>
      <w:r>
        <w:rPr>
          <w:rStyle w:val="s0"/>
        </w:rPr>
        <w:t>ия;</w:t>
      </w:r>
    </w:p>
    <w:p w:rsidR="00000000" w:rsidRDefault="00145565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</w:t>
      </w:r>
      <w:r>
        <w:rPr>
          <w:rStyle w:val="s0"/>
        </w:rPr>
        <w:t>следования;</w:t>
      </w:r>
    </w:p>
    <w:p w:rsidR="00000000" w:rsidRDefault="00145565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145565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</w:t>
      </w:r>
      <w:r>
        <w:rPr>
          <w:rStyle w:val="s0"/>
        </w:rPr>
        <w:t>мещении и на территории объекта расследования, в соответствии с предметом расследования;</w:t>
      </w:r>
    </w:p>
    <w:p w:rsidR="00000000" w:rsidRDefault="00145565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</w:t>
      </w:r>
      <w:r>
        <w:rPr>
          <w:rStyle w:val="s0"/>
        </w:rPr>
        <w:t>ания;</w:t>
      </w:r>
    </w:p>
    <w:p w:rsidR="00000000" w:rsidRDefault="00145565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145565">
      <w:pPr>
        <w:pStyle w:val="pj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145565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145565">
      <w:pPr>
        <w:pStyle w:val="pj"/>
      </w:pPr>
      <w:r>
        <w:rPr>
          <w:rStyle w:val="s0"/>
        </w:rPr>
        <w:t>имущества, находящегося в помещении или н</w:t>
      </w:r>
      <w:r>
        <w:rPr>
          <w:rStyle w:val="s0"/>
        </w:rPr>
        <w:t>а территории объекта расследования;</w:t>
      </w:r>
    </w:p>
    <w:p w:rsidR="00000000" w:rsidRDefault="00145565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145565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rPr>
          <w:rStyle w:val="s0"/>
        </w:rPr>
        <w:t>Все права должностных лиц антим</w:t>
      </w:r>
      <w:r>
        <w:rPr>
          <w:rStyle w:val="s0"/>
        </w:rPr>
        <w:t>онопольного органа, предусмотренные настоящей статьей, осуществляются в период с 9.00 по 18.00 часов по местному времени и в соответствии с предметом расследования.</w:t>
      </w:r>
    </w:p>
    <w:p w:rsidR="00000000" w:rsidRDefault="00145565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04" w:name="SUB2220000"/>
      <w:bookmarkEnd w:id="304"/>
      <w:r>
        <w:rPr>
          <w:rStyle w:val="s3"/>
        </w:rPr>
        <w:t xml:space="preserve">В заголовок статьи 222 внесены изменения в соответствии с </w:t>
      </w:r>
      <w:hyperlink r:id="rId1355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356" w:anchor="sub_id=2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222. Приостановление и возобновление расследования дела о нарушении законодательства Республики Казахстан в области защиты конкуренции</w:t>
      </w:r>
    </w:p>
    <w:p w:rsidR="00000000" w:rsidRDefault="00145565">
      <w:pPr>
        <w:pStyle w:val="pj"/>
      </w:pPr>
      <w:r>
        <w:t xml:space="preserve">1. Антимонопольный орган вправе приостановить расследование нарушения законодательства Республики Казахстан в области </w:t>
      </w:r>
      <w:r>
        <w:t>защиты конкуренции в случаях:</w:t>
      </w:r>
    </w:p>
    <w:p w:rsidR="00000000" w:rsidRDefault="00145565">
      <w:pPr>
        <w:pStyle w:val="pj"/>
      </w:pPr>
      <w:r>
        <w:t>1) рассмотрения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t>2) проведения др</w:t>
      </w:r>
      <w:r>
        <w:t>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145565">
      <w:pPr>
        <w:pStyle w:val="pj"/>
      </w:pPr>
      <w:r>
        <w:t>3) проведения экспертизы;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57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45565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</w:t>
      </w:r>
      <w:r>
        <w:rPr>
          <w:rStyle w:val="s0"/>
        </w:rPr>
        <w:t xml:space="preserve"> конкуренции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58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</w:t>
      </w:r>
    </w:p>
    <w:p w:rsidR="00000000" w:rsidRDefault="00145565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конкуренции возобновляется в течение трех</w:t>
      </w:r>
      <w:r>
        <w:rPr>
          <w:rStyle w:val="s0"/>
        </w:rPr>
        <w:t xml:space="preserve"> рабочих дней:</w:t>
      </w:r>
    </w:p>
    <w:p w:rsidR="00000000" w:rsidRDefault="00145565">
      <w:pPr>
        <w:pStyle w:val="pj"/>
      </w:pPr>
      <w:r>
        <w:rPr>
          <w:rStyle w:val="s0"/>
        </w:rPr>
        <w:t>1) в случаях, предусмотренных подпунктом 1) пункта 1 настоящей статьи, - со дня принятия решения антимонопольным органом, органами уголовного преследования, вступления в законную силу судебного акта по другому делу, имеющему значение для рас</w:t>
      </w:r>
      <w:r>
        <w:rPr>
          <w:rStyle w:val="s0"/>
        </w:rPr>
        <w:t>следования нарушения законодательства Республики Казахстан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>2) в случае, предусмотренном подпунктом 2) пункта 1 настоящей статьи, - со дня завершения другого расследования нарушений законодательства Республики Казахстан в облас</w:t>
      </w:r>
      <w:r>
        <w:rPr>
          <w:rStyle w:val="s0"/>
        </w:rPr>
        <w:t>ти защиты конкуренции в отношении этого же объекта расследования;</w:t>
      </w:r>
    </w:p>
    <w:p w:rsidR="00000000" w:rsidRDefault="00145565">
      <w:pPr>
        <w:pStyle w:val="pj"/>
      </w:pPr>
      <w:r>
        <w:rPr>
          <w:rStyle w:val="s0"/>
        </w:rPr>
        <w:t>3) в случае, предусмотренном подпунктом 3) пункта 1 настоящей статьи, - со дня представления антимонопольному органу заключения эксперта;</w:t>
      </w:r>
    </w:p>
    <w:p w:rsidR="00000000" w:rsidRDefault="00145565">
      <w:pPr>
        <w:pStyle w:val="pj"/>
      </w:pPr>
      <w:r>
        <w:rPr>
          <w:rStyle w:val="s0"/>
        </w:rPr>
        <w:t>4) в случаях, предусмотренных подпунктом 4) пункта 1 настоящей статьи, - со дня завершения анализа состояния конкуренции на товарном рынке.</w:t>
      </w:r>
    </w:p>
    <w:p w:rsidR="00000000" w:rsidRDefault="00145565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</w:t>
      </w:r>
      <w:r>
        <w:t>риостановлении расследования и продолжается с момента возобновления расследования.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359" w:anchor="sub_id=2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</w:t>
      </w:r>
      <w:r>
        <w:rPr>
          <w:rStyle w:val="s3"/>
        </w:rPr>
        <w:t>2022 г.) (</w:t>
      </w:r>
      <w:hyperlink r:id="rId1360" w:anchor="sub_id=2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О приостановлении и возобновлении расследования, а также назначении экспертизы должностные лица антимонопольного органа, уполномоченные на про</w:t>
      </w:r>
      <w:r>
        <w:rPr>
          <w:rStyle w:val="s0"/>
        </w:rPr>
        <w:t>ведение расследования, выносят определение. Копия определения о назначении экспертизы направляется эксперту и объекту расследования в течение трех рабочих дней со дня вынесения такого определения.</w:t>
      </w:r>
    </w:p>
    <w:p w:rsidR="00000000" w:rsidRDefault="00145565">
      <w:pPr>
        <w:pStyle w:val="pj"/>
      </w:pPr>
      <w:r>
        <w:rPr>
          <w:rStyle w:val="s0"/>
        </w:rPr>
        <w:t>Копия определения о приостановлении, возобновлении расследо</w:t>
      </w:r>
      <w:r>
        <w:rPr>
          <w:rStyle w:val="s0"/>
        </w:rPr>
        <w:t>вания нарушений законодательства Республики Казахстан в области защиты конкуренции направляется объекту расследования в течение трех рабочих дней со дня вынесения такого определения.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05" w:name="SUB2230000"/>
      <w:bookmarkEnd w:id="305"/>
      <w:r>
        <w:rPr>
          <w:rStyle w:val="s1"/>
        </w:rPr>
        <w:t>Статья 223. Прекращение расследования нарушений законодательства Респуб</w:t>
      </w:r>
      <w:r>
        <w:rPr>
          <w:rStyle w:val="s1"/>
        </w:rPr>
        <w:t>лики Казахстан в области защиты конкуренции</w:t>
      </w:r>
    </w:p>
    <w:p w:rsidR="00000000" w:rsidRDefault="00145565">
      <w:pPr>
        <w:pStyle w:val="pj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145565">
      <w:pPr>
        <w:pStyle w:val="pj"/>
      </w:pPr>
      <w:r>
        <w:t>1) отсутствия в действиях объекта расследования нарушений законодательства Рес</w:t>
      </w:r>
      <w:r>
        <w:t>публики Казахстан в области защиты конкуренции;</w:t>
      </w:r>
    </w:p>
    <w:p w:rsidR="00000000" w:rsidRDefault="00145565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61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45565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145565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145565">
      <w:pPr>
        <w:pStyle w:val="pj"/>
      </w:pPr>
      <w:r>
        <w:t xml:space="preserve">4) истечения срока давности, установленного </w:t>
      </w:r>
      <w:hyperlink r:id="rId1362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45565">
      <w:pPr>
        <w:pStyle w:val="pj"/>
      </w:pPr>
      <w:r>
        <w:t>5) наличия вступившего в законную силу судебного акта, в котором содержатся выводы о наличии или отсутст</w:t>
      </w:r>
      <w:r>
        <w:t>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06" w:name="SUB2240000"/>
      <w:bookmarkEnd w:id="306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</w:t>
      </w:r>
      <w:r>
        <w:rPr>
          <w:rStyle w:val="s1"/>
        </w:rPr>
        <w:t>лики Казахстан в области защиты конкуренции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36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64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</w:t>
      </w:r>
      <w:r>
        <w:rPr>
          <w:rStyle w:val="s0"/>
        </w:rPr>
        <w:t>дно из следующих решений о:</w:t>
      </w:r>
    </w:p>
    <w:p w:rsidR="00000000" w:rsidRDefault="00145565">
      <w:pPr>
        <w:pStyle w:val="pj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rPr>
          <w:rStyle w:val="s0"/>
        </w:rPr>
        <w:t>2) возбуждении дела об адм</w:t>
      </w:r>
      <w:r>
        <w:rPr>
          <w:rStyle w:val="s0"/>
        </w:rPr>
        <w:t xml:space="preserve">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145565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</w:t>
      </w:r>
      <w:r>
        <w:rPr>
          <w:rStyle w:val="s0"/>
        </w:rPr>
        <w:t>ан в области защиты конкуренции;</w:t>
      </w:r>
    </w:p>
    <w:p w:rsidR="00000000" w:rsidRDefault="00145565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65" w:anchor="sub_id=22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28.12.16 г. № 34-VI </w:t>
      </w:r>
    </w:p>
    <w:p w:rsidR="00000000" w:rsidRDefault="00145565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</w:t>
      </w:r>
      <w:r>
        <w:rPr>
          <w:rStyle w:val="s0"/>
        </w:rPr>
        <w:t>а тридцать календарных дней до окончания расследования.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366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67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8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69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</w:t>
      </w:r>
      <w:r>
        <w:rPr>
          <w:rStyle w:val="s3"/>
        </w:rPr>
        <w:t xml:space="preserve"> 7 марта 2022 г.) (</w:t>
      </w:r>
      <w:hyperlink r:id="rId1371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</w:t>
      </w:r>
      <w:r>
        <w:rPr>
          <w:rStyle w:val="s0"/>
        </w:rPr>
        <w:t>о (должностные лица) антимонопольного органа не позднее двадцати пяти календарных дней со дня получения такого обращения выносит (выносят) на рассмотрение согласительной комиссии проект заключения по результатам расследования нарушений законодательства Рес</w:t>
      </w:r>
      <w:r>
        <w:rPr>
          <w:rStyle w:val="s0"/>
        </w:rPr>
        <w:t>публики Казахстан в области защиты конкуренции.</w:t>
      </w:r>
    </w:p>
    <w:p w:rsidR="00000000" w:rsidRDefault="00145565">
      <w:pPr>
        <w:pStyle w:val="pj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</w:t>
      </w:r>
      <w:r>
        <w:rPr>
          <w:rStyle w:val="s0"/>
        </w:rPr>
        <w:t>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145565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оформляются п</w:t>
      </w:r>
      <w:r>
        <w:rPr>
          <w:rStyle w:val="s0"/>
        </w:rPr>
        <w:t>ротоколом и в течение пяти рабочих дней со дня проведения заседания согласительной комиссии направляются должностному лицу (должностным лицам) для работы.</w:t>
      </w:r>
    </w:p>
    <w:p w:rsidR="00000000" w:rsidRDefault="00145565">
      <w:pPr>
        <w:pStyle w:val="pj"/>
      </w:pPr>
      <w:r>
        <w:rPr>
          <w:rStyle w:val="s0"/>
        </w:rPr>
        <w:t>В случае несогласия с замечаниями и рекомендациями согласительной комиссии должностное лицо (должност</w:t>
      </w:r>
      <w:r>
        <w:rPr>
          <w:rStyle w:val="s0"/>
        </w:rPr>
        <w:t>ные лица) в течение пяти рабочих дней формирует (формируют) мотивированное заключение, которое подлежит рассмотрению согласительной комиссией в срок не более пяти рабочих дней со дня формирования мотивированного заключения должностным лицом (должностными л</w:t>
      </w:r>
      <w:r>
        <w:rPr>
          <w:rStyle w:val="s0"/>
        </w:rPr>
        <w:t>ицами).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w:anchor="sub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4 мая 2022 года № 125/НҚ «Об утверждении Положения и регламента согласительной комиссии»</w:t>
      </w:r>
    </w:p>
    <w:p w:rsidR="00000000" w:rsidRDefault="00145565">
      <w:pPr>
        <w:pStyle w:val="pji"/>
      </w:pPr>
      <w:r>
        <w:rPr>
          <w:rStyle w:val="s3"/>
        </w:rPr>
        <w:t>В пункт 3 внесены изменения в соответств</w:t>
      </w:r>
      <w:r>
        <w:rPr>
          <w:rStyle w:val="s3"/>
        </w:rPr>
        <w:t xml:space="preserve">ии с </w:t>
      </w:r>
      <w:hyperlink r:id="rId137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73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Завершением расследования счита</w:t>
      </w:r>
      <w:r>
        <w:t>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374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75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Утверждение заключения по результатам расследования нарушений з</w:t>
      </w:r>
      <w:r>
        <w:rPr>
          <w:rStyle w:val="s0"/>
        </w:rPr>
        <w:t>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145565">
      <w:pPr>
        <w:pStyle w:val="pj"/>
      </w:pPr>
      <w:r>
        <w:t>5. Копия приказа об утверждении заключения по результатам расследования не п</w:t>
      </w:r>
      <w:r>
        <w:t>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5-1 в соответствии с </w:t>
      </w:r>
      <w:hyperlink r:id="rId1376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45565">
      <w:pPr>
        <w:pStyle w:val="pj"/>
      </w:pPr>
      <w:r>
        <w:t>5-1. В случае, если по результатам расследования вынесено решение о возбуждении дела об административном правонарушении, приказ об утверждении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145565">
      <w:pPr>
        <w:pStyle w:val="pj"/>
      </w:pPr>
      <w:r>
        <w:t>Обжалование приказа об утверждении заключения по результатам расследования приостанавливает течение срока вступления его в силу до рассмотрения жалобы.</w:t>
      </w:r>
    </w:p>
    <w:p w:rsidR="00000000" w:rsidRDefault="0014556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7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78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</w:t>
      </w:r>
      <w:r>
        <w:t>я решения) считается моментом обнаружения факта совершения административного правонарушения.</w:t>
      </w:r>
    </w:p>
    <w:p w:rsidR="00000000" w:rsidRDefault="00145565">
      <w:pPr>
        <w:pStyle w:val="pji"/>
      </w:pPr>
      <w:r>
        <w:rPr>
          <w:rStyle w:val="s3"/>
        </w:rPr>
        <w:t xml:space="preserve">Пункт 7 изложен в редакции </w:t>
      </w:r>
      <w:hyperlink r:id="rId137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</w:t>
      </w:r>
      <w:r>
        <w:rPr>
          <w:rStyle w:val="s3"/>
        </w:rPr>
        <w:t>1 июля 2021 г.) (</w:t>
      </w:r>
      <w:hyperlink r:id="rId1380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7. Приказ об утверждении заключения по результатам расследования может быть обжалован объектом расследования в суд в порядке, установленном </w:t>
      </w:r>
      <w:hyperlink r:id="rId1381" w:anchor="sub_id=910000" w:history="1">
        <w:r>
          <w:rPr>
            <w:rStyle w:val="a5"/>
          </w:rPr>
          <w:t>Административным процедурно-проц</w:t>
        </w:r>
        <w:r>
          <w:rPr>
            <w:rStyle w:val="a5"/>
          </w:rPr>
          <w:t>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bookmarkStart w:id="307" w:name="SUB2250000"/>
      <w:bookmarkEnd w:id="307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225. Основания и порядок определения монопольного дох</w:t>
      </w:r>
      <w:r>
        <w:rPr>
          <w:rStyle w:val="s1"/>
        </w:rPr>
        <w:t>ода</w:t>
      </w:r>
    </w:p>
    <w:p w:rsidR="00000000" w:rsidRDefault="00145565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145565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145565">
      <w:pPr>
        <w:pStyle w:val="pj"/>
      </w:pPr>
      <w:r>
        <w:t>1) совершения антиконку</w:t>
      </w:r>
      <w:r>
        <w:t>рентного соглашения или согласованных действий субъектов рынка;</w:t>
      </w:r>
    </w:p>
    <w:p w:rsidR="00000000" w:rsidRDefault="00145565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145565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</w:t>
      </w:r>
      <w:r>
        <w:t>ящей статьи, до момента прекращения субъектом рынка данных действий.</w:t>
      </w:r>
    </w:p>
    <w:p w:rsidR="00000000" w:rsidRDefault="00145565">
      <w:pPr>
        <w:pStyle w:val="pj"/>
      </w:pPr>
      <w:r>
        <w:t>4. Монопольный доход определяется при:</w:t>
      </w:r>
    </w:p>
    <w:p w:rsidR="00000000" w:rsidRDefault="00145565">
      <w:pPr>
        <w:pStyle w:val="pj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</w:t>
      </w:r>
      <w:r>
        <w:t xml:space="preserve">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145565">
      <w:pPr>
        <w:pStyle w:val="pj"/>
      </w:pPr>
      <w:r>
        <w:t>2) установлении субъектом рынка, занимающим доминирующее или монопол</w:t>
      </w:r>
      <w:r>
        <w:t>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145565">
      <w:pPr>
        <w:pStyle w:val="pj"/>
      </w:pPr>
      <w:r>
        <w:t xml:space="preserve">3) установлении субъектом рынка, </w:t>
      </w:r>
      <w:r>
        <w:t>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</w:t>
      </w:r>
      <w:r>
        <w:t xml:space="preserve"> такого товара и прибыли, и затратами, сложившимися при покупке товаров по монопсонически низким ценам;</w:t>
      </w:r>
    </w:p>
    <w:p w:rsidR="00000000" w:rsidRDefault="00145565">
      <w:pPr>
        <w:pStyle w:val="pj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</w:t>
      </w:r>
      <w:r>
        <w:t>ных расходов, необходимых для производства и (или) реализации товара, и фактически уплаченных налогов.</w:t>
      </w:r>
    </w:p>
    <w:p w:rsidR="00000000" w:rsidRDefault="00145565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382" w:history="1">
        <w:r>
          <w:rPr>
            <w:rStyle w:val="a4"/>
          </w:rPr>
          <w:t>Кодексом</w:t>
        </w:r>
      </w:hyperlink>
      <w:r>
        <w:t xml:space="preserve"> Республики</w:t>
      </w:r>
      <w:r>
        <w:t xml:space="preserve"> Казахстан об административных правонарушениях.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08" w:name="SUB2260000"/>
      <w:bookmarkEnd w:id="308"/>
      <w:r>
        <w:rPr>
          <w:rStyle w:val="s1"/>
        </w:rPr>
        <w:t>Статья 226. Меры антимонопольного реагирования</w:t>
      </w:r>
    </w:p>
    <w:p w:rsidR="00000000" w:rsidRDefault="00145565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83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84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5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86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145565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145565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145565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145565">
      <w:pPr>
        <w:pStyle w:val="pj"/>
      </w:pPr>
      <w:r>
        <w:rPr>
          <w:rStyle w:val="s0"/>
        </w:rPr>
        <w:t xml:space="preserve">необходимости отмены сделок путем расторжения или признания </w:t>
      </w:r>
      <w:r>
        <w:rPr>
          <w:rStyle w:val="s0"/>
        </w:rPr>
        <w:t>их недействительными при регулировании экономической концентрации;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87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88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</w:t>
      </w:r>
      <w:r>
        <w:rPr>
          <w:rStyle w:val="s0"/>
        </w:rPr>
        <w:t>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145565">
      <w:pPr>
        <w:pStyle w:val="pj"/>
      </w:pPr>
      <w:r>
        <w:t>3) рассматривать дел</w:t>
      </w:r>
      <w:r>
        <w:t xml:space="preserve">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389" w:history="1">
        <w:r>
          <w:rPr>
            <w:rStyle w:val="a4"/>
          </w:rPr>
          <w:t>Кодексом</w:t>
        </w:r>
      </w:hyperlink>
      <w:r>
        <w:t xml:space="preserve"> Республ</w:t>
      </w:r>
      <w:r>
        <w:t>ики Казахстан об административных правонарушениях;</w:t>
      </w:r>
    </w:p>
    <w:p w:rsidR="00000000" w:rsidRDefault="00145565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145565">
      <w:pPr>
        <w:pStyle w:val="pj"/>
      </w:pPr>
      <w:r>
        <w:t>2. При нарушении норм настоящего Кодекса субъе</w:t>
      </w:r>
      <w:r>
        <w:t>кты рынка, государственные органы, местные исполнительные органы обязаны:</w:t>
      </w:r>
    </w:p>
    <w:p w:rsidR="00000000" w:rsidRDefault="00145565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</w:t>
      </w:r>
      <w:r>
        <w:t>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145565">
      <w:pPr>
        <w:pStyle w:val="pj"/>
      </w:pPr>
      <w:r>
        <w:t>2) возм</w:t>
      </w:r>
      <w:r>
        <w:t xml:space="preserve">естить причиненные убытки в соответствии с </w:t>
      </w:r>
      <w:hyperlink r:id="rId139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145565">
      <w:pPr>
        <w:pStyle w:val="pj"/>
      </w:pPr>
      <w:r>
        <w:t>3) исполнить постановление антимонопольного органа о наложении административного взыскания в поря</w:t>
      </w:r>
      <w:r>
        <w:t xml:space="preserve">дке, установленном </w:t>
      </w:r>
      <w:hyperlink r:id="rId1391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145565">
      <w:pPr>
        <w:pStyle w:val="pj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145565">
      <w:pPr>
        <w:pStyle w:val="pj"/>
      </w:pPr>
      <w:r>
        <w:t>Антимонопольный</w:t>
      </w:r>
      <w:r>
        <w:t xml:space="preserve"> орган осуществляет контроль за исполнением выданных предписаний.</w:t>
      </w:r>
    </w:p>
    <w:p w:rsidR="00000000" w:rsidRDefault="00145565">
      <w:pPr>
        <w:pStyle w:val="pj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</w:t>
      </w:r>
      <w:r>
        <w:t>сание антимонопольного органа.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09" w:name="SUB2270000"/>
      <w:bookmarkEnd w:id="309"/>
      <w:r>
        <w:rPr>
          <w:rStyle w:val="s1"/>
        </w:rPr>
        <w:t>Статья 227. Требования к оформлению предписания</w:t>
      </w:r>
    </w:p>
    <w:p w:rsidR="00000000" w:rsidRDefault="00145565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145565">
      <w:pPr>
        <w:pStyle w:val="pj"/>
      </w:pPr>
      <w:r>
        <w:t>1) наименование субъекта рынка и (или) государственного органа, и (или) местно</w:t>
      </w:r>
      <w:r>
        <w:t>го исполнительного органа, в отношении которого (которых) составляется предписание, или их должностных лиц;</w:t>
      </w:r>
    </w:p>
    <w:p w:rsidR="00000000" w:rsidRDefault="00145565">
      <w:pPr>
        <w:pStyle w:val="pj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</w:t>
      </w:r>
      <w:r>
        <w:t xml:space="preserve"> были 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145565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</w:t>
      </w:r>
      <w:r>
        <w:t xml:space="preserve"> их должностные 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145565">
      <w:pPr>
        <w:pStyle w:val="pj"/>
      </w:pPr>
      <w:r>
        <w:t>4) срок исполнения предписания;</w:t>
      </w:r>
    </w:p>
    <w:p w:rsidR="00000000" w:rsidRDefault="00145565">
      <w:pPr>
        <w:pStyle w:val="pj"/>
      </w:pPr>
      <w:r>
        <w:t>5) срок предоставления информации об испол</w:t>
      </w:r>
      <w:r>
        <w:t>нении предписания;</w:t>
      </w:r>
    </w:p>
    <w:p w:rsidR="00000000" w:rsidRDefault="00145565">
      <w:pPr>
        <w:pStyle w:val="pj"/>
      </w:pPr>
      <w:r>
        <w:t>6) подпись лица, уполномоченного подписывать предписание;</w:t>
      </w:r>
    </w:p>
    <w:p w:rsidR="00000000" w:rsidRDefault="00145565">
      <w:pPr>
        <w:pStyle w:val="pj"/>
      </w:pPr>
      <w:r>
        <w:t>7) гербовая печать антимонопольного органа.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10" w:name="SUB2280000"/>
      <w:bookmarkEnd w:id="310"/>
      <w:r>
        <w:rPr>
          <w:rStyle w:val="s1"/>
        </w:rPr>
        <w:t>Статья 228. Пересмотр предписаний антимонопольного органа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2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93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1. Антимонопольный орган по собственной инициативе либо заявлению заи</w:t>
      </w:r>
      <w:r>
        <w:t xml:space="preserve">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145565">
      <w:pPr>
        <w:pStyle w:val="pj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</w:t>
      </w:r>
      <w:r>
        <w:t>едписания;</w:t>
      </w:r>
    </w:p>
    <w:p w:rsidR="00000000" w:rsidRDefault="00145565">
      <w:pPr>
        <w:pStyle w:val="pj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145565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145565">
      <w:pPr>
        <w:pStyle w:val="pj"/>
      </w:pPr>
      <w:r>
        <w:t>4) исправлен</w:t>
      </w:r>
      <w:r>
        <w:t>ия допущенной в предписании описки или явной арифметической ошибки.</w:t>
      </w:r>
    </w:p>
    <w:p w:rsidR="00000000" w:rsidRDefault="00145565">
      <w:pPr>
        <w:pStyle w:val="pj"/>
      </w:pPr>
      <w:r>
        <w:t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145565">
      <w:pPr>
        <w:pStyle w:val="pj"/>
      </w:pPr>
      <w:r>
        <w:t>2. По результатам пересм</w:t>
      </w:r>
      <w:r>
        <w:t>отра антимонопольный орган может:</w:t>
      </w:r>
    </w:p>
    <w:p w:rsidR="00000000" w:rsidRDefault="00145565">
      <w:pPr>
        <w:pStyle w:val="pj"/>
      </w:pPr>
      <w:r>
        <w:t>1) оставить предписание без изменений;</w:t>
      </w:r>
    </w:p>
    <w:p w:rsidR="00000000" w:rsidRDefault="00145565">
      <w:pPr>
        <w:pStyle w:val="pj"/>
      </w:pPr>
      <w:r>
        <w:t>2) изменить предписание;</w:t>
      </w:r>
    </w:p>
    <w:p w:rsidR="00000000" w:rsidRDefault="00145565">
      <w:pPr>
        <w:pStyle w:val="pj"/>
      </w:pPr>
      <w:r>
        <w:t>3) отменить предписание;</w:t>
      </w:r>
    </w:p>
    <w:p w:rsidR="00000000" w:rsidRDefault="00145565">
      <w:pPr>
        <w:pStyle w:val="pj"/>
      </w:pPr>
      <w:r>
        <w:t>4) вынести новое предписание.</w:t>
      </w:r>
    </w:p>
    <w:p w:rsidR="00000000" w:rsidRDefault="00145565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11" w:name="SUB2290000"/>
      <w:bookmarkEnd w:id="311"/>
      <w:r>
        <w:rPr>
          <w:rStyle w:val="s3"/>
        </w:rPr>
        <w:t xml:space="preserve">В статью 229 внесены изменения в соответствии с </w:t>
      </w:r>
      <w:hyperlink r:id="rId1394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95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229. Проверка предписаний территориал</w:t>
      </w:r>
      <w:r>
        <w:rPr>
          <w:rStyle w:val="s1"/>
        </w:rPr>
        <w:t>ьных подразделений антимонопольного органа</w:t>
      </w:r>
    </w:p>
    <w:p w:rsidR="00000000" w:rsidRDefault="00145565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12" w:name="SUB2300000"/>
      <w:bookmarkEnd w:id="312"/>
      <w:r>
        <w:rPr>
          <w:rStyle w:val="s1"/>
        </w:rPr>
        <w:t>Статья 230. Обжалование пре</w:t>
      </w:r>
      <w:r>
        <w:rPr>
          <w:rStyle w:val="s1"/>
        </w:rPr>
        <w:t>дписаний антимонопольного органа</w:t>
      </w:r>
    </w:p>
    <w:p w:rsidR="00000000" w:rsidRDefault="00145565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96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97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Основаниями для обжалования в антимо</w:t>
      </w:r>
      <w:r>
        <w:t xml:space="preserve">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145565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145565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145565">
      <w:pPr>
        <w:pStyle w:val="pj"/>
      </w:pPr>
      <w:r>
        <w:t>3) несоответствие выводов, изложенн</w:t>
      </w:r>
      <w:r>
        <w:t>ых в решении, обстоятельствам дела;</w:t>
      </w:r>
    </w:p>
    <w:p w:rsidR="00000000" w:rsidRDefault="00145565">
      <w:pPr>
        <w:pStyle w:val="pj"/>
      </w:pPr>
      <w:r>
        <w:t>4) нарушение или неправильное применение норм законодательства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98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28.12.16 г. № 34-VI (</w:t>
      </w:r>
      <w:hyperlink r:id="rId1399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0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</w:t>
      </w:r>
      <w:r>
        <w:rPr>
          <w:rStyle w:val="s3"/>
        </w:rPr>
        <w:t>1-VI (введено в действие с 1 июля 2021 г.) (</w:t>
      </w:r>
      <w:hyperlink r:id="rId1401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 субъектом рынка в т</w:t>
      </w:r>
      <w:r>
        <w:rPr>
          <w:rStyle w:val="s0"/>
        </w:rPr>
        <w:t xml:space="preserve">ечение трех месяцев со дня, когда оно было вручено субъекту рынка, в порядке, установленном </w:t>
      </w:r>
      <w:hyperlink r:id="rId1402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13" w:name="SUB2310000"/>
      <w:bookmarkEnd w:id="313"/>
      <w:r>
        <w:rPr>
          <w:rStyle w:val="s1"/>
        </w:rPr>
        <w:t>Статья 231. Принудительное разделение или выдел</w:t>
      </w:r>
      <w:r>
        <w:rPr>
          <w:rStyle w:val="s1"/>
        </w:rPr>
        <w:t>ение в случаях злоупотребления доминирующим или монопольным положением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403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04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</w:t>
      </w:r>
      <w:r>
        <w:rPr>
          <w:rStyle w:val="s0"/>
        </w:rPr>
        <w:t xml:space="preserve">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</w:t>
      </w:r>
      <w:r>
        <w:rPr>
          <w:rStyle w:val="s0"/>
        </w:rPr>
        <w:t>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145565">
      <w:pPr>
        <w:pStyle w:val="pj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</w:t>
      </w:r>
      <w:r>
        <w:t>ловия:</w:t>
      </w:r>
    </w:p>
    <w:p w:rsidR="00000000" w:rsidRDefault="00145565">
      <w:pPr>
        <w:pStyle w:val="pj"/>
      </w:pPr>
      <w:r>
        <w:t>1) отсутствует технологически обусловленная взаимосвязь структурных подразделений;</w:t>
      </w:r>
    </w:p>
    <w:p w:rsidR="00000000" w:rsidRDefault="00145565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145565">
      <w:pPr>
        <w:pStyle w:val="pj"/>
      </w:pPr>
      <w:r>
        <w:t xml:space="preserve">3. Решение суда о </w:t>
      </w:r>
      <w:r>
        <w:t>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bookmarkStart w:id="314" w:name="SUB2320000"/>
      <w:bookmarkEnd w:id="314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405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06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145565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145565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</w:t>
      </w:r>
      <w:r>
        <w:t>к и технологий;</w:t>
      </w:r>
    </w:p>
    <w:p w:rsidR="00000000" w:rsidRDefault="00145565">
      <w:pPr>
        <w:pStyle w:val="pj"/>
      </w:pPr>
      <w:r>
        <w:t>установление упрощенного порядка государственной регистрации и ликвидации;</w:t>
      </w:r>
    </w:p>
    <w:p w:rsidR="00000000" w:rsidRDefault="00145565">
      <w:pPr>
        <w:pStyle w:val="pj"/>
      </w:pPr>
      <w:r>
        <w:t>установление оптимального режима налогообложения;</w:t>
      </w:r>
    </w:p>
    <w:p w:rsidR="00000000" w:rsidRDefault="00145565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145565">
      <w:pPr>
        <w:pStyle w:val="pj"/>
      </w:pPr>
      <w:r>
        <w:t xml:space="preserve">создание системы привлечения и использования </w:t>
      </w:r>
      <w:r>
        <w:t>инвестиций, в том числе иностранных, для поддержки и развития малого и среднего предпринимательства;</w:t>
      </w:r>
    </w:p>
    <w:p w:rsidR="00000000" w:rsidRDefault="00145565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145565">
      <w:pPr>
        <w:pStyle w:val="pj"/>
      </w:pPr>
      <w:r>
        <w:t>консультирование субъектов малого и среднего предпринимательства по</w:t>
      </w:r>
      <w:r>
        <w:t xml:space="preserve"> вопросам участия в государственных закупках товаров, работ и услуг;</w:t>
      </w:r>
    </w:p>
    <w:p w:rsidR="00000000" w:rsidRDefault="00145565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</w:t>
      </w:r>
      <w:r>
        <w:t>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15" w:name="SUB232010000"/>
      <w:bookmarkEnd w:id="315"/>
      <w:r>
        <w:rPr>
          <w:rStyle w:val="s3"/>
        </w:rPr>
        <w:t xml:space="preserve">Кодекс дополнен статьей 232-1 в соответствии с </w:t>
      </w:r>
      <w:hyperlink r:id="rId1407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(введено в действие с 1 января 2022 г.)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145565">
      <w:pPr>
        <w:pStyle w:val="pj"/>
      </w:pPr>
      <w:r>
        <w:rPr>
          <w:rStyle w:val="s0"/>
        </w:rPr>
        <w:t>Государственная поддержка со</w:t>
      </w:r>
      <w:r>
        <w:rPr>
          <w:rStyle w:val="s0"/>
        </w:rPr>
        <w:t xml:space="preserve">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малого и среднего предпринимательства, предусмот</w:t>
      </w:r>
      <w:r>
        <w:rPr>
          <w:rStyle w:val="s0"/>
        </w:rPr>
        <w:t xml:space="preserve">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145565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145565">
      <w:pPr>
        <w:pStyle w:val="pj"/>
      </w:pPr>
      <w:r>
        <w:rPr>
          <w:rStyle w:val="s0"/>
        </w:rPr>
        <w:t xml:space="preserve">2) предоставления налоговых льгот в соответствии с </w:t>
      </w:r>
      <w:hyperlink r:id="rId140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145565">
      <w:pPr>
        <w:pStyle w:val="pj"/>
      </w:pPr>
      <w:r>
        <w:rPr>
          <w:rStyle w:val="s0"/>
        </w:rPr>
        <w:t>3) оказания финансовой поддержки субъектам социального предпринимательства (в том числе в рамках предоставле</w:t>
      </w:r>
      <w:r>
        <w:rPr>
          <w:rStyle w:val="s0"/>
        </w:rPr>
        <w:t>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145565">
      <w:pPr>
        <w:pStyle w:val="pj"/>
      </w:pPr>
      <w:r>
        <w:rPr>
          <w:rStyle w:val="s0"/>
        </w:rPr>
        <w:t xml:space="preserve">4) предоставления в имущественный наем (аренду) государственного имущества без права выкупа на льготных условиях в </w:t>
      </w:r>
      <w:r>
        <w:rPr>
          <w:rStyle w:val="s0"/>
        </w:rPr>
        <w:t xml:space="preserve">соответствии с </w:t>
      </w:r>
      <w:hyperlink r:id="rId14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145565">
      <w:pPr>
        <w:pStyle w:val="pj"/>
      </w:pPr>
      <w:r>
        <w:rPr>
          <w:rStyle w:val="s0"/>
        </w:rPr>
        <w:t>5) оказания информационной поддержки субъектам социального предпринимательства;</w:t>
      </w:r>
    </w:p>
    <w:p w:rsidR="00000000" w:rsidRDefault="00145565">
      <w:pPr>
        <w:pStyle w:val="pj"/>
      </w:pPr>
      <w:r>
        <w:rPr>
          <w:rStyle w:val="s0"/>
        </w:rPr>
        <w:t>6) оказания консультационной и метод</w:t>
      </w:r>
      <w:r>
        <w:rPr>
          <w:rStyle w:val="s0"/>
        </w:rPr>
        <w:t>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в закупках товаров, работ, услуг).</w:t>
      </w:r>
    </w:p>
    <w:p w:rsidR="00000000" w:rsidRDefault="00145565">
      <w:pPr>
        <w:pStyle w:val="pj"/>
      </w:pPr>
      <w:r>
        <w:rPr>
          <w:rStyle w:val="s0"/>
        </w:rPr>
        <w:t>Для целей настоящего Кодекса под акселерационными программами пон</w:t>
      </w:r>
      <w:r>
        <w:rPr>
          <w:rStyle w:val="s0"/>
        </w:rPr>
        <w:t>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145565">
      <w:pPr>
        <w:pStyle w:val="pj"/>
      </w:pPr>
      <w:r>
        <w:rPr>
          <w:rStyle w:val="s0"/>
        </w:rPr>
        <w:t>7) содействия в развитии межрегионального сотрудничества, в поиске деловых партнеров (в том числе путем проведения деловы</w:t>
      </w:r>
      <w:r>
        <w:rPr>
          <w:rStyle w:val="s0"/>
        </w:rPr>
        <w:t>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145565">
      <w:pPr>
        <w:pStyle w:val="pj"/>
      </w:pPr>
      <w:r>
        <w:rPr>
          <w:rStyle w:val="s0"/>
        </w:rPr>
        <w:t>8) организации профессионального образования и дополнительного образования;</w:t>
      </w:r>
    </w:p>
    <w:p w:rsidR="00000000" w:rsidRDefault="00145565">
      <w:pPr>
        <w:pStyle w:val="pj"/>
      </w:pPr>
      <w:r>
        <w:rPr>
          <w:rStyle w:val="s0"/>
        </w:rPr>
        <w:t>9) предоставления государственных грантов для организации и реализации социально значимых проектов в отраслях экономики.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</w:pPr>
      <w:bookmarkStart w:id="316" w:name="SUB2330000"/>
      <w:bookmarkEnd w:id="316"/>
      <w:r>
        <w:rPr>
          <w:rStyle w:val="s1"/>
        </w:rPr>
        <w:t>Статья 233. Бизнес-инкубаторы</w:t>
      </w:r>
    </w:p>
    <w:p w:rsidR="00000000" w:rsidRDefault="00145565">
      <w:pPr>
        <w:pStyle w:val="pj"/>
      </w:pPr>
      <w:r>
        <w:t>1. Бизнес-инкубатором является юридическое лицо, создаваемое для поддержки субъектов малого предпринима</w:t>
      </w:r>
      <w:r>
        <w:t>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145565">
      <w:pPr>
        <w:pStyle w:val="pj"/>
      </w:pPr>
      <w:r>
        <w:t>2. Бизнес-инкубаторы создаются для оказания содействия в становлении и развитии су</w:t>
      </w:r>
      <w:r>
        <w:t>бъектов малого предпринимательства.</w:t>
      </w:r>
    </w:p>
    <w:p w:rsidR="00000000" w:rsidRDefault="00145565">
      <w:pPr>
        <w:pStyle w:val="pj"/>
      </w:pPr>
      <w:r>
        <w:t>Задачами бизнес-инкубатора являются:</w:t>
      </w:r>
    </w:p>
    <w:p w:rsidR="00000000" w:rsidRDefault="00145565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145565">
      <w:pPr>
        <w:pStyle w:val="pj"/>
      </w:pPr>
      <w:r>
        <w:t>2) оказание субъектам малого предпринимательства образовательных, маркетинговых, консалтинговых и дру</w:t>
      </w:r>
      <w:r>
        <w:t>гих организационно-управленческих услуг;</w:t>
      </w:r>
    </w:p>
    <w:p w:rsidR="00000000" w:rsidRDefault="00145565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410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</w:pPr>
      <w:r>
        <w:rPr>
          <w:rStyle w:val="s0"/>
        </w:rPr>
        <w:t>3) государственная поддержка инновационной деятельности субъектов малого предпринимательства.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17" w:name="SUB2340000"/>
      <w:bookmarkEnd w:id="317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145565">
      <w:pPr>
        <w:pStyle w:val="pj"/>
      </w:pPr>
      <w:r>
        <w:t>1. Субъектам малого и среднего предпринимательства могут передаваться в дове</w:t>
      </w:r>
      <w:r>
        <w:t>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145565">
      <w:pPr>
        <w:pStyle w:val="pj"/>
      </w:pPr>
      <w:r>
        <w:t>Контроль за выполнением субъектами мало</w:t>
      </w:r>
      <w:r>
        <w:t>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145565">
      <w:pPr>
        <w:pStyle w:val="pj"/>
      </w:pPr>
      <w:r>
        <w:t>2. Субъектам малого и среднего предпр</w:t>
      </w:r>
      <w:r>
        <w:t>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</w:t>
      </w:r>
      <w:r>
        <w:t>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</w:t>
      </w:r>
      <w:r>
        <w:t>нному планированию.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318" w:name="SUB2350000"/>
      <w:bookmarkEnd w:id="318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145565">
      <w:pPr>
        <w:pStyle w:val="pj"/>
      </w:pPr>
      <w:r>
        <w:t>1. Г</w:t>
      </w:r>
      <w:r>
        <w:t>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145565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145565">
      <w:pPr>
        <w:pStyle w:val="pj"/>
      </w:pPr>
      <w:r>
        <w:t>2) субсидирования агропромышлен</w:t>
      </w:r>
      <w:r>
        <w:t>ного комплекса;</w:t>
      </w:r>
    </w:p>
    <w:p w:rsidR="00000000" w:rsidRDefault="00145565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145565">
      <w:pPr>
        <w:pStyle w:val="pj"/>
      </w:pPr>
      <w:r>
        <w:t>4) технического оснащения агропромышленного комплекса;</w:t>
      </w:r>
    </w:p>
    <w:p w:rsidR="00000000" w:rsidRDefault="00145565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145565">
      <w:pPr>
        <w:pStyle w:val="pj"/>
      </w:pPr>
      <w:r>
        <w:t>6) научного, нормативно-методическо</w:t>
      </w:r>
      <w:r>
        <w:t>го обеспечения и подготовки кадров для агропромышленного комплекса;</w:t>
      </w:r>
    </w:p>
    <w:p w:rsidR="00000000" w:rsidRDefault="00145565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145565">
      <w:pPr>
        <w:pStyle w:val="pj"/>
      </w:pPr>
      <w:r>
        <w:t>8) применения финансовых инструментов, поддерживающих условия для обновления основных про</w:t>
      </w:r>
      <w:r>
        <w:t>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145565">
      <w:pPr>
        <w:pStyle w:val="pj"/>
      </w:pPr>
      <w:r>
        <w:t>9) создания необходимых условий для привлечения инвестиций в сельское хозяйство;</w:t>
      </w:r>
    </w:p>
    <w:p w:rsidR="00000000" w:rsidRDefault="00145565">
      <w:pPr>
        <w:pStyle w:val="pj"/>
      </w:pPr>
      <w:r>
        <w:t>10) поддержки экспорта продукции;</w:t>
      </w:r>
    </w:p>
    <w:p w:rsidR="00000000" w:rsidRDefault="00145565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145565">
      <w:pPr>
        <w:pStyle w:val="pj"/>
      </w:pPr>
      <w:r>
        <w:t>12) предоставления иных форм государственной поддержки.</w:t>
      </w:r>
    </w:p>
    <w:p w:rsidR="00000000" w:rsidRDefault="00145565">
      <w:pPr>
        <w:pStyle w:val="pj"/>
      </w:pPr>
      <w:r>
        <w:t>2. Государственная поддержка субъектов частного предпринимательства, осуществляющих сельскохозяйственную деятельность и несе</w:t>
      </w:r>
      <w:r>
        <w:t>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145565">
      <w:pPr>
        <w:pStyle w:val="pj"/>
      </w:pPr>
      <w:r>
        <w:t>3. Сроки, объем и меры оказания государственной поддержки ч</w:t>
      </w:r>
      <w:r>
        <w:t>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19" w:name="SUB2360000"/>
      <w:bookmarkEnd w:id="319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145565">
      <w:pPr>
        <w:pStyle w:val="pj"/>
      </w:pPr>
      <w:r>
        <w:t>1. Кредитование в сфере агр</w:t>
      </w:r>
      <w:r>
        <w:t xml:space="preserve">опромышленного комплекса и сельских территорий осуществляется посредством бюджетного кредитования в соответствии с </w:t>
      </w:r>
      <w:hyperlink r:id="rId1411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</w:t>
      </w:r>
      <w:r>
        <w:t xml:space="preserve"> или увеличении уставного капитала специализированных организаций.</w:t>
      </w:r>
    </w:p>
    <w:p w:rsidR="00000000" w:rsidRDefault="00145565">
      <w:pPr>
        <w:pStyle w:val="pj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41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145565">
      <w:pPr>
        <w:pStyle w:val="pj"/>
      </w:pPr>
      <w:r>
        <w:t>1) формирование и развитие инфраструктуры сельскохозяйственного производства;</w:t>
      </w:r>
    </w:p>
    <w:p w:rsidR="00000000" w:rsidRDefault="00145565">
      <w:pPr>
        <w:pStyle w:val="pj"/>
      </w:pPr>
      <w:r>
        <w:t>2) лизинг сельскохозяйственной</w:t>
      </w:r>
      <w:r>
        <w:t xml:space="preserve"> техники и технологического оборудования, оборудования и орудия лова для рыбного хозяйства;</w:t>
      </w:r>
    </w:p>
    <w:p w:rsidR="00000000" w:rsidRDefault="00145565">
      <w:pPr>
        <w:pStyle w:val="pj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145565">
      <w:pPr>
        <w:pStyle w:val="pj"/>
      </w:pPr>
      <w:r>
        <w:t>4) кредитование несельскохозяйственных видов предприн</w:t>
      </w:r>
      <w:r>
        <w:t>имательской деятельности в сельской местности;</w:t>
      </w:r>
    </w:p>
    <w:p w:rsidR="00000000" w:rsidRDefault="00145565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145565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145565">
      <w:pPr>
        <w:pStyle w:val="pj"/>
      </w:pPr>
      <w:r>
        <w:t>7) организация микрокредитования сельского населения.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20" w:name="SUB2370000"/>
      <w:bookmarkEnd w:id="320"/>
      <w:r>
        <w:rPr>
          <w:rStyle w:val="s1"/>
        </w:rPr>
        <w:t>Статья 2</w:t>
      </w:r>
      <w:r>
        <w:rPr>
          <w:rStyle w:val="s1"/>
        </w:rPr>
        <w:t>37. Субсидирование агропромышленного комплекса</w:t>
      </w:r>
    </w:p>
    <w:p w:rsidR="00000000" w:rsidRDefault="00145565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145565">
      <w:pPr>
        <w:pStyle w:val="pj"/>
      </w:pPr>
      <w:r>
        <w:t>1) экономической эффективности субсид</w:t>
      </w:r>
      <w:r>
        <w:t>ирования, направленного на развитие отраслей агропромышленного комплекса;</w:t>
      </w:r>
    </w:p>
    <w:p w:rsidR="00000000" w:rsidRDefault="00145565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145565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41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агропромышленного ко</w:t>
      </w:r>
      <w:r>
        <w:t>мплекса.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21" w:name="SUB2380000"/>
      <w:bookmarkEnd w:id="321"/>
      <w:r>
        <w:rPr>
          <w:rStyle w:val="s3"/>
        </w:rPr>
        <w:t xml:space="preserve">Статья 238 изложена в редакции </w:t>
      </w:r>
      <w:hyperlink r:id="rId1414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15" w:anchor="sub_id=238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145565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145565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Механизмы стабилизации цен на социально значимые продовольственные товары реализуются в соответствии с </w:t>
      </w:r>
      <w:hyperlink r:id="rId141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</w:t>
      </w:r>
      <w:r>
        <w:rPr>
          <w:rStyle w:val="s0"/>
        </w:rPr>
        <w:t>е товары.</w:t>
      </w:r>
    </w:p>
    <w:p w:rsidR="00000000" w:rsidRDefault="00145565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22" w:name="SUB2390000"/>
      <w:bookmarkEnd w:id="322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145565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145565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145565">
      <w:pPr>
        <w:pStyle w:val="pj"/>
      </w:pPr>
      <w:r>
        <w:t>2) публика</w:t>
      </w:r>
      <w:r>
        <w:t>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145565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145565">
      <w:pPr>
        <w:pStyle w:val="pj"/>
      </w:pPr>
      <w:r>
        <w:t>4) органи</w:t>
      </w:r>
      <w:r>
        <w:t>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145565">
      <w:pPr>
        <w:pStyle w:val="pj"/>
      </w:pPr>
      <w:r>
        <w:t>5) организации обучающих семинаров;</w:t>
      </w:r>
    </w:p>
    <w:p w:rsidR="00000000" w:rsidRDefault="00145565">
      <w:pPr>
        <w:pStyle w:val="pj"/>
      </w:pPr>
      <w:r>
        <w:t>6) научного, нормативно-методического обеспечения и подготовки кадров для агропромышленного комплек</w:t>
      </w:r>
      <w:r>
        <w:t>са;</w:t>
      </w:r>
    </w:p>
    <w:p w:rsidR="00000000" w:rsidRDefault="00145565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145565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</w:t>
      </w:r>
      <w:r>
        <w:t>номоченным органом в области развития агропромышленного комплекса.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23" w:name="SUB2400000"/>
      <w:bookmarkEnd w:id="323"/>
      <w:r>
        <w:rPr>
          <w:rStyle w:val="s3"/>
        </w:rPr>
        <w:t xml:space="preserve">Статья 240 изложена в редакции </w:t>
      </w:r>
      <w:hyperlink r:id="rId1417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418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145565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</w:t>
      </w:r>
      <w:r>
        <w:rPr>
          <w:rStyle w:val="s0"/>
        </w:rPr>
        <w:t>ного комплекса и сельских территорий».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24" w:name="SUB2410000"/>
      <w:bookmarkEnd w:id="324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145565">
      <w:pPr>
        <w:pStyle w:val="pj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145565">
      <w:pPr>
        <w:pStyle w:val="pj"/>
      </w:pPr>
      <w:r>
        <w:t>2. Крестьянские или фермерские хозяйства со</w:t>
      </w:r>
      <w:r>
        <w:t xml:space="preserve">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420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145565">
      <w:pPr>
        <w:pStyle w:val="pji"/>
      </w:pPr>
      <w:bookmarkStart w:id="325" w:name="SUB2410201"/>
      <w:bookmarkEnd w:id="325"/>
      <w:r>
        <w:rPr>
          <w:rStyle w:val="s3"/>
        </w:rPr>
        <w:t>В период с 1 января 201</w:t>
      </w:r>
      <w:r>
        <w:rPr>
          <w:rStyle w:val="s3"/>
        </w:rPr>
        <w:t xml:space="preserve">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145565">
      <w:pPr>
        <w:pStyle w:val="pj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 платы за присоединяемую мощность по эле</w:t>
      </w:r>
      <w:r>
        <w:rPr>
          <w:rStyle w:val="s0"/>
        </w:rPr>
        <w:t xml:space="preserve">ктроэнергии, тепло-, водоснабжению и канализации с применением </w:t>
      </w:r>
      <w:hyperlink r:id="rId1421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145565">
      <w:pPr>
        <w:pStyle w:val="pj"/>
      </w:pPr>
      <w:r>
        <w:t>2) открывают счета в банках второго уровня с</w:t>
      </w:r>
      <w:r>
        <w:t xml:space="preserve"> государственным участием без взимания платы;</w:t>
      </w:r>
    </w:p>
    <w:p w:rsidR="00000000" w:rsidRDefault="00145565">
      <w:pPr>
        <w:pStyle w:val="pj"/>
      </w:pPr>
      <w:r>
        <w:t>3) ведут бухгалтерский учет и составляют финансовую отчетность в упрощенном порядке;</w:t>
      </w:r>
    </w:p>
    <w:p w:rsidR="00000000" w:rsidRDefault="00145565">
      <w:pPr>
        <w:pStyle w:val="pj"/>
      </w:pPr>
      <w:r>
        <w:rPr>
          <w:rStyle w:val="s0"/>
        </w:rPr>
        <w:t xml:space="preserve">4) исключен в соответствии с </w:t>
      </w:r>
      <w:hyperlink r:id="rId1422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8.10.19 г. № 268-VI </w:t>
      </w:r>
      <w:r>
        <w:rPr>
          <w:rStyle w:val="s3"/>
        </w:rPr>
        <w:t>(</w:t>
      </w:r>
      <w:hyperlink r:id="rId1423" w:anchor="sub_id=241020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</w:t>
      </w:r>
      <w:r>
        <w:t>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145565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</w:t>
      </w:r>
      <w:r>
        <w:t>ржки малого предпринимательства.</w:t>
      </w:r>
    </w:p>
    <w:p w:rsidR="00000000" w:rsidRDefault="00145565">
      <w:pPr>
        <w:pStyle w:val="pj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1424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45565">
      <w:pPr>
        <w:pStyle w:val="pj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</w:t>
      </w:r>
      <w:r>
        <w:t>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26" w:name="SUB241010000"/>
      <w:bookmarkEnd w:id="326"/>
      <w:r>
        <w:rPr>
          <w:rStyle w:val="s3"/>
        </w:rPr>
        <w:t xml:space="preserve">Раздел 5 дополнен главой 23-1 в соответствии с </w:t>
      </w:r>
      <w:hyperlink r:id="rId1425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145565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241-1. Понятие и содержание инновационной деятельности</w:t>
      </w:r>
    </w:p>
    <w:p w:rsidR="00000000" w:rsidRDefault="00145565">
      <w:pPr>
        <w:pStyle w:val="pj"/>
      </w:pPr>
      <w:r>
        <w:rPr>
          <w:rStyle w:val="s0"/>
        </w:rPr>
        <w:t>1. Под ин</w:t>
      </w:r>
      <w:r>
        <w:rPr>
          <w:rStyle w:val="s0"/>
        </w:rPr>
        <w:t>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финансовую и (или) коммерческую деятельность), направле</w:t>
      </w:r>
      <w:r>
        <w:rPr>
          <w:rStyle w:val="s0"/>
        </w:rPr>
        <w:t>нная на создание инноваций.</w:t>
      </w:r>
    </w:p>
    <w:p w:rsidR="00000000" w:rsidRDefault="00145565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145565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внедрение нового или усовершенствованного продукта или процесса </w:t>
      </w:r>
      <w:r>
        <w:rPr>
          <w:rStyle w:val="s0"/>
        </w:rPr>
        <w:t>и доведение его до потребителя.</w:t>
      </w:r>
    </w:p>
    <w:p w:rsidR="00000000" w:rsidRDefault="00145565">
      <w:pPr>
        <w:pStyle w:val="pj"/>
      </w:pPr>
      <w:r>
        <w:rPr>
          <w:rStyle w:val="s0"/>
        </w:rPr>
        <w:t xml:space="preserve"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потенциальным пользователям, или процесса, введенного в эксплуатацию, </w:t>
      </w:r>
      <w:r>
        <w:rPr>
          <w:rStyle w:val="s0"/>
        </w:rPr>
        <w:t>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145565">
      <w:pPr>
        <w:pStyle w:val="pj"/>
      </w:pPr>
      <w:r>
        <w:rPr>
          <w:rStyle w:val="s0"/>
        </w:rPr>
        <w:t>4. Субъектами инновационной деятельности являются физические, юридические лица, простые товарищества, реализующие инновационные проекты.</w:t>
      </w:r>
    </w:p>
    <w:p w:rsidR="00000000" w:rsidRDefault="00145565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усовершенствованными.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27" w:name="SUB241020000"/>
      <w:bookmarkEnd w:id="327"/>
      <w:r>
        <w:rPr>
          <w:rStyle w:val="s1"/>
        </w:rPr>
        <w:t>Статья 241-2. Цель, задачи и основы госуда</w:t>
      </w:r>
      <w:r>
        <w:rPr>
          <w:rStyle w:val="s1"/>
        </w:rPr>
        <w:t>рственной поддержки инновационной деятельности</w:t>
      </w:r>
    </w:p>
    <w:p w:rsidR="00000000" w:rsidRDefault="00145565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(товара, работы или услуги), технологии или процесса, нового метода маркетинга или</w:t>
      </w:r>
      <w:r>
        <w:rPr>
          <w:rStyle w:val="s0"/>
        </w:rPr>
        <w:t xml:space="preserve">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экономики.</w:t>
      </w:r>
    </w:p>
    <w:p w:rsidR="00000000" w:rsidRDefault="00145565">
      <w:pPr>
        <w:pStyle w:val="pj"/>
      </w:pPr>
      <w:r>
        <w:rPr>
          <w:rStyle w:val="s0"/>
        </w:rPr>
        <w:t>2. Задачами государственной поддержки инновационной деятельности являются:</w:t>
      </w:r>
    </w:p>
    <w:p w:rsidR="00000000" w:rsidRDefault="00145565">
      <w:pPr>
        <w:pStyle w:val="pj"/>
      </w:pPr>
      <w:r>
        <w:rPr>
          <w:rStyle w:val="s0"/>
        </w:rPr>
        <w:t>1) создание благоприятных</w:t>
      </w:r>
      <w:r>
        <w:rPr>
          <w:rStyle w:val="s0"/>
        </w:rPr>
        <w:t xml:space="preserve">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145565">
      <w:pPr>
        <w:pStyle w:val="pj"/>
      </w:pPr>
      <w:r>
        <w:rPr>
          <w:rStyle w:val="s0"/>
        </w:rPr>
        <w:t>2) создание благоприятных условий для технологической модернизации базовых отраслей национальной экономики и ее</w:t>
      </w:r>
      <w:r>
        <w:rPr>
          <w:rStyle w:val="s0"/>
        </w:rPr>
        <w:t xml:space="preserve">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общества к инновациям;</w:t>
      </w:r>
    </w:p>
    <w:p w:rsidR="00000000" w:rsidRDefault="00145565">
      <w:pPr>
        <w:pStyle w:val="pj"/>
      </w:pPr>
      <w:r>
        <w:rPr>
          <w:rStyle w:val="s0"/>
        </w:rPr>
        <w:t>3) поддержка инновационной деятельности, эффективное внедрение инноваций, развитие вы</w:t>
      </w:r>
      <w:r>
        <w:rPr>
          <w:rStyle w:val="s0"/>
        </w:rPr>
        <w:t>сокотехнологичных производств, корпоративных инноваций и трансферт технологий;</w:t>
      </w:r>
    </w:p>
    <w:p w:rsidR="00000000" w:rsidRDefault="00145565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венчурного инвестирования;</w:t>
      </w:r>
    </w:p>
    <w:p w:rsidR="00000000" w:rsidRDefault="00145565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145565">
      <w:pPr>
        <w:pStyle w:val="pj"/>
      </w:pPr>
      <w:r>
        <w:rPr>
          <w:rStyle w:val="s0"/>
        </w:rPr>
        <w:t>6) оказание содействия субъектам инновационн</w:t>
      </w:r>
      <w:r>
        <w:rPr>
          <w:rStyle w:val="s0"/>
        </w:rPr>
        <w:t>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бизнеса;</w:t>
      </w:r>
    </w:p>
    <w:p w:rsidR="00000000" w:rsidRDefault="00145565">
      <w:pPr>
        <w:pStyle w:val="pj"/>
      </w:pPr>
      <w:r>
        <w:rPr>
          <w:rStyle w:val="s0"/>
        </w:rPr>
        <w:t>7) оказание содействия субъектам инновационной деятельности в международном сотрудничестве в обла</w:t>
      </w:r>
      <w:r>
        <w:rPr>
          <w:rStyle w:val="s0"/>
        </w:rPr>
        <w:t>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8) оказание содействия субъектам инновационной деятельности в повышении производительности труда и развитии иннов</w:t>
      </w:r>
      <w:r>
        <w:rPr>
          <w:rStyle w:val="s0"/>
        </w:rPr>
        <w:t>ационных кластеров;</w:t>
      </w:r>
    </w:p>
    <w:p w:rsidR="00000000" w:rsidRDefault="00145565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145565">
      <w:pPr>
        <w:pStyle w:val="pj"/>
      </w:pPr>
      <w:r>
        <w:rPr>
          <w:rStyle w:val="s0"/>
        </w:rPr>
        <w:t>3. Государственная поддержка инновационной деятельности основывается на:</w:t>
      </w:r>
    </w:p>
    <w:p w:rsidR="00000000" w:rsidRDefault="00145565">
      <w:pPr>
        <w:pStyle w:val="pj"/>
      </w:pPr>
      <w:r>
        <w:rPr>
          <w:rStyle w:val="s0"/>
        </w:rPr>
        <w:t>1) обеспечении субъектам инновационной деятельности равного доступа к по</w:t>
      </w:r>
      <w:r>
        <w:rPr>
          <w:rStyle w:val="s0"/>
        </w:rPr>
        <w:t>лучению государственной поддержки в соответствии с настоящим Кодексом;</w:t>
      </w:r>
    </w:p>
    <w:p w:rsidR="00000000" w:rsidRDefault="00145565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3) обеспечении сбалансированности интересов государства и субъектов</w:t>
      </w:r>
      <w:r>
        <w:rPr>
          <w:rStyle w:val="s0"/>
        </w:rPr>
        <w:t xml:space="preserve">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4)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145565">
      <w:pPr>
        <w:pStyle w:val="pj"/>
      </w:pPr>
      <w:r>
        <w:rPr>
          <w:rStyle w:val="s0"/>
        </w:rPr>
        <w:t>5) комплексности и системности, обеспечивающих постоянное взаимодействие государства и субъектов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 xml:space="preserve">6) оказании государственной поддержки на всех стадиях жизненного цикла инновационной деятельности за счет формирования эффективной </w:t>
      </w:r>
      <w:r>
        <w:rPr>
          <w:rStyle w:val="s0"/>
        </w:rPr>
        <w:t>системы коммуникаций в области науки, технологий и инноваций.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28" w:name="SUB241030000"/>
      <w:bookmarkEnd w:id="328"/>
      <w:r>
        <w:rPr>
          <w:rStyle w:val="s1"/>
        </w:rPr>
        <w:t>Статья 241-3. Субъекты инновационной системы, участвующие в государственной поддержке инновационной деятельности</w:t>
      </w:r>
    </w:p>
    <w:p w:rsidR="00000000" w:rsidRDefault="00145565">
      <w:pPr>
        <w:pStyle w:val="pj"/>
      </w:pPr>
      <w:r>
        <w:rPr>
          <w:rStyle w:val="s0"/>
        </w:rPr>
        <w:t>1. К субъектам инновационной системы, участвующим в государственной поддержке и</w:t>
      </w:r>
      <w:r>
        <w:rPr>
          <w:rStyle w:val="s0"/>
        </w:rPr>
        <w:t xml:space="preserve">нновационной деятельности, относятся </w:t>
      </w:r>
      <w:hyperlink r:id="rId1426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427" w:history="1">
        <w:r>
          <w:rPr>
            <w:rStyle w:val="a5"/>
          </w:rPr>
          <w:t>иные юридические лица</w:t>
        </w:r>
      </w:hyperlink>
      <w:r>
        <w:rPr>
          <w:rStyle w:val="s0"/>
        </w:rPr>
        <w:t>,</w:t>
      </w:r>
      <w:r>
        <w:rPr>
          <w:rStyle w:val="s0"/>
        </w:rPr>
        <w:t xml:space="preserve">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деятельности.</w:t>
      </w:r>
    </w:p>
    <w:p w:rsidR="00000000" w:rsidRDefault="00145565">
      <w:pPr>
        <w:pStyle w:val="pj"/>
      </w:pPr>
      <w:r>
        <w:rPr>
          <w:rStyle w:val="s0"/>
        </w:rPr>
        <w:t>2. Субъекты инновационной системы,</w:t>
      </w:r>
      <w:r>
        <w:rPr>
          <w:rStyle w:val="s0"/>
        </w:rPr>
        <w:t xml:space="preserve"> участвующие в государственной поддержке инновационной деятельности:</w:t>
      </w:r>
    </w:p>
    <w:p w:rsidR="00000000" w:rsidRDefault="00145565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технологической политики и развитии инновационной инфр</w:t>
      </w:r>
      <w:r>
        <w:rPr>
          <w:rStyle w:val="s0"/>
        </w:rPr>
        <w:t>аструктуры;</w:t>
      </w:r>
    </w:p>
    <w:p w:rsidR="00000000" w:rsidRDefault="00145565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145565">
      <w:pPr>
        <w:pStyle w:val="pj"/>
      </w:pPr>
      <w:r>
        <w:rPr>
          <w:rStyle w:val="s0"/>
        </w:rPr>
        <w:t>3) осуществляют инвестиции в инновационные проекты путем участия в уставных капиталах субъектов инновационной деятельности, создания юридических ли</w:t>
      </w:r>
      <w:r>
        <w:rPr>
          <w:rStyle w:val="s0"/>
        </w:rPr>
        <w:t>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145565">
      <w:pPr>
        <w:pStyle w:val="pj"/>
      </w:pPr>
      <w:r>
        <w:rPr>
          <w:rStyle w:val="s0"/>
        </w:rPr>
        <w:t>4) участвуют в создании, управлении и координации технологических платформ, центров коммерциализа</w:t>
      </w:r>
      <w:r>
        <w:rPr>
          <w:rStyle w:val="s0"/>
        </w:rPr>
        <w:t>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развития;</w:t>
      </w:r>
    </w:p>
    <w:p w:rsidR="00000000" w:rsidRDefault="00145565">
      <w:pPr>
        <w:pStyle w:val="pj"/>
      </w:pPr>
      <w:r>
        <w:rPr>
          <w:rStyle w:val="s0"/>
        </w:rPr>
        <w:t>5) сотрудничают с международными организациями с целью привлечения инф</w:t>
      </w:r>
      <w:r>
        <w:rPr>
          <w:rStyle w:val="s0"/>
        </w:rPr>
        <w:t>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145565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внедренных технологиях, результатах проведенных анали</w:t>
      </w:r>
      <w:r>
        <w:rPr>
          <w:rStyle w:val="s0"/>
        </w:rPr>
        <w:t>тических исследований по технологическому прогнозированию;</w:t>
      </w:r>
    </w:p>
    <w:p w:rsidR="00000000" w:rsidRDefault="00145565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 по бизнес-инкубированию, акселерации стартапов, коммерциализации технологий и трансферту технологий, усилению кадрового, управ</w:t>
      </w:r>
      <w:r>
        <w:rPr>
          <w:rStyle w:val="s0"/>
        </w:rPr>
        <w:t>ленческого и производственного потенциала субъектов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8) выдают экспертные заключения и (или) рекомендации государственным органам по вопросам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9) оказывают услуги уполномоченному органу в области госуда</w:t>
      </w:r>
      <w:r>
        <w:rPr>
          <w:rStyle w:val="s0"/>
        </w:rPr>
        <w:t>рственной поддержки инновационной деятельности по предоставлению инновационных грантов;</w:t>
      </w:r>
    </w:p>
    <w:p w:rsidR="00000000" w:rsidRDefault="00145565">
      <w:pPr>
        <w:pStyle w:val="pj"/>
      </w:pPr>
      <w:r>
        <w:rPr>
          <w:rStyle w:val="s0"/>
        </w:rPr>
        <w:t>10) оказывают услуги уполномоченному органу в области государственной поддержки инновационной деятельности по реализации государственной технологической политики;</w:t>
      </w:r>
    </w:p>
    <w:p w:rsidR="00000000" w:rsidRDefault="00145565">
      <w:pPr>
        <w:pStyle w:val="pj"/>
      </w:pPr>
      <w:r>
        <w:rPr>
          <w:rStyle w:val="s0"/>
        </w:rPr>
        <w:t>11) о</w:t>
      </w:r>
      <w:r>
        <w:rPr>
          <w:rStyle w:val="s0"/>
        </w:rPr>
        <w:t>казывают содействие развитию инвестиционных фондов рискового инвестирования, венчурных фондов и венчурного финансирования;</w:t>
      </w:r>
    </w:p>
    <w:p w:rsidR="00000000" w:rsidRDefault="00145565">
      <w:pPr>
        <w:pStyle w:val="pj"/>
      </w:pPr>
      <w:r>
        <w:rPr>
          <w:rStyle w:val="s0"/>
        </w:rPr>
        <w:t>12) предоставляют услуги акселерации, бизнес-инкубирования субъектам инновационной деятельности по проведению маркетинговых и иных ме</w:t>
      </w:r>
      <w:r>
        <w:rPr>
          <w:rStyle w:val="s0"/>
        </w:rPr>
        <w:t>роприятий, поиску потенциальных инвесторов;</w:t>
      </w:r>
    </w:p>
    <w:p w:rsidR="00000000" w:rsidRDefault="00145565">
      <w:pPr>
        <w:pStyle w:val="pj"/>
      </w:pPr>
      <w:r>
        <w:rPr>
          <w:rStyle w:val="s0"/>
        </w:rPr>
        <w:t>13) принимают участие в информационно-пропагандистской поддержке инноваций, в том числе посредством организации проведения конкурсов среди инноваторов, рационализаторов и изобретателей;</w:t>
      </w:r>
    </w:p>
    <w:p w:rsidR="00000000" w:rsidRDefault="00145565">
      <w:pPr>
        <w:pStyle w:val="pji"/>
      </w:pPr>
      <w:r>
        <w:rPr>
          <w:rStyle w:val="s3"/>
        </w:rPr>
        <w:t>Пункт 2 дополнен подпункто</w:t>
      </w:r>
      <w:r>
        <w:rPr>
          <w:rStyle w:val="s3"/>
        </w:rPr>
        <w:t xml:space="preserve">м 14 в соответствии с </w:t>
      </w:r>
      <w:hyperlink r:id="rId1428" w:anchor="sub_id=24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</w:t>
      </w:r>
    </w:p>
    <w:p w:rsidR="00000000" w:rsidRDefault="00145565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29" w:name="SUB241040000"/>
      <w:bookmarkEnd w:id="329"/>
      <w:r>
        <w:rPr>
          <w:rStyle w:val="s1"/>
        </w:rPr>
        <w:t>Статья 241-4. Государственная технологическая политика</w:t>
      </w:r>
    </w:p>
    <w:p w:rsidR="00000000" w:rsidRDefault="00145565">
      <w:pPr>
        <w:pStyle w:val="pj"/>
      </w:pPr>
      <w:r>
        <w:rPr>
          <w:rStyle w:val="s0"/>
        </w:rPr>
        <w:t>1. Государственная технологическая политика представляет собо</w:t>
      </w:r>
      <w:r>
        <w:rPr>
          <w:rStyle w:val="s0"/>
        </w:rPr>
        <w:t>й систему экономических, организационных и правовых мер, осуществляемых государством и (или) субъектами инновационной деятельности, направленных на определение технологических приоритетов, развитие инфраструктуры и компетенций по их реализации, включая соз</w:t>
      </w:r>
      <w:r>
        <w:rPr>
          <w:rStyle w:val="s0"/>
        </w:rPr>
        <w:t>дание технологических платформ, отраслевых центров технологических компетенций, реализацию целевых технологических программ, в целях повышения уровня технологического развития национальной экономики, ее секторов и субъектов частного предпринимательства.</w:t>
      </w:r>
    </w:p>
    <w:p w:rsidR="00000000" w:rsidRDefault="00145565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 целях формирования и реализации государственной технологической политики функционирует </w:t>
      </w:r>
      <w:hyperlink r:id="rId1429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консультативно-совещательным органом, возглавляемым Пре</w:t>
      </w:r>
      <w:r>
        <w:rPr>
          <w:rStyle w:val="s0"/>
        </w:rPr>
        <w:t>мьер-Министром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145565">
      <w:pPr>
        <w:pStyle w:val="pj"/>
      </w:pPr>
      <w:r>
        <w:rPr>
          <w:rStyle w:val="s0"/>
        </w:rPr>
        <w:t>1) определение приоритетов технологического развития и основных направлений государственной технологической политики;</w:t>
      </w:r>
    </w:p>
    <w:p w:rsidR="00000000" w:rsidRDefault="00145565">
      <w:pPr>
        <w:pStyle w:val="pj"/>
      </w:pPr>
      <w:r>
        <w:rPr>
          <w:rStyle w:val="s0"/>
        </w:rPr>
        <w:t>2) выработка рекомендаций для государственных органов по вопросам инновационного и технологического развития страны;</w:t>
      </w:r>
    </w:p>
    <w:p w:rsidR="00000000" w:rsidRDefault="00145565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системы и деятельности субъектов инновационной системы, участвующих в госуда</w:t>
      </w:r>
      <w:r>
        <w:rPr>
          <w:rStyle w:val="s0"/>
        </w:rPr>
        <w:t>рственной поддержке инновационной деятельности;</w:t>
      </w:r>
    </w:p>
    <w:p w:rsidR="00000000" w:rsidRDefault="00145565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145565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технологических компетен</w:t>
      </w:r>
      <w:r>
        <w:rPr>
          <w:rStyle w:val="s0"/>
        </w:rPr>
        <w:t>ций, целевых технологических программ и организации технологических платформ в отраслях.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30" w:name="SUB241050000"/>
      <w:bookmarkEnd w:id="330"/>
      <w:r>
        <w:rPr>
          <w:rStyle w:val="s1"/>
        </w:rPr>
        <w:t>Статья 241-5. Инструменты формирования и реализации государственной технологической политики</w:t>
      </w:r>
    </w:p>
    <w:p w:rsidR="00000000" w:rsidRDefault="00145565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</w:t>
      </w:r>
      <w:r>
        <w:rPr>
          <w:rStyle w:val="s0"/>
        </w:rPr>
        <w:t>и создаются технологические платформы.</w:t>
      </w:r>
    </w:p>
    <w:p w:rsidR="00000000" w:rsidRDefault="00145565">
      <w:pPr>
        <w:pStyle w:val="pj"/>
      </w:pPr>
      <w:r>
        <w:rPr>
          <w:rStyle w:val="s0"/>
        </w:rPr>
        <w:t>Технологическая платформа является комплексом, состоящим из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научно-технической, инн</w:t>
      </w:r>
      <w:r>
        <w:rPr>
          <w:rStyle w:val="s0"/>
        </w:rPr>
        <w:t>овационной и промышленной деятельности, необходимой для обеспечения непрерывного процесса генерации и совершенствования технологий, подготовки кадров, реализации инновационных проектов.</w:t>
      </w:r>
    </w:p>
    <w:p w:rsidR="00000000" w:rsidRDefault="00145565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</w:t>
      </w:r>
      <w:r>
        <w:rPr>
          <w:rStyle w:val="s0"/>
        </w:rPr>
        <w:t>уникации и рыночно-ориентированной координации субъектов частного предпринимательства, научных организаций, организаций образования, государственных органов, организаций квазигосударственного сектора в целях технологического развития отраслей экономики.</w:t>
      </w:r>
    </w:p>
    <w:p w:rsidR="00000000" w:rsidRDefault="00145565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 целях выработки государственной технологической политики соответствующей отрасли или технологического направления и обеспечения ее преемственности государственные органы определяют отраслевые </w:t>
      </w:r>
      <w:hyperlink r:id="rId1430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145565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конкурентных преимуществ для ускоренного технологического развития,</w:t>
      </w:r>
      <w:r>
        <w:rPr>
          <w:rStyle w:val="s0"/>
        </w:rPr>
        <w:t xml:space="preserve"> а также потребностей и заинтересованности субъектов частного предпринимательства.</w:t>
      </w:r>
    </w:p>
    <w:p w:rsidR="00000000" w:rsidRDefault="00145565">
      <w:pPr>
        <w:pStyle w:val="pj"/>
      </w:pPr>
      <w:r>
        <w:rPr>
          <w:rStyle w:val="s0"/>
        </w:rPr>
        <w:t xml:space="preserve">Иные критерии к отраслевым центрам технологических компетенций определяются в соответствии с </w:t>
      </w:r>
      <w:hyperlink r:id="rId1431" w:history="1">
        <w:r>
          <w:rPr>
            <w:rStyle w:val="a5"/>
          </w:rPr>
          <w:t>методикой и кри</w:t>
        </w:r>
        <w:r>
          <w:rPr>
            <w:rStyle w:val="a5"/>
          </w:rPr>
          <w:t>териями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145565">
      <w:pPr>
        <w:pStyle w:val="pj"/>
      </w:pPr>
      <w:r>
        <w:rPr>
          <w:rStyle w:val="s0"/>
        </w:rPr>
        <w:t>3. Для формирования технологической политики провод</w:t>
      </w:r>
      <w:r>
        <w:rPr>
          <w:rStyle w:val="s0"/>
        </w:rPr>
        <w:t>ится технологическое прогнозирование.</w:t>
      </w:r>
    </w:p>
    <w:p w:rsidR="00000000" w:rsidRDefault="00145565">
      <w:pPr>
        <w:pStyle w:val="pj"/>
      </w:pPr>
      <w:r>
        <w:rPr>
          <w:rStyle w:val="s0"/>
        </w:rPr>
        <w:t>Под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устойчивого инноваци</w:t>
      </w:r>
      <w:r>
        <w:rPr>
          <w:rStyle w:val="s0"/>
        </w:rPr>
        <w:t>онного развития государства.</w:t>
      </w:r>
    </w:p>
    <w:p w:rsidR="00000000" w:rsidRDefault="00145565">
      <w:pPr>
        <w:pStyle w:val="pj"/>
      </w:pPr>
      <w:r>
        <w:rPr>
          <w:rStyle w:val="s0"/>
        </w:rPr>
        <w:t>Технологическое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</w:t>
      </w:r>
      <w:r>
        <w:rPr>
          <w:rStyle w:val="s0"/>
        </w:rPr>
        <w:t>пертов, проведения опросов и аналитических исследований, обобщения полученных данных и формирования рекомендаций.</w:t>
      </w:r>
    </w:p>
    <w:p w:rsidR="00000000" w:rsidRDefault="00145565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приоритетных направ</w:t>
      </w:r>
      <w:r>
        <w:rPr>
          <w:rStyle w:val="s0"/>
        </w:rPr>
        <w:t>лений предоставления инновационных грантов.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43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21 апреля 2022 года № 133/НҚ «Об утверж</w:t>
      </w:r>
      <w:r>
        <w:rPr>
          <w:rStyle w:val="s3"/>
        </w:rPr>
        <w:t xml:space="preserve">дении Методики и критериев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программ», </w:t>
      </w:r>
      <w:hyperlink r:id="rId1433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27 «О внедрении современных методов технологического прогнозирования»</w:t>
      </w:r>
    </w:p>
    <w:p w:rsidR="00000000" w:rsidRDefault="00145565">
      <w:pPr>
        <w:pStyle w:val="pj"/>
      </w:pPr>
      <w:r>
        <w:rPr>
          <w:rStyle w:val="s0"/>
        </w:rPr>
        <w:t>4. Для реализации технологической политики разрабатываются и утверждаютс</w:t>
      </w:r>
      <w:r>
        <w:rPr>
          <w:rStyle w:val="s0"/>
        </w:rPr>
        <w:t>я целевые технологические программы.</w:t>
      </w:r>
    </w:p>
    <w:p w:rsidR="00000000" w:rsidRDefault="00145565">
      <w:pPr>
        <w:pStyle w:val="pj"/>
      </w:pPr>
      <w:r>
        <w:rPr>
          <w:rStyle w:val="s0"/>
        </w:rPr>
        <w:t>Под целевой технологической программой понимается комплекс мер по развитию ключевых (приоритетных) технологий и решению технологических задач отрасли, основанных на взаимодействии государства, субъектов предпринимательс</w:t>
      </w:r>
      <w:r>
        <w:rPr>
          <w:rStyle w:val="s0"/>
        </w:rPr>
        <w:t>тва и науки.</w:t>
      </w:r>
    </w:p>
    <w:p w:rsidR="00000000" w:rsidRDefault="00145565">
      <w:pPr>
        <w:pStyle w:val="pj"/>
      </w:pPr>
      <w:r>
        <w:rPr>
          <w:rStyle w:val="s0"/>
        </w:rPr>
        <w:t>Целевые технологические программы разрабатываются участниками технологических платформ.</w:t>
      </w:r>
    </w:p>
    <w:p w:rsidR="00000000" w:rsidRDefault="00145565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 имеют приоритетное преимущество при предоставлении инновационных грантов и других мер государственной поддержки инновационной деятельности.</w:t>
      </w:r>
    </w:p>
    <w:p w:rsidR="00000000" w:rsidRDefault="00145565">
      <w:pPr>
        <w:pStyle w:val="pj"/>
      </w:pPr>
      <w:r>
        <w:rPr>
          <w:rStyle w:val="s0"/>
        </w:rPr>
        <w:t>5. Технологическое прогнозирование и р</w:t>
      </w:r>
      <w:r>
        <w:rPr>
          <w:rStyle w:val="s0"/>
        </w:rPr>
        <w:t>азработка целевых технологических программ осуществляются в соответствии с методикой и критериями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</w:t>
      </w:r>
      <w:r>
        <w:rPr>
          <w:rStyle w:val="s0"/>
        </w:rPr>
        <w:t>отки целевых технологических программ.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31" w:name="SUB241060000"/>
      <w:bookmarkEnd w:id="331"/>
      <w:r>
        <w:rPr>
          <w:rStyle w:val="s1"/>
        </w:rPr>
        <w:t>Статья 241-6. Инструменты стимулирования инновационной активности и анализа инновационной системы</w:t>
      </w:r>
    </w:p>
    <w:p w:rsidR="00000000" w:rsidRDefault="00145565">
      <w:pPr>
        <w:pStyle w:val="pj"/>
      </w:pPr>
      <w:r>
        <w:rPr>
          <w:rStyle w:val="s0"/>
        </w:rPr>
        <w:t xml:space="preserve">1. Инструментами стимулирования инновационной активности являются информационно-пропагандистская поддержка инноваций </w:t>
      </w:r>
      <w:r>
        <w:rPr>
          <w:rStyle w:val="s0"/>
        </w:rPr>
        <w:t>и распространение знаний, в том числе путем коммерциализации технологий.</w:t>
      </w:r>
    </w:p>
    <w:p w:rsidR="00000000" w:rsidRDefault="00145565">
      <w:pPr>
        <w:pStyle w:val="pj"/>
      </w:pPr>
      <w:r>
        <w:rPr>
          <w:rStyle w:val="s0"/>
        </w:rPr>
        <w:t>Содействие (поддержка) коммерциализации технологий осуществляется путем:</w:t>
      </w:r>
    </w:p>
    <w:p w:rsidR="00000000" w:rsidRDefault="00145565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</w:t>
      </w:r>
      <w:r>
        <w:rPr>
          <w:rStyle w:val="s0"/>
        </w:rPr>
        <w:t>нологического предпринимательства;</w:t>
      </w:r>
    </w:p>
    <w:p w:rsidR="00000000" w:rsidRDefault="00145565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145565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2. Инструментом анализа инновационной системы является оценка эффективности реализации мер государственной поддержки инновационной деятельности, осуществляемой государственными органами, местными исполнительными органами, национальным институтом развития в</w:t>
      </w:r>
      <w:r>
        <w:rPr>
          <w:rStyle w:val="s0"/>
        </w:rPr>
        <w:t xml:space="preserve"> области инновационного развития и иными юридическими лицами, уполномоченными на реализацию мер государственной поддержки инновационной деятельности, реализацию технологических политик и целевых технологических программ.</w:t>
      </w:r>
    </w:p>
    <w:p w:rsidR="00000000" w:rsidRDefault="00145565">
      <w:pPr>
        <w:pStyle w:val="pj"/>
      </w:pPr>
      <w:r>
        <w:rPr>
          <w:rStyle w:val="s0"/>
        </w:rPr>
        <w:t>Независимый анализ эффективности ин</w:t>
      </w:r>
      <w:r>
        <w:rPr>
          <w:rStyle w:val="s0"/>
        </w:rPr>
        <w:t xml:space="preserve">новационной системы с выработкой рекомендаций осуществляется инновационной обсерваторией, </w:t>
      </w:r>
      <w:hyperlink r:id="rId1434" w:history="1">
        <w:r>
          <w:rPr>
            <w:rStyle w:val="a5"/>
          </w:rPr>
          <w:t>определяемой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145565">
      <w:pPr>
        <w:pStyle w:val="pj"/>
      </w:pPr>
      <w:hyperlink r:id="rId1435" w:history="1">
        <w:r>
          <w:rPr>
            <w:rStyle w:val="a5"/>
          </w:rPr>
          <w:t>Методика</w:t>
        </w:r>
      </w:hyperlink>
      <w:r>
        <w:rPr>
          <w:rStyle w:val="s0"/>
        </w:rPr>
        <w:t xml:space="preserve">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деятельности.</w:t>
      </w:r>
    </w:p>
    <w:p w:rsidR="00000000" w:rsidRDefault="00145565">
      <w:pPr>
        <w:pStyle w:val="pj"/>
      </w:pPr>
      <w:r>
        <w:rPr>
          <w:rStyle w:val="s0"/>
        </w:rPr>
        <w:t>Оценка эффективности реализации мер государс</w:t>
      </w:r>
      <w:r>
        <w:rPr>
          <w:rStyle w:val="s0"/>
        </w:rPr>
        <w:t>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деятельности, как высокий предпринимательский риск, характеризуемый неопределенностью рыночных перспектив инноваци</w:t>
      </w:r>
      <w:r>
        <w:rPr>
          <w:rStyle w:val="s0"/>
        </w:rPr>
        <w:t>онной деятельности и возможными потерями вложенных финансовых и иных ресурсов.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32" w:name="SUB241070000"/>
      <w:bookmarkEnd w:id="332"/>
      <w:r>
        <w:rPr>
          <w:rStyle w:val="s1"/>
        </w:rPr>
        <w:t>Статья 241-7. Меры государственной поддержки инновационной деятельности</w:t>
      </w:r>
    </w:p>
    <w:p w:rsidR="00000000" w:rsidRDefault="00145565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</w:t>
      </w:r>
      <w:r>
        <w:rPr>
          <w:rStyle w:val="s0"/>
        </w:rPr>
        <w:t>собенностей, определенных законами Республики Казахстан.</w:t>
      </w:r>
    </w:p>
    <w:p w:rsidR="00000000" w:rsidRDefault="00145565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относятся:</w:t>
      </w:r>
    </w:p>
    <w:p w:rsidR="00000000" w:rsidRDefault="00145565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145565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145565">
      <w:pPr>
        <w:pStyle w:val="pj"/>
      </w:pPr>
      <w:r>
        <w:rPr>
          <w:rStyle w:val="s0"/>
        </w:rPr>
        <w:t>3. Государственная поддержка инновационной де</w:t>
      </w:r>
      <w:r>
        <w:rPr>
          <w:rStyle w:val="s0"/>
        </w:rPr>
        <w:t xml:space="preserve">ятельности определяется в соответствии с настоящим Кодексом, </w:t>
      </w:r>
      <w:hyperlink r:id="rId14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и иным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33" w:name="SUB241080000"/>
      <w:bookmarkEnd w:id="333"/>
      <w:r>
        <w:rPr>
          <w:rStyle w:val="s1"/>
        </w:rPr>
        <w:t>Статья 241-8. Софинансиров</w:t>
      </w:r>
      <w:r>
        <w:rPr>
          <w:rStyle w:val="s1"/>
        </w:rPr>
        <w:t>ание венчурных фондов и частных венчурных инвесторов</w:t>
      </w:r>
    </w:p>
    <w:p w:rsidR="00000000" w:rsidRDefault="00145565">
      <w:pPr>
        <w:pStyle w:val="pj"/>
      </w:pPr>
      <w:r>
        <w:rPr>
          <w:rStyle w:val="s0"/>
        </w:rPr>
        <w:t>1. Софинансирование венчурных фондов и частных венчурных инвесторов осуществляется субъектами инновационной системы, участвующими в государственной поддержке инновационной деятельности.</w:t>
      </w:r>
    </w:p>
    <w:p w:rsidR="00000000" w:rsidRDefault="00145565">
      <w:pPr>
        <w:pStyle w:val="pj"/>
      </w:pPr>
      <w:r>
        <w:rPr>
          <w:rStyle w:val="s0"/>
        </w:rPr>
        <w:t xml:space="preserve">2. Под венчурным </w:t>
      </w:r>
      <w:r>
        <w:rPr>
          <w:rStyle w:val="s0"/>
        </w:rPr>
        <w:t>финансированием понимается деятельность, связанная с финансированием лиц, осуществляющих только инновационную деятельность, путем осуществления инвестиций в их уставные капиталы, приобретения выпущенных ими финансовых инструментов или предоставления им ден</w:t>
      </w:r>
      <w:r>
        <w:rPr>
          <w:rStyle w:val="s0"/>
        </w:rPr>
        <w:t>ежных займов.</w:t>
      </w:r>
    </w:p>
    <w:p w:rsidR="00000000" w:rsidRDefault="00145565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венчурное финансирование стартап-компаний и обеспечивающее им экспертную поддержку по желанию.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"/>
        <w:ind w:left="1200" w:hanging="800"/>
      </w:pPr>
      <w:bookmarkStart w:id="334" w:name="SUB241090000"/>
      <w:bookmarkEnd w:id="334"/>
      <w:r>
        <w:rPr>
          <w:rStyle w:val="s1"/>
        </w:rPr>
        <w:t>Статья 241-9. Предоставление инновационных грантов</w:t>
      </w:r>
    </w:p>
    <w:p w:rsidR="00000000" w:rsidRDefault="00145565">
      <w:pPr>
        <w:pStyle w:val="pj"/>
      </w:pPr>
      <w:r>
        <w:rPr>
          <w:rStyle w:val="s0"/>
        </w:rPr>
        <w:t xml:space="preserve">1. Под инновационным </w:t>
      </w:r>
      <w:r>
        <w:rPr>
          <w:rStyle w:val="s0"/>
        </w:rPr>
        <w:t>грантом понимаются бюджетные средства, предоставляемые субъектам инновационной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грантов.</w:t>
      </w:r>
    </w:p>
    <w:p w:rsidR="00000000" w:rsidRDefault="00145565">
      <w:pPr>
        <w:pStyle w:val="pj"/>
      </w:pPr>
      <w:r>
        <w:rPr>
          <w:rStyle w:val="s0"/>
        </w:rPr>
        <w:t>Предоставление инновационны</w:t>
      </w:r>
      <w:r>
        <w:rPr>
          <w:rStyle w:val="s0"/>
        </w:rPr>
        <w:t>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инновационного развития.</w:t>
      </w:r>
    </w:p>
    <w:p w:rsidR="00000000" w:rsidRDefault="00145565">
      <w:pPr>
        <w:pStyle w:val="pj"/>
      </w:pPr>
      <w:r>
        <w:rPr>
          <w:rStyle w:val="s0"/>
        </w:rPr>
        <w:t>Конкурс на предоставление инновационных грантов может проводит</w:t>
      </w:r>
      <w:r>
        <w:rPr>
          <w:rStyle w:val="s0"/>
        </w:rPr>
        <w:t>ься по отдельным приоритетным направлениям совместно с инфраструктурой поддержки частного предпринимательства и (или) субъектами инновационной системы, участвующими в государственной поддержке инновационной деятельности.</w:t>
      </w:r>
    </w:p>
    <w:p w:rsidR="00000000" w:rsidRDefault="00145565">
      <w:pPr>
        <w:pStyle w:val="pj"/>
      </w:pPr>
      <w:r>
        <w:rPr>
          <w:rStyle w:val="s0"/>
        </w:rPr>
        <w:t>2. Инновационные гранты предоставля</w:t>
      </w:r>
      <w:r>
        <w:rPr>
          <w:rStyle w:val="s0"/>
        </w:rPr>
        <w:t>ются субъектам инновационной деятельности путем софинансирования реализации инновационных проектов.</w:t>
      </w:r>
    </w:p>
    <w:p w:rsidR="00000000" w:rsidRDefault="00145565">
      <w:pPr>
        <w:pStyle w:val="pj"/>
      </w:pPr>
      <w:r>
        <w:rPr>
          <w:rStyle w:val="s0"/>
        </w:rPr>
        <w:t>3. Инновационные гранты предоставляются на:</w:t>
      </w:r>
    </w:p>
    <w:p w:rsidR="00000000" w:rsidRDefault="00145565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145565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145565">
      <w:pPr>
        <w:pStyle w:val="pj"/>
      </w:pPr>
      <w:r>
        <w:rPr>
          <w:rStyle w:val="s0"/>
        </w:rPr>
        <w:t>3) технологическое развитие</w:t>
      </w:r>
      <w:r>
        <w:rPr>
          <w:rStyle w:val="s0"/>
        </w:rPr>
        <w:t xml:space="preserve"> отраслей.</w:t>
      </w:r>
    </w:p>
    <w:p w:rsidR="00000000" w:rsidRDefault="00145565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предоставления инновационных грантов.</w:t>
      </w:r>
    </w:p>
    <w:p w:rsidR="00000000" w:rsidRDefault="00145565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145565">
      <w:pPr>
        <w:pStyle w:val="pj"/>
      </w:pPr>
      <w:r>
        <w:rPr>
          <w:rStyle w:val="s0"/>
        </w:rPr>
        <w:t xml:space="preserve">5. </w:t>
      </w:r>
      <w:hyperlink r:id="rId1437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инновационного развития ведет мониторинг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 гранты.</w:t>
      </w:r>
    </w:p>
    <w:p w:rsidR="00000000" w:rsidRDefault="00145565">
      <w:pPr>
        <w:pStyle w:val="pj"/>
      </w:pPr>
      <w:r>
        <w:rPr>
          <w:rStyle w:val="s0"/>
        </w:rPr>
        <w:t>6. Национальным институтом развития в о</w:t>
      </w:r>
      <w:r>
        <w:rPr>
          <w:rStyle w:val="s0"/>
        </w:rPr>
        <w:t>бласти инновационного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 основе договора, заключаемого между уполномочен</w:t>
      </w:r>
      <w:r>
        <w:rPr>
          <w:rStyle w:val="s0"/>
        </w:rPr>
        <w:t>ным органом в области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145565">
      <w:pPr>
        <w:pStyle w:val="pj"/>
      </w:pPr>
      <w:r>
        <w:rPr>
          <w:rStyle w:val="s0"/>
        </w:rPr>
        <w:t>Остатки средств на текущем счете, числящиеся на конец финансового года, не подлежат возврату уполномоченному ор</w:t>
      </w:r>
      <w:r>
        <w:rPr>
          <w:rStyle w:val="s0"/>
        </w:rPr>
        <w:t>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</w:t>
      </w:r>
      <w:r>
        <w:rPr>
          <w:rStyle w:val="s0"/>
        </w:rPr>
        <w:t>ционных грантов, распределяется между всеми инновационными грантами.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i"/>
      </w:pPr>
      <w:bookmarkStart w:id="335" w:name="SUB2420000"/>
      <w:bookmarkEnd w:id="335"/>
      <w:r>
        <w:rPr>
          <w:rStyle w:val="s3"/>
        </w:rPr>
        <w:t xml:space="preserve">Заголовок главы 24 изложен в редакции </w:t>
      </w:r>
      <w:hyperlink r:id="rId1438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1439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440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1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c"/>
      </w:pPr>
      <w:bookmarkStart w:id="336" w:name="SUB2450000"/>
      <w:bookmarkEnd w:id="336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442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3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37" w:name="SUB2460000"/>
      <w:bookmarkEnd w:id="337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444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5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38" w:name="SUB2470000"/>
      <w:bookmarkEnd w:id="338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446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7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39" w:name="SUB2480000"/>
      <w:bookmarkEnd w:id="339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448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49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40" w:name="SUB2490000"/>
      <w:bookmarkEnd w:id="340"/>
      <w:r>
        <w:rPr>
          <w:rStyle w:val="s1"/>
        </w:rPr>
        <w:t xml:space="preserve">Статья 249. </w:t>
      </w:r>
      <w:r>
        <w:rPr>
          <w:rStyle w:val="s0"/>
        </w:rPr>
        <w:t>Исключена в соответствии</w:t>
      </w:r>
      <w:r>
        <w:rPr>
          <w:rStyle w:val="s0"/>
        </w:rPr>
        <w:t xml:space="preserve"> с </w:t>
      </w:r>
      <w:hyperlink r:id="rId1450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51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41" w:name="SUB2500000"/>
      <w:bookmarkEnd w:id="341"/>
      <w:r>
        <w:rPr>
          <w:rStyle w:val="s1"/>
        </w:rPr>
        <w:t xml:space="preserve">Статья 250.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1452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(введено в действие с 1 июля 2022 г.) (</w:t>
      </w:r>
      <w:hyperlink r:id="rId1453" w:anchor="sub_id=250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42" w:name="SUB2510000"/>
      <w:bookmarkStart w:id="343" w:name="SUB251010000"/>
      <w:bookmarkStart w:id="344" w:name="SUB2520000"/>
      <w:bookmarkStart w:id="345" w:name="SUB2530000"/>
      <w:bookmarkStart w:id="346" w:name="SUB2540000"/>
      <w:bookmarkStart w:id="347" w:name="SUB2550000"/>
      <w:bookmarkStart w:id="348" w:name="SUB2560000"/>
      <w:bookmarkEnd w:id="342"/>
      <w:bookmarkEnd w:id="343"/>
      <w:bookmarkEnd w:id="344"/>
      <w:bookmarkEnd w:id="345"/>
      <w:bookmarkEnd w:id="346"/>
      <w:bookmarkEnd w:id="347"/>
      <w:bookmarkEnd w:id="348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454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55" w:anchor="sub_id=25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49" w:name="SUB2570000"/>
      <w:bookmarkEnd w:id="349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456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57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i"/>
      </w:pPr>
      <w:bookmarkStart w:id="350" w:name="SUB272010000"/>
      <w:bookmarkEnd w:id="350"/>
      <w:r>
        <w:rPr>
          <w:rStyle w:val="s3"/>
        </w:rPr>
        <w:t xml:space="preserve">Кодекс дополнен статьей 272-1 в соответствии с </w:t>
      </w:r>
      <w:hyperlink r:id="rId1458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145565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в соответствии с настоящим Кодексом и </w:t>
      </w:r>
      <w:hyperlink r:id="rId1459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145565">
      <w:pPr>
        <w:pStyle w:val="pj"/>
      </w:pPr>
      <w:r>
        <w:rPr>
          <w:rStyle w:val="s0"/>
        </w:rPr>
        <w:t xml:space="preserve">2. </w:t>
      </w:r>
      <w:hyperlink r:id="rId1460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</w:t>
      </w:r>
      <w:r>
        <w:rPr>
          <w:rStyle w:val="s0"/>
        </w:rPr>
        <w:t>ывающей промышленности, а также условия их оказания.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i"/>
      </w:pPr>
      <w:bookmarkStart w:id="351" w:name="SUB272020000"/>
      <w:bookmarkEnd w:id="351"/>
      <w:r>
        <w:rPr>
          <w:rStyle w:val="s3"/>
        </w:rPr>
        <w:t xml:space="preserve">Кодекс дополнен статьей 272-2 в соответствии с </w:t>
      </w:r>
      <w:hyperlink r:id="rId1461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145565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462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145565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145565">
      <w:pPr>
        <w:pStyle w:val="pj"/>
      </w:pPr>
      <w:r>
        <w:rPr>
          <w:rStyle w:val="s0"/>
        </w:rPr>
        <w:t xml:space="preserve">3. </w:t>
      </w:r>
      <w:hyperlink r:id="rId1463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52" w:name="SUB272030000"/>
      <w:bookmarkEnd w:id="352"/>
      <w:r>
        <w:rPr>
          <w:rStyle w:val="s3"/>
        </w:rPr>
        <w:t>Кодекс дополнен статьей 272-3 в соотв</w:t>
      </w:r>
      <w:r>
        <w:rPr>
          <w:rStyle w:val="s3"/>
        </w:rPr>
        <w:t xml:space="preserve">етствии с </w:t>
      </w:r>
      <w:hyperlink r:id="rId1464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145565">
      <w:pPr>
        <w:pStyle w:val="pj"/>
      </w:pPr>
      <w:r>
        <w:rPr>
          <w:rStyle w:val="s0"/>
        </w:rPr>
        <w:t>Промышленная политика в Республике Казахстан реализуется в соответств</w:t>
      </w:r>
      <w:r>
        <w:rPr>
          <w:rStyle w:val="s0"/>
        </w:rPr>
        <w:t xml:space="preserve">ии с </w:t>
      </w:r>
      <w:hyperlink r:id="rId1465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145565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145565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145565">
      <w:pPr>
        <w:pStyle w:val="pj"/>
      </w:pPr>
      <w:r>
        <w:rPr>
          <w:rStyle w:val="s0"/>
        </w:rPr>
        <w:t>3) повышени</w:t>
      </w:r>
      <w:r>
        <w:rPr>
          <w:rStyle w:val="s0"/>
        </w:rPr>
        <w:t>е эффективности и конкурентоспособности промышленности.</w:t>
      </w:r>
    </w:p>
    <w:p w:rsidR="00000000" w:rsidRDefault="00145565">
      <w:pPr>
        <w:pStyle w:val="pji"/>
      </w:pPr>
      <w:r>
        <w:t> </w:t>
      </w:r>
    </w:p>
    <w:p w:rsidR="00000000" w:rsidRDefault="00145565">
      <w:pPr>
        <w:pStyle w:val="pj"/>
      </w:pPr>
      <w:bookmarkStart w:id="353" w:name="SUB272040000"/>
      <w:bookmarkEnd w:id="353"/>
      <w:r>
        <w:rPr>
          <w:rStyle w:val="s1"/>
        </w:rPr>
        <w:t xml:space="preserve">Статья 272-4. </w:t>
      </w:r>
      <w:r>
        <w:rPr>
          <w:rStyle w:val="s0"/>
        </w:rPr>
        <w:t xml:space="preserve">Действовала до 1 июля 2022 г. в соответствии с </w:t>
      </w:r>
      <w:hyperlink r:id="rId1466" w:anchor="sub_id=27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467" w:anchor="sub_id=2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c"/>
      </w:pPr>
      <w:bookmarkStart w:id="354" w:name="SUB2730000"/>
      <w:bookmarkEnd w:id="354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145565">
      <w:pPr>
        <w:pStyle w:val="pj"/>
      </w:pPr>
      <w:r>
        <w:t>1. Регу</w:t>
      </w:r>
      <w:r>
        <w:t>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государ</w:t>
      </w:r>
      <w:r>
        <w:t>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145565">
      <w:pPr>
        <w:pStyle w:val="pj"/>
      </w:pPr>
      <w:r>
        <w:t>2. Настоящим Кодексом не регулируются отношения, связанные с:</w:t>
      </w:r>
    </w:p>
    <w:p w:rsidR="00000000" w:rsidRDefault="00145565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145565">
      <w:pPr>
        <w:pStyle w:val="pj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145565">
      <w:pPr>
        <w:pStyle w:val="pj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</w:t>
      </w:r>
      <w:r>
        <w:t>положения настоящей главы применяются в части, не противоречащей таким законам.</w:t>
      </w:r>
    </w:p>
    <w:p w:rsidR="00000000" w:rsidRDefault="00145565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46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55" w:name="SUB2740000"/>
      <w:bookmarkEnd w:id="355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145565">
      <w:pPr>
        <w:pStyle w:val="pj"/>
      </w:pPr>
      <w:r>
        <w:t>1. Инвестициями являются все виды имущества (кроме товаров, предназначенных для лич</w:t>
      </w:r>
      <w:r>
        <w:t>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</w:t>
      </w:r>
      <w:r>
        <w:t>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145565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145565">
      <w:pPr>
        <w:pStyle w:val="pj"/>
      </w:pPr>
      <w:r>
        <w:t>3. Деятельность физических и юр</w:t>
      </w:r>
      <w:r>
        <w:t>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</w:t>
      </w:r>
      <w:r>
        <w:t>цессионного проекта, признается инвестиционной деятельностью.</w:t>
      </w:r>
    </w:p>
    <w:p w:rsidR="00000000" w:rsidRDefault="00145565">
      <w:pPr>
        <w:pStyle w:val="pj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469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56" w:name="SUB2750000"/>
      <w:bookmarkEnd w:id="356"/>
      <w:r>
        <w:rPr>
          <w:rStyle w:val="s1"/>
        </w:rPr>
        <w:t>Статья 275. Объекты инвестиционной деятельности</w:t>
      </w:r>
    </w:p>
    <w:p w:rsidR="00000000" w:rsidRDefault="00145565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</w:t>
      </w:r>
      <w:r>
        <w:t>х законами Республики Казахстан.</w:t>
      </w:r>
    </w:p>
    <w:p w:rsidR="00000000" w:rsidRDefault="00145565">
      <w:pPr>
        <w:pStyle w:val="pj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</w:t>
      </w:r>
      <w:r>
        <w:t>оговорами.</w:t>
      </w:r>
    </w:p>
    <w:p w:rsidR="00000000" w:rsidRDefault="00145565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57" w:name="SUB2760000"/>
      <w:bookmarkEnd w:id="357"/>
      <w:r>
        <w:rPr>
          <w:rStyle w:val="s1"/>
        </w:rPr>
        <w:t>Статья 276.</w:t>
      </w:r>
      <w:r>
        <w:rPr>
          <w:rStyle w:val="s1"/>
        </w:rPr>
        <w:t xml:space="preserve"> Гарантия правовой защиты деятельности инвесторов на территории Республики Казахстан</w:t>
      </w:r>
    </w:p>
    <w:p w:rsidR="00000000" w:rsidRDefault="00145565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470" w:history="1">
        <w:r>
          <w:rPr>
            <w:rStyle w:val="a4"/>
          </w:rPr>
          <w:t>Конституц</w:t>
        </w:r>
        <w:r>
          <w:rPr>
            <w:rStyle w:val="a4"/>
          </w:rPr>
          <w:t>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145565">
      <w:pPr>
        <w:pStyle w:val="pj"/>
      </w:pPr>
      <w:r>
        <w:t xml:space="preserve">2. Инвестор имеет право на возмещение вреда, причиненного ему в результате </w:t>
      </w:r>
      <w:r>
        <w:t>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145565">
      <w:pPr>
        <w:pStyle w:val="pj"/>
      </w:pPr>
      <w:r>
        <w:t>3. Республика Казахстан г</w:t>
      </w:r>
      <w:r>
        <w:t>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145565">
      <w:pPr>
        <w:pStyle w:val="pj"/>
      </w:pPr>
      <w:r>
        <w:t>Настоящие гарантии не распространяются на:</w:t>
      </w:r>
    </w:p>
    <w:p w:rsidR="00000000" w:rsidRDefault="00145565">
      <w:pPr>
        <w:pStyle w:val="pj"/>
      </w:pPr>
      <w:r>
        <w:t>1) измен</w:t>
      </w:r>
      <w:r>
        <w:t>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145565">
      <w:pPr>
        <w:pStyle w:val="pj"/>
      </w:pPr>
      <w:r>
        <w:t>2) изменения и дополнения, к</w:t>
      </w:r>
      <w:r>
        <w:t>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58" w:name="SUB2770000"/>
      <w:bookmarkEnd w:id="358"/>
      <w:r>
        <w:rPr>
          <w:rStyle w:val="s1"/>
        </w:rPr>
        <w:t>Статья 277. Гарантии использования доходов</w:t>
      </w:r>
    </w:p>
    <w:p w:rsidR="00000000" w:rsidRDefault="00145565">
      <w:pPr>
        <w:pStyle w:val="pj"/>
      </w:pPr>
      <w:r>
        <w:t>Инвесторы вправе:</w:t>
      </w:r>
    </w:p>
    <w:p w:rsidR="00000000" w:rsidRDefault="00145565">
      <w:pPr>
        <w:pStyle w:val="pj"/>
      </w:pPr>
      <w:r>
        <w:t>1) по своему усмотрению использов</w:t>
      </w:r>
      <w:r>
        <w:t>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145565">
      <w:pPr>
        <w:pStyle w:val="pj"/>
      </w:pPr>
      <w:r>
        <w:t>2) открывать в банках на территории Республики Казахстан банковские счета в национальной ва</w:t>
      </w:r>
      <w:r>
        <w:t xml:space="preserve">люте и (или) иностранной валюте в соответствии c </w:t>
      </w:r>
      <w:hyperlink r:id="rId1471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472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59" w:name="SUB2780000"/>
      <w:bookmarkEnd w:id="359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145565">
      <w:pPr>
        <w:pStyle w:val="pj"/>
      </w:pPr>
      <w:r>
        <w:t xml:space="preserve">1. Официальные сообщения государственных органов Республики Казахстан и </w:t>
      </w:r>
      <w:r>
        <w:t>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145565">
      <w:pPr>
        <w:pStyle w:val="pj"/>
      </w:pPr>
      <w:r>
        <w:t>2. Инвесторам, включая инвесторов, осуществивших инвестиции в размере менее десяти процентов от голосующих акций (мен</w:t>
      </w:r>
      <w:r>
        <w:t>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предусмотренной законами Ре</w:t>
      </w:r>
      <w:r>
        <w:t>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60" w:name="SUB2790000"/>
      <w:bookmarkEnd w:id="360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145565">
      <w:pPr>
        <w:pStyle w:val="pj"/>
      </w:pPr>
      <w:r>
        <w:t>1. Принудительное изъятие иму</w:t>
      </w:r>
      <w:r>
        <w:t>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145565">
      <w:pPr>
        <w:pStyle w:val="pj"/>
      </w:pPr>
      <w:r>
        <w:t>2. При национализации инвестору возмещаются Республикой Казахстан в полном объеме убытки, причиненны</w:t>
      </w:r>
      <w:r>
        <w:t>е ему в результате издания законодательных актов Республики Казахстан о национализации.</w:t>
      </w:r>
    </w:p>
    <w:p w:rsidR="00000000" w:rsidRDefault="00145565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145565">
      <w:pPr>
        <w:pStyle w:val="pj"/>
      </w:pPr>
      <w:r>
        <w:t>Рыночная стоимость имущества определяется в порядке, установленном законод</w:t>
      </w:r>
      <w:r>
        <w:t>ательством Республики Казахстан.</w:t>
      </w:r>
    </w:p>
    <w:p w:rsidR="00000000" w:rsidRDefault="00145565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145565">
      <w:pPr>
        <w:pStyle w:val="pj"/>
      </w:pPr>
      <w:r>
        <w:t>5. При прекращении действия обстоятельств, в связи с которыми произведена реквизиция, инвест</w:t>
      </w:r>
      <w:r>
        <w:t>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61" w:name="SUB2800000"/>
      <w:bookmarkEnd w:id="361"/>
      <w:r>
        <w:rPr>
          <w:rStyle w:val="s1"/>
        </w:rPr>
        <w:t>Статья 280. Переход прав инвестора к другому лицу</w:t>
      </w:r>
    </w:p>
    <w:p w:rsidR="00000000" w:rsidRDefault="00145565">
      <w:pPr>
        <w:pStyle w:val="pj"/>
      </w:pPr>
      <w:r>
        <w:t>Если иностранное государство или уполн</w:t>
      </w:r>
      <w:r>
        <w:t>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государству либо уполномоченн</w:t>
      </w:r>
      <w:r>
        <w:t>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инвестиций в Республ</w:t>
      </w:r>
      <w:r>
        <w:t>ике Казахстан и (или) выполнения им определенных договорных обязательств.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362" w:name="SUB2810000"/>
      <w:bookmarkEnd w:id="362"/>
      <w:r>
        <w:rPr>
          <w:rStyle w:val="s1"/>
        </w:rPr>
        <w:t>Параграф 2. Государственная поддержка инвестиций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145565">
      <w:pPr>
        <w:pStyle w:val="pj"/>
      </w:pPr>
      <w:r>
        <w:t>1. Целью государственной поддержки инвестиций являются создание благопр</w:t>
      </w:r>
      <w:r>
        <w:t>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кадров, а также охрана окружающе</w:t>
      </w:r>
      <w:r>
        <w:t>й среды.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473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474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5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(введены в действие с 1 января 2022 г.) (</w:t>
      </w:r>
      <w:hyperlink r:id="rId1476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 в виде предоставления инвестиционных преференций и (или)пр</w:t>
      </w:r>
      <w:r>
        <w:rPr>
          <w:rStyle w:val="s0"/>
        </w:rPr>
        <w:t xml:space="preserve">едоставления гарантии стабильности при изменении налогового законодательства Республики Казахстан в соответствии с </w:t>
      </w:r>
      <w:hyperlink r:id="rId147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</w:t>
      </w:r>
      <w:r>
        <w:rPr>
          <w:rStyle w:val="s0"/>
        </w:rPr>
        <w:t>джет» (Налоговый кодекс).</w:t>
      </w:r>
    </w:p>
    <w:p w:rsidR="00000000" w:rsidRDefault="00145565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478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63" w:name="SUB2820000"/>
      <w:bookmarkEnd w:id="363"/>
      <w:r>
        <w:rPr>
          <w:rStyle w:val="s1"/>
        </w:rPr>
        <w:t>Статья 282. Уполномоченный орган по инвестициям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7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</w:t>
      </w:r>
      <w:r>
        <w:rPr>
          <w:rStyle w:val="s3"/>
        </w:rPr>
        <w:t xml:space="preserve"> 272-VI (</w:t>
      </w:r>
      <w:hyperlink r:id="rId1480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1. Государственная поддержка инвестиций осуществляется </w:t>
      </w:r>
      <w:hyperlink r:id="rId1481" w:history="1">
        <w:r>
          <w:rPr>
            <w:rStyle w:val="a5"/>
          </w:rPr>
          <w:t>уполномоченным органом по и</w:t>
        </w:r>
        <w:r>
          <w:rPr>
            <w:rStyle w:val="a5"/>
          </w:rPr>
          <w:t>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145565">
      <w:pPr>
        <w:pStyle w:val="pj"/>
      </w:pPr>
      <w:r>
        <w:t xml:space="preserve">2. Уполномоченный орган по инвестициям в пределах своей компетенции и </w:t>
      </w:r>
      <w:r>
        <w:t xml:space="preserve">в целях выполнения возложенных на него задач имеет право в </w:t>
      </w:r>
      <w:hyperlink r:id="rId1482" w:anchor="sub_id=202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Казахстан, привлекать специалистов соответствующих государственных </w:t>
      </w:r>
      <w:r>
        <w:t>органов, консультантов и экспертов из числа физических и юридических лиц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483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484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</w:t>
      </w:r>
      <w:r>
        <w:rPr>
          <w:rStyle w:val="s0"/>
        </w:rPr>
        <w:t>ров, осуществляемой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145565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485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86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487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145565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</w:t>
      </w:r>
      <w:r>
        <w:t>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488" w:anchor="sub_id=28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03.04.19 г. № 243-VI; внесены изменения в соответствии с </w:t>
      </w:r>
      <w:hyperlink r:id="rId148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490" w:anchor="sub_id=2820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49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</w:t>
      </w:r>
      <w:r>
        <w:rPr>
          <w:rStyle w:val="s0"/>
        </w:rPr>
        <w:t>вления земельных участков из государственной собственности.</w:t>
      </w:r>
    </w:p>
    <w:p w:rsidR="00000000" w:rsidRDefault="00145565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региональным координаци</w:t>
      </w:r>
      <w:r>
        <w:rPr>
          <w:rStyle w:val="s0"/>
        </w:rPr>
        <w:t>онным советом.</w:t>
      </w:r>
    </w:p>
    <w:p w:rsidR="00000000" w:rsidRDefault="00145565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492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64" w:name="SUB282010000"/>
      <w:bookmarkEnd w:id="364"/>
      <w:r>
        <w:rPr>
          <w:rStyle w:val="s3"/>
        </w:rPr>
        <w:t>Глава 25 дополнена статьей 282-1 в соответстви</w:t>
      </w:r>
      <w:r>
        <w:rPr>
          <w:rStyle w:val="s3"/>
        </w:rPr>
        <w:t xml:space="preserve">и с </w:t>
      </w:r>
      <w:hyperlink r:id="rId1493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45565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145565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</w:t>
      </w:r>
      <w:r>
        <w:rPr>
          <w:rStyle w:val="s0"/>
        </w:rPr>
        <w:t>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получении государственных услуг, а также других ус</w:t>
      </w:r>
      <w:r>
        <w:rPr>
          <w:rStyle w:val="s0"/>
        </w:rPr>
        <w:t>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145565">
      <w:pPr>
        <w:pStyle w:val="pj"/>
      </w:pPr>
      <w:r>
        <w:rPr>
          <w:rStyle w:val="s0"/>
        </w:rPr>
        <w:t xml:space="preserve">2. </w:t>
      </w:r>
      <w:hyperlink r:id="rId149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утверждаются Правительством Республики Казахстан и определяют размеры инвестиций в конкретных отраслях экономики для получения услуги по принцип</w:t>
      </w:r>
      <w:r>
        <w:rPr>
          <w:rStyle w:val="s0"/>
        </w:rPr>
        <w:t>у «одного окна», а также порядок:</w:t>
      </w:r>
    </w:p>
    <w:p w:rsidR="00000000" w:rsidRDefault="00145565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 представителей и представительств, региональными организациями в области привлечени</w:t>
      </w:r>
      <w:r>
        <w:rPr>
          <w:rStyle w:val="s0"/>
        </w:rPr>
        <w:t>я инвестиций в целях реализации инвестиционных проектов в Республике Казахстан;</w:t>
      </w:r>
    </w:p>
    <w:p w:rsidR="00000000" w:rsidRDefault="00145565">
      <w:pPr>
        <w:pStyle w:val="pj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представительствами, реги</w:t>
      </w:r>
      <w:r>
        <w:rPr>
          <w:rStyle w:val="s0"/>
        </w:rPr>
        <w:t>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145565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</w:t>
      </w:r>
      <w:r>
        <w:rPr>
          <w:rStyle w:val="s0"/>
        </w:rPr>
        <w:t xml:space="preserve">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исполнительными органами, организациями, а также иными негосударственными организациям</w:t>
      </w:r>
      <w:r>
        <w:rPr>
          <w:rStyle w:val="s0"/>
        </w:rPr>
        <w:t>и по вопросам привлечения инвестиций;</w:t>
      </w:r>
    </w:p>
    <w:p w:rsidR="00000000" w:rsidRDefault="00145565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</w:t>
      </w:r>
      <w:r>
        <w:rPr>
          <w:rStyle w:val="s0"/>
        </w:rPr>
        <w:t>нвестиционных проектов для привлечения инвестиций.</w:t>
      </w:r>
    </w:p>
    <w:p w:rsidR="00000000" w:rsidRDefault="00145565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</w:t>
      </w:r>
      <w:r>
        <w:rPr>
          <w:rStyle w:val="s0"/>
        </w:rPr>
        <w:t>ания данных услуг инвесторам и сопровождения их в государственных органах и иных организациях.</w:t>
      </w:r>
    </w:p>
    <w:p w:rsidR="00000000" w:rsidRDefault="00145565">
      <w:pPr>
        <w:pStyle w:val="pj"/>
      </w:pPr>
      <w:r>
        <w:rPr>
          <w:rStyle w:val="s0"/>
        </w:rPr>
        <w:t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</w:t>
      </w:r>
      <w:r>
        <w:rPr>
          <w:rStyle w:val="s0"/>
        </w:rPr>
        <w:t>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</w:t>
      </w:r>
      <w:r>
        <w:rPr>
          <w:rStyle w:val="s0"/>
        </w:rPr>
        <w:t>изации в части получения государственных и других услуг.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65" w:name="SUB2830000"/>
      <w:bookmarkEnd w:id="365"/>
      <w:r>
        <w:rPr>
          <w:rStyle w:val="s1"/>
        </w:rPr>
        <w:t>Статья 283. Понятие и виды инвестиционных преференций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5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496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</w:t>
      </w:r>
      <w:r>
        <w:rPr>
          <w:rStyle w:val="s0"/>
        </w:rPr>
        <w:t xml:space="preserve">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реализации инвестиционного проекта технологическое оборудование на основании договора финансового </w:t>
      </w:r>
      <w:r>
        <w:rPr>
          <w:rStyle w:val="s0"/>
        </w:rPr>
        <w:t>лизинга для юридического лица Республики Казахстан, реализующего инвестиционный проект.</w:t>
      </w:r>
    </w:p>
    <w:p w:rsidR="00000000" w:rsidRDefault="00145565">
      <w:pPr>
        <w:pStyle w:val="pj"/>
      </w:pPr>
      <w:r>
        <w:t>Юридическое лицо Республики Казахстан - юридическое лицо, в том числе юридическое лицо с иностранным участием, созданное в порядке, установленном законодательством Респ</w:t>
      </w:r>
      <w:r>
        <w:t>ублики Казахстан.</w:t>
      </w:r>
    </w:p>
    <w:p w:rsidR="00000000" w:rsidRDefault="00145565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145565">
      <w:pPr>
        <w:pStyle w:val="pj"/>
      </w:pPr>
      <w:r>
        <w:t xml:space="preserve">1) освобождение от обложения </w:t>
      </w:r>
      <w:hyperlink r:id="rId1497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498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145565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1499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00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1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02" w:anchor="sub_id=283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503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145565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504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505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06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07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08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145565">
      <w:pPr>
        <w:pStyle w:val="pj"/>
      </w:pPr>
      <w:r>
        <w:rPr>
          <w:rStyle w:val="s0"/>
        </w:rPr>
        <w:t xml:space="preserve">ввозными </w:t>
      </w:r>
      <w:hyperlink r:id="rId1509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145565">
      <w:pPr>
        <w:pStyle w:val="pj"/>
      </w:pPr>
      <w:r>
        <w:rPr>
          <w:rStyle w:val="s0"/>
        </w:rPr>
        <w:t xml:space="preserve">налогами в соответствии с </w:t>
      </w:r>
      <w:hyperlink r:id="rId1510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66" w:name="SUB2840000"/>
      <w:bookmarkEnd w:id="366"/>
      <w:r>
        <w:rPr>
          <w:rStyle w:val="s3"/>
        </w:rPr>
        <w:t>В статью 284 внесены изменения в со</w:t>
      </w:r>
      <w:r>
        <w:rPr>
          <w:rStyle w:val="s3"/>
        </w:rPr>
        <w:t xml:space="preserve">ответствии с </w:t>
      </w:r>
      <w:hyperlink r:id="rId1511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12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3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14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1515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16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7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г.) (</w:t>
      </w:r>
      <w:hyperlink r:id="rId1518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</w:t>
      </w:r>
      <w:r>
        <w:rPr>
          <w:rStyle w:val="s1"/>
        </w:rPr>
        <w:t>ья 284. Инвестиционный проект</w:t>
      </w:r>
    </w:p>
    <w:p w:rsidR="00000000" w:rsidRDefault="00145565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включая производства, созданные, расширенные и (или) обновлен</w:t>
      </w:r>
      <w:r>
        <w:rPr>
          <w:rStyle w:val="s0"/>
        </w:rPr>
        <w:t>ные в ходе реализации проекта государственно-частного партнерства, в том числе концессионного проекта.</w:t>
      </w:r>
    </w:p>
    <w:p w:rsidR="00000000" w:rsidRDefault="00145565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145565">
      <w:pPr>
        <w:pStyle w:val="pj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новых производственных объектов, в размере не менее двухмиллионнократного размера </w:t>
      </w:r>
      <w:hyperlink r:id="rId1519" w:history="1">
        <w:r>
          <w:rPr>
            <w:rStyle w:val="a5"/>
          </w:rPr>
          <w:t>ме</w:t>
        </w:r>
        <w:r>
          <w:rPr>
            <w:rStyle w:val="a5"/>
          </w:rPr>
          <w:t>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145565">
      <w:pPr>
        <w:pStyle w:val="pj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</w:t>
      </w:r>
      <w:r>
        <w:rPr>
          <w:rStyle w:val="s0"/>
        </w:rPr>
        <w:t>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</w:t>
      </w:r>
      <w:r>
        <w:rPr>
          <w:rStyle w:val="s0"/>
        </w:rPr>
        <w:t>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145565">
      <w:pPr>
        <w:pStyle w:val="pj"/>
      </w:pPr>
      <w:r>
        <w:rPr>
          <w:rStyle w:val="s0"/>
        </w:rPr>
        <w:t>Инвестиционный приоритетный проект по созданию новых производств или расширению и (или) обновлению действующих произ</w:t>
      </w:r>
      <w:r>
        <w:rPr>
          <w:rStyle w:val="s0"/>
        </w:rPr>
        <w:t>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</w:t>
      </w:r>
      <w:r>
        <w:rPr>
          <w:rStyle w:val="s0"/>
        </w:rPr>
        <w:t xml:space="preserve">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520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521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</w:t>
      </w:r>
      <w:r>
        <w:rPr>
          <w:rStyle w:val="s0"/>
        </w:rPr>
        <w:t>моторных транспортных средств.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67" w:name="SUB2850000"/>
      <w:bookmarkEnd w:id="367"/>
      <w:r>
        <w:rPr>
          <w:rStyle w:val="s1"/>
        </w:rPr>
        <w:t>Статья 285. Порядок получения инвестиционных преференций</w:t>
      </w:r>
    </w:p>
    <w:p w:rsidR="00000000" w:rsidRDefault="00145565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</w:t>
      </w:r>
      <w:r>
        <w:t>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145565">
      <w:pPr>
        <w:pStyle w:val="pj"/>
      </w:pPr>
      <w:r>
        <w:t>2. Инвестиционные преференции предоставляются на основании инвестиционного конт</w:t>
      </w:r>
      <w:r>
        <w:t>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145565">
      <w:pPr>
        <w:pStyle w:val="pj"/>
      </w:pPr>
      <w:r>
        <w:t>Правила предоставления уполномоченным органом по инвестициям инвестиционных преференций по принципу «одного окна» и</w:t>
      </w:r>
      <w:r>
        <w:t>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52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26 марта 2021 год</w:t>
      </w:r>
      <w:r>
        <w:rPr>
          <w:rStyle w:val="s3"/>
        </w:rPr>
        <w:t>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145565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23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(введено в действие с 1 января 2018 г.) (</w:t>
      </w:r>
      <w:hyperlink r:id="rId1524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68" w:name="SUB2860000"/>
      <w:bookmarkEnd w:id="368"/>
      <w:r>
        <w:rPr>
          <w:rStyle w:val="s1"/>
        </w:rPr>
        <w:t>Статья 286. Условия предоставления инвестиционных преференц</w:t>
      </w:r>
      <w:r>
        <w:rPr>
          <w:rStyle w:val="s1"/>
        </w:rPr>
        <w:t>ий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52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26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145565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2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28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</w:t>
      </w:r>
      <w:r>
        <w:t xml:space="preserve">в, а также сельскохозяйственной техники и (или) ее компонентов - при наличии соответствующего </w:t>
      </w:r>
      <w:hyperlink r:id="rId1529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145565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3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45565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145565">
      <w:pPr>
        <w:pStyle w:val="pj"/>
      </w:pPr>
      <w:r>
        <w:rPr>
          <w:rStyle w:val="s0"/>
        </w:rPr>
        <w:t xml:space="preserve">2. Исключен в соответствии с </w:t>
      </w:r>
      <w:hyperlink r:id="rId153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32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33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534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53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36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Инвестиционные преференции предоставл</w:t>
      </w:r>
      <w:r>
        <w:rPr>
          <w:rStyle w:val="s0"/>
        </w:rPr>
        <w:t xml:space="preserve">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53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</w:t>
      </w:r>
      <w:r>
        <w:rPr>
          <w:rStyle w:val="s0"/>
        </w:rPr>
        <w:t>ности, утвержденный Правительством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</w:t>
      </w:r>
      <w:r>
        <w:rPr>
          <w:rStyle w:val="s0"/>
        </w:rPr>
        <w:t>вания.</w:t>
      </w:r>
    </w:p>
    <w:p w:rsidR="00000000" w:rsidRDefault="00145565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145565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145565">
      <w:pPr>
        <w:pStyle w:val="pj"/>
      </w:pPr>
      <w:r>
        <w:rPr>
          <w:rStyle w:val="s0"/>
        </w:rPr>
        <w:t>2) деятельность в сфере недропользования, за и</w:t>
      </w:r>
      <w:r>
        <w:rPr>
          <w:rStyle w:val="s0"/>
        </w:rPr>
        <w:t>сключением добычи метана угольных пластов;</w:t>
      </w:r>
    </w:p>
    <w:p w:rsidR="00000000" w:rsidRDefault="00145565">
      <w:pPr>
        <w:pStyle w:val="pj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538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45565">
      <w:pPr>
        <w:pStyle w:val="pj"/>
      </w:pPr>
      <w:r>
        <w:rPr>
          <w:rStyle w:val="s0"/>
        </w:rPr>
        <w:t>Перечень приоритетных видов деятельности, включая перечень прио</w:t>
      </w:r>
      <w:r>
        <w:rPr>
          <w:rStyle w:val="s0"/>
        </w:rPr>
        <w:t>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145565">
      <w:pPr>
        <w:pStyle w:val="pji"/>
      </w:pPr>
      <w:bookmarkStart w:id="369" w:name="SUB2860500"/>
      <w:bookmarkEnd w:id="369"/>
      <w:r>
        <w:rPr>
          <w:rStyle w:val="s3"/>
        </w:rPr>
        <w:t xml:space="preserve">Пункт 5 изложен в редакции </w:t>
      </w:r>
      <w:hyperlink r:id="rId153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40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</w:t>
      </w:r>
      <w:r>
        <w:rPr>
          <w:rStyle w:val="s0"/>
        </w:rPr>
        <w:t>ляются при соблюдении следующих условий:</w:t>
      </w:r>
    </w:p>
    <w:p w:rsidR="00000000" w:rsidRDefault="00145565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42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</w:t>
      </w:r>
      <w:r>
        <w:rPr>
          <w:rStyle w:val="s3"/>
        </w:rPr>
        <w:t>в действие с 1 января 2022 г.) (</w:t>
      </w:r>
      <w:hyperlink r:id="rId1544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юридическое лицо осуществляет инвестиции в размере не менее двухмиллионнократного (по созданию новых производств) или пя</w:t>
      </w:r>
      <w:r>
        <w:rPr>
          <w:rStyle w:val="s0"/>
        </w:rPr>
        <w:t xml:space="preserve">тимиллионнократного (по расширению и (или) обновлению действующих производств) размера </w:t>
      </w:r>
      <w:hyperlink r:id="rId154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законом о республиканском бюджете и действующего на дату </w:t>
      </w:r>
      <w:r>
        <w:rPr>
          <w:rStyle w:val="s0"/>
        </w:rPr>
        <w:t>подачи заявки на предоставление инвестиционных преференций.</w:t>
      </w:r>
    </w:p>
    <w:p w:rsidR="00000000" w:rsidRDefault="00145565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</w:t>
      </w:r>
      <w:r>
        <w:rPr>
          <w:rStyle w:val="s0"/>
        </w:rPr>
        <w:t>ого показателя,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145565">
      <w:pPr>
        <w:pStyle w:val="pj"/>
      </w:pPr>
      <w:r>
        <w:rPr>
          <w:rStyle w:val="s40"/>
        </w:rPr>
        <w:t>При создании объектов, способных удовлетворить потребности туриста на приоритетных туристских территориях, р</w:t>
      </w:r>
      <w:r>
        <w:rPr>
          <w:rStyle w:val="s40"/>
        </w:rPr>
        <w:t>азмер инвестиций юридического лица составляет не менее двухсоттысячекратного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145565">
      <w:pPr>
        <w:pStyle w:val="pj"/>
      </w:pPr>
      <w:r>
        <w:rPr>
          <w:rStyle w:val="s0"/>
        </w:rPr>
        <w:t>3) иск</w:t>
      </w:r>
      <w:r>
        <w:rPr>
          <w:rStyle w:val="s0"/>
        </w:rPr>
        <w:t xml:space="preserve">лючен в соответствии с </w:t>
      </w:r>
      <w:hyperlink r:id="rId1546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47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>В подпункт 4 вн</w:t>
      </w:r>
      <w:r>
        <w:rPr>
          <w:rStyle w:val="s3"/>
        </w:rPr>
        <w:t xml:space="preserve">есены изменения в соответствии с </w:t>
      </w:r>
      <w:hyperlink r:id="rId154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49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4) юр</w:t>
      </w:r>
      <w:r>
        <w:rPr>
          <w:rStyle w:val="s0"/>
        </w:rPr>
        <w:t>идическое лицо не является:</w:t>
      </w:r>
    </w:p>
    <w:p w:rsidR="00000000" w:rsidRDefault="00145565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550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551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145565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552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55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</w:t>
      </w:r>
      <w:r>
        <w:rPr>
          <w:rStyle w:val="s0"/>
        </w:rPr>
        <w:t>ах;</w:t>
      </w:r>
    </w:p>
    <w:p w:rsidR="00000000" w:rsidRDefault="0014556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55" w:anchor="sub_id=28605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двадцати шести процентов, за и</w:t>
      </w:r>
      <w:r>
        <w:t>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145565">
      <w:pPr>
        <w:pStyle w:val="pj"/>
      </w:pPr>
      <w:r>
        <w:t>доля государства и (или) субъекта квазигосударственного сектора - юридического лица Республики Казахстан в качестве учредителя и (или) учас</w:t>
      </w:r>
      <w:r>
        <w:t>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145565">
      <w:pPr>
        <w:pStyle w:val="pj"/>
      </w:pPr>
      <w:r>
        <w:t>Участие государства и (или) субъекта квазигосударственного сектора - юридического лица Республики</w:t>
      </w:r>
      <w:r>
        <w:t xml:space="preserve">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 исключением инвестиционных приоритетных проектов в отрасли машиностроения, в</w:t>
      </w:r>
      <w:r>
        <w:t>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</w:t>
      </w:r>
      <w:r>
        <w:t xml:space="preserve">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</w:t>
      </w:r>
      <w:r>
        <w:t>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145565">
      <w:pPr>
        <w:pStyle w:val="pj"/>
      </w:pPr>
      <w:r>
        <w:rPr>
          <w:rStyle w:val="s0"/>
        </w:rPr>
        <w:t>Невыполнение услов</w:t>
      </w:r>
      <w:r>
        <w:rPr>
          <w:rStyle w:val="s0"/>
        </w:rPr>
        <w:t>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145565">
      <w:pPr>
        <w:pStyle w:val="pj"/>
      </w:pPr>
      <w:r>
        <w:rPr>
          <w:rStyle w:val="s0"/>
        </w:rPr>
        <w:t xml:space="preserve"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</w:t>
      </w:r>
      <w:r>
        <w:rPr>
          <w:rStyle w:val="s0"/>
        </w:rPr>
        <w:t>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145565">
      <w:pPr>
        <w:pStyle w:val="pj"/>
      </w:pPr>
      <w:r>
        <w:rPr>
          <w:rStyle w:val="s0"/>
        </w:rPr>
        <w:t xml:space="preserve">6) исключен в соответствии с </w:t>
      </w:r>
      <w:hyperlink r:id="rId1556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57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</w:t>
      </w:r>
      <w:r>
        <w:rPr>
          <w:rStyle w:val="s0"/>
        </w:rPr>
        <w:t>артнерства, в том числе договора концессии.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55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5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60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1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62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одному из следующих условий:</w:t>
      </w:r>
    </w:p>
    <w:p w:rsidR="00000000" w:rsidRDefault="00145565">
      <w:pPr>
        <w:pStyle w:val="pji"/>
      </w:pPr>
      <w:r>
        <w:rPr>
          <w:rStyle w:val="s3"/>
        </w:rPr>
        <w:t xml:space="preserve">В подпункт 1 </w:t>
      </w:r>
      <w:r>
        <w:rPr>
          <w:rStyle w:val="s3"/>
        </w:rPr>
        <w:t xml:space="preserve">внесены изменения в соответствии с </w:t>
      </w:r>
      <w:hyperlink r:id="rId156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64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56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</w:t>
      </w:r>
      <w:r>
        <w:rPr>
          <w:rStyle w:val="s0"/>
        </w:rPr>
        <w:t>х и индустриальных зонах;</w:t>
      </w:r>
    </w:p>
    <w:p w:rsidR="00000000" w:rsidRDefault="00145565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566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45565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56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145565">
      <w:pPr>
        <w:pStyle w:val="pj"/>
      </w:pPr>
      <w:r>
        <w:rPr>
          <w:rStyle w:val="s0"/>
        </w:rPr>
        <w:t xml:space="preserve">4) исключен в соответствии с </w:t>
      </w:r>
      <w:hyperlink r:id="rId1568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69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6. Срок применения инвестиционных преференций устанавливается настоящим Кодексом и </w:t>
      </w:r>
      <w:r>
        <w:t>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145565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145565">
      <w:pPr>
        <w:pStyle w:val="pj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</w:t>
      </w:r>
      <w:r>
        <w:t>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70" w:name="SUB2870000"/>
      <w:bookmarkEnd w:id="370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71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</w:t>
      </w:r>
      <w:r>
        <w:rPr>
          <w:rStyle w:val="s0"/>
        </w:rPr>
        <w:t>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</w:t>
      </w:r>
      <w:r>
        <w:rPr>
          <w:rStyle w:val="s0"/>
        </w:rPr>
        <w:t>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145565">
      <w:pPr>
        <w:pStyle w:val="pj"/>
      </w:pPr>
      <w:r>
        <w:t>Под технологическим оборудованием понимаются това</w:t>
      </w:r>
      <w:r>
        <w:t>ры, предназначенные для использования в технологическом процессе инвестиционного проекта.</w:t>
      </w:r>
    </w:p>
    <w:p w:rsidR="00000000" w:rsidRDefault="00145565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145565">
      <w:pPr>
        <w:pStyle w:val="pj"/>
      </w:pPr>
      <w:r>
        <w:rPr>
          <w:rStyle w:val="s0"/>
        </w:rPr>
        <w:t>Под сырьем и (или) материалом пон</w:t>
      </w:r>
      <w:r>
        <w:rPr>
          <w:rStyle w:val="s0"/>
        </w:rPr>
        <w:t>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7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73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1574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</w:t>
      </w:r>
      <w:r>
        <w:rPr>
          <w:rStyle w:val="s0"/>
        </w:rPr>
        <w:t xml:space="preserve"> пошлинами при импорте технологического оборудования, комплектующих и запасных частей к нему в соответствии с законодательством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Освобождение от обложения таможенными пошлинами использованных сырья и (или) материалов, ввезенных юридиче</w:t>
      </w:r>
      <w:r>
        <w:rPr>
          <w:rStyle w:val="s0"/>
        </w:rPr>
        <w:t xml:space="preserve">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осуществляется при завершении действия таможенной процедуры свободной таможенной зоны или свободного склада при </w:t>
      </w:r>
      <w:r>
        <w:rPr>
          <w:rStyle w:val="s0"/>
        </w:rPr>
        <w:t>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145565">
      <w:pPr>
        <w:pStyle w:val="pj"/>
      </w:pPr>
      <w:r>
        <w:t>2. Освобождение от обложения таможенными пошлинами при импорте технологического оборудования и комплектующих к нему предоста</w:t>
      </w:r>
      <w:r>
        <w:t>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14556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7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576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7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</w:t>
      </w:r>
      <w:r>
        <w:rPr>
          <w:rStyle w:val="s3"/>
        </w:rPr>
        <w:t>ействие с 1 января 2018 г.) (</w:t>
      </w:r>
      <w:hyperlink r:id="rId1578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3. Освобождение от обложения таможенной пошлиной при импорте запасных частей к технологическому оборудованию сроком до пяти ле</w:t>
      </w:r>
      <w:r>
        <w:t xml:space="preserve">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579" w:history="1">
        <w:r>
          <w:rPr>
            <w:rStyle w:val="a5"/>
          </w:rPr>
          <w:t>перечню</w:t>
        </w:r>
      </w:hyperlink>
      <w:r>
        <w:t xml:space="preserve"> приоритетных видов д</w:t>
      </w:r>
      <w:r>
        <w:t>еятельности, утвержденному Правительством Республики Казахстан.</w:t>
      </w:r>
    </w:p>
    <w:p w:rsidR="00000000" w:rsidRDefault="00145565">
      <w:pPr>
        <w:pStyle w:val="pj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145565">
      <w:pPr>
        <w:pStyle w:val="pj"/>
      </w:pPr>
      <w:r>
        <w:t>Ос</w:t>
      </w:r>
      <w:r>
        <w:t>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145565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145565">
      <w:pPr>
        <w:pStyle w:val="pj"/>
      </w:pPr>
      <w:r>
        <w:t>В случае, если рабочей программой предусматривается ввод двух и б</w:t>
      </w:r>
      <w:r>
        <w:t>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</w:t>
      </w:r>
      <w:r>
        <w:t>амме.</w:t>
      </w:r>
    </w:p>
    <w:p w:rsidR="00000000" w:rsidRDefault="00145565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8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45565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145565">
      <w:pPr>
        <w:pStyle w:val="pj"/>
      </w:pPr>
      <w:r>
        <w:rPr>
          <w:rStyle w:val="s0"/>
        </w:rPr>
        <w:t>1) участникам специальных экономических зон на пятнадцатилетний сро</w:t>
      </w:r>
      <w:r>
        <w:rPr>
          <w:rStyle w:val="s0"/>
        </w:rPr>
        <w:t>к, но не более срока действия специальных экономических зон;</w:t>
      </w:r>
    </w:p>
    <w:p w:rsidR="00000000" w:rsidRDefault="00145565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145565">
      <w:pPr>
        <w:pStyle w:val="pj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581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145565">
      <w:pPr>
        <w:pStyle w:val="pj"/>
      </w:pPr>
      <w:r>
        <w:t>4. Уведомление о решении, принято</w:t>
      </w:r>
      <w:r>
        <w:t>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71" w:name="SUB2880000"/>
      <w:bookmarkEnd w:id="371"/>
      <w:r>
        <w:rPr>
          <w:rStyle w:val="s1"/>
        </w:rPr>
        <w:t>Статья 288. Государственные натурные гранты</w:t>
      </w:r>
    </w:p>
    <w:p w:rsidR="00000000" w:rsidRDefault="00145565">
      <w:pPr>
        <w:pStyle w:val="pj"/>
      </w:pPr>
      <w:r>
        <w:t>1. Государственные натурные гранты представляют собой имущество,</w:t>
      </w:r>
      <w:r>
        <w:t xml:space="preserve">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</w:t>
      </w:r>
      <w:r>
        <w:t>следующей безвозмездной передачей в собственность либо землепользование.</w:t>
      </w:r>
    </w:p>
    <w:p w:rsidR="00000000" w:rsidRDefault="00145565">
      <w:pPr>
        <w:pStyle w:val="pji"/>
      </w:pPr>
      <w:bookmarkStart w:id="372" w:name="SUB2880200"/>
      <w:bookmarkEnd w:id="372"/>
      <w:r>
        <w:rPr>
          <w:rStyle w:val="s3"/>
        </w:rPr>
        <w:t xml:space="preserve">В пункт 2 внесены изменения в соответствии с </w:t>
      </w:r>
      <w:hyperlink r:id="rId1582" w:anchor="sub_id=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</w:t>
      </w:r>
      <w:r>
        <w:t>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</w:t>
      </w:r>
      <w:r>
        <w:t>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145565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</w:t>
      </w:r>
      <w:r>
        <w:rPr>
          <w:rStyle w:val="s0"/>
        </w:rPr>
        <w:t xml:space="preserve">ние уполномоченного органа по инвестициям, которое принимается не позднее трех месяцев с даты получения аудиторского отчета, предусматривающего выполнение инвестором инвестиционных обязательств в соответствии с инвестиционным контрактом, заключенным между </w:t>
      </w:r>
      <w:r>
        <w:rPr>
          <w:rStyle w:val="s0"/>
        </w:rPr>
        <w:t>инвестором и уполномоченным органом по инвестициям.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58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 государственной собственности</w:t>
      </w:r>
    </w:p>
    <w:p w:rsidR="00000000" w:rsidRDefault="00145565">
      <w:pPr>
        <w:pStyle w:val="pj"/>
      </w:pPr>
      <w:r>
        <w:t>3. В</w:t>
      </w:r>
      <w:r>
        <w:t xml:space="preserve"> качестве государственных натурных грантов могут передаваться: </w:t>
      </w:r>
      <w:hyperlink r:id="rId1584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оборудование, вычислительная техника, измерительные и регулирую</w:t>
      </w:r>
      <w:r>
        <w:t>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145565">
      <w:pPr>
        <w:pStyle w:val="pj"/>
      </w:pPr>
      <w:r>
        <w:t xml:space="preserve">4. Оценка государственных натурных грантов осуществляется по их рыночной стоимости в порядке, установленном </w:t>
      </w:r>
      <w:hyperlink r:id="rId158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</w:t>
      </w:r>
      <w:r>
        <w:t>лики Казахстан.</w:t>
      </w:r>
    </w:p>
    <w:p w:rsidR="00000000" w:rsidRDefault="00145565">
      <w:pPr>
        <w:pStyle w:val="pj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</w:t>
      </w:r>
      <w:r>
        <w:t>очной стоимостью и максимальным размером государственного натурного гранта.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73" w:name="SUB2890000"/>
      <w:bookmarkEnd w:id="373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86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87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8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89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0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91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</w:t>
      </w:r>
      <w:r>
        <w:rPr>
          <w:rStyle w:val="s0"/>
        </w:rPr>
        <w:t>естициях, гарантируется стабильность при изменении:</w:t>
      </w:r>
    </w:p>
    <w:p w:rsidR="00000000" w:rsidRDefault="00145565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59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</w:t>
      </w:r>
      <w:r>
        <w:rPr>
          <w:rStyle w:val="s0"/>
        </w:rPr>
        <w:t>х в бюджет» (Налоговый кодекс);</w:t>
      </w:r>
    </w:p>
    <w:p w:rsidR="00000000" w:rsidRDefault="00145565">
      <w:pPr>
        <w:pStyle w:val="pj"/>
      </w:pPr>
      <w:r>
        <w:rPr>
          <w:rStyle w:val="s0"/>
        </w:rPr>
        <w:t>2) законодательства Республики Казахстан о занятости населения в сфере привлечения иностранной рабочей силы.</w:t>
      </w:r>
    </w:p>
    <w:p w:rsidR="00000000" w:rsidRDefault="00145565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пунктом 5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145565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145565">
      <w:pPr>
        <w:pStyle w:val="pji"/>
      </w:pPr>
      <w:bookmarkStart w:id="374" w:name="SUB2890300"/>
      <w:bookmarkEnd w:id="374"/>
      <w:r>
        <w:rPr>
          <w:rStyle w:val="s3"/>
        </w:rPr>
        <w:t>Статья 289 доп</w:t>
      </w:r>
      <w:r>
        <w:rPr>
          <w:rStyle w:val="s3"/>
        </w:rPr>
        <w:t xml:space="preserve">олнена пунктом 3 в соответствии с </w:t>
      </w:r>
      <w:hyperlink r:id="rId1593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(введено в действие с 1 января 2022 г.) </w:t>
      </w:r>
    </w:p>
    <w:p w:rsidR="00000000" w:rsidRDefault="00145565">
      <w:pPr>
        <w:pStyle w:val="pj"/>
      </w:pPr>
      <w:r>
        <w:rPr>
          <w:rStyle w:val="s0"/>
        </w:rPr>
        <w:t xml:space="preserve">3. Юридическим лицам, заключившим соглашение об инвестиционных обязательствах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</w:t>
      </w:r>
      <w:r>
        <w:rPr>
          <w:rStyle w:val="s0"/>
        </w:rPr>
        <w:t xml:space="preserve">с </w:t>
      </w:r>
      <w:hyperlink r:id="rId159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75" w:name="SUB2900000"/>
      <w:bookmarkEnd w:id="375"/>
      <w:r>
        <w:rPr>
          <w:rStyle w:val="s1"/>
        </w:rPr>
        <w:t>Статья 290. Преференции по налогам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595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96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Преференции по налогам предоставляются юридическим лицам Республики Казахстан в порядке и на условиях, предусмотренных </w:t>
      </w:r>
      <w:hyperlink r:id="rId1597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1598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99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145565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145565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145565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145565">
      <w:pPr>
        <w:pStyle w:val="pj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145565">
      <w:pPr>
        <w:pStyle w:val="pj"/>
      </w:pPr>
      <w:bookmarkStart w:id="376" w:name="SUB2900202"/>
      <w:bookmarkEnd w:id="376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</w:t>
      </w:r>
      <w:r>
        <w:rPr>
          <w:rStyle w:val="s0"/>
        </w:rPr>
        <w:t>онного контракта;</w:t>
      </w:r>
    </w:p>
    <w:p w:rsidR="00000000" w:rsidRDefault="00145565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</w:t>
      </w:r>
      <w:r>
        <w:rPr>
          <w:rStyle w:val="s0"/>
        </w:rPr>
        <w:t>н.</w:t>
      </w:r>
    </w:p>
    <w:p w:rsidR="00000000" w:rsidRDefault="00145565">
      <w:pPr>
        <w:pStyle w:val="pj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</w:t>
      </w:r>
      <w:r>
        <w:t>ательных платежах в бюджет» (Налоговый кодекс).</w:t>
      </w:r>
    </w:p>
    <w:p w:rsidR="00000000" w:rsidRDefault="00145565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77" w:name="SUB2910000"/>
      <w:bookmarkEnd w:id="377"/>
      <w:r>
        <w:rPr>
          <w:rStyle w:val="s0"/>
        </w:rPr>
        <w:t xml:space="preserve">Статья 291. Исключена в соответствии с </w:t>
      </w:r>
      <w:hyperlink r:id="rId1600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601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78" w:name="SUB2920000"/>
      <w:bookmarkEnd w:id="378"/>
      <w:r>
        <w:rPr>
          <w:rStyle w:val="s1"/>
        </w:rPr>
        <w:t>Статья 292. Требования к заявке на предос</w:t>
      </w:r>
      <w:r>
        <w:rPr>
          <w:rStyle w:val="s1"/>
        </w:rPr>
        <w:t>тавление инвестиционных преференций</w:t>
      </w:r>
    </w:p>
    <w:p w:rsidR="00000000" w:rsidRDefault="0014556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02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г.) (</w:t>
      </w:r>
      <w:hyperlink r:id="rId1603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604" w:anchor="sub_id=1" w:history="1">
        <w:r>
          <w:rPr>
            <w:rStyle w:val="a4"/>
          </w:rPr>
          <w:t>форме</w:t>
        </w:r>
      </w:hyperlink>
      <w:r>
        <w:t xml:space="preserve">, </w:t>
      </w:r>
      <w:r>
        <w:t>установленной уполномоченным органом по инвестициям, при наличии:</w:t>
      </w:r>
    </w:p>
    <w:p w:rsidR="00000000" w:rsidRDefault="00145565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14556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05" w:anchor="sub_id=29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02.04.19 г. № 241-VI (</w:t>
      </w:r>
      <w:hyperlink r:id="rId1606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145565">
      <w:pPr>
        <w:pStyle w:val="pj"/>
      </w:pPr>
      <w:r>
        <w:rPr>
          <w:rStyle w:val="s0"/>
        </w:rPr>
        <w:t>В случае, если юридическ</w:t>
      </w:r>
      <w:r>
        <w:rPr>
          <w:rStyle w:val="s0"/>
        </w:rPr>
        <w:t>ое лицо является субъектом частного предпринимательства, скрепление документов печатью не требуется;</w:t>
      </w:r>
    </w:p>
    <w:p w:rsidR="00000000" w:rsidRDefault="00145565">
      <w:pPr>
        <w:pStyle w:val="pj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145565">
      <w:pPr>
        <w:pStyle w:val="pj"/>
      </w:pPr>
      <w:r>
        <w:t xml:space="preserve">4)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1607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608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145565">
      <w:pPr>
        <w:pStyle w:val="pj"/>
      </w:pPr>
      <w:bookmarkStart w:id="379" w:name="SUB2920106"/>
      <w:bookmarkEnd w:id="379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609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61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45565">
      <w:pPr>
        <w:pStyle w:val="pj"/>
      </w:pPr>
      <w:r>
        <w:rPr>
          <w:rStyle w:val="s0"/>
        </w:rPr>
        <w:t xml:space="preserve">7) копий паспорта или документа, удостоверяющего личность привлекаемого иностранного работника (с переводом на казахский или русский язык), </w:t>
      </w:r>
      <w:r>
        <w:rPr>
          <w:rStyle w:val="s0"/>
        </w:rPr>
        <w:t>трудового договора, заключенного между работодателем и привлекаемым иностранным работником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145565">
      <w:pPr>
        <w:pStyle w:val="pj"/>
      </w:pPr>
      <w:r>
        <w:rPr>
          <w:rStyle w:val="s0"/>
        </w:rPr>
        <w:t>В случае ре</w:t>
      </w:r>
      <w:r>
        <w:rPr>
          <w:rStyle w:val="s0"/>
        </w:rPr>
        <w:t>ализации инвестиционного приоритетного проекта на приоритетных туристских территориях также прилагается письмо центрального исполнительного органа, осуществляющего функции государственного управления в области туристской деятельности, подтверждающее реализ</w:t>
      </w:r>
      <w:r>
        <w:rPr>
          <w:rStyle w:val="s0"/>
        </w:rPr>
        <w:t>ацию инвестиционного приоритетного проекта на приоритетных туристских территориях.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11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</w:t>
      </w:r>
      <w:r>
        <w:rPr>
          <w:rStyle w:val="s3"/>
        </w:rPr>
        <w:t xml:space="preserve">едакции </w:t>
      </w:r>
      <w:hyperlink r:id="rId161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13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>1-1. Заявка на предоставление</w:t>
      </w:r>
      <w:r>
        <w:t xml:space="preserve"> инвестиционных преференций в рамках реализации специального инвестиционного проекта принимается и регистрируется по </w:t>
      </w:r>
      <w:hyperlink r:id="rId1614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615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616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17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61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0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621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2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623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В случае, если заявка на предост</w:t>
      </w:r>
      <w:r>
        <w:rPr>
          <w:rStyle w:val="s0"/>
        </w:rPr>
        <w:t>авление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законодател</w:t>
      </w:r>
      <w:r>
        <w:rPr>
          <w:rStyle w:val="s0"/>
        </w:rPr>
        <w:t>ьством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80" w:name="SUB2930000"/>
      <w:bookmarkEnd w:id="380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145565">
      <w:pPr>
        <w:pStyle w:val="pji"/>
      </w:pPr>
      <w:r>
        <w:rPr>
          <w:rStyle w:val="s3"/>
        </w:rPr>
        <w:t xml:space="preserve">Пункт 1 изложен в редакции </w:t>
      </w:r>
      <w:hyperlink r:id="rId1624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625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1. Заявка на предоставление инвестиционных преференций подается для рассмотрения в уполномоченный орган по инвестиц</w:t>
      </w:r>
      <w:r>
        <w:rPr>
          <w:rStyle w:val="s0"/>
        </w:rPr>
        <w:t xml:space="preserve">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145565">
      <w:pPr>
        <w:pStyle w:val="pj"/>
      </w:pPr>
      <w:r>
        <w:rPr>
          <w:rStyle w:val="s0"/>
        </w:rPr>
        <w:t>Порядок рассмотрения заявки на предоставление ин</w:t>
      </w:r>
      <w:r>
        <w:rPr>
          <w:rStyle w:val="s0"/>
        </w:rPr>
        <w:t>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145565">
      <w:pPr>
        <w:pStyle w:val="pj"/>
      </w:pPr>
      <w:r>
        <w:t xml:space="preserve">2. </w:t>
      </w:r>
      <w:hyperlink r:id="rId1626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</w:t>
      </w:r>
      <w:r>
        <w:t>предоставление инвестиционных преференций определяется уполномоченным органом по инвестициям.</w:t>
      </w:r>
    </w:p>
    <w:p w:rsidR="00000000" w:rsidRDefault="00145565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специального инвестиционного проекта.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81" w:name="SUB2940000"/>
      <w:bookmarkEnd w:id="381"/>
      <w:r>
        <w:rPr>
          <w:rStyle w:val="s1"/>
        </w:rPr>
        <w:t>Статья 294. З</w:t>
      </w:r>
      <w:r>
        <w:rPr>
          <w:rStyle w:val="s1"/>
        </w:rPr>
        <w:t>аключение инвестиционного контракта</w:t>
      </w:r>
    </w:p>
    <w:p w:rsidR="00000000" w:rsidRDefault="00145565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145565">
      <w:pPr>
        <w:pStyle w:val="pj"/>
      </w:pPr>
      <w:r>
        <w:t>2. Уполномоченный орган по инвестициям в течени</w:t>
      </w:r>
      <w:r>
        <w:t xml:space="preserve">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145565">
      <w:pPr>
        <w:pStyle w:val="pj"/>
      </w:pPr>
      <w:r>
        <w:t xml:space="preserve">Под модельным контрактом понимается </w:t>
      </w:r>
      <w:hyperlink r:id="rId1627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145565">
      <w:pPr>
        <w:pStyle w:val="pj"/>
      </w:pPr>
      <w:r>
        <w:t>3. Инвестиционный контракт регистрируется уполномоченным органом по инвестициям в течение пяти рабочих</w:t>
      </w:r>
      <w:r>
        <w:t xml:space="preserve"> дней со дня подписания и вступает в силу со дня его регистрации.</w:t>
      </w:r>
    </w:p>
    <w:p w:rsidR="00000000" w:rsidRDefault="00145565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145565">
      <w:pPr>
        <w:pStyle w:val="pji"/>
      </w:pPr>
      <w:r>
        <w:rPr>
          <w:rStyle w:val="s3"/>
        </w:rPr>
        <w:t xml:space="preserve">Пункт 4 изложен в редакции </w:t>
      </w:r>
      <w:hyperlink r:id="rId1628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29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145565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</w:t>
      </w:r>
      <w:r>
        <w:rPr>
          <w:rStyle w:val="s0"/>
        </w:rPr>
        <w:t>ового лизинга.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82" w:name="SUB2950000"/>
      <w:bookmarkEnd w:id="382"/>
      <w:r>
        <w:rPr>
          <w:rStyle w:val="s1"/>
        </w:rPr>
        <w:t>Статья 295. Условия расторжения инвестиционного контракта</w:t>
      </w:r>
    </w:p>
    <w:p w:rsidR="00000000" w:rsidRDefault="00145565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</w:t>
      </w:r>
      <w:r>
        <w:t>ом настоящей статьей.</w:t>
      </w:r>
    </w:p>
    <w:p w:rsidR="00000000" w:rsidRDefault="00145565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145565">
      <w:pPr>
        <w:pStyle w:val="pj"/>
      </w:pPr>
      <w:r>
        <w:t>1) по соглашению сторон;</w:t>
      </w:r>
    </w:p>
    <w:p w:rsidR="00000000" w:rsidRDefault="00145565">
      <w:pPr>
        <w:pStyle w:val="pj"/>
      </w:pPr>
      <w:r>
        <w:t>2) в одностороннем порядке.</w:t>
      </w:r>
    </w:p>
    <w:p w:rsidR="00000000" w:rsidRDefault="00145565">
      <w:pPr>
        <w:pStyle w:val="pji"/>
      </w:pPr>
      <w:bookmarkStart w:id="383" w:name="SUB2950300"/>
      <w:bookmarkEnd w:id="383"/>
      <w:r>
        <w:rPr>
          <w:rStyle w:val="s3"/>
        </w:rPr>
        <w:t xml:space="preserve">Пункт 3 изложен в редакции </w:t>
      </w:r>
      <w:hyperlink r:id="rId1630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31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инвес</w:t>
      </w:r>
      <w:r>
        <w:rPr>
          <w:rStyle w:val="s0"/>
        </w:rPr>
        <w:t>тиционному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</w:t>
      </w:r>
      <w:r>
        <w:rPr>
          <w:rStyle w:val="s0"/>
        </w:rPr>
        <w:t>ого контракта в одностороннем порядке по истечении трех месяцев с даты направления уведомления.</w:t>
      </w:r>
    </w:p>
    <w:p w:rsidR="00000000" w:rsidRDefault="00145565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</w:t>
      </w:r>
      <w:r>
        <w:rPr>
          <w:rStyle w:val="s0"/>
        </w:rPr>
        <w:t>тавленных по инвестиционному контракту инвестиционных преференций.</w:t>
      </w:r>
    </w:p>
    <w:p w:rsidR="00000000" w:rsidRDefault="00145565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</w:t>
      </w:r>
      <w:r>
        <w:t>кое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145565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</w:t>
      </w:r>
      <w:r>
        <w:t xml:space="preserve"> Казахстан,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145565">
      <w:pPr>
        <w:pStyle w:val="pj"/>
      </w:pPr>
      <w:r>
        <w:t>6. При досрочном прекращении инвестиционного контракта юридичес</w:t>
      </w:r>
      <w:r>
        <w:t>кое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</w:t>
      </w:r>
      <w:r>
        <w:t>го контракта.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632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145565">
      <w:pPr>
        <w:pStyle w:val="pj"/>
      </w:pPr>
      <w:r>
        <w:rPr>
          <w:rStyle w:val="s0"/>
        </w:rPr>
        <w:t>6-1. В случае расторжения инвестиционного</w:t>
      </w:r>
      <w:r>
        <w:rPr>
          <w:rStyle w:val="s0"/>
        </w:rPr>
        <w:t xml:space="preserve"> контракта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145565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</w:t>
      </w:r>
      <w:r>
        <w:t>шим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84" w:name="SUB295010000"/>
      <w:bookmarkEnd w:id="384"/>
      <w:r>
        <w:rPr>
          <w:rStyle w:val="s3"/>
        </w:rPr>
        <w:t xml:space="preserve">Кодекс дополнен статьей 295-1 в соответствии с </w:t>
      </w:r>
      <w:hyperlink r:id="rId1633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45565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145565">
      <w:pPr>
        <w:pStyle w:val="pj"/>
      </w:pPr>
      <w:r>
        <w:rPr>
          <w:rStyle w:val="s0"/>
        </w:rPr>
        <w:t xml:space="preserve">1. Специальным инвестиционным контрактом является договор, предусматривающий предоставление </w:t>
      </w:r>
      <w:r>
        <w:rPr>
          <w:rStyle w:val="s0"/>
        </w:rPr>
        <w:t>инвестиционных преференций для специального инвестиционного проекта.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634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35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2. </w:t>
      </w:r>
      <w:hyperlink r:id="rId1636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</w:t>
      </w:r>
      <w:r>
        <w:rPr>
          <w:rStyle w:val="s0"/>
        </w:rPr>
        <w:t xml:space="preserve">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1637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638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39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3. </w:t>
      </w:r>
      <w:hyperlink r:id="rId164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641" w:history="1">
        <w:r>
          <w:rPr>
            <w:rStyle w:val="a5"/>
          </w:rPr>
          <w:t>уполномоченны</w:t>
        </w:r>
        <w:r>
          <w:rPr>
            <w:rStyle w:val="a5"/>
          </w:rPr>
          <w:t>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145565">
      <w:pPr>
        <w:pStyle w:val="pji"/>
      </w:pPr>
      <w:r>
        <w:rPr>
          <w:rStyle w:val="s3"/>
        </w:rPr>
        <w:t>Статья дополнена пунктом 5 в с</w:t>
      </w:r>
      <w:r>
        <w:rPr>
          <w:rStyle w:val="s3"/>
        </w:rPr>
        <w:t xml:space="preserve">оответствии с </w:t>
      </w:r>
      <w:hyperlink r:id="rId1642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45565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Казахста</w:t>
      </w:r>
      <w:r>
        <w:rPr>
          <w:rStyle w:val="s0"/>
        </w:rPr>
        <w:t>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85" w:name="SUB295020000"/>
      <w:bookmarkEnd w:id="385"/>
      <w:r>
        <w:rPr>
          <w:rStyle w:val="s3"/>
        </w:rPr>
        <w:t xml:space="preserve">Кодекс дополнен статьей 295-2 в соответствии с </w:t>
      </w:r>
      <w:hyperlink r:id="rId1643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45565">
      <w:pPr>
        <w:pStyle w:val="pj"/>
      </w:pPr>
      <w:r>
        <w:rPr>
          <w:rStyle w:val="s1"/>
        </w:rPr>
        <w:t>Статья 295-2. Соглашение об инвестициях</w:t>
      </w:r>
    </w:p>
    <w:p w:rsidR="00000000" w:rsidRDefault="00145565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по ре</w:t>
      </w:r>
      <w:r>
        <w:rPr>
          <w:rStyle w:val="s0"/>
        </w:rPr>
        <w:t>шению Правительства Республики Казахстан между лицом, уполномоченным Правительством Республики Казахстан, и юридическим лицом, в том числе зарегистрированным в юрисдикции Международного финансового центра «Астана», предусматривающий осуществление инвестици</w:t>
      </w:r>
      <w:r>
        <w:rPr>
          <w:rStyle w:val="s0"/>
        </w:rPr>
        <w:t>й в размере не менее семи с половиной миллионнократного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145565">
      <w:pPr>
        <w:pStyle w:val="pj"/>
      </w:pPr>
      <w:r>
        <w:rPr>
          <w:rStyle w:val="s0"/>
        </w:rPr>
        <w:t>2. Соглашения об инвестициях заключаются для реа</w:t>
      </w:r>
      <w:r>
        <w:rPr>
          <w:rStyle w:val="s0"/>
        </w:rPr>
        <w:t>лизации инвестиционных проектов, соответствующих перечню видов деятельности, утверждаемому Правительством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3. Соглашением об инвестициях определяются виды инвестиционных преференций, условия и порядок их предоставления.</w:t>
      </w:r>
    </w:p>
    <w:p w:rsidR="00000000" w:rsidRDefault="00145565">
      <w:pPr>
        <w:pStyle w:val="pj"/>
      </w:pPr>
      <w:r>
        <w:rPr>
          <w:rStyle w:val="s0"/>
        </w:rPr>
        <w:t>4. Срок, порядо</w:t>
      </w:r>
      <w:r>
        <w:rPr>
          <w:rStyle w:val="s0"/>
        </w:rPr>
        <w:t>к и условия изменения и расторжения соглашения об инвестициях определяются соглашением об инвестициях.</w:t>
      </w:r>
    </w:p>
    <w:p w:rsidR="00000000" w:rsidRDefault="00145565">
      <w:pPr>
        <w:pStyle w:val="pj"/>
      </w:pPr>
      <w:r>
        <w:rPr>
          <w:rStyle w:val="s0"/>
        </w:rPr>
        <w:t>5.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</w:t>
      </w:r>
      <w:r>
        <w:rPr>
          <w:rStyle w:val="s0"/>
        </w:rPr>
        <w:t>ублики Казахстан, за исключением случаев внесения изменений в соглашение об инвестициях по соглашению сторон.</w:t>
      </w:r>
    </w:p>
    <w:p w:rsidR="00000000" w:rsidRDefault="00145565">
      <w:pPr>
        <w:pStyle w:val="pj"/>
      </w:pPr>
      <w:r>
        <w:rPr>
          <w:rStyle w:val="s0"/>
        </w:rPr>
        <w:t xml:space="preserve">6. Юридическое лицо, заключившее соглашение об инвестициях, имеет право на возмещение до двадцати процентов стоимости строительно-монтажных работ и приобретение оборудования без учета налога на добавленную стоимость и акцизов в соответствии с </w:t>
      </w:r>
      <w:hyperlink r:id="rId1644" w:anchor="sub_id=712010000" w:history="1">
        <w:r>
          <w:rPr>
            <w:rStyle w:val="a5"/>
          </w:rPr>
          <w:t>главой 80-1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45565">
      <w:pPr>
        <w:pStyle w:val="pj"/>
      </w:pPr>
      <w:r>
        <w:rPr>
          <w:rStyle w:val="s0"/>
        </w:rPr>
        <w:t> </w:t>
      </w:r>
    </w:p>
    <w:p w:rsidR="00000000" w:rsidRDefault="00145565">
      <w:pPr>
        <w:pStyle w:val="pji"/>
      </w:pPr>
      <w:bookmarkStart w:id="386" w:name="SUB295030000"/>
      <w:bookmarkEnd w:id="386"/>
      <w:r>
        <w:rPr>
          <w:rStyle w:val="s3"/>
        </w:rPr>
        <w:t xml:space="preserve">Кодекс дополнен статьей 295-3 в соответствии с </w:t>
      </w:r>
      <w:hyperlink r:id="rId1645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(введено в действие с 1 января 2022 г.) </w:t>
      </w:r>
    </w:p>
    <w:p w:rsidR="00000000" w:rsidRDefault="00145565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145565">
      <w:pPr>
        <w:pStyle w:val="pj"/>
      </w:pPr>
      <w:r>
        <w:rPr>
          <w:rStyle w:val="s0"/>
        </w:rPr>
        <w:t>1. Соглашением об инвестиционных обязательствах является дог</w:t>
      </w:r>
      <w:r>
        <w:rPr>
          <w:rStyle w:val="s0"/>
        </w:rPr>
        <w:t>овор, заключаемый между Правительством Республики Казахстан и юридическим лицом, предусматривающий обязательства юридического лица по финансированию капитализируемых последующих расходов и (или) расходов на приобретение, производство, строительство новых ф</w:t>
      </w:r>
      <w:r>
        <w:rPr>
          <w:rStyle w:val="s0"/>
        </w:rPr>
        <w:t xml:space="preserve">иксированных активов, а также по финансированию других затрат, увеличивающих стоимость фиксированных активов в соответствии с международными стандартами финансовой отчетности и (или) требованиями законодательства Республики Казахстан о бухгалтерском учете </w:t>
      </w:r>
      <w:r>
        <w:rPr>
          <w:rStyle w:val="s0"/>
        </w:rPr>
        <w:t xml:space="preserve">и финансовой отчетности, планируемых на период действия такого соглашения, включая год подачи заявки на его заключение, в размере не менее стапятидесятимиллионнократного размера </w:t>
      </w:r>
      <w:hyperlink r:id="rId1646" w:history="1">
        <w:r>
          <w:rPr>
            <w:rStyle w:val="a5"/>
          </w:rPr>
          <w:t>месячного расч</w:t>
        </w:r>
        <w:r>
          <w:rPr>
            <w:rStyle w:val="a5"/>
          </w:rPr>
          <w:t>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подана заявка на его заключение.</w:t>
      </w:r>
    </w:p>
    <w:p w:rsidR="00000000" w:rsidRDefault="00145565">
      <w:pPr>
        <w:pStyle w:val="pj"/>
      </w:pPr>
      <w:r>
        <w:rPr>
          <w:rStyle w:val="s0"/>
        </w:rPr>
        <w:t>При заключении соглашения об инвестиционных обязательствах с юридическим лицом, осуществляющим деятельность в сф</w:t>
      </w:r>
      <w:r>
        <w:rPr>
          <w:rStyle w:val="s0"/>
        </w:rPr>
        <w:t>ере добычи и (или) переработки твердых полезных ископаемых, такое соглашение заключается исключительно по деятельности в сфере добычи и (или) переработки твердых полезных ископаемых.</w:t>
      </w:r>
    </w:p>
    <w:p w:rsidR="00000000" w:rsidRDefault="00145565">
      <w:pPr>
        <w:pStyle w:val="pj"/>
      </w:pPr>
      <w:r>
        <w:rPr>
          <w:rStyle w:val="s0"/>
        </w:rPr>
        <w:t xml:space="preserve">2. Соглашение об инвестиционных обязательствах заключается с юридическим </w:t>
      </w:r>
      <w:r>
        <w:rPr>
          <w:rStyle w:val="s0"/>
        </w:rPr>
        <w:t>лицом, соответствующим одновременно следующим условиям:</w:t>
      </w:r>
    </w:p>
    <w:p w:rsidR="00000000" w:rsidRDefault="00145565">
      <w:pPr>
        <w:pStyle w:val="pj"/>
      </w:pPr>
      <w:r>
        <w:rPr>
          <w:rStyle w:val="s0"/>
        </w:rPr>
        <w:t>1) юридическое лицо является экспортоориентированным товаропроизводителем, за исключением экспортеров углеводородных полезных ископаемых и нефтепродуктов. Под экспортоориентированным товаропроизводите</w:t>
      </w:r>
      <w:r>
        <w:rPr>
          <w:rStyle w:val="s0"/>
        </w:rPr>
        <w:t>лем понимается юридическое лицо, доход от реализации на экспорт которого составляет не менее семидесяти процентов в совокупном годовом доходе за предыдущий год;</w:t>
      </w:r>
    </w:p>
    <w:p w:rsidR="00000000" w:rsidRDefault="00145565">
      <w:pPr>
        <w:pStyle w:val="pj"/>
      </w:pPr>
      <w:r>
        <w:rPr>
          <w:rStyle w:val="s0"/>
        </w:rPr>
        <w:t>2) юридическое лицо является крупным налогоплательщиком, состоящим на горизонтальном мониторинг</w:t>
      </w:r>
      <w:r>
        <w:rPr>
          <w:rStyle w:val="s0"/>
        </w:rPr>
        <w:t>е, включая участие в пилотном проекте по горизонтальному мониторингу;</w:t>
      </w:r>
    </w:p>
    <w:p w:rsidR="00000000" w:rsidRDefault="00145565">
      <w:pPr>
        <w:pStyle w:val="pj"/>
      </w:pPr>
      <w:r>
        <w:rPr>
          <w:rStyle w:val="s0"/>
        </w:rPr>
        <w:t>3) не осуществляет деятельность по производству подакцизных товаров;</w:t>
      </w:r>
    </w:p>
    <w:p w:rsidR="00000000" w:rsidRDefault="00145565">
      <w:pPr>
        <w:pStyle w:val="pj"/>
      </w:pPr>
      <w:r>
        <w:rPr>
          <w:rStyle w:val="s0"/>
        </w:rPr>
        <w:t>4) не применяет специальные налоговые режимы.</w:t>
      </w:r>
    </w:p>
    <w:p w:rsidR="00000000" w:rsidRDefault="00145565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предусмотренных частью первой пункта 1 настоящей статьи, осуществляется в соответствии с графиком вложения инвестиций, являющимся приложением к соглашен</w:t>
      </w:r>
      <w:r>
        <w:rPr>
          <w:rStyle w:val="s0"/>
        </w:rPr>
        <w:t>ию об инвестиционных обязательствах.</w:t>
      </w:r>
    </w:p>
    <w:p w:rsidR="00000000" w:rsidRDefault="00145565">
      <w:pPr>
        <w:pStyle w:val="pj"/>
      </w:pPr>
      <w:r>
        <w:rPr>
          <w:rStyle w:val="s0"/>
        </w:rPr>
        <w:t>При этом финансирование не менее семидесяти процентов от суммы, предусмотренной частью первой пункта 1 настоящей статьи, должно быть осуществлено в течение первых пяти лет, включая год подачи заявки на заключение соглаш</w:t>
      </w:r>
      <w:r>
        <w:rPr>
          <w:rStyle w:val="s0"/>
        </w:rPr>
        <w:t>ения об инвестиционных обязательствах.</w:t>
      </w:r>
    </w:p>
    <w:p w:rsidR="00000000" w:rsidRDefault="00145565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предусмотренных частью первой пункта 1 настоящей статьи:</w:t>
      </w:r>
    </w:p>
    <w:p w:rsidR="00000000" w:rsidRDefault="00145565">
      <w:pPr>
        <w:pStyle w:val="pj"/>
      </w:pPr>
      <w:r>
        <w:rPr>
          <w:rStyle w:val="s0"/>
        </w:rPr>
        <w:t>1) стоимость товаров, работ и услуг по договорам, заклю</w:t>
      </w:r>
      <w:r>
        <w:rPr>
          <w:rStyle w:val="s0"/>
        </w:rPr>
        <w:t>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статьи;</w:t>
      </w:r>
    </w:p>
    <w:p w:rsidR="00000000" w:rsidRDefault="00145565">
      <w:pPr>
        <w:pStyle w:val="pj"/>
      </w:pPr>
      <w:r>
        <w:rPr>
          <w:rStyle w:val="s0"/>
        </w:rPr>
        <w:t xml:space="preserve">2) при заключении договоров на приобретение товаров, </w:t>
      </w:r>
      <w:r>
        <w:rPr>
          <w:rStyle w:val="s0"/>
        </w:rPr>
        <w:t>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145565">
      <w:pPr>
        <w:pStyle w:val="pj"/>
      </w:pPr>
      <w:r>
        <w:rPr>
          <w:rStyle w:val="s0"/>
        </w:rPr>
        <w:t>4. В течение срока действия соглашения об инвестиционных обяза</w:t>
      </w:r>
      <w:r>
        <w:rPr>
          <w:rStyle w:val="s0"/>
        </w:rPr>
        <w:t xml:space="preserve">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 менее двадцатитысячекратного размера </w:t>
      </w:r>
      <w:hyperlink r:id="rId1647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финансирование.</w:t>
      </w:r>
    </w:p>
    <w:p w:rsidR="00000000" w:rsidRDefault="00145565">
      <w:pPr>
        <w:pStyle w:val="pj"/>
      </w:pPr>
      <w:r>
        <w:rPr>
          <w:rStyle w:val="s0"/>
        </w:rPr>
        <w:t>Юридическое лицо, являющееся недропользователем</w:t>
      </w:r>
      <w:r>
        <w:rPr>
          <w:rStyle w:val="s0"/>
        </w:rPr>
        <w:t xml:space="preserve">, осуществляет финансирование расходов, указанных в части первой настоящего пункта, в соответствии с </w:t>
      </w:r>
      <w:hyperlink r:id="rId164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недропользовании.</w:t>
      </w:r>
    </w:p>
    <w:p w:rsidR="00000000" w:rsidRDefault="00145565">
      <w:pPr>
        <w:pStyle w:val="pj"/>
      </w:pPr>
      <w:r>
        <w:rPr>
          <w:rStyle w:val="s0"/>
        </w:rPr>
        <w:t>5. Заявка на заключени</w:t>
      </w:r>
      <w:r>
        <w:rPr>
          <w:rStyle w:val="s0"/>
        </w:rPr>
        <w:t>е соглашения об инвестиционных обязательствах подается в уполномоченный орган по инвестициям.</w:t>
      </w:r>
    </w:p>
    <w:p w:rsidR="00000000" w:rsidRDefault="00145565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 соглашения об инвестиционных обязательствах разрабатыв</w:t>
      </w:r>
      <w:r>
        <w:rPr>
          <w:rStyle w:val="s0"/>
        </w:rPr>
        <w:t>ает проект постановления Правительства Республики Казахстан для подписания такого соглашения.</w:t>
      </w:r>
    </w:p>
    <w:p w:rsidR="00000000" w:rsidRDefault="00145565">
      <w:pPr>
        <w:pStyle w:val="pj"/>
      </w:pPr>
      <w:hyperlink r:id="rId164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заключения, внесения изменений, прекращения действия соглашения об инвест</w:t>
      </w:r>
      <w:r>
        <w:rPr>
          <w:rStyle w:val="s0"/>
        </w:rPr>
        <w:t xml:space="preserve">иционных обязательствах и </w:t>
      </w:r>
      <w:hyperlink r:id="rId1650" w:anchor="sub_id=10" w:history="1">
        <w:r>
          <w:rPr>
            <w:rStyle w:val="a5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уполномоченным органом по инвестициям и утверждаются Правительством Республи</w:t>
      </w:r>
      <w:r>
        <w:rPr>
          <w:rStyle w:val="s0"/>
        </w:rPr>
        <w:t>ки Казахстан.</w:t>
      </w:r>
    </w:p>
    <w:p w:rsidR="00000000" w:rsidRDefault="00145565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 второй пункта 3 настоящей статьи.</w:t>
      </w:r>
    </w:p>
    <w:p w:rsidR="00000000" w:rsidRDefault="00145565">
      <w:pPr>
        <w:pStyle w:val="pj"/>
      </w:pPr>
      <w:r>
        <w:rPr>
          <w:rStyle w:val="s0"/>
        </w:rPr>
        <w:t>7. Заключение соглаш</w:t>
      </w:r>
      <w:r>
        <w:rPr>
          <w:rStyle w:val="s0"/>
        </w:rPr>
        <w:t>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предоставляются в соотве</w:t>
      </w:r>
      <w:r>
        <w:rPr>
          <w:rStyle w:val="s0"/>
        </w:rPr>
        <w:t xml:space="preserve">тствии с настоящим Кодексом и </w:t>
      </w:r>
      <w:hyperlink r:id="rId165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действующими на момент заключения соглашения об инвестицион</w:t>
      </w:r>
      <w:r>
        <w:rPr>
          <w:rStyle w:val="s0"/>
        </w:rPr>
        <w:t>ных обязательствах.</w:t>
      </w:r>
    </w:p>
    <w:p w:rsidR="00000000" w:rsidRDefault="00145565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прекращено по соглашению сторон или в одностороннем порядке в с</w:t>
      </w:r>
      <w:r>
        <w:rPr>
          <w:rStyle w:val="s0"/>
        </w:rPr>
        <w:t>оответствии с настоящим пунктом.</w:t>
      </w:r>
    </w:p>
    <w:p w:rsidR="00000000" w:rsidRDefault="00145565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период действия соглашения об инвестиционных обязательствах Правительство Ре</w:t>
      </w:r>
      <w:r>
        <w:rPr>
          <w:rStyle w:val="s0"/>
        </w:rPr>
        <w:t>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145565">
      <w:pPr>
        <w:pStyle w:val="pj"/>
      </w:pPr>
      <w:r>
        <w:rPr>
          <w:rStyle w:val="s0"/>
        </w:rPr>
        <w:t xml:space="preserve">При досрочном прекращении соглашения об инвестиционных обязательствах юридическое </w:t>
      </w:r>
      <w:r>
        <w:rPr>
          <w:rStyle w:val="s0"/>
        </w:rPr>
        <w:t xml:space="preserve">лицо, заключившее такое соглашение, осуществляет перерасчет своих налоговых обязательств в порядке, установленном в соответствии с </w:t>
      </w:r>
      <w:hyperlink r:id="rId165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</w:t>
      </w:r>
      <w:r>
        <w:rPr>
          <w:rStyle w:val="s0"/>
        </w:rPr>
        <w:t>ых платежах в бюджет» (Налоговый кодекс).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87" w:name="SUB2960000"/>
      <w:bookmarkEnd w:id="387"/>
      <w:r>
        <w:rPr>
          <w:rStyle w:val="s1"/>
        </w:rPr>
        <w:t>Статья 296. Разрешение инвестиционных споров</w:t>
      </w:r>
    </w:p>
    <w:p w:rsidR="00000000" w:rsidRDefault="00145565">
      <w:pPr>
        <w:pStyle w:val="pj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145565">
      <w:pPr>
        <w:pStyle w:val="pj"/>
      </w:pPr>
      <w:r>
        <w:t>2. Инвестиционные споры разрешаются путем перег</w:t>
      </w:r>
      <w:r>
        <w:t>оворов либо в соответствии с ранее согласованной сторонами процедурой разрешения споров.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653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54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</w:t>
      </w:r>
      <w:r>
        <w:rPr>
          <w:rStyle w:val="s0"/>
        </w:rPr>
        <w:t>ан, а также в арбитражах, определяемых соглашением сторон.</w:t>
      </w:r>
    </w:p>
    <w:p w:rsidR="00000000" w:rsidRDefault="00145565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655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65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</w:t>
      </w:r>
      <w:r>
        <w:rPr>
          <w:rStyle w:val="s3"/>
        </w:rPr>
        <w:t>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88" w:name="SUB296010000"/>
      <w:bookmarkEnd w:id="388"/>
      <w:r>
        <w:rPr>
          <w:rStyle w:val="s3"/>
        </w:rPr>
        <w:t xml:space="preserve">Кодекс дополнен статьей 296-1 в соответствии с </w:t>
      </w:r>
      <w:hyperlink r:id="rId1657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45565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145565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</w:t>
      </w:r>
      <w:r>
        <w:t xml:space="preserve"> в следующих формах:</w:t>
      </w:r>
    </w:p>
    <w:p w:rsidR="00000000" w:rsidRDefault="00145565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145565">
      <w:pPr>
        <w:pStyle w:val="pj"/>
      </w:pPr>
      <w:r>
        <w:t>2) посещения объекта инвестиционной деятельности, в том числе с рассмотрением до</w:t>
      </w:r>
      <w:r>
        <w:t>кументов по исполнению рабочей программы и условий инвестиционного контракта.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89" w:name="SUB296020000"/>
      <w:bookmarkEnd w:id="389"/>
      <w:r>
        <w:rPr>
          <w:rStyle w:val="s3"/>
        </w:rPr>
        <w:t xml:space="preserve">Кодекс дополнен статьей 296-2 в соответствии с </w:t>
      </w:r>
      <w:hyperlink r:id="rId1658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45565">
      <w:pPr>
        <w:pStyle w:val="pj"/>
      </w:pPr>
      <w:r>
        <w:rPr>
          <w:rStyle w:val="s1"/>
        </w:rPr>
        <w:t>Статья 296-</w:t>
      </w:r>
      <w:r>
        <w:rPr>
          <w:rStyle w:val="s1"/>
        </w:rPr>
        <w:t>2. Порядок организации и осуществления контроля за соблюдением условий инвестиционных контрактов</w:t>
      </w:r>
    </w:p>
    <w:p w:rsidR="00000000" w:rsidRDefault="00145565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</w:t>
      </w:r>
      <w:r>
        <w:t>м, полугодовые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</w:t>
      </w:r>
      <w:r>
        <w:t xml:space="preserve"> использование запасных частей к технологическому оборудованию, сырья и (или) материалов.</w:t>
      </w:r>
    </w:p>
    <w:p w:rsidR="00000000" w:rsidRDefault="00145565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145565">
      <w:pPr>
        <w:pStyle w:val="pj"/>
      </w:pPr>
      <w:r>
        <w:t>3. Проверка с посе</w:t>
      </w:r>
      <w:r>
        <w:t>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145565">
      <w:pPr>
        <w:pStyle w:val="pj"/>
      </w:pPr>
      <w:r>
        <w:t>4. По результатам проверки представитель уполномоченного органа по инвестициям и руково</w:t>
      </w:r>
      <w:r>
        <w:t>дитель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145565">
      <w:pPr>
        <w:pStyle w:val="pj"/>
      </w:pPr>
      <w:r>
        <w:t>5. В случае неисп</w:t>
      </w:r>
      <w:r>
        <w:t>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</w:t>
      </w:r>
      <w:r>
        <w:t>ий и устанавливает трехмесячный срок для устранения нарушений.</w:t>
      </w:r>
    </w:p>
    <w:p w:rsidR="00000000" w:rsidRDefault="00145565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</w:t>
      </w:r>
      <w:r>
        <w:t>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</w:t>
      </w:r>
      <w:r>
        <w:t>иционному контракту инвестиционных преференций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</w:t>
      </w:r>
      <w:r>
        <w:t>блики Казахстан.</w:t>
      </w:r>
    </w:p>
    <w:p w:rsidR="00000000" w:rsidRDefault="00145565">
      <w:pPr>
        <w:pStyle w:val="pj"/>
      </w:pPr>
      <w: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</w:t>
      </w:r>
      <w:r>
        <w:t>ать:</w:t>
      </w:r>
    </w:p>
    <w:p w:rsidR="00000000" w:rsidRDefault="00145565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145565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145565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145565">
      <w:pPr>
        <w:pStyle w:val="pj"/>
      </w:pPr>
      <w:r>
        <w:t>4) сведения об исполнении условий инвестиционного контракта.</w:t>
      </w:r>
    </w:p>
    <w:p w:rsidR="00000000" w:rsidRDefault="00145565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</w:t>
      </w:r>
      <w:r>
        <w:t>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145565">
      <w:pPr>
        <w:pStyle w:val="pj"/>
      </w:pPr>
      <w:r>
        <w:t>8. Информация о расторжении инвестиционного контракта в це</w:t>
      </w:r>
      <w:r>
        <w:t>лях обеспечения защиты экономических интересов государства направляется:</w:t>
      </w:r>
    </w:p>
    <w:p w:rsidR="00000000" w:rsidRDefault="00145565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145565">
      <w:pPr>
        <w:pStyle w:val="pj"/>
      </w:pPr>
      <w:r>
        <w:t>2) по инвестиционным контрактам, согласно которым предоставлен государственный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</w:t>
      </w:r>
      <w:r>
        <w:t>ми ресурсами, а также местные исполнительные органы.</w:t>
      </w:r>
    </w:p>
    <w:p w:rsidR="00000000" w:rsidRDefault="00145565">
      <w:pPr>
        <w:pStyle w:val="pj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145565">
      <w:pPr>
        <w:pStyle w:val="pj"/>
      </w:pPr>
      <w:r>
        <w:t>1) изменять целевое назначение предоставленного государственног</w:t>
      </w:r>
      <w:r>
        <w:t>о натурного гранта, а также имущества, приобретенного в соответствии с рабочей программой;</w:t>
      </w:r>
    </w:p>
    <w:p w:rsidR="00000000" w:rsidRDefault="00145565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145565">
      <w:pPr>
        <w:pStyle w:val="pj"/>
      </w:pPr>
      <w:r>
        <w:t>10. Контроль за целевым использова</w:t>
      </w:r>
      <w:r>
        <w:t>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390" w:name="SUB2970000"/>
      <w:bookmarkEnd w:id="390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29</w:t>
      </w:r>
      <w:r>
        <w:rPr>
          <w:rStyle w:val="s1"/>
        </w:rPr>
        <w:t>7. Общие положения о введении мер защиты внутреннего рынка</w:t>
      </w:r>
    </w:p>
    <w:p w:rsidR="00000000" w:rsidRDefault="00145565">
      <w:pPr>
        <w:pStyle w:val="pj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</w:t>
      </w:r>
      <w:r>
        <w:t>вразийского экономического союза, в виде специальных защитных, антидемпинговых и компенсационных мер.</w:t>
      </w:r>
    </w:p>
    <w:p w:rsidR="00000000" w:rsidRDefault="00145565">
      <w:pPr>
        <w:pStyle w:val="pj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</w:t>
      </w:r>
      <w:r>
        <w:t>и, включенные в классификатор стран мира, утверждаемый Евразийской экономической комиссией.</w:t>
      </w:r>
    </w:p>
    <w:p w:rsidR="00000000" w:rsidRDefault="00145565">
      <w:pPr>
        <w:pStyle w:val="pj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</w:t>
      </w:r>
      <w:r>
        <w:t>маются Евразийской экономической комиссией.</w:t>
      </w:r>
    </w:p>
    <w:p w:rsidR="00000000" w:rsidRDefault="00145565">
      <w:pPr>
        <w:pStyle w:val="pj"/>
      </w:pPr>
      <w:r>
        <w:t xml:space="preserve">Применение специальных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659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1" w:name="SUB2980000"/>
      <w:bookmarkEnd w:id="391"/>
      <w:r>
        <w:rPr>
          <w:rStyle w:val="s1"/>
        </w:rPr>
        <w:t>Статья 298. Виды мер</w:t>
      </w:r>
    </w:p>
    <w:p w:rsidR="00000000" w:rsidRDefault="00145565">
      <w:pPr>
        <w:pStyle w:val="pj"/>
      </w:pPr>
      <w:r>
        <w:t>1. Специальной защитной мерой является мера по огранич</w:t>
      </w:r>
      <w:r>
        <w:t>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</w:t>
      </w:r>
      <w:r>
        <w:t>рительной специальной пошлины.</w:t>
      </w:r>
    </w:p>
    <w:p w:rsidR="00000000" w:rsidRDefault="00145565">
      <w:pPr>
        <w:pStyle w:val="pj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</w:t>
      </w:r>
      <w:r>
        <w:t>емпинговой пошлины, или одобрения ценовых обязательств, принятых экспортером.</w:t>
      </w:r>
    </w:p>
    <w:p w:rsidR="00000000" w:rsidRDefault="00145565">
      <w:pPr>
        <w:pStyle w:val="pj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</w:t>
      </w:r>
      <w:r>
        <w:t>шению Евразийской экономической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</w:t>
      </w:r>
      <w:r>
        <w:t>ом.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2" w:name="SUB2990000"/>
      <w:bookmarkEnd w:id="392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145565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</w:t>
      </w:r>
      <w:r>
        <w:t>риторию Евразийского экономического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</w:t>
      </w:r>
      <w:r>
        <w:t>х, что это причиняет серьезный ущерб отрасли экономики государств-членов или создает угрозу причинения такого ущерба.</w:t>
      </w:r>
    </w:p>
    <w:p w:rsidR="00000000" w:rsidRDefault="00145565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</w:t>
      </w:r>
      <w:r>
        <w:t>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</w:t>
      </w:r>
      <w:r>
        <w:t>енно замедляет создание отрасли экономики государств-членов.</w:t>
      </w:r>
    </w:p>
    <w:p w:rsidR="00000000" w:rsidRDefault="00145565">
      <w:pPr>
        <w:pStyle w:val="pj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</w:t>
      </w:r>
      <w:r>
        <w:t>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</w:t>
      </w:r>
      <w:r>
        <w:t>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145565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660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bookmarkStart w:id="393" w:name="SUB3000000"/>
      <w:bookmarkEnd w:id="393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145565">
      <w:pPr>
        <w:pStyle w:val="pj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145565">
      <w:pPr>
        <w:pStyle w:val="pj"/>
      </w:pPr>
      <w:r>
        <w:t>Защита нарушенных или оспариваемых прав субъектов предпринимательства может осуществля</w:t>
      </w:r>
      <w:r>
        <w:t>ться в ином порядке, предусмотренном законами Республики Казахстан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145565">
      <w:pPr>
        <w:pStyle w:val="pj"/>
      </w:pPr>
      <w:r>
        <w:t>2. Защита прав субъектов предпринимательства может осущ</w:t>
      </w:r>
      <w:r>
        <w:t>ествляться путем обжалования действий (бездействия) должностных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145565">
      <w:pPr>
        <w:pStyle w:val="pj"/>
      </w:pPr>
      <w:r>
        <w:t>3. В случаях, специально предусмотренных законами, защита прав субъ</w:t>
      </w:r>
      <w:r>
        <w:t>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bookmarkStart w:id="394" w:name="SUB3010000"/>
      <w:bookmarkEnd w:id="394"/>
      <w:r>
        <w:rPr>
          <w:rStyle w:val="s3"/>
        </w:rPr>
        <w:t xml:space="preserve">Статья 301 изложена в редакции </w:t>
      </w:r>
      <w:hyperlink r:id="rId1661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662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145565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66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5" w:name="SUB3020000"/>
      <w:bookmarkEnd w:id="395"/>
      <w:r>
        <w:rPr>
          <w:rStyle w:val="s1"/>
        </w:rPr>
        <w:t>Стат</w:t>
      </w:r>
      <w:r>
        <w:rPr>
          <w:rStyle w:val="s1"/>
        </w:rPr>
        <w:t>ья 302. Досудебное урегулирование споров, сторонами которых являются субъекты предпринимательства</w:t>
      </w:r>
    </w:p>
    <w:p w:rsidR="00000000" w:rsidRDefault="00145565">
      <w:pPr>
        <w:pStyle w:val="pj"/>
      </w:pPr>
      <w:r>
        <w:t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</w:t>
      </w:r>
      <w:r>
        <w:t xml:space="preserve">ему с письменной претензией в порядке, предусмотренном </w:t>
      </w:r>
      <w:hyperlink r:id="rId1664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2. В случаях, установленных законами Республики Казахстан, когда соблюдение досудебног</w:t>
      </w:r>
      <w:r>
        <w:t>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145565">
      <w:pPr>
        <w:pStyle w:val="pji"/>
      </w:pPr>
      <w:r>
        <w:rPr>
          <w:rStyle w:val="s3"/>
        </w:rPr>
        <w:t xml:space="preserve">Пункт 3 изложен в редакции </w:t>
      </w:r>
      <w:hyperlink r:id="rId1665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666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3. В случае неурегулирования споров в досудебном порядке субъекты пред</w:t>
      </w:r>
      <w:r>
        <w:rPr>
          <w:rStyle w:val="s0"/>
        </w:rPr>
        <w:t xml:space="preserve">принимательства вправе обратиться в суд в порядке, установленном </w:t>
      </w:r>
      <w:hyperlink r:id="rId1667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6" w:name="SUB3030000"/>
      <w:bookmarkEnd w:id="396"/>
      <w:r>
        <w:rPr>
          <w:rStyle w:val="s1"/>
        </w:rPr>
        <w:t>Статья 303. Внесудебные формы защиты</w:t>
      </w:r>
    </w:p>
    <w:p w:rsidR="00000000" w:rsidRDefault="00145565">
      <w:pPr>
        <w:pStyle w:val="pj"/>
      </w:pPr>
      <w:r>
        <w:t>1. Защита прав субъектов предпринимательства может осуще</w:t>
      </w:r>
      <w:r>
        <w:t>ствляться в следующих формах, предусмотренных законами Республики Казахстан и (или) договором:</w:t>
      </w:r>
    </w:p>
    <w:p w:rsidR="00000000" w:rsidRDefault="00145565">
      <w:pPr>
        <w:pStyle w:val="pj"/>
      </w:pPr>
      <w:r>
        <w:t xml:space="preserve">1) в </w:t>
      </w:r>
      <w:hyperlink r:id="rId1668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145565">
      <w:pPr>
        <w:pStyle w:val="pj"/>
      </w:pPr>
      <w:r>
        <w:t xml:space="preserve">2) посредством применения </w:t>
      </w:r>
      <w:hyperlink r:id="rId1669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145565">
      <w:pPr>
        <w:pStyle w:val="pj"/>
      </w:pPr>
      <w:r>
        <w:t xml:space="preserve">3) в порядке </w:t>
      </w:r>
      <w:hyperlink r:id="rId1670" w:anchor="sub_id=240000" w:history="1">
        <w:r>
          <w:rPr>
            <w:rStyle w:val="a5"/>
          </w:rPr>
          <w:t>партисипативной процедуры</w:t>
        </w:r>
      </w:hyperlink>
      <w:r>
        <w:t>.</w:t>
      </w:r>
    </w:p>
    <w:p w:rsidR="00000000" w:rsidRDefault="00145565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</w:t>
      </w:r>
      <w:r>
        <w:t>отренных законами Республики Казахстан.</w:t>
      </w:r>
    </w:p>
    <w:p w:rsidR="00000000" w:rsidRDefault="00145565">
      <w:pPr>
        <w:pStyle w:val="pj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</w:t>
      </w:r>
      <w:r>
        <w:t>ва вправе обратиться к Уполномоченному по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7" w:name="SUB3040000"/>
      <w:bookmarkEnd w:id="397"/>
      <w:r>
        <w:rPr>
          <w:rStyle w:val="s1"/>
        </w:rPr>
        <w:t>Статья 304. Защита прав в арбитраже</w:t>
      </w:r>
    </w:p>
    <w:p w:rsidR="00000000" w:rsidRDefault="00145565">
      <w:pPr>
        <w:pStyle w:val="pj"/>
      </w:pPr>
      <w:r>
        <w:t>1. Если иное не установлено законами Ре</w:t>
      </w:r>
      <w:r>
        <w:t xml:space="preserve">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1671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672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145565">
      <w:pPr>
        <w:pStyle w:val="pji"/>
      </w:pPr>
      <w:r>
        <w:rPr>
          <w:rStyle w:val="s3"/>
        </w:rPr>
        <w:t xml:space="preserve">Пункт 2 изложен в редакции </w:t>
      </w:r>
      <w:hyperlink r:id="rId1673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74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145565">
      <w:pPr>
        <w:pStyle w:val="pji"/>
      </w:pPr>
      <w:r>
        <w:rPr>
          <w:rStyle w:val="s3"/>
        </w:rPr>
        <w:t>Пункт 3 изложе</w:t>
      </w:r>
      <w:r>
        <w:rPr>
          <w:rStyle w:val="s3"/>
        </w:rPr>
        <w:t xml:space="preserve">н в редакции </w:t>
      </w:r>
      <w:hyperlink r:id="rId1675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76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67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Пункт 4 </w:t>
      </w:r>
      <w:r>
        <w:rPr>
          <w:rStyle w:val="s3"/>
        </w:rPr>
        <w:t xml:space="preserve">изложен в редакции </w:t>
      </w:r>
      <w:hyperlink r:id="rId1678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79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>4. Если иные требован</w:t>
      </w:r>
      <w:r>
        <w:rPr>
          <w:rStyle w:val="s0"/>
        </w:rPr>
        <w:t xml:space="preserve">ия к организации и порядку деятельности арбитража, создаваемого для разрешения конкретного спора, не установлены </w:t>
      </w:r>
      <w:hyperlink r:id="rId16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</w:t>
      </w:r>
      <w:r>
        <w:rPr>
          <w:rStyle w:val="s0"/>
        </w:rPr>
        <w:t>соглашением сторон.</w:t>
      </w:r>
    </w:p>
    <w:p w:rsidR="00000000" w:rsidRDefault="00145565">
      <w:pPr>
        <w:pStyle w:val="pj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681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8" w:name="SUB3050000"/>
      <w:bookmarkEnd w:id="398"/>
      <w:r>
        <w:rPr>
          <w:rStyle w:val="s1"/>
        </w:rPr>
        <w:t>Статья 305. Защита прав путем применения процедуры медиации</w:t>
      </w:r>
    </w:p>
    <w:p w:rsidR="00000000" w:rsidRDefault="00145565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</w:t>
      </w:r>
      <w:r>
        <w:t>вора о медиации.</w:t>
      </w:r>
    </w:p>
    <w:p w:rsidR="00000000" w:rsidRDefault="00145565">
      <w:pPr>
        <w:pStyle w:val="pj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145565">
      <w:pPr>
        <w:pStyle w:val="pj"/>
      </w:pPr>
      <w:r>
        <w:t>3. Порядок и усло</w:t>
      </w:r>
      <w:r>
        <w:t xml:space="preserve">вия проведения медиации предусмотрены </w:t>
      </w:r>
      <w:hyperlink r:id="rId1682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399" w:name="SUB3060000"/>
      <w:bookmarkEnd w:id="399"/>
      <w:r>
        <w:rPr>
          <w:rStyle w:val="s1"/>
        </w:rPr>
        <w:t>Статья 306. Защита прав в порядке партисипативной процедуры</w:t>
      </w:r>
    </w:p>
    <w:p w:rsidR="00000000" w:rsidRDefault="00145565">
      <w:pPr>
        <w:pStyle w:val="pj"/>
      </w:pPr>
      <w:r>
        <w:t>1. Субъекты предпринимательства вправе заключить</w:t>
      </w:r>
      <w:r>
        <w:t xml:space="preserve"> соглашение об урегулировании спора в порядке партисипативной процедуры.</w:t>
      </w:r>
    </w:p>
    <w:p w:rsidR="00000000" w:rsidRDefault="00145565">
      <w:pPr>
        <w:pStyle w:val="pj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145565">
      <w:pPr>
        <w:pStyle w:val="pj"/>
      </w:pPr>
      <w:r>
        <w:t>3. Порядок и услови</w:t>
      </w:r>
      <w:r>
        <w:t xml:space="preserve">я проведения партисипативной процедуры регулируются </w:t>
      </w:r>
      <w:hyperlink r:id="rId1683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bookmarkStart w:id="400" w:name="SUB3070000"/>
      <w:bookmarkEnd w:id="400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</w:t>
      </w:r>
      <w:r>
        <w:rPr>
          <w:rStyle w:val="s1"/>
        </w:rPr>
        <w:t>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145565">
      <w:pPr>
        <w:pStyle w:val="pj"/>
      </w:pPr>
      <w:r>
        <w:t xml:space="preserve">1. Уполномоченным по защите прав предпринимателей Казахстана является </w:t>
      </w:r>
      <w:r>
        <w:t xml:space="preserve">лицо, назначаемое на должность </w:t>
      </w:r>
      <w:hyperlink r:id="rId1684" w:history="1">
        <w:r>
          <w:rPr>
            <w:rStyle w:val="a4"/>
          </w:rPr>
          <w:t>распоряжением</w:t>
        </w:r>
      </w:hyperlink>
      <w:r>
        <w:t xml:space="preserve"> </w:t>
      </w:r>
      <w:r>
        <w:t>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145565">
      <w:pPr>
        <w:pStyle w:val="pj"/>
      </w:pPr>
      <w:r>
        <w:t>Уполномоченный по защите прав предпри</w:t>
      </w:r>
      <w:r>
        <w:t>нимателей Казахстана подотчетен Президенту Республики Казахстан.</w:t>
      </w:r>
    </w:p>
    <w:p w:rsidR="00000000" w:rsidRDefault="00145565">
      <w:pPr>
        <w:pStyle w:val="pj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</w:t>
      </w:r>
      <w:r>
        <w:t>полномоченного по защите прав предпринимателей Казахстана не допускается.</w:t>
      </w:r>
    </w:p>
    <w:p w:rsidR="00000000" w:rsidRDefault="00145565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</w:t>
      </w:r>
      <w:r>
        <w:t>нениях.</w:t>
      </w:r>
    </w:p>
    <w:p w:rsidR="00000000" w:rsidRDefault="00145565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145565">
      <w:pPr>
        <w:pStyle w:val="pj"/>
      </w:pPr>
      <w:r>
        <w:t xml:space="preserve">5. Уполномоченный по защите прав предпринимателей Казахстана в установленном порядке в течение месяца после вступления в должность обязан </w:t>
      </w:r>
      <w:r>
        <w:t>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</w:t>
      </w:r>
      <w:r>
        <w:t>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</w:t>
      </w:r>
      <w:r>
        <w:t>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145565">
      <w:pPr>
        <w:pStyle w:val="pj"/>
      </w:pPr>
      <w:r>
        <w:t>6. Уполномоченный по защите прав предпринимателей Казахстана не может занимать оплач</w:t>
      </w:r>
      <w:r>
        <w:t>иваемые должности в других организациях, кроме преподавательской, научной или иной творческой деятельности.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1" w:name="SUB3080000"/>
      <w:bookmarkEnd w:id="401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145565">
      <w:pPr>
        <w:pStyle w:val="pj"/>
      </w:pPr>
      <w:r>
        <w:t>Деятельность Уполномоченного по защите прав предпринима</w:t>
      </w:r>
      <w:r>
        <w:t>телей Казахстана основывается на:</w:t>
      </w:r>
    </w:p>
    <w:p w:rsidR="00000000" w:rsidRDefault="00145565">
      <w:pPr>
        <w:pStyle w:val="pj"/>
      </w:pPr>
      <w:r>
        <w:t>1) законности;</w:t>
      </w:r>
    </w:p>
    <w:p w:rsidR="00000000" w:rsidRDefault="00145565">
      <w:pPr>
        <w:pStyle w:val="pj"/>
      </w:pPr>
      <w:r>
        <w:t>2) приоритетности защиты прав и законных интересов субъектов предпринимательства;</w:t>
      </w:r>
    </w:p>
    <w:p w:rsidR="00000000" w:rsidRDefault="00145565">
      <w:pPr>
        <w:pStyle w:val="pj"/>
      </w:pPr>
      <w:r>
        <w:t>3) объективности;</w:t>
      </w:r>
    </w:p>
    <w:p w:rsidR="00000000" w:rsidRDefault="00145565">
      <w:pPr>
        <w:pStyle w:val="pj"/>
      </w:pPr>
      <w:r>
        <w:t>4) гласности.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2" w:name="SUB3090000"/>
      <w:bookmarkEnd w:id="402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145565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145565">
      <w:pPr>
        <w:pStyle w:val="pj"/>
      </w:pPr>
      <w:r>
        <w:t>1) представляет, обеспечивает, защища</w:t>
      </w:r>
      <w:r>
        <w:t>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145565">
      <w:pPr>
        <w:pStyle w:val="pj"/>
      </w:pPr>
      <w:r>
        <w:t>2) рассматривает обращения субъектов предпринимательства;</w:t>
      </w:r>
    </w:p>
    <w:p w:rsidR="00000000" w:rsidRDefault="00145565">
      <w:pPr>
        <w:pStyle w:val="pj"/>
      </w:pPr>
      <w:r>
        <w:t>3) вноси</w:t>
      </w:r>
      <w:r>
        <w:t>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685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145565">
      <w:pPr>
        <w:pStyle w:val="pj"/>
      </w:pPr>
      <w:r>
        <w:rPr>
          <w:rStyle w:val="s0"/>
        </w:rPr>
        <w:t>3-1) вносит в уполномоченный орган по предпринимательству предложения по отмене или пересмотру действующих регуляторных инструментов и (или) требований по жалобам субъектов предпринимат</w:t>
      </w:r>
      <w:r>
        <w:rPr>
          <w:rStyle w:val="s0"/>
        </w:rPr>
        <w:t xml:space="preserve">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145565">
      <w:pPr>
        <w:pStyle w:val="pj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</w:t>
      </w:r>
      <w:r>
        <w:t xml:space="preserve">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145565">
      <w:pPr>
        <w:pStyle w:val="pj"/>
      </w:pPr>
      <w:r>
        <w:t>5) направляет ходатайства в органы прокуратуры в случае несогла</w:t>
      </w:r>
      <w:r>
        <w:t>сия с мнением государственных органов в целях дальнейшего восстановления нарушенных прав предпринимателей;</w:t>
      </w:r>
    </w:p>
    <w:p w:rsidR="00000000" w:rsidRDefault="00145565">
      <w:pPr>
        <w:pStyle w:val="pj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</w:t>
      </w:r>
      <w:r>
        <w:t>ожности их разрешения на уровне государственных органов;</w:t>
      </w:r>
    </w:p>
    <w:p w:rsidR="00000000" w:rsidRDefault="00145565">
      <w:pPr>
        <w:pStyle w:val="pj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</w:t>
      </w:r>
      <w:r>
        <w:t>сударственную, коммерческую, банковскую и иную охраняемую законом тайну;</w:t>
      </w:r>
    </w:p>
    <w:p w:rsidR="00000000" w:rsidRDefault="00145565">
      <w:pPr>
        <w:pStyle w:val="pj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145565">
      <w:pPr>
        <w:pStyle w:val="pj"/>
      </w:pPr>
      <w:r>
        <w:t>9) принимает иные законные меры, направленные на восстановление нарушенных пр</w:t>
      </w:r>
      <w:r>
        <w:t>ав и законных интересов субъектов предпринимательства.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3" w:name="SUB3100000"/>
      <w:bookmarkEnd w:id="403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145565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145565">
      <w:pPr>
        <w:pStyle w:val="pj"/>
      </w:pPr>
      <w:r>
        <w:t xml:space="preserve">1) соблюдать </w:t>
      </w:r>
      <w:hyperlink r:id="rId1686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145565">
      <w:pPr>
        <w:pStyle w:val="pj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145565">
      <w:pPr>
        <w:pStyle w:val="pj"/>
      </w:pPr>
      <w:r>
        <w:t>3) проявлять объективность и бес</w:t>
      </w:r>
      <w:r>
        <w:t>пристрастность при рассмотрении обращений;</w:t>
      </w:r>
    </w:p>
    <w:p w:rsidR="00000000" w:rsidRDefault="00145565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145565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</w:t>
      </w:r>
      <w:r>
        <w:t>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4" w:name="SUB3110000"/>
      <w:bookmarkEnd w:id="404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145565">
      <w:pPr>
        <w:pStyle w:val="pj"/>
      </w:pPr>
      <w:r>
        <w:t>1. Уполномоченный по з</w:t>
      </w:r>
      <w:r>
        <w:t>ащите прав предпринимателей Казахстана в пределах своей компетенции:</w:t>
      </w:r>
    </w:p>
    <w:p w:rsidR="00000000" w:rsidRDefault="00145565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145565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145565">
      <w:pPr>
        <w:pStyle w:val="pj"/>
      </w:pPr>
      <w:r>
        <w:t>по фактам нарушения прав заявителя другими субъектами частного предпринимательства;</w:t>
      </w:r>
    </w:p>
    <w:p w:rsidR="00000000" w:rsidRDefault="00145565">
      <w:pPr>
        <w:pStyle w:val="pj"/>
      </w:pPr>
      <w:r>
        <w:t>2) информирует заявителей о направлении их обращений в уполномоченные гос</w:t>
      </w:r>
      <w:r>
        <w:t>ударственные органы и организации;</w:t>
      </w:r>
    </w:p>
    <w:p w:rsidR="00000000" w:rsidRDefault="00145565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145565">
      <w:pPr>
        <w:pStyle w:val="pj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</w:t>
      </w:r>
      <w:r>
        <w:t>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145565">
      <w:pPr>
        <w:pStyle w:val="pj"/>
      </w:pPr>
      <w:r>
        <w:t>3. Обращения заявителей, поступившие в адрес Уполномоченного п</w:t>
      </w:r>
      <w:r>
        <w:t>о защите прав предпринимателей Казахстана, рассматриваются в течение тридцати календарных дней.</w:t>
      </w:r>
    </w:p>
    <w:p w:rsidR="00000000" w:rsidRDefault="00145565">
      <w:pPr>
        <w:pStyle w:val="pj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</w:t>
      </w:r>
      <w:r>
        <w:t>формированием заявителя о проводимой работе.</w:t>
      </w:r>
    </w:p>
    <w:p w:rsidR="00000000" w:rsidRDefault="00145565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145565">
      <w:pPr>
        <w:pStyle w:val="pj"/>
      </w:pPr>
      <w:r>
        <w:t>6. Порядок продления сроков рассмотрения обращений</w:t>
      </w:r>
      <w:r>
        <w:t>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5" w:name="SUB3120000"/>
      <w:bookmarkEnd w:id="405"/>
      <w:r>
        <w:rPr>
          <w:rStyle w:val="s1"/>
        </w:rPr>
        <w:t xml:space="preserve">Статья 312. Назначение на должность и освобождение от </w:t>
      </w:r>
      <w:r>
        <w:rPr>
          <w:rStyle w:val="s1"/>
        </w:rPr>
        <w:t>должности Уполномоченного по защите прав предпринимателей Казахстана</w:t>
      </w:r>
    </w:p>
    <w:p w:rsidR="00000000" w:rsidRDefault="00145565">
      <w:pPr>
        <w:pStyle w:val="pj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145565">
      <w:pPr>
        <w:pStyle w:val="pj"/>
      </w:pPr>
      <w:r>
        <w:t>1) обладать гражданством Республики Казахстан;</w:t>
      </w:r>
    </w:p>
    <w:p w:rsidR="00000000" w:rsidRDefault="00145565">
      <w:pPr>
        <w:pStyle w:val="pj"/>
      </w:pPr>
      <w:r>
        <w:t>2) имет</w:t>
      </w:r>
      <w:r>
        <w:t>ь высшее образование;</w:t>
      </w:r>
    </w:p>
    <w:p w:rsidR="00000000" w:rsidRDefault="00145565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145565">
      <w:pPr>
        <w:pStyle w:val="pj"/>
      </w:pPr>
      <w:r>
        <w:t xml:space="preserve">2. Уполномоченный по защите прав предпринимателей Казахстана назначается на должность </w:t>
      </w:r>
      <w:hyperlink r:id="rId1687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145565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</w:t>
      </w:r>
      <w:r>
        <w:t>ющим основаниям:</w:t>
      </w:r>
    </w:p>
    <w:p w:rsidR="00000000" w:rsidRDefault="00145565">
      <w:pPr>
        <w:pStyle w:val="pj"/>
      </w:pPr>
      <w:r>
        <w:t>1) собственное желание;</w:t>
      </w:r>
    </w:p>
    <w:p w:rsidR="00000000" w:rsidRDefault="00145565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145565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145565">
      <w:pPr>
        <w:pStyle w:val="pj"/>
      </w:pPr>
      <w:r>
        <w:t xml:space="preserve">4) </w:t>
      </w:r>
      <w:r>
        <w:t>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145565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145565">
      <w:pPr>
        <w:pStyle w:val="pj"/>
      </w:pPr>
      <w:r>
        <w:t>4. Полномочия Уполномоченного по защите прав предпринимателей Казахстана</w:t>
      </w:r>
      <w:r>
        <w:t xml:space="preserve"> прекращаются в случаях:</w:t>
      </w:r>
    </w:p>
    <w:p w:rsidR="00000000" w:rsidRDefault="00145565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145565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</w:t>
      </w:r>
      <w:r>
        <w:t>бным или ограниченно дееспособным либо о применении к нему принудительных мер медицинского характера;</w:t>
      </w:r>
    </w:p>
    <w:p w:rsidR="00000000" w:rsidRDefault="00145565">
      <w:pPr>
        <w:pStyle w:val="pj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145565">
      <w:pPr>
        <w:pStyle w:val="pj"/>
      </w:pPr>
      <w:r>
        <w:t>4) смерти Уполномоченн</w:t>
      </w:r>
      <w:r>
        <w:t>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145565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</w:t>
      </w:r>
      <w:r>
        <w:t>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6" w:name="SUB3130000"/>
      <w:bookmarkEnd w:id="406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145565">
      <w:pPr>
        <w:pStyle w:val="pj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407" w:name="SUB3140000"/>
      <w:bookmarkEnd w:id="407"/>
      <w:r>
        <w:rPr>
          <w:rStyle w:val="s1"/>
        </w:rPr>
        <w:t>Параграф 2. Правовой статус инвестиционного омбудсмена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145565">
      <w:pPr>
        <w:pStyle w:val="pj"/>
      </w:pPr>
      <w:r>
        <w:t xml:space="preserve">1. Инвестиционным омбудсменом является должностное лицо, </w:t>
      </w:r>
      <w:hyperlink r:id="rId1688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</w:t>
      </w:r>
      <w:r>
        <w:t>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145565">
      <w:pPr>
        <w:pStyle w:val="pj"/>
      </w:pPr>
      <w:r>
        <w:t xml:space="preserve">2. Инвестиционный омбудсмен в своей деятельности руководствуется </w:t>
      </w:r>
      <w:hyperlink r:id="rId1689" w:history="1">
        <w:r>
          <w:rPr>
            <w:rStyle w:val="a4"/>
          </w:rPr>
          <w:t>Конституцие</w:t>
        </w:r>
        <w:r>
          <w:rPr>
            <w:rStyle w:val="a4"/>
          </w:rPr>
          <w:t>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8" w:name="SUB3150000"/>
      <w:bookmarkEnd w:id="408"/>
      <w:r>
        <w:rPr>
          <w:rStyle w:val="s1"/>
        </w:rPr>
        <w:t>Статья 315. Функции инвестиционного омбудсмена</w:t>
      </w:r>
    </w:p>
    <w:p w:rsidR="00000000" w:rsidRDefault="00145565">
      <w:pPr>
        <w:pStyle w:val="pj"/>
      </w:pPr>
      <w:r>
        <w:t>1. В целях обеспе</w:t>
      </w:r>
      <w:r>
        <w:t>чения и защиты прав и законных интересов инвесторов инвестиционный омбудсмен:</w:t>
      </w:r>
    </w:p>
    <w:p w:rsidR="00000000" w:rsidRDefault="00145565">
      <w:pPr>
        <w:pStyle w:val="pj"/>
      </w:pPr>
      <w:r>
        <w:t xml:space="preserve"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</w:t>
      </w:r>
      <w:r>
        <w:t>в том числе взаимодействуя с государственными органами;</w:t>
      </w:r>
    </w:p>
    <w:p w:rsidR="00000000" w:rsidRDefault="00145565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145565">
      <w:pPr>
        <w:pStyle w:val="pj"/>
      </w:pPr>
      <w:r>
        <w:t>3) вырабатывает и вносит в Правительство Республики Казахстан рекомендации по совершенствованию з</w:t>
      </w:r>
      <w:r>
        <w:t>аконодательства Республики Казахстан по вопросам инвестиционной деятельности.</w:t>
      </w:r>
    </w:p>
    <w:p w:rsidR="00000000" w:rsidRDefault="00145565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145565">
      <w:pPr>
        <w:pStyle w:val="pj"/>
      </w:pPr>
      <w:r>
        <w:t>3. Инвестиционный омбудсмен проводит консультации с госуд</w:t>
      </w:r>
      <w:r>
        <w:t>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145565">
      <w:pPr>
        <w:pStyle w:val="pj"/>
      </w:pPr>
      <w:r>
        <w:t>4. Инвестиционный омбудсмен в случае, если вопросы инвесторов не могут быть решены в соответствии с законо</w:t>
      </w:r>
      <w:r>
        <w:t>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09" w:name="SUB3160000"/>
      <w:bookmarkEnd w:id="409"/>
      <w:r>
        <w:rPr>
          <w:rStyle w:val="s1"/>
        </w:rPr>
        <w:t>Статья 316. Права и обязанности инвестиционного омбудсмена</w:t>
      </w:r>
    </w:p>
    <w:p w:rsidR="00000000" w:rsidRDefault="00145565">
      <w:pPr>
        <w:pStyle w:val="pj"/>
      </w:pPr>
      <w:r>
        <w:t>1. Инвестиционный омбудсмен и</w:t>
      </w:r>
      <w:r>
        <w:t>меет право:</w:t>
      </w:r>
    </w:p>
    <w:p w:rsidR="00000000" w:rsidRDefault="00145565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145565">
      <w:pPr>
        <w:pStyle w:val="pj"/>
      </w:pPr>
      <w:r>
        <w:t>2) на безотлагательный прием рук</w:t>
      </w:r>
      <w:r>
        <w:t>оводителями и другими должностными лицами государственных органов и организаций;</w:t>
      </w:r>
    </w:p>
    <w:p w:rsidR="00000000" w:rsidRDefault="00145565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145565">
      <w:pPr>
        <w:pStyle w:val="pj"/>
      </w:pPr>
      <w:r>
        <w:t xml:space="preserve">4) иные права, необходимые для осуществления </w:t>
      </w:r>
      <w:r>
        <w:t>возложенных на инвестиционного омбудсмена функций.</w:t>
      </w:r>
    </w:p>
    <w:p w:rsidR="00000000" w:rsidRDefault="00145565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145565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145565">
      <w:pPr>
        <w:pStyle w:val="pj"/>
      </w:pPr>
      <w:r>
        <w:t>2) рассматривать в порядке и сроки, устан</w:t>
      </w:r>
      <w:r>
        <w:t>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145565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145565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10" w:name="SUB3170000"/>
      <w:bookmarkEnd w:id="410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145565">
      <w:pPr>
        <w:pStyle w:val="pj"/>
      </w:pPr>
      <w:r>
        <w:t>Деятельность инв</w:t>
      </w:r>
      <w:r>
        <w:t>естиционного омбудсмена обеспечивается уполномоченным органом по инвестициям.</w:t>
      </w:r>
    </w:p>
    <w:p w:rsidR="00000000" w:rsidRDefault="00145565">
      <w:pPr>
        <w:pStyle w:val="pj"/>
      </w:pPr>
      <w:hyperlink r:id="rId1690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</w:t>
      </w:r>
      <w:r>
        <w:t>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c"/>
      </w:pPr>
      <w:bookmarkStart w:id="411" w:name="SUB3180000"/>
      <w:bookmarkEnd w:id="411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145565">
      <w:pPr>
        <w:pStyle w:val="pj"/>
      </w:pPr>
      <w:r>
        <w:t xml:space="preserve">Жалобы, поданные в порядке, установленном </w:t>
      </w:r>
      <w:hyperlink r:id="rId1691" w:anchor="sub_id=910000" w:history="1">
        <w:r>
          <w:rPr>
            <w:rStyle w:val="a4"/>
          </w:rPr>
          <w:t>законами</w:t>
        </w:r>
      </w:hyperlink>
      <w:r>
        <w:t xml:space="preserve"> </w:t>
      </w:r>
      <w:r>
        <w:t xml:space="preserve">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</w:t>
      </w:r>
      <w:r>
        <w:t xml:space="preserve">и сроки, установленные </w:t>
      </w:r>
      <w:hyperlink r:id="rId1692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12" w:name="SUB3190000"/>
      <w:bookmarkEnd w:id="412"/>
      <w:r>
        <w:rPr>
          <w:rStyle w:val="s1"/>
        </w:rPr>
        <w:t>Статья 319. Право на обжалование</w:t>
      </w:r>
    </w:p>
    <w:p w:rsidR="00000000" w:rsidRDefault="00145565">
      <w:pPr>
        <w:pStyle w:val="pj"/>
      </w:pPr>
      <w:r>
        <w:t xml:space="preserve">1. Решения, действия (бездействие) государственных органов и должностных лиц могут </w:t>
      </w:r>
      <w:r>
        <w:t xml:space="preserve">быть обжалованы в установленном </w:t>
      </w:r>
      <w:hyperlink r:id="rId1693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145565">
      <w:pPr>
        <w:pStyle w:val="pji"/>
      </w:pPr>
      <w:r>
        <w:rPr>
          <w:rStyle w:val="s3"/>
        </w:rPr>
        <w:t>Пункт 2 изложен в р</w:t>
      </w:r>
      <w:r>
        <w:rPr>
          <w:rStyle w:val="s3"/>
        </w:rPr>
        <w:t xml:space="preserve">едакции </w:t>
      </w:r>
      <w:hyperlink r:id="rId1694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695" w:anchor="sub_id=319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rPr>
          <w:rStyle w:val="s0"/>
        </w:rPr>
        <w:t xml:space="preserve"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установленном </w:t>
      </w:r>
      <w:hyperlink r:id="rId1696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413" w:name="SUB3200000"/>
      <w:bookmarkEnd w:id="413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 xml:space="preserve">РЕСПУБЛИКИ </w:t>
      </w:r>
      <w:r>
        <w:rPr>
          <w:rStyle w:val="s1"/>
        </w:rPr>
        <w:t>КАЗАХСТАН В СФЕРЕ ПРЕДПРИНИМАТЕЛЬСТВА</w:t>
      </w:r>
    </w:p>
    <w:p w:rsidR="00000000" w:rsidRDefault="00145565">
      <w:pPr>
        <w:pStyle w:val="pc"/>
      </w:pPr>
      <w:r>
        <w:rPr>
          <w:rStyle w:val="s1"/>
        </w:rPr>
        <w:t> </w:t>
      </w:r>
    </w:p>
    <w:p w:rsidR="00000000" w:rsidRDefault="00145565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145565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</w:t>
      </w:r>
      <w:r>
        <w:t>вленную законами Республики Казахстан.</w:t>
      </w:r>
    </w:p>
    <w:p w:rsidR="00000000" w:rsidRDefault="00145565">
      <w:pPr>
        <w:pStyle w:val="pji"/>
      </w:pPr>
      <w:r>
        <w:rPr>
          <w:rStyle w:val="s3"/>
        </w:rPr>
        <w:t xml:space="preserve">См.: </w:t>
      </w:r>
      <w:hyperlink r:id="rId169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</w:t>
      </w:r>
      <w:r>
        <w:rPr>
          <w:rStyle w:val="s3"/>
        </w:rPr>
        <w:t>аконодательства по делам об уголовных правонарушениях в сфере экономической деятельности»</w:t>
      </w:r>
    </w:p>
    <w:p w:rsidR="00000000" w:rsidRDefault="00145565">
      <w:pPr>
        <w:pStyle w:val="pj"/>
      </w:pPr>
      <w:r>
        <w:t xml:space="preserve">2. Государственные органы и их должностные лица несут установленную </w:t>
      </w:r>
      <w:hyperlink r:id="rId1698" w:anchor="sub_id=2250000" w:history="1">
        <w:r>
          <w:rPr>
            <w:rStyle w:val="a4"/>
          </w:rPr>
          <w:t>законами</w:t>
        </w:r>
      </w:hyperlink>
      <w:r>
        <w:t xml:space="preserve"> Респ</w:t>
      </w:r>
      <w:r>
        <w:t>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</w:t>
      </w:r>
      <w:r>
        <w:t xml:space="preserve">ию в соответствии с </w:t>
      </w:r>
      <w:hyperlink r:id="rId169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3. Воспрепятствование законной предпринимательской деятельности влечет ответственность, установленну</w:t>
      </w:r>
      <w:r>
        <w:t xml:space="preserve">ю </w:t>
      </w:r>
      <w:hyperlink r:id="rId1700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4. Все убытки, понесенные субъектом предпринимательства вследствие воспрепятствования его законной предпринимательской деятельности, подле</w:t>
      </w:r>
      <w:r>
        <w:t xml:space="preserve">жат возмещению в соответствии с </w:t>
      </w:r>
      <w:hyperlink r:id="rId1701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14" w:name="SUB3210000"/>
      <w:bookmarkEnd w:id="414"/>
      <w:r>
        <w:rPr>
          <w:rStyle w:val="s1"/>
        </w:rPr>
        <w:t>Статья 321. Ответственность государственных органов и их должностных лиц за неисполнение</w:t>
      </w:r>
      <w:r>
        <w:rPr>
          <w:rStyle w:val="s1"/>
        </w:rPr>
        <w:t xml:space="preserve"> или ненадлежащее исполнение своих служебных обязанностей</w:t>
      </w:r>
    </w:p>
    <w:p w:rsidR="00000000" w:rsidRDefault="00145565">
      <w:pPr>
        <w:pStyle w:val="pj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</w:t>
      </w:r>
      <w:r>
        <w:t xml:space="preserve">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145565">
      <w:pPr>
        <w:pStyle w:val="pj"/>
      </w:pPr>
      <w:r>
        <w:t>2. Государственные органы в течение одного месяца обязаны письменно информировать субъект предприним</w:t>
      </w:r>
      <w:r>
        <w:t>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15" w:name="SUB3220000"/>
      <w:bookmarkEnd w:id="415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145565">
      <w:pPr>
        <w:pStyle w:val="pj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702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</w:t>
      </w:r>
      <w:r>
        <w:t xml:space="preserve">змещению в соответствии с </w:t>
      </w:r>
      <w:hyperlink r:id="rId1703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45565">
      <w:pPr>
        <w:pStyle w:val="pj"/>
      </w:pPr>
      <w:r>
        <w:t>В объем убытков, предъявляемых к возмещению, в том числе включаются суммы вознаграждений, выпл</w:t>
      </w:r>
      <w:r>
        <w:t>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</w:t>
      </w:r>
      <w:r>
        <w:t>абот, услуг, не выпущенных вследствие приостановления производства.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c"/>
      </w:pPr>
      <w:bookmarkStart w:id="416" w:name="SUB3230000"/>
      <w:bookmarkEnd w:id="416"/>
      <w:r>
        <w:rPr>
          <w:rStyle w:val="s1"/>
        </w:rPr>
        <w:t>Глава 31. ПЕРЕХОДНЫЕ И ЗАКЛЮЧИТЕЛЬНЫЕ ПОЛОЖЕНИЯ</w:t>
      </w:r>
    </w:p>
    <w:p w:rsidR="00000000" w:rsidRDefault="00145565">
      <w:pPr>
        <w:pStyle w:val="pc"/>
      </w:pPr>
      <w:r>
        <w:t> </w:t>
      </w:r>
    </w:p>
    <w:p w:rsidR="00000000" w:rsidRDefault="00145565">
      <w:pPr>
        <w:pStyle w:val="pj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145565">
      <w:pPr>
        <w:pStyle w:val="pj"/>
      </w:pPr>
      <w:r>
        <w:t>1. Льготы, предоставленные на основании инвестиционных контрактов, за</w:t>
      </w:r>
      <w:r>
        <w:t xml:space="preserve">ключенных с уполномоченным органом по инвестициям до введения в действие </w:t>
      </w:r>
      <w:hyperlink r:id="rId1704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</w:t>
      </w:r>
      <w:r>
        <w:t>ленного в этих инвестиционных контрактах.</w:t>
      </w:r>
    </w:p>
    <w:p w:rsidR="00000000" w:rsidRDefault="0014556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05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706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5565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</w:t>
      </w:r>
      <w:r>
        <w:t>нным контрактам, заключенным с уполномоченным органом по инвестициям до 1 января 2009 года.</w:t>
      </w:r>
    </w:p>
    <w:p w:rsidR="00000000" w:rsidRDefault="0014556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707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45565">
      <w:pPr>
        <w:pStyle w:val="pj"/>
      </w:pPr>
      <w:r>
        <w:rPr>
          <w:rStyle w:val="s0"/>
        </w:rPr>
        <w:t>3. Но</w:t>
      </w:r>
      <w:r>
        <w:rPr>
          <w:rStyle w:val="s0"/>
        </w:rPr>
        <w:t xml:space="preserve">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</w:t>
      </w:r>
      <w:r>
        <w:rPr>
          <w:rStyle w:val="s0"/>
        </w:rPr>
        <w:t>ям с 1 октября 2016 года.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bookmarkStart w:id="417" w:name="SUB3240000"/>
      <w:bookmarkEnd w:id="417"/>
      <w:r>
        <w:rPr>
          <w:rStyle w:val="s1"/>
        </w:rPr>
        <w:t>Статья 324. Порядок введения в действие настоящего Кодекса</w:t>
      </w:r>
    </w:p>
    <w:p w:rsidR="00000000" w:rsidRDefault="00145565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145565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145565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</w:t>
      </w:r>
      <w:r>
        <w:t>да;</w:t>
      </w:r>
    </w:p>
    <w:p w:rsidR="00000000" w:rsidRDefault="00145565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145565">
      <w:pPr>
        <w:pStyle w:val="pj"/>
      </w:pPr>
      <w:bookmarkStart w:id="418" w:name="SUB3240104"/>
      <w:bookmarkEnd w:id="418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708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145565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</w:t>
      </w:r>
      <w:r>
        <w:t xml:space="preserve">ствие после введения в действие </w:t>
      </w:r>
      <w:hyperlink r:id="rId1709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145565">
      <w:pPr>
        <w:pStyle w:val="pj"/>
      </w:pPr>
      <w:bookmarkStart w:id="419" w:name="SUB3240106"/>
      <w:bookmarkEnd w:id="419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</w:t>
      </w:r>
      <w:r>
        <w:t xml:space="preserve">дения в действие </w:t>
      </w:r>
      <w:hyperlink r:id="rId1710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145565">
      <w:pPr>
        <w:pStyle w:val="pj"/>
      </w:pPr>
      <w:bookmarkStart w:id="420" w:name="SUB3240200"/>
      <w:bookmarkEnd w:id="420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</w:t>
      </w:r>
      <w:r>
        <w:t>настоящего Кодекса действуют до 1 января 2017 года.</w:t>
      </w:r>
    </w:p>
    <w:p w:rsidR="00000000" w:rsidRDefault="00145565">
      <w:pPr>
        <w:pStyle w:val="pj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145565">
      <w:pPr>
        <w:pStyle w:val="pj"/>
      </w:pPr>
      <w:r>
        <w:t>«Статья 119. Ценообразование на товары, работы, услуги, производимые и реализуе</w:t>
      </w:r>
      <w:r>
        <w:t>мые субъектами регулируемого рынка».</w:t>
      </w:r>
    </w:p>
    <w:p w:rsidR="00000000" w:rsidRDefault="00145565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145565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145565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145565">
      <w:pPr>
        <w:pStyle w:val="pj"/>
      </w:pPr>
      <w:r>
        <w:t xml:space="preserve">«7) предупреждает и устраняет злоупотребления доминирующим или </w:t>
      </w:r>
      <w:r>
        <w:t xml:space="preserve">монопольным положением на соответствующем товарном рынке, за исключением нарушений, предусмотренных </w:t>
      </w:r>
      <w:hyperlink r:id="rId17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145565">
      <w:pPr>
        <w:pStyle w:val="pj"/>
      </w:pPr>
      <w:r>
        <w:t>«1</w:t>
      </w:r>
      <w:r>
        <w:t>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145565">
      <w:pPr>
        <w:pStyle w:val="pj"/>
      </w:pPr>
      <w:bookmarkStart w:id="421" w:name="SUB3240600"/>
      <w:bookmarkEnd w:id="421"/>
      <w:r>
        <w:t xml:space="preserve">6. Приостановить до 1 марта </w:t>
      </w:r>
      <w:r>
        <w:t xml:space="preserve">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45565">
      <w:pPr>
        <w:pStyle w:val="pj"/>
      </w:pPr>
      <w:r>
        <w:t>«2) обжаловать решения, действия (бездействие) разрешительных о</w:t>
      </w:r>
      <w:r>
        <w:t>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</w:t>
      </w:r>
      <w:r>
        <w:t>вленном законодательством Республики Казахстан;».</w:t>
      </w:r>
    </w:p>
    <w:p w:rsidR="00000000" w:rsidRDefault="00145565">
      <w:pPr>
        <w:pStyle w:val="pj"/>
      </w:pPr>
      <w:bookmarkStart w:id="422" w:name="SUB3240700"/>
      <w:bookmarkEnd w:id="422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</w:t>
      </w:r>
      <w:r>
        <w:t>ющей редакции:</w:t>
      </w:r>
    </w:p>
    <w:p w:rsidR="00000000" w:rsidRDefault="00145565">
      <w:pPr>
        <w:pStyle w:val="pj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145565">
      <w:pPr>
        <w:pStyle w:val="pj"/>
      </w:pPr>
      <w:r>
        <w:t>8. Приостановит</w:t>
      </w:r>
      <w:r>
        <w:t xml:space="preserve">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145565">
      <w:pPr>
        <w:pStyle w:val="pj"/>
      </w:pPr>
      <w:r>
        <w:t>«1. Тарифообразование на товары, работы, услуги в сфере ест</w:t>
      </w:r>
      <w:r>
        <w:t xml:space="preserve">ественной монополии осуществляется в соответствии с </w:t>
      </w:r>
      <w:hyperlink r:id="rId171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145565">
      <w:pPr>
        <w:pStyle w:val="pj"/>
      </w:pPr>
      <w:r>
        <w:t>2. Тарифы (цены, ставки сборов) или их предельные ур</w:t>
      </w:r>
      <w:r>
        <w:t>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</w:t>
      </w:r>
      <w:r>
        <w:t>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145565">
      <w:pPr>
        <w:pStyle w:val="pj"/>
      </w:pPr>
      <w:bookmarkStart w:id="423" w:name="SUB3240900"/>
      <w:bookmarkEnd w:id="423"/>
      <w:r>
        <w:t>9. Приостановить до 1 ян</w:t>
      </w:r>
      <w:r>
        <w:t xml:space="preserve">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145565">
      <w:pPr>
        <w:pStyle w:val="pj"/>
      </w:pPr>
      <w:r>
        <w:t>«Статья 119. Ценообразование на товары, работы, услуги, производимые и реализуемые</w:t>
      </w:r>
      <w:r>
        <w:t xml:space="preserve"> субъектами регулируемого рынка</w:t>
      </w:r>
    </w:p>
    <w:p w:rsidR="00000000" w:rsidRDefault="00145565">
      <w:pPr>
        <w:pStyle w:val="pj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</w:t>
      </w:r>
      <w:r>
        <w:t xml:space="preserve">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713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145565">
      <w:pPr>
        <w:pStyle w:val="pj"/>
      </w:pPr>
      <w:r>
        <w:t>Уп</w:t>
      </w:r>
      <w:r>
        <w:t xml:space="preserve">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145565">
      <w:pPr>
        <w:pStyle w:val="pj"/>
      </w:pPr>
      <w:r>
        <w:t>2. В качестве в</w:t>
      </w:r>
      <w:r>
        <w:t xml:space="preserve">ременной меры на определенный срок на территории Республики Казахстан в </w:t>
      </w:r>
      <w:hyperlink r:id="rId1714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</w:t>
      </w:r>
      <w:r>
        <w:t>варных рынках и (или) на товары, работы, услуги отдельных субъектов рынка.</w:t>
      </w:r>
    </w:p>
    <w:p w:rsidR="00000000" w:rsidRDefault="00145565">
      <w:pPr>
        <w:pStyle w:val="pj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145565">
      <w:pPr>
        <w:pStyle w:val="pj"/>
      </w:pPr>
      <w:r>
        <w:t>3. Ценообразование на</w:t>
      </w:r>
      <w:r>
        <w:t xml:space="preserve"> товары, работы, услуги, производимые и реализуемые субъектами регулируемого рынка, осуществляется в соответствии с </w:t>
      </w:r>
      <w:hyperlink r:id="rId171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</w:t>
      </w:r>
      <w:r>
        <w:t>мых рынках путем установления предельной цены.».</w:t>
      </w:r>
    </w:p>
    <w:p w:rsidR="00000000" w:rsidRDefault="00145565">
      <w:pPr>
        <w:pStyle w:val="pj"/>
      </w:pPr>
      <w:bookmarkStart w:id="424" w:name="SUB3241000"/>
      <w:bookmarkEnd w:id="424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145565">
      <w:pPr>
        <w:pStyle w:val="pj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716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145565">
      <w:pPr>
        <w:pStyle w:val="pj"/>
      </w:pPr>
      <w:bookmarkStart w:id="425" w:name="SUB3241100"/>
      <w:bookmarkEnd w:id="425"/>
      <w:r>
        <w:t>11. Приостановить до 1 января 2017 года д</w:t>
      </w:r>
      <w:r>
        <w:t xml:space="preserve">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45565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</w:t>
      </w:r>
      <w:r>
        <w:t>лений в Государственный фонд социального страхования;».</w:t>
      </w:r>
    </w:p>
    <w:p w:rsidR="00000000" w:rsidRDefault="00145565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</w:t>
      </w:r>
      <w:r>
        <w:t>акции:</w:t>
      </w:r>
    </w:p>
    <w:p w:rsidR="00000000" w:rsidRDefault="00145565">
      <w:pPr>
        <w:pStyle w:val="pj"/>
      </w:pPr>
      <w:r>
        <w:t>1) с 1 января 2016 года до 1 марта 2016 года:</w:t>
      </w:r>
    </w:p>
    <w:p w:rsidR="00000000" w:rsidRDefault="00145565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</w:t>
      </w:r>
      <w:r>
        <w:t>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145565">
      <w:pPr>
        <w:pStyle w:val="pj"/>
      </w:pPr>
      <w:r>
        <w:t>2) с 1 марта 2016 года по 1 января 2017 года:</w:t>
      </w:r>
    </w:p>
    <w:p w:rsidR="00000000" w:rsidRDefault="00145565">
      <w:pPr>
        <w:pStyle w:val="pj"/>
      </w:pPr>
      <w:r>
        <w:t>«3. Реализация исключительного права осу</w:t>
      </w:r>
      <w:r>
        <w:t>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</w:t>
      </w:r>
      <w:r>
        <w:t>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145565">
      <w:pPr>
        <w:pStyle w:val="pj"/>
      </w:pPr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</w:t>
        </w:r>
        <w:r>
          <w:rPr>
            <w:rStyle w:val="a4"/>
          </w:rPr>
          <w:t>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145565">
      <w:pPr>
        <w:pStyle w:val="pj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145565">
      <w:pPr>
        <w:pStyle w:val="pj"/>
      </w:pPr>
      <w:bookmarkStart w:id="426" w:name="SUB3241400"/>
      <w:bookmarkEnd w:id="426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 xml:space="preserve">подпункта 1) </w:t>
        </w:r>
        <w:r>
          <w:rPr>
            <w:rStyle w:val="a4"/>
          </w:rPr>
          <w:t>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45565">
      <w:pPr>
        <w:pStyle w:val="pj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</w:t>
      </w:r>
      <w:r>
        <w:t xml:space="preserve">щность по электроэнергии, тепло-, водоснабжению и канализации с применением </w:t>
      </w:r>
      <w:hyperlink r:id="rId171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145565">
      <w:pPr>
        <w:pStyle w:val="pj"/>
      </w:pPr>
      <w:r>
        <w:t>15. Признать утратившими си</w:t>
      </w:r>
      <w:r>
        <w:t>лу:</w:t>
      </w:r>
    </w:p>
    <w:p w:rsidR="00000000" w:rsidRDefault="00145565">
      <w:pPr>
        <w:pStyle w:val="pj"/>
      </w:pPr>
      <w:r>
        <w:t xml:space="preserve">1) </w:t>
      </w:r>
      <w:hyperlink r:id="rId1718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</w:t>
      </w:r>
      <w:r>
        <w:t>03 г., № 1-2, ст. 6; № 4, ст. 26; № 24, ст. 178; 2006 г., № 1, ст. 5; № 15, ст. 95; 2007 г., № 9, ст. 67; № 15, ст. 106; № 18, ст. 143; 2008 г., № 24, ст. 129; 2009 г., № 15-16, ст. 76; 2010 г., № 5, ст. 23; 2011 г., № 6, ст. 49; 2013 г., № 14, ст. 72; 201</w:t>
      </w:r>
      <w:r>
        <w:t>4 г., № 21, ст. 122);</w:t>
      </w:r>
    </w:p>
    <w:p w:rsidR="00000000" w:rsidRDefault="00145565">
      <w:pPr>
        <w:pStyle w:val="pj"/>
      </w:pPr>
      <w:r>
        <w:t xml:space="preserve">2) </w:t>
      </w:r>
      <w:hyperlink r:id="rId1719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</w:t>
      </w:r>
      <w:r>
        <w:t>, ст. 22; 2007 г., № 4, ст. 28; 2008 г., № 15-16, ст. 64; № 23, ст. 114; 2009 г., № 2-3, ст. 18; 2010 г., № 5, ст. 23; 2012 г., № 2, ст. 11; № 6, ст. 46; № 15, ст. 97; № 21-22, ст. 124; 2013 г., № 15, ст. 82; 2014 г., № 11, ст. 64; № 21, ст. 122; № 23, ст.</w:t>
      </w:r>
      <w:r>
        <w:t xml:space="preserve"> 143);</w:t>
      </w:r>
    </w:p>
    <w:p w:rsidR="00000000" w:rsidRDefault="00145565">
      <w:pPr>
        <w:pStyle w:val="pj"/>
      </w:pPr>
      <w:r>
        <w:t xml:space="preserve">3) </w:t>
      </w:r>
      <w:hyperlink r:id="rId1720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</w:t>
      </w:r>
      <w:r>
        <w:t xml:space="preserve"> г., № 2, ст. 18; № 3, ст. 20; № 17, ст. 136; 2008 г., № 13-14, ст. 57, 58; № 15-16, ст. 60; № 23, ст. 114; № 24, ст. 128, 129; 2009 г., № 2-3, ст. 18, 21; № 9-10, ст. 47, 48; № 11-12, ст. 54; № 15-16, ст. 74, 77; № 17, ст. 82; № 18, ст. 84, 86; № 19, ст. </w:t>
      </w:r>
      <w:r>
        <w:t xml:space="preserve">88; № 23, ст. 97; № 24, ст. 125, 134; 2010 г., № 5, ст. 23; № 7, ст. 29; № 15, ст. 71; № 22, ст. 128; № 24, ст. 149; 2011 г., № 1, ст. 2; № 2, ст. 26; № 6, ст. 49; № 11, ст. 102; 2012 г., № 15, ст. 97; № 20, ст. 121; № 21-22, ст. 124; 2013 г., № 1, ст. 3; </w:t>
      </w:r>
      <w:r>
        <w:t>№ 5-6, ст. 30; № 14, ст. 75; № 15, ст. 81; № 21-22, ст. 115; 2014 г., № 1, ст.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145565">
      <w:pPr>
        <w:pStyle w:val="pj"/>
      </w:pPr>
      <w:r>
        <w:t xml:space="preserve">4) </w:t>
      </w:r>
      <w:hyperlink r:id="rId1721" w:history="1">
        <w:r>
          <w:rPr>
            <w:rStyle w:val="a4"/>
          </w:rPr>
          <w:t>Закон</w:t>
        </w:r>
      </w:hyperlink>
      <w:r>
        <w:t xml:space="preserve"> Республики Казахстан от 25 декабря 2008 года «О конкуренции» (Ведомости Парламента Республики Казахстан, 2008 г., № 24, ст. 125; 2009 г., № 15-16, ст. 74; 2010 г., № 5, ст. 23; 2011 г., № 6,</w:t>
      </w:r>
      <w:r>
        <w:t xml:space="preserve"> ст. 50; № 11, ст. 102; № 12, ст. 111; 2012 г., № 13, ст. 91; № 14, ст. 95; № 15, ст. 97; 2013 г., № 4, ст. 21; № 10-11, ст. 56; № 14, ст. 72; 2014 г., № 1, ст. 4; № 4-5, ст. 24; № 14, ст. 84; № 19-I, 19-II, ст. 96; № 21, ст. 122; № 23, ст. 143; 2015 г., №</w:t>
      </w:r>
      <w:r>
        <w:t xml:space="preserve"> 8, ст. 42; № 9, ст. 46);</w:t>
      </w:r>
    </w:p>
    <w:p w:rsidR="00000000" w:rsidRDefault="00145565">
      <w:pPr>
        <w:pStyle w:val="pj"/>
      </w:pPr>
      <w:r>
        <w:t xml:space="preserve">5) </w:t>
      </w:r>
      <w:hyperlink r:id="rId1722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</w:t>
      </w:r>
      <w:r>
        <w:t>, № 1, ст. 1; № 2, ст. 26; № 11, ст. 102; № 15, ст. 120; 2012 г., № 1, ст. 5; № 2, ст. 9, 14; № 3, ст. 21, 25, 27; № 8, ст. 64; № 10, ст. 77; № 11, ст. 80; № 13, ст. 91; № 14, ст. 92, 95; № 15, ст. 97; № 20, ст. 121; № 23-24, ст. 125; 2013 г., № 2, ст. 11;</w:t>
      </w:r>
      <w:r>
        <w:t xml:space="preserve"> № 10-11, ст. 56; № 14, ст. 72; № 16, ст. 83; № 21-22, ст. 115; № 23-24, ст. 116; 2014 г., № 4-5, ст. 24; № 7, ст. 37; № 8, ст. 49; № 10, ст. 52; № 11, ст. 61,67; № 14, ст. 84; № 16, ст. 90; № 19-I, 19-II, ст. 96; № 21, ст. 122; № 23, ст. 143; № 24, ст. 14</w:t>
      </w:r>
      <w:r>
        <w:t>4; 2015 г., № 9, ст. 46);</w:t>
      </w:r>
    </w:p>
    <w:p w:rsidR="00000000" w:rsidRDefault="00145565">
      <w:pPr>
        <w:pStyle w:val="pj"/>
      </w:pPr>
      <w:r>
        <w:t xml:space="preserve">6) </w:t>
      </w:r>
      <w:hyperlink r:id="rId1723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</w:t>
      </w:r>
      <w:r>
        <w:t>, 2012 г., № 2, ст. 10; № 14, ст. 92; 2013 г., № 9, ст. 51; № 14, ст. 75; № 15, ст. 81; 2014 г., № 1, ст. 4; № 11, ст. 63; № 19-I, 19-II, ст. 96).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rPr>
          <w:b/>
          <w:bCs/>
        </w:rPr>
        <w:t>Президент</w:t>
      </w:r>
    </w:p>
    <w:p w:rsidR="00000000" w:rsidRDefault="00145565">
      <w:pPr>
        <w:pStyle w:val="a3"/>
      </w:pPr>
      <w:r>
        <w:rPr>
          <w:b/>
          <w:bCs/>
        </w:rPr>
        <w:t>Республики Казахстан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r>
        <w:t>Астана, Акорда, 29 октября 2015 года</w:t>
      </w:r>
    </w:p>
    <w:p w:rsidR="00000000" w:rsidRDefault="00145565">
      <w:pPr>
        <w:pStyle w:val="pj"/>
      </w:pPr>
      <w:r>
        <w:t>№ 375-V ЗРК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i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j"/>
      </w:pPr>
      <w:r>
        <w:t> </w:t>
      </w:r>
    </w:p>
    <w:p w:rsidR="00000000" w:rsidRDefault="00145565">
      <w:pPr>
        <w:pStyle w:val="p"/>
      </w:pPr>
      <w:r>
        <w:t> </w:t>
      </w:r>
    </w:p>
    <w:sectPr w:rsidR="00000000">
      <w:headerReference w:type="even" r:id="rId1724"/>
      <w:headerReference w:type="default" r:id="rId1725"/>
      <w:footerReference w:type="even" r:id="rId1726"/>
      <w:footerReference w:type="default" r:id="rId1727"/>
      <w:headerReference w:type="first" r:id="rId1728"/>
      <w:footerReference w:type="first" r:id="rId17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565" w:rsidRDefault="00145565" w:rsidP="00145565">
      <w:r>
        <w:separator/>
      </w:r>
    </w:p>
  </w:endnote>
  <w:endnote w:type="continuationSeparator" w:id="0">
    <w:p w:rsidR="00145565" w:rsidRDefault="00145565" w:rsidP="00145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565" w:rsidRDefault="0014556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565" w:rsidRDefault="0014556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565" w:rsidRDefault="0014556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565" w:rsidRDefault="00145565" w:rsidP="00145565">
      <w:r>
        <w:separator/>
      </w:r>
    </w:p>
  </w:footnote>
  <w:footnote w:type="continuationSeparator" w:id="0">
    <w:p w:rsidR="00145565" w:rsidRDefault="00145565" w:rsidP="001455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565" w:rsidRDefault="0014556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565" w:rsidRDefault="00145565" w:rsidP="0014556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5565" w:rsidRPr="00145565" w:rsidRDefault="00145565" w:rsidP="0014556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565" w:rsidRDefault="0014556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5565"/>
    <w:rsid w:val="00145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14556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4556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4556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455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14556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4556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4556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455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8750974" TargetMode="External"/><Relationship Id="rId21" Type="http://schemas.openxmlformats.org/officeDocument/2006/relationships/hyperlink" Target="http://online.zakon.kz/Document/?doc_id=1005029" TargetMode="External"/><Relationship Id="rId170" Type="http://schemas.openxmlformats.org/officeDocument/2006/relationships/hyperlink" Target="http://online.zakon.kz/Document/?doc_id=1006061" TargetMode="External"/><Relationship Id="rId268" Type="http://schemas.openxmlformats.org/officeDocument/2006/relationships/hyperlink" Target="http://online.zakon.kz/Document/?doc_id=39403356" TargetMode="External"/><Relationship Id="rId475" Type="http://schemas.openxmlformats.org/officeDocument/2006/relationships/hyperlink" Target="http://online.zakon.kz/Document/?doc_id=34611407" TargetMode="External"/><Relationship Id="rId682" Type="http://schemas.openxmlformats.org/officeDocument/2006/relationships/hyperlink" Target="http://online.zakon.kz/Document/?doc_id=31575852" TargetMode="External"/><Relationship Id="rId128" Type="http://schemas.openxmlformats.org/officeDocument/2006/relationships/hyperlink" Target="http://online.zakon.kz/Document/?doc_id=33516174" TargetMode="External"/><Relationship Id="rId335" Type="http://schemas.openxmlformats.org/officeDocument/2006/relationships/hyperlink" Target="http://online.zakon.kz/Document/?doc_id=39117636" TargetMode="External"/><Relationship Id="rId542" Type="http://schemas.openxmlformats.org/officeDocument/2006/relationships/hyperlink" Target="http://online.zakon.kz/Document/?doc_id=1006061" TargetMode="External"/><Relationship Id="rId987" Type="http://schemas.openxmlformats.org/officeDocument/2006/relationships/hyperlink" Target="http://online.zakon.kz/Document/?doc_id=36676783" TargetMode="External"/><Relationship Id="rId1172" Type="http://schemas.openxmlformats.org/officeDocument/2006/relationships/hyperlink" Target="http://online.zakon.kz/Document/?doc_id=36527234" TargetMode="External"/><Relationship Id="rId402" Type="http://schemas.openxmlformats.org/officeDocument/2006/relationships/hyperlink" Target="http://online.zakon.kz/Document/?doc_id=39768520" TargetMode="External"/><Relationship Id="rId847" Type="http://schemas.openxmlformats.org/officeDocument/2006/relationships/hyperlink" Target="http://online.zakon.kz/Document/?doc_id=39117636" TargetMode="External"/><Relationship Id="rId1032" Type="http://schemas.openxmlformats.org/officeDocument/2006/relationships/hyperlink" Target="http://online.zakon.kz/Document/?doc_id=31548200" TargetMode="External"/><Relationship Id="rId1477" Type="http://schemas.openxmlformats.org/officeDocument/2006/relationships/hyperlink" Target="http://online.zakon.kz/Document/?doc_id=36148637" TargetMode="External"/><Relationship Id="rId1684" Type="http://schemas.openxmlformats.org/officeDocument/2006/relationships/hyperlink" Target="http://online.zakon.kz/Document/?doc_id=37835708" TargetMode="External"/><Relationship Id="rId707" Type="http://schemas.openxmlformats.org/officeDocument/2006/relationships/hyperlink" Target="http://online.zakon.kz/Document/?doc_id=36287755" TargetMode="External"/><Relationship Id="rId914" Type="http://schemas.openxmlformats.org/officeDocument/2006/relationships/hyperlink" Target="http://online.zakon.kz/Document/?doc_id=36227306" TargetMode="External"/><Relationship Id="rId1337" Type="http://schemas.openxmlformats.org/officeDocument/2006/relationships/hyperlink" Target="http://online.zakon.kz/Document/?doc_id=38924913" TargetMode="External"/><Relationship Id="rId1544" Type="http://schemas.openxmlformats.org/officeDocument/2006/relationships/hyperlink" Target="http://online.zakon.kz/Document/?doc_id=32958722" TargetMode="External"/><Relationship Id="rId43" Type="http://schemas.openxmlformats.org/officeDocument/2006/relationships/hyperlink" Target="http://online.zakon.kz/Document/?doc_id=30789893" TargetMode="External"/><Relationship Id="rId1404" Type="http://schemas.openxmlformats.org/officeDocument/2006/relationships/hyperlink" Target="http://online.zakon.kz/Document/?doc_id=37865563" TargetMode="External"/><Relationship Id="rId1611" Type="http://schemas.openxmlformats.org/officeDocument/2006/relationships/hyperlink" Target="http://online.zakon.kz/Document/?doc_id=38924913" TargetMode="External"/><Relationship Id="rId192" Type="http://schemas.openxmlformats.org/officeDocument/2006/relationships/hyperlink" Target="http://online.zakon.kz/Document/?doc_id=36227306" TargetMode="External"/><Relationship Id="rId1709" Type="http://schemas.openxmlformats.org/officeDocument/2006/relationships/hyperlink" Target="http://online.zakon.kz/Document/?doc_id=37312788" TargetMode="External"/><Relationship Id="rId497" Type="http://schemas.openxmlformats.org/officeDocument/2006/relationships/hyperlink" Target="http://online.zakon.kz/Document/?doc_id=32652336" TargetMode="External"/><Relationship Id="rId357" Type="http://schemas.openxmlformats.org/officeDocument/2006/relationships/hyperlink" Target="http://online.zakon.kz/Document/?doc_id=36227306" TargetMode="External"/><Relationship Id="rId1194" Type="http://schemas.openxmlformats.org/officeDocument/2006/relationships/hyperlink" Target="http://online.zakon.kz/Document/?doc_id=38924913" TargetMode="External"/><Relationship Id="rId217" Type="http://schemas.openxmlformats.org/officeDocument/2006/relationships/hyperlink" Target="http://online.zakon.kz/Document/?doc_id=38686844" TargetMode="External"/><Relationship Id="rId564" Type="http://schemas.openxmlformats.org/officeDocument/2006/relationships/hyperlink" Target="http://online.zakon.kz/Document/?doc_id=38413196" TargetMode="External"/><Relationship Id="rId771" Type="http://schemas.openxmlformats.org/officeDocument/2006/relationships/hyperlink" Target="http://online.zakon.kz/Document/?doc_id=34050877" TargetMode="External"/><Relationship Id="rId869" Type="http://schemas.openxmlformats.org/officeDocument/2006/relationships/hyperlink" Target="http://online.zakon.kz/Document/?doc_id=35337783" TargetMode="External"/><Relationship Id="rId1499" Type="http://schemas.openxmlformats.org/officeDocument/2006/relationships/hyperlink" Target="http://online.zakon.kz/Document/?doc_id=33123837" TargetMode="External"/><Relationship Id="rId424" Type="http://schemas.openxmlformats.org/officeDocument/2006/relationships/hyperlink" Target="http://online.zakon.kz/Document/?doc_id=37196166" TargetMode="External"/><Relationship Id="rId631" Type="http://schemas.openxmlformats.org/officeDocument/2006/relationships/hyperlink" Target="http://online.zakon.kz/Document/?doc_id=38597658" TargetMode="External"/><Relationship Id="rId729" Type="http://schemas.openxmlformats.org/officeDocument/2006/relationships/hyperlink" Target="http://online.zakon.kz/Document/?doc_id=36905951" TargetMode="External"/><Relationship Id="rId1054" Type="http://schemas.openxmlformats.org/officeDocument/2006/relationships/hyperlink" Target="http://online.zakon.kz/Document/?doc_id=36676783" TargetMode="External"/><Relationship Id="rId1261" Type="http://schemas.openxmlformats.org/officeDocument/2006/relationships/hyperlink" Target="http://online.zakon.kz/Document/?doc_id=34319612" TargetMode="External"/><Relationship Id="rId1359" Type="http://schemas.openxmlformats.org/officeDocument/2006/relationships/hyperlink" Target="http://online.zakon.kz/Document/?doc_id=33836594" TargetMode="External"/><Relationship Id="rId936" Type="http://schemas.openxmlformats.org/officeDocument/2006/relationships/hyperlink" Target="http://online.zakon.kz/Document/?doc_id=32844562" TargetMode="External"/><Relationship Id="rId1121" Type="http://schemas.openxmlformats.org/officeDocument/2006/relationships/hyperlink" Target="http://online.zakon.kz/Document/?doc_id=33836594" TargetMode="External"/><Relationship Id="rId1219" Type="http://schemas.openxmlformats.org/officeDocument/2006/relationships/hyperlink" Target="http://online.zakon.kz/Document/?doc_id=32732890" TargetMode="External"/><Relationship Id="rId1566" Type="http://schemas.openxmlformats.org/officeDocument/2006/relationships/hyperlink" Target="http://online.zakon.kz/Document/?doc_id=39082703" TargetMode="External"/><Relationship Id="rId65" Type="http://schemas.openxmlformats.org/officeDocument/2006/relationships/hyperlink" Target="http://online.zakon.kz/Document/?doc_id=36652795" TargetMode="External"/><Relationship Id="rId1426" Type="http://schemas.openxmlformats.org/officeDocument/2006/relationships/hyperlink" Target="http://online.zakon.kz/Document/?doc_id=35304525" TargetMode="External"/><Relationship Id="rId1633" Type="http://schemas.openxmlformats.org/officeDocument/2006/relationships/hyperlink" Target="http://online.zakon.kz/Document/?doc_id=38924913" TargetMode="External"/><Relationship Id="rId1700" Type="http://schemas.openxmlformats.org/officeDocument/2006/relationships/hyperlink" Target="http://online.zakon.kz/Document/?doc_id=31575252" TargetMode="External"/><Relationship Id="rId281" Type="http://schemas.openxmlformats.org/officeDocument/2006/relationships/hyperlink" Target="http://online.zakon.kz/Document/?doc_id=36393618" TargetMode="External"/><Relationship Id="rId141" Type="http://schemas.openxmlformats.org/officeDocument/2006/relationships/hyperlink" Target="http://online.zakon.kz/Document/?doc_id=39143635" TargetMode="External"/><Relationship Id="rId379" Type="http://schemas.openxmlformats.org/officeDocument/2006/relationships/hyperlink" Target="http://online.zakon.kz/Document/?doc_id=37625211" TargetMode="External"/><Relationship Id="rId586" Type="http://schemas.openxmlformats.org/officeDocument/2006/relationships/hyperlink" Target="http://online.zakon.kz/Document/?doc_id=38066561" TargetMode="External"/><Relationship Id="rId793" Type="http://schemas.openxmlformats.org/officeDocument/2006/relationships/hyperlink" Target="http://online.zakon.kz/Document/?doc_id=31212949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7846220" TargetMode="External"/><Relationship Id="rId446" Type="http://schemas.openxmlformats.org/officeDocument/2006/relationships/hyperlink" Target="http://online.zakon.kz/Document/?doc_id=34230083" TargetMode="External"/><Relationship Id="rId653" Type="http://schemas.openxmlformats.org/officeDocument/2006/relationships/hyperlink" Target="http://online.zakon.kz/Document/?doc_id=39117636" TargetMode="External"/><Relationship Id="rId1076" Type="http://schemas.openxmlformats.org/officeDocument/2006/relationships/hyperlink" Target="http://online.zakon.kz/Document/?doc_id=38681059" TargetMode="External"/><Relationship Id="rId1283" Type="http://schemas.openxmlformats.org/officeDocument/2006/relationships/hyperlink" Target="http://online.zakon.kz/Document/?doc_id=39117636" TargetMode="External"/><Relationship Id="rId1490" Type="http://schemas.openxmlformats.org/officeDocument/2006/relationships/hyperlink" Target="http://online.zakon.kz/Document/?doc_id=32958722" TargetMode="External"/><Relationship Id="rId306" Type="http://schemas.openxmlformats.org/officeDocument/2006/relationships/hyperlink" Target="http://online.zakon.kz/Document/?doc_id=32027999" TargetMode="External"/><Relationship Id="rId860" Type="http://schemas.openxmlformats.org/officeDocument/2006/relationships/hyperlink" Target="http://online.zakon.kz/Document/?doc_id=37316808" TargetMode="External"/><Relationship Id="rId958" Type="http://schemas.openxmlformats.org/officeDocument/2006/relationships/hyperlink" Target="http://online.zakon.kz/Document/?doc_id=39117636" TargetMode="External"/><Relationship Id="rId1143" Type="http://schemas.openxmlformats.org/officeDocument/2006/relationships/hyperlink" Target="http://online.zakon.kz/Document/?doc_id=35139169" TargetMode="External"/><Relationship Id="rId1588" Type="http://schemas.openxmlformats.org/officeDocument/2006/relationships/hyperlink" Target="http://online.zakon.kz/Document/?doc_id=37625211" TargetMode="External"/><Relationship Id="rId87" Type="http://schemas.openxmlformats.org/officeDocument/2006/relationships/hyperlink" Target="http://online.zakon.kz/Document/?doc_id=31548200" TargetMode="External"/><Relationship Id="rId513" Type="http://schemas.openxmlformats.org/officeDocument/2006/relationships/hyperlink" Target="http://online.zakon.kz/Document/?doc_id=31376056" TargetMode="External"/><Relationship Id="rId720" Type="http://schemas.openxmlformats.org/officeDocument/2006/relationships/hyperlink" Target="http://online.zakon.kz/Document/?doc_id=32682828" TargetMode="External"/><Relationship Id="rId818" Type="http://schemas.openxmlformats.org/officeDocument/2006/relationships/hyperlink" Target="http://online.zakon.kz/Document/?doc_id=39403356" TargetMode="External"/><Relationship Id="rId1350" Type="http://schemas.openxmlformats.org/officeDocument/2006/relationships/hyperlink" Target="http://online.zakon.kz/Document/?doc_id=36670066" TargetMode="External"/><Relationship Id="rId1448" Type="http://schemas.openxmlformats.org/officeDocument/2006/relationships/hyperlink" Target="http://online.zakon.kz/Document/?doc_id=32652336" TargetMode="External"/><Relationship Id="rId1655" Type="http://schemas.openxmlformats.org/officeDocument/2006/relationships/hyperlink" Target="http://online.zakon.kz/Document/?doc_id=34329053" TargetMode="External"/><Relationship Id="rId1003" Type="http://schemas.openxmlformats.org/officeDocument/2006/relationships/hyperlink" Target="http://online.zakon.kz/Document/?doc_id=39117636" TargetMode="External"/><Relationship Id="rId1210" Type="http://schemas.openxmlformats.org/officeDocument/2006/relationships/hyperlink" Target="http://online.zakon.kz/Document/?doc_id=38924913" TargetMode="External"/><Relationship Id="rId1308" Type="http://schemas.openxmlformats.org/officeDocument/2006/relationships/hyperlink" Target="http://online.zakon.kz/Document/?doc_id=36670066" TargetMode="External"/><Relationship Id="rId1515" Type="http://schemas.openxmlformats.org/officeDocument/2006/relationships/hyperlink" Target="http://online.zakon.kz/Document/?doc_id=37708063" TargetMode="External"/><Relationship Id="rId1722" Type="http://schemas.openxmlformats.org/officeDocument/2006/relationships/hyperlink" Target="http://online.zakon.kz/Document/?doc_id=30914758" TargetMode="External"/><Relationship Id="rId14" Type="http://schemas.openxmlformats.org/officeDocument/2006/relationships/hyperlink" Target="http://online.zakon.kz/Document/?doc_id=37799770" TargetMode="External"/><Relationship Id="rId163" Type="http://schemas.openxmlformats.org/officeDocument/2006/relationships/hyperlink" Target="http://online.zakon.kz/Document/?doc_id=33646564" TargetMode="External"/><Relationship Id="rId370" Type="http://schemas.openxmlformats.org/officeDocument/2006/relationships/hyperlink" Target="http://online.zakon.kz/Document/?doc_id=33006270" TargetMode="External"/><Relationship Id="rId230" Type="http://schemas.openxmlformats.org/officeDocument/2006/relationships/hyperlink" Target="http://online.zakon.kz/Document/?doc_id=36148637" TargetMode="External"/><Relationship Id="rId468" Type="http://schemas.openxmlformats.org/officeDocument/2006/relationships/hyperlink" Target="http://online.zakon.kz/Document/?doc_id=38353065" TargetMode="External"/><Relationship Id="rId675" Type="http://schemas.openxmlformats.org/officeDocument/2006/relationships/hyperlink" Target="http://online.zakon.kz/Document/?doc_id=39403356" TargetMode="External"/><Relationship Id="rId882" Type="http://schemas.openxmlformats.org/officeDocument/2006/relationships/hyperlink" Target="http://online.zakon.kz/Document/?doc_id=36393618" TargetMode="External"/><Relationship Id="rId1098" Type="http://schemas.openxmlformats.org/officeDocument/2006/relationships/hyperlink" Target="http://online.zakon.kz/Document/?doc_id=36227306" TargetMode="External"/><Relationship Id="rId328" Type="http://schemas.openxmlformats.org/officeDocument/2006/relationships/hyperlink" Target="http://online.zakon.kz/Document/?doc_id=33836594" TargetMode="External"/><Relationship Id="rId535" Type="http://schemas.openxmlformats.org/officeDocument/2006/relationships/hyperlink" Target="http://online.zakon.kz/Document/?doc_id=32761206" TargetMode="External"/><Relationship Id="rId742" Type="http://schemas.openxmlformats.org/officeDocument/2006/relationships/hyperlink" Target="http://online.zakon.kz/Document/?doc_id=32388729" TargetMode="External"/><Relationship Id="rId1165" Type="http://schemas.openxmlformats.org/officeDocument/2006/relationships/hyperlink" Target="http://online.zakon.kz/Document/?doc_id=37625211" TargetMode="External"/><Relationship Id="rId1372" Type="http://schemas.openxmlformats.org/officeDocument/2006/relationships/hyperlink" Target="http://online.zakon.kz/Document/?doc_id=38924913" TargetMode="External"/><Relationship Id="rId602" Type="http://schemas.openxmlformats.org/officeDocument/2006/relationships/hyperlink" Target="http://online.zakon.kz/Document/?doc_id=33123837" TargetMode="External"/><Relationship Id="rId1025" Type="http://schemas.openxmlformats.org/officeDocument/2006/relationships/hyperlink" Target="http://online.zakon.kz/Document/?doc_id=39117636" TargetMode="External"/><Relationship Id="rId1232" Type="http://schemas.openxmlformats.org/officeDocument/2006/relationships/hyperlink" Target="http://online.zakon.kz/Document/?doc_id=38924913" TargetMode="External"/><Relationship Id="rId1677" Type="http://schemas.openxmlformats.org/officeDocument/2006/relationships/hyperlink" Target="http://online.zakon.kz/Document/?doc_id=35110250" TargetMode="External"/><Relationship Id="rId907" Type="http://schemas.openxmlformats.org/officeDocument/2006/relationships/hyperlink" Target="http://online.zakon.kz/Document/?doc_id=39403356" TargetMode="External"/><Relationship Id="rId1537" Type="http://schemas.openxmlformats.org/officeDocument/2006/relationships/hyperlink" Target="http://online.zakon.kz/Document/?doc_id=36804430" TargetMode="External"/><Relationship Id="rId36" Type="http://schemas.openxmlformats.org/officeDocument/2006/relationships/hyperlink" Target="http://online.zakon.kz/Document/?doc_id=34740730" TargetMode="External"/><Relationship Id="rId1604" Type="http://schemas.openxmlformats.org/officeDocument/2006/relationships/hyperlink" Target="http://online.zakon.kz/Document/?doc_id=38660892" TargetMode="External"/><Relationship Id="rId185" Type="http://schemas.openxmlformats.org/officeDocument/2006/relationships/hyperlink" Target="http://online.zakon.kz/Document/?doc_id=1005029" TargetMode="External"/><Relationship Id="rId392" Type="http://schemas.openxmlformats.org/officeDocument/2006/relationships/hyperlink" Target="http://online.zakon.kz/Document/?doc_id=33046086" TargetMode="External"/><Relationship Id="rId697" Type="http://schemas.openxmlformats.org/officeDocument/2006/relationships/hyperlink" Target="http://online.zakon.kz/Document/?doc_id=39117636" TargetMode="External"/><Relationship Id="rId252" Type="http://schemas.openxmlformats.org/officeDocument/2006/relationships/hyperlink" Target="http://online.zakon.kz/Document/?doc_id=39403356" TargetMode="External"/><Relationship Id="rId1187" Type="http://schemas.openxmlformats.org/officeDocument/2006/relationships/hyperlink" Target="http://online.zakon.kz/Document/?doc_id=38081542" TargetMode="External"/><Relationship Id="rId112" Type="http://schemas.openxmlformats.org/officeDocument/2006/relationships/hyperlink" Target="http://online.zakon.kz/Document/?doc_id=38048406" TargetMode="External"/><Relationship Id="rId557" Type="http://schemas.openxmlformats.org/officeDocument/2006/relationships/hyperlink" Target="http://online.zakon.kz/Document/?doc_id=39729715" TargetMode="External"/><Relationship Id="rId764" Type="http://schemas.openxmlformats.org/officeDocument/2006/relationships/hyperlink" Target="http://online.zakon.kz/Document/?doc_id=38240037" TargetMode="External"/><Relationship Id="rId971" Type="http://schemas.openxmlformats.org/officeDocument/2006/relationships/hyperlink" Target="http://online.zakon.kz/Document/?doc_id=36227306" TargetMode="External"/><Relationship Id="rId1394" Type="http://schemas.openxmlformats.org/officeDocument/2006/relationships/hyperlink" Target="http://online.zakon.kz/Document/?doc_id=38924913" TargetMode="External"/><Relationship Id="rId1699" Type="http://schemas.openxmlformats.org/officeDocument/2006/relationships/hyperlink" Target="http://online.zakon.kz/Document/?doc_id=1013880" TargetMode="External"/><Relationship Id="rId417" Type="http://schemas.openxmlformats.org/officeDocument/2006/relationships/hyperlink" Target="http://online.zakon.kz/Document/?doc_id=37477567" TargetMode="External"/><Relationship Id="rId624" Type="http://schemas.openxmlformats.org/officeDocument/2006/relationships/hyperlink" Target="http://online.zakon.kz/Document/?doc_id=38597658" TargetMode="External"/><Relationship Id="rId831" Type="http://schemas.openxmlformats.org/officeDocument/2006/relationships/hyperlink" Target="http://online.zakon.kz/Document/?doc_id=35139169" TargetMode="External"/><Relationship Id="rId1047" Type="http://schemas.openxmlformats.org/officeDocument/2006/relationships/hyperlink" Target="http://online.zakon.kz/Document/?doc_id=36227306" TargetMode="External"/><Relationship Id="rId1254" Type="http://schemas.openxmlformats.org/officeDocument/2006/relationships/hyperlink" Target="http://online.zakon.kz/Document/?doc_id=37625211" TargetMode="External"/><Relationship Id="rId1461" Type="http://schemas.openxmlformats.org/officeDocument/2006/relationships/hyperlink" Target="http://online.zakon.kz/Document/?doc_id=32652336" TargetMode="External"/><Relationship Id="rId929" Type="http://schemas.openxmlformats.org/officeDocument/2006/relationships/hyperlink" Target="http://online.zakon.kz/Document/?doc_id=36227306" TargetMode="External"/><Relationship Id="rId1114" Type="http://schemas.openxmlformats.org/officeDocument/2006/relationships/hyperlink" Target="http://online.zakon.kz/Document/?doc_id=38448599" TargetMode="External"/><Relationship Id="rId1321" Type="http://schemas.openxmlformats.org/officeDocument/2006/relationships/hyperlink" Target="http://online.zakon.kz/Document/?doc_id=33836594" TargetMode="External"/><Relationship Id="rId1559" Type="http://schemas.openxmlformats.org/officeDocument/2006/relationships/hyperlink" Target="http://online.zakon.kz/Document/?doc_id=33123837" TargetMode="External"/><Relationship Id="rId58" Type="http://schemas.openxmlformats.org/officeDocument/2006/relationships/hyperlink" Target="http://online.zakon.kz/Document/?doc_id=33046086" TargetMode="External"/><Relationship Id="rId1419" Type="http://schemas.openxmlformats.org/officeDocument/2006/relationships/hyperlink" Target="http://online.zakon.kz/Document/?doc_id=30015652" TargetMode="External"/><Relationship Id="rId1626" Type="http://schemas.openxmlformats.org/officeDocument/2006/relationships/hyperlink" Target="http://online.zakon.kz/Document/?doc_id=38884805" TargetMode="External"/><Relationship Id="rId274" Type="http://schemas.openxmlformats.org/officeDocument/2006/relationships/hyperlink" Target="http://online.zakon.kz/Document/?doc_id=36652795" TargetMode="External"/><Relationship Id="rId481" Type="http://schemas.openxmlformats.org/officeDocument/2006/relationships/hyperlink" Target="http://online.zakon.kz/Document/?doc_id=32027999" TargetMode="External"/><Relationship Id="rId134" Type="http://schemas.openxmlformats.org/officeDocument/2006/relationships/hyperlink" Target="http://online.zakon.kz/Document/?doc_id=38814152" TargetMode="External"/><Relationship Id="rId579" Type="http://schemas.openxmlformats.org/officeDocument/2006/relationships/hyperlink" Target="http://online.zakon.kz/Document/?doc_id=33422986" TargetMode="External"/><Relationship Id="rId786" Type="http://schemas.openxmlformats.org/officeDocument/2006/relationships/hyperlink" Target="http://online.zakon.kz/Document/?doc_id=39391100" TargetMode="External"/><Relationship Id="rId993" Type="http://schemas.openxmlformats.org/officeDocument/2006/relationships/hyperlink" Target="http://online.zakon.kz/Document/?doc_id=39823743" TargetMode="External"/><Relationship Id="rId341" Type="http://schemas.openxmlformats.org/officeDocument/2006/relationships/hyperlink" Target="http://online.zakon.kz/Document/?doc_id=33664874" TargetMode="External"/><Relationship Id="rId439" Type="http://schemas.openxmlformats.org/officeDocument/2006/relationships/hyperlink" Target="http://online.zakon.kz/Document/?doc_id=1005029" TargetMode="External"/><Relationship Id="rId646" Type="http://schemas.openxmlformats.org/officeDocument/2006/relationships/hyperlink" Target="http://online.zakon.kz/Document/?doc_id=35132264" TargetMode="External"/><Relationship Id="rId1069" Type="http://schemas.openxmlformats.org/officeDocument/2006/relationships/hyperlink" Target="http://online.zakon.kz/Document/?doc_id=36670066" TargetMode="External"/><Relationship Id="rId1276" Type="http://schemas.openxmlformats.org/officeDocument/2006/relationships/hyperlink" Target="http://online.zakon.kz/Document/?doc_id=34420399" TargetMode="External"/><Relationship Id="rId1483" Type="http://schemas.openxmlformats.org/officeDocument/2006/relationships/hyperlink" Target="http://online.zakon.kz/Document/?doc_id=37708063" TargetMode="External"/><Relationship Id="rId201" Type="http://schemas.openxmlformats.org/officeDocument/2006/relationships/hyperlink" Target="http://online.zakon.kz/Document/?doc_id=37815626" TargetMode="External"/><Relationship Id="rId506" Type="http://schemas.openxmlformats.org/officeDocument/2006/relationships/hyperlink" Target="http://online.zakon.kz/Document/?doc_id=31548200" TargetMode="External"/><Relationship Id="rId853" Type="http://schemas.openxmlformats.org/officeDocument/2006/relationships/hyperlink" Target="http://online.zakon.kz/Document/?doc_id=38348309" TargetMode="External"/><Relationship Id="rId1136" Type="http://schemas.openxmlformats.org/officeDocument/2006/relationships/hyperlink" Target="http://online.zakon.kz/Document/?doc_id=37865563" TargetMode="External"/><Relationship Id="rId1690" Type="http://schemas.openxmlformats.org/officeDocument/2006/relationships/hyperlink" Target="http://online.zakon.kz/Document/?doc_id=32406188" TargetMode="External"/><Relationship Id="rId713" Type="http://schemas.openxmlformats.org/officeDocument/2006/relationships/hyperlink" Target="http://online.zakon.kz/Document/?doc_id=39117636" TargetMode="External"/><Relationship Id="rId920" Type="http://schemas.openxmlformats.org/officeDocument/2006/relationships/hyperlink" Target="http://online.zakon.kz/Document/?doc_id=34464437" TargetMode="External"/><Relationship Id="rId1343" Type="http://schemas.openxmlformats.org/officeDocument/2006/relationships/hyperlink" Target="http://online.zakon.kz/Document/?doc_id=37865563" TargetMode="External"/><Relationship Id="rId1550" Type="http://schemas.openxmlformats.org/officeDocument/2006/relationships/hyperlink" Target="http://online.zakon.kz/Document/?doc_id=36148637" TargetMode="External"/><Relationship Id="rId1648" Type="http://schemas.openxmlformats.org/officeDocument/2006/relationships/hyperlink" Target="http://online.zakon.kz/Document/?doc_id=31764592" TargetMode="External"/><Relationship Id="rId1203" Type="http://schemas.openxmlformats.org/officeDocument/2006/relationships/hyperlink" Target="http://online.zakon.kz/Document/?doc_id=33836594" TargetMode="External"/><Relationship Id="rId1410" Type="http://schemas.openxmlformats.org/officeDocument/2006/relationships/hyperlink" Target="http://online.zakon.kz/Document/?doc_id=32652336" TargetMode="External"/><Relationship Id="rId1508" Type="http://schemas.openxmlformats.org/officeDocument/2006/relationships/hyperlink" Target="http://online.zakon.kz/Document/?doc_id=36247799" TargetMode="External"/><Relationship Id="rId1715" Type="http://schemas.openxmlformats.org/officeDocument/2006/relationships/hyperlink" Target="http://online.zakon.kz/Document/?doc_id=1009803" TargetMode="External"/><Relationship Id="rId296" Type="http://schemas.openxmlformats.org/officeDocument/2006/relationships/hyperlink" Target="http://online.zakon.kz/Document/?doc_id=36227306" TargetMode="External"/><Relationship Id="rId156" Type="http://schemas.openxmlformats.org/officeDocument/2006/relationships/hyperlink" Target="http://online.zakon.kz/Document/?doc_id=1021136" TargetMode="External"/><Relationship Id="rId363" Type="http://schemas.openxmlformats.org/officeDocument/2006/relationships/hyperlink" Target="http://online.zakon.kz/Document/?doc_id=33836594" TargetMode="External"/><Relationship Id="rId570" Type="http://schemas.openxmlformats.org/officeDocument/2006/relationships/hyperlink" Target="http://online.zakon.kz/Document/?doc_id=38924913" TargetMode="External"/><Relationship Id="rId223" Type="http://schemas.openxmlformats.org/officeDocument/2006/relationships/hyperlink" Target="http://online.zakon.kz/Document/?doc_id=35337783" TargetMode="External"/><Relationship Id="rId430" Type="http://schemas.openxmlformats.org/officeDocument/2006/relationships/hyperlink" Target="http://online.zakon.kz/Document/?doc_id=34611407" TargetMode="External"/><Relationship Id="rId668" Type="http://schemas.openxmlformats.org/officeDocument/2006/relationships/hyperlink" Target="http://online.zakon.kz/Document/?doc_id=36227306" TargetMode="External"/><Relationship Id="rId875" Type="http://schemas.openxmlformats.org/officeDocument/2006/relationships/hyperlink" Target="http://online.zakon.kz/Document/?doc_id=39697284" TargetMode="External"/><Relationship Id="rId1060" Type="http://schemas.openxmlformats.org/officeDocument/2006/relationships/hyperlink" Target="http://online.zakon.kz/Document/?doc_id=39403356" TargetMode="External"/><Relationship Id="rId1298" Type="http://schemas.openxmlformats.org/officeDocument/2006/relationships/hyperlink" Target="http://online.zakon.kz/Document/?doc_id=36670066" TargetMode="External"/><Relationship Id="rId528" Type="http://schemas.openxmlformats.org/officeDocument/2006/relationships/hyperlink" Target="http://online.zakon.kz/Document/?doc_id=31548200" TargetMode="External"/><Relationship Id="rId735" Type="http://schemas.openxmlformats.org/officeDocument/2006/relationships/hyperlink" Target="http://online.zakon.kz/Document/?doc_id=32844562" TargetMode="External"/><Relationship Id="rId942" Type="http://schemas.openxmlformats.org/officeDocument/2006/relationships/hyperlink" Target="http://online.zakon.kz/Document/?doc_id=31727708" TargetMode="External"/><Relationship Id="rId1158" Type="http://schemas.openxmlformats.org/officeDocument/2006/relationships/hyperlink" Target="http://online.zakon.kz/Document/?doc_id=33664874" TargetMode="External"/><Relationship Id="rId1365" Type="http://schemas.openxmlformats.org/officeDocument/2006/relationships/hyperlink" Target="http://online.zakon.kz/Document/?doc_id=38924913" TargetMode="External"/><Relationship Id="rId1572" Type="http://schemas.openxmlformats.org/officeDocument/2006/relationships/hyperlink" Target="http://online.zakon.kz/Document/?doc_id=38924913" TargetMode="External"/><Relationship Id="rId1018" Type="http://schemas.openxmlformats.org/officeDocument/2006/relationships/hyperlink" Target="http://online.zakon.kz/Document/?doc_id=39387955" TargetMode="External"/><Relationship Id="rId1225" Type="http://schemas.openxmlformats.org/officeDocument/2006/relationships/hyperlink" Target="http://online.zakon.kz/Document/?doc_id=32732890" TargetMode="External"/><Relationship Id="rId1432" Type="http://schemas.openxmlformats.org/officeDocument/2006/relationships/hyperlink" Target="http://online.zakon.kz/Document/?doc_id=34988785" TargetMode="External"/><Relationship Id="rId71" Type="http://schemas.openxmlformats.org/officeDocument/2006/relationships/hyperlink" Target="http://online.zakon.kz/Document/?doc_id=36148637" TargetMode="External"/><Relationship Id="rId802" Type="http://schemas.openxmlformats.org/officeDocument/2006/relationships/hyperlink" Target="http://online.zakon.kz/Document/?doc_id=31985913" TargetMode="External"/><Relationship Id="rId29" Type="http://schemas.openxmlformats.org/officeDocument/2006/relationships/hyperlink" Target="http://online.zakon.kz/Document/?doc_id=39824996" TargetMode="External"/><Relationship Id="rId178" Type="http://schemas.openxmlformats.org/officeDocument/2006/relationships/hyperlink" Target="http://online.zakon.kz/Document/?doc_id=31416500" TargetMode="External"/><Relationship Id="rId385" Type="http://schemas.openxmlformats.org/officeDocument/2006/relationships/hyperlink" Target="http://online.zakon.kz/Document/?doc_id=32487946" TargetMode="External"/><Relationship Id="rId592" Type="http://schemas.openxmlformats.org/officeDocument/2006/relationships/hyperlink" Target="http://online.zakon.kz/Document/?doc_id=30194061" TargetMode="External"/><Relationship Id="rId245" Type="http://schemas.openxmlformats.org/officeDocument/2006/relationships/hyperlink" Target="http://online.zakon.kz/Document/?doc_id=36227306" TargetMode="External"/><Relationship Id="rId452" Type="http://schemas.openxmlformats.org/officeDocument/2006/relationships/hyperlink" Target="http://online.zakon.kz/Document/?doc_id=37390488" TargetMode="External"/><Relationship Id="rId897" Type="http://schemas.openxmlformats.org/officeDocument/2006/relationships/hyperlink" Target="http://online.zakon.kz/Document/?doc_id=34317297" TargetMode="External"/><Relationship Id="rId1082" Type="http://schemas.openxmlformats.org/officeDocument/2006/relationships/hyperlink" Target="http://online.zakon.kz/Document/?doc_id=33664874" TargetMode="External"/><Relationship Id="rId105" Type="http://schemas.openxmlformats.org/officeDocument/2006/relationships/hyperlink" Target="http://online.zakon.kz/Document/?doc_id=30605510" TargetMode="External"/><Relationship Id="rId312" Type="http://schemas.openxmlformats.org/officeDocument/2006/relationships/hyperlink" Target="http://online.zakon.kz/Document/?doc_id=37865563" TargetMode="External"/><Relationship Id="rId757" Type="http://schemas.openxmlformats.org/officeDocument/2006/relationships/hyperlink" Target="http://online.zakon.kz/Document/?link_id=1007054610" TargetMode="External"/><Relationship Id="rId964" Type="http://schemas.openxmlformats.org/officeDocument/2006/relationships/hyperlink" Target="http://online.zakon.kz/Document/?doc_id=32761206" TargetMode="External"/><Relationship Id="rId1387" Type="http://schemas.openxmlformats.org/officeDocument/2006/relationships/hyperlink" Target="http://online.zakon.kz/Document/?doc_id=38924913" TargetMode="External"/><Relationship Id="rId1594" Type="http://schemas.openxmlformats.org/officeDocument/2006/relationships/hyperlink" Target="http://online.zakon.kz/Document/?doc_id=36148637" TargetMode="External"/><Relationship Id="rId93" Type="http://schemas.openxmlformats.org/officeDocument/2006/relationships/hyperlink" Target="http://online.zakon.kz/Document/?doc_id=34205812" TargetMode="External"/><Relationship Id="rId617" Type="http://schemas.openxmlformats.org/officeDocument/2006/relationships/hyperlink" Target="http://online.zakon.kz/Document/?doc_id=31650824" TargetMode="External"/><Relationship Id="rId824" Type="http://schemas.openxmlformats.org/officeDocument/2006/relationships/hyperlink" Target="http://online.zakon.kz/Document/?doc_id=36866590" TargetMode="External"/><Relationship Id="rId1247" Type="http://schemas.openxmlformats.org/officeDocument/2006/relationships/hyperlink" Target="http://online.zakon.kz/Document/?doc_id=33836594" TargetMode="External"/><Relationship Id="rId1454" Type="http://schemas.openxmlformats.org/officeDocument/2006/relationships/hyperlink" Target="http://online.zakon.kz/Document/?doc_id=32652336" TargetMode="External"/><Relationship Id="rId1661" Type="http://schemas.openxmlformats.org/officeDocument/2006/relationships/hyperlink" Target="http://online.zakon.kz/Document/?doc_id=39468548" TargetMode="External"/><Relationship Id="rId1107" Type="http://schemas.openxmlformats.org/officeDocument/2006/relationships/hyperlink" Target="http://online.zakon.kz/Document/?doc_id=38924913" TargetMode="External"/><Relationship Id="rId1314" Type="http://schemas.openxmlformats.org/officeDocument/2006/relationships/hyperlink" Target="http://online.zakon.kz/Document/?doc_id=36670066" TargetMode="External"/><Relationship Id="rId1521" Type="http://schemas.openxmlformats.org/officeDocument/2006/relationships/hyperlink" Target="http://online.zakon.kz/Document/?doc_id=30769003" TargetMode="External"/><Relationship Id="rId1619" Type="http://schemas.openxmlformats.org/officeDocument/2006/relationships/hyperlink" Target="http://online.zakon.kz/Document/?doc_id=36627187" TargetMode="External"/><Relationship Id="rId20" Type="http://schemas.openxmlformats.org/officeDocument/2006/relationships/hyperlink" Target="http://online.zakon.kz/Document/?doc_id=36393618" TargetMode="External"/><Relationship Id="rId267" Type="http://schemas.openxmlformats.org/officeDocument/2006/relationships/hyperlink" Target="http://online.zakon.kz/Document/?doc_id=39333487" TargetMode="External"/><Relationship Id="rId474" Type="http://schemas.openxmlformats.org/officeDocument/2006/relationships/hyperlink" Target="http://online.zakon.kz/Document/?doc_id=32652336" TargetMode="External"/><Relationship Id="rId127" Type="http://schemas.openxmlformats.org/officeDocument/2006/relationships/hyperlink" Target="http://online.zakon.kz/Document/?doc_id=36247799" TargetMode="External"/><Relationship Id="rId681" Type="http://schemas.openxmlformats.org/officeDocument/2006/relationships/hyperlink" Target="http://online.zakon.kz/Document/?doc_id=1003158" TargetMode="External"/><Relationship Id="rId779" Type="http://schemas.openxmlformats.org/officeDocument/2006/relationships/hyperlink" Target="http://online.zakon.kz/Document/?doc_id=1023618" TargetMode="External"/><Relationship Id="rId986" Type="http://schemas.openxmlformats.org/officeDocument/2006/relationships/hyperlink" Target="http://online.zakon.kz/Document/?doc_id=33123837" TargetMode="External"/><Relationship Id="rId334" Type="http://schemas.openxmlformats.org/officeDocument/2006/relationships/hyperlink" Target="http://online.zakon.kz/Document/?doc_id=36227306" TargetMode="External"/><Relationship Id="rId541" Type="http://schemas.openxmlformats.org/officeDocument/2006/relationships/hyperlink" Target="http://online.zakon.kz/Document/?doc_id=36393618" TargetMode="External"/><Relationship Id="rId639" Type="http://schemas.openxmlformats.org/officeDocument/2006/relationships/hyperlink" Target="http://online.zakon.kz/Document/?doc_id=38597658" TargetMode="External"/><Relationship Id="rId1171" Type="http://schemas.openxmlformats.org/officeDocument/2006/relationships/hyperlink" Target="http://online.zakon.kz/Document/?doc_id=33664874" TargetMode="External"/><Relationship Id="rId1269" Type="http://schemas.openxmlformats.org/officeDocument/2006/relationships/hyperlink" Target="http://online.zakon.kz/Document/?doc_id=36227306" TargetMode="External"/><Relationship Id="rId1476" Type="http://schemas.openxmlformats.org/officeDocument/2006/relationships/hyperlink" Target="http://online.zakon.kz/Document/?doc_id=32958722" TargetMode="External"/><Relationship Id="rId401" Type="http://schemas.openxmlformats.org/officeDocument/2006/relationships/hyperlink" Target="http://online.zakon.kz/Document/?doc_id=39823743" TargetMode="External"/><Relationship Id="rId846" Type="http://schemas.openxmlformats.org/officeDocument/2006/relationships/hyperlink" Target="http://online.zakon.kz/Document/?doc_id=36227306" TargetMode="External"/><Relationship Id="rId1031" Type="http://schemas.openxmlformats.org/officeDocument/2006/relationships/hyperlink" Target="http://online.zakon.kz/Document/?doc_id=39403356" TargetMode="External"/><Relationship Id="rId1129" Type="http://schemas.openxmlformats.org/officeDocument/2006/relationships/hyperlink" Target="http://online.zakon.kz/Document/?doc_id=37865563" TargetMode="External"/><Relationship Id="rId1683" Type="http://schemas.openxmlformats.org/officeDocument/2006/relationships/hyperlink" Target="http://online.zakon.kz/Document/?doc_id=34329053" TargetMode="External"/><Relationship Id="rId706" Type="http://schemas.openxmlformats.org/officeDocument/2006/relationships/hyperlink" Target="http://online.zakon.kz/Document/?doc_id=39403356" TargetMode="External"/><Relationship Id="rId913" Type="http://schemas.openxmlformats.org/officeDocument/2006/relationships/hyperlink" Target="http://online.zakon.kz/Document/?doc_id=39117636" TargetMode="External"/><Relationship Id="rId1336" Type="http://schemas.openxmlformats.org/officeDocument/2006/relationships/hyperlink" Target="http://online.zakon.kz/Document/?doc_id=37865563" TargetMode="External"/><Relationship Id="rId1543" Type="http://schemas.openxmlformats.org/officeDocument/2006/relationships/hyperlink" Target="http://online.zakon.kz/Document/?doc_id=36134761" TargetMode="External"/><Relationship Id="rId42" Type="http://schemas.openxmlformats.org/officeDocument/2006/relationships/hyperlink" Target="http://online.zakon.kz/Document/?doc_id=39824996" TargetMode="External"/><Relationship Id="rId1403" Type="http://schemas.openxmlformats.org/officeDocument/2006/relationships/hyperlink" Target="http://online.zakon.kz/Document/?doc_id=38924913" TargetMode="External"/><Relationship Id="rId1610" Type="http://schemas.openxmlformats.org/officeDocument/2006/relationships/hyperlink" Target="http://online.zakon.kz/Document/?doc_id=37708063" TargetMode="External"/><Relationship Id="rId191" Type="http://schemas.openxmlformats.org/officeDocument/2006/relationships/hyperlink" Target="http://online.zakon.kz/Document/?doc_id=36858926" TargetMode="External"/><Relationship Id="rId1708" Type="http://schemas.openxmlformats.org/officeDocument/2006/relationships/hyperlink" Target="http://online.zakon.kz/Document/?doc_id=36858926" TargetMode="External"/><Relationship Id="rId289" Type="http://schemas.openxmlformats.org/officeDocument/2006/relationships/hyperlink" Target="http://online.zakon.kz/Document/?doc_id=33046086" TargetMode="External"/><Relationship Id="rId496" Type="http://schemas.openxmlformats.org/officeDocument/2006/relationships/hyperlink" Target="http://online.zakon.kz/Document/?doc_id=34611407" TargetMode="External"/><Relationship Id="rId149" Type="http://schemas.openxmlformats.org/officeDocument/2006/relationships/hyperlink" Target="http://online.zakon.kz/Document/?doc_id=36148637" TargetMode="External"/><Relationship Id="rId356" Type="http://schemas.openxmlformats.org/officeDocument/2006/relationships/hyperlink" Target="http://online.zakon.kz/Document/?doc_id=1041258" TargetMode="External"/><Relationship Id="rId563" Type="http://schemas.openxmlformats.org/officeDocument/2006/relationships/hyperlink" Target="http://online.zakon.kz/Document/?doc_id=35854948" TargetMode="External"/><Relationship Id="rId770" Type="http://schemas.openxmlformats.org/officeDocument/2006/relationships/hyperlink" Target="http://online.zakon.kz/Document/?doc_id=32958722" TargetMode="External"/><Relationship Id="rId1193" Type="http://schemas.openxmlformats.org/officeDocument/2006/relationships/hyperlink" Target="http://online.zakon.kz/Document/?doc_id=37865563" TargetMode="External"/><Relationship Id="rId216" Type="http://schemas.openxmlformats.org/officeDocument/2006/relationships/hyperlink" Target="http://online.zakon.kz/Document/?doc_id=37312788" TargetMode="External"/><Relationship Id="rId423" Type="http://schemas.openxmlformats.org/officeDocument/2006/relationships/hyperlink" Target="http://online.zakon.kz/Document/?doc_id=39780689" TargetMode="External"/><Relationship Id="rId868" Type="http://schemas.openxmlformats.org/officeDocument/2006/relationships/hyperlink" Target="http://online.zakon.kz/Document/?doc_id=36166869" TargetMode="External"/><Relationship Id="rId1053" Type="http://schemas.openxmlformats.org/officeDocument/2006/relationships/hyperlink" Target="http://online.zakon.kz/Document/?doc_id=33499976" TargetMode="External"/><Relationship Id="rId1260" Type="http://schemas.openxmlformats.org/officeDocument/2006/relationships/hyperlink" Target="http://online.zakon.kz/Document/?doc_id=34319612" TargetMode="External"/><Relationship Id="rId1498" Type="http://schemas.openxmlformats.org/officeDocument/2006/relationships/hyperlink" Target="http://online.zakon.kz/Document/?doc_id=36148637" TargetMode="External"/><Relationship Id="rId630" Type="http://schemas.openxmlformats.org/officeDocument/2006/relationships/hyperlink" Target="http://online.zakon.kz/Document/?doc_id=32958722" TargetMode="External"/><Relationship Id="rId728" Type="http://schemas.openxmlformats.org/officeDocument/2006/relationships/hyperlink" Target="http://online.zakon.kz/Document/?doc_id=35339088" TargetMode="External"/><Relationship Id="rId935" Type="http://schemas.openxmlformats.org/officeDocument/2006/relationships/hyperlink" Target="http://online.zakon.kz/Document/?doc_id=36905951" TargetMode="External"/><Relationship Id="rId1358" Type="http://schemas.openxmlformats.org/officeDocument/2006/relationships/hyperlink" Target="http://online.zakon.kz/Document/?doc_id=33836594" TargetMode="External"/><Relationship Id="rId1565" Type="http://schemas.openxmlformats.org/officeDocument/2006/relationships/hyperlink" Target="http://online.zakon.kz/Document/?doc_id=36402496" TargetMode="External"/><Relationship Id="rId64" Type="http://schemas.openxmlformats.org/officeDocument/2006/relationships/hyperlink" Target="http://online.zakon.kz/Document/?doc_id=36148637" TargetMode="External"/><Relationship Id="rId1120" Type="http://schemas.openxmlformats.org/officeDocument/2006/relationships/hyperlink" Target="http://online.zakon.kz/Document/?doc_id=32415535" TargetMode="External"/><Relationship Id="rId1218" Type="http://schemas.openxmlformats.org/officeDocument/2006/relationships/hyperlink" Target="http://online.zakon.kz/Document/?doc_id=33664874" TargetMode="External"/><Relationship Id="rId1425" Type="http://schemas.openxmlformats.org/officeDocument/2006/relationships/hyperlink" Target="http://online.zakon.kz/Document/?doc_id=32652336" TargetMode="External"/><Relationship Id="rId1632" Type="http://schemas.openxmlformats.org/officeDocument/2006/relationships/hyperlink" Target="http://online.zakon.kz/Document/?doc_id=33123837" TargetMode="External"/><Relationship Id="rId280" Type="http://schemas.openxmlformats.org/officeDocument/2006/relationships/hyperlink" Target="http://online.zakon.kz/Document/?doc_id=32761206" TargetMode="External"/><Relationship Id="rId140" Type="http://schemas.openxmlformats.org/officeDocument/2006/relationships/hyperlink" Target="http://online.zakon.kz/Document/?doc_id=39563570" TargetMode="External"/><Relationship Id="rId378" Type="http://schemas.openxmlformats.org/officeDocument/2006/relationships/hyperlink" Target="http://online.zakon.kz/Document/?doc_id=37210587" TargetMode="External"/><Relationship Id="rId585" Type="http://schemas.openxmlformats.org/officeDocument/2006/relationships/hyperlink" Target="http://online.zakon.kz/Document/?doc_id=32894993" TargetMode="External"/><Relationship Id="rId792" Type="http://schemas.openxmlformats.org/officeDocument/2006/relationships/hyperlink" Target="http://online.zakon.kz/Document/?doc_id=104560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827082" TargetMode="External"/><Relationship Id="rId445" Type="http://schemas.openxmlformats.org/officeDocument/2006/relationships/hyperlink" Target="http://online.zakon.kz/Document/?doc_id=37083800" TargetMode="External"/><Relationship Id="rId652" Type="http://schemas.openxmlformats.org/officeDocument/2006/relationships/hyperlink" Target="http://online.zakon.kz/Document/?doc_id=36227306" TargetMode="External"/><Relationship Id="rId1075" Type="http://schemas.openxmlformats.org/officeDocument/2006/relationships/hyperlink" Target="http://online.zakon.kz/Document/?doc_id=36227306" TargetMode="External"/><Relationship Id="rId1282" Type="http://schemas.openxmlformats.org/officeDocument/2006/relationships/hyperlink" Target="http://online.zakon.kz/Document/?doc_id=36227306" TargetMode="External"/><Relationship Id="rId305" Type="http://schemas.openxmlformats.org/officeDocument/2006/relationships/hyperlink" Target="http://online.zakon.kz/Document/?doc_id=39403356" TargetMode="External"/><Relationship Id="rId512" Type="http://schemas.openxmlformats.org/officeDocument/2006/relationships/hyperlink" Target="http://online.zakon.kz/Document/?doc_id=31548200" TargetMode="External"/><Relationship Id="rId957" Type="http://schemas.openxmlformats.org/officeDocument/2006/relationships/hyperlink" Target="http://online.zakon.kz/Document/?doc_id=36227306" TargetMode="External"/><Relationship Id="rId1142" Type="http://schemas.openxmlformats.org/officeDocument/2006/relationships/hyperlink" Target="http://online.zakon.kz/Document/?doc_id=33400407" TargetMode="External"/><Relationship Id="rId1587" Type="http://schemas.openxmlformats.org/officeDocument/2006/relationships/hyperlink" Target="http://online.zakon.kz/Document/?doc_id=36247799" TargetMode="External"/><Relationship Id="rId86" Type="http://schemas.openxmlformats.org/officeDocument/2006/relationships/hyperlink" Target="http://online.zakon.kz/Document/?doc_id=38207408" TargetMode="External"/><Relationship Id="rId817" Type="http://schemas.openxmlformats.org/officeDocument/2006/relationships/hyperlink" Target="http://online.zakon.kz/Document/?doc_id=35139169" TargetMode="External"/><Relationship Id="rId1002" Type="http://schemas.openxmlformats.org/officeDocument/2006/relationships/hyperlink" Target="http://online.zakon.kz/Document/?doc_id=36227306" TargetMode="External"/><Relationship Id="rId1447" Type="http://schemas.openxmlformats.org/officeDocument/2006/relationships/hyperlink" Target="http://online.zakon.kz/Document/?doc_id=34611407" TargetMode="External"/><Relationship Id="rId1654" Type="http://schemas.openxmlformats.org/officeDocument/2006/relationships/hyperlink" Target="http://online.zakon.kz/Document/?doc_id=35565963" TargetMode="External"/><Relationship Id="rId1307" Type="http://schemas.openxmlformats.org/officeDocument/2006/relationships/hyperlink" Target="http://online.zakon.kz/Document/?doc_id=37625211" TargetMode="External"/><Relationship Id="rId1514" Type="http://schemas.openxmlformats.org/officeDocument/2006/relationships/hyperlink" Target="http://online.zakon.kz/Document/?doc_id=36247799" TargetMode="External"/><Relationship Id="rId1721" Type="http://schemas.openxmlformats.org/officeDocument/2006/relationships/hyperlink" Target="http://online.zakon.kz/Document/?doc_id=30369177" TargetMode="External"/><Relationship Id="rId13" Type="http://schemas.openxmlformats.org/officeDocument/2006/relationships/hyperlink" Target="http://online.zakon.kz/Document/?doc_id=1006061" TargetMode="External"/><Relationship Id="rId162" Type="http://schemas.openxmlformats.org/officeDocument/2006/relationships/hyperlink" Target="http://online.zakon.kz/Document/?doc_id=32729957" TargetMode="External"/><Relationship Id="rId467" Type="http://schemas.openxmlformats.org/officeDocument/2006/relationships/hyperlink" Target="http://online.zakon.kz/Document/?doc_id=32652336" TargetMode="External"/><Relationship Id="rId1097" Type="http://schemas.openxmlformats.org/officeDocument/2006/relationships/hyperlink" Target="http://online.zakon.kz/Document/?doc_id=1013880" TargetMode="External"/><Relationship Id="rId674" Type="http://schemas.openxmlformats.org/officeDocument/2006/relationships/hyperlink" Target="http://online.zakon.kz/Document/?doc_id=39117636" TargetMode="External"/><Relationship Id="rId881" Type="http://schemas.openxmlformats.org/officeDocument/2006/relationships/hyperlink" Target="http://online.zakon.kz/Document/?doc_id=32761206" TargetMode="External"/><Relationship Id="rId979" Type="http://schemas.openxmlformats.org/officeDocument/2006/relationships/hyperlink" Target="http://online.zakon.kz/Document/?doc_id=36393618" TargetMode="External"/><Relationship Id="rId327" Type="http://schemas.openxmlformats.org/officeDocument/2006/relationships/hyperlink" Target="http://online.zakon.kz/Document/?doc_id=39117636" TargetMode="External"/><Relationship Id="rId534" Type="http://schemas.openxmlformats.org/officeDocument/2006/relationships/hyperlink" Target="http://online.zakon.kz/Document/?doc_id=32027999" TargetMode="External"/><Relationship Id="rId741" Type="http://schemas.openxmlformats.org/officeDocument/2006/relationships/hyperlink" Target="http://online.zakon.kz/Document/?doc_id=33777336" TargetMode="External"/><Relationship Id="rId839" Type="http://schemas.openxmlformats.org/officeDocument/2006/relationships/hyperlink" Target="http://online.zakon.kz/Document/?doc_id=39697284" TargetMode="External"/><Relationship Id="rId1164" Type="http://schemas.openxmlformats.org/officeDocument/2006/relationships/hyperlink" Target="http://online.zakon.kz/Document/?doc_id=39603665" TargetMode="External"/><Relationship Id="rId1371" Type="http://schemas.openxmlformats.org/officeDocument/2006/relationships/hyperlink" Target="http://online.zakon.kz/Document/?doc_id=33664874" TargetMode="External"/><Relationship Id="rId1469" Type="http://schemas.openxmlformats.org/officeDocument/2006/relationships/hyperlink" Target="http://online.zakon.kz/Document/?doc_id=1026672" TargetMode="External"/><Relationship Id="rId601" Type="http://schemas.openxmlformats.org/officeDocument/2006/relationships/hyperlink" Target="http://online.zakon.kz/Document/?doc_id=1013922" TargetMode="External"/><Relationship Id="rId1024" Type="http://schemas.openxmlformats.org/officeDocument/2006/relationships/hyperlink" Target="http://online.zakon.kz/Document/?doc_id=36227306" TargetMode="External"/><Relationship Id="rId1231" Type="http://schemas.openxmlformats.org/officeDocument/2006/relationships/hyperlink" Target="http://online.zakon.kz/Document/?doc_id=39117636" TargetMode="External"/><Relationship Id="rId1676" Type="http://schemas.openxmlformats.org/officeDocument/2006/relationships/hyperlink" Target="http://online.zakon.kz/Document/?doc_id=35565963" TargetMode="External"/><Relationship Id="rId906" Type="http://schemas.openxmlformats.org/officeDocument/2006/relationships/hyperlink" Target="http://online.zakon.kz/Document/?doc_id=38238922" TargetMode="External"/><Relationship Id="rId1329" Type="http://schemas.openxmlformats.org/officeDocument/2006/relationships/hyperlink" Target="http://online.zakon.kz/Document/?doc_id=33664874" TargetMode="External"/><Relationship Id="rId1536" Type="http://schemas.openxmlformats.org/officeDocument/2006/relationships/hyperlink" Target="http://online.zakon.kz/Document/?doc_id=36693680" TargetMode="External"/><Relationship Id="rId35" Type="http://schemas.openxmlformats.org/officeDocument/2006/relationships/hyperlink" Target="http://online.zakon.kz/Document/?doc_id=31548200" TargetMode="External"/><Relationship Id="rId1603" Type="http://schemas.openxmlformats.org/officeDocument/2006/relationships/hyperlink" Target="http://online.zakon.kz/Document/?doc_id=32958722" TargetMode="External"/><Relationship Id="rId184" Type="http://schemas.openxmlformats.org/officeDocument/2006/relationships/hyperlink" Target="http://online.zakon.kz/Document/?doc_id=31416500" TargetMode="External"/><Relationship Id="rId391" Type="http://schemas.openxmlformats.org/officeDocument/2006/relationships/hyperlink" Target="http://online.zakon.kz/Document/?doc_id=1006061" TargetMode="External"/><Relationship Id="rId251" Type="http://schemas.openxmlformats.org/officeDocument/2006/relationships/hyperlink" Target="http://online.zakon.kz/Document/?doc_id=39780689" TargetMode="External"/><Relationship Id="rId489" Type="http://schemas.openxmlformats.org/officeDocument/2006/relationships/hyperlink" Target="http://online.zakon.kz/Document/?doc_id=32652336" TargetMode="External"/><Relationship Id="rId69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4420399" TargetMode="External"/><Relationship Id="rId556" Type="http://schemas.openxmlformats.org/officeDocument/2006/relationships/hyperlink" Target="http://online.zakon.kz/Document/?doc_id=35854948" TargetMode="External"/><Relationship Id="rId763" Type="http://schemas.openxmlformats.org/officeDocument/2006/relationships/hyperlink" Target="http://online.zakon.kz/Document/?doc_id=39117636" TargetMode="External"/><Relationship Id="rId1186" Type="http://schemas.openxmlformats.org/officeDocument/2006/relationships/hyperlink" Target="http://online.zakon.kz/Document/?doc_id=32894993" TargetMode="External"/><Relationship Id="rId1393" Type="http://schemas.openxmlformats.org/officeDocument/2006/relationships/hyperlink" Target="http://online.zakon.kz/Document/?doc_id=37865563" TargetMode="External"/><Relationship Id="rId111" Type="http://schemas.openxmlformats.org/officeDocument/2006/relationships/hyperlink" Target="http://online.zakon.kz/Document/?doc_id=36247799" TargetMode="External"/><Relationship Id="rId209" Type="http://schemas.openxmlformats.org/officeDocument/2006/relationships/hyperlink" Target="http://online.zakon.kz/Document/?doc_id=34740730" TargetMode="External"/><Relationship Id="rId416" Type="http://schemas.openxmlformats.org/officeDocument/2006/relationships/hyperlink" Target="http://online.zakon.kz/Document/?doc_id=35002244" TargetMode="External"/><Relationship Id="rId970" Type="http://schemas.openxmlformats.org/officeDocument/2006/relationships/hyperlink" Target="http://online.zakon.kz/Document/?doc_id=36393618" TargetMode="External"/><Relationship Id="rId1046" Type="http://schemas.openxmlformats.org/officeDocument/2006/relationships/hyperlink" Target="http://online.zakon.kz/Document/?doc_id=39117636" TargetMode="External"/><Relationship Id="rId1253" Type="http://schemas.openxmlformats.org/officeDocument/2006/relationships/hyperlink" Target="http://online.zakon.kz/Document/?doc_id=39117636" TargetMode="External"/><Relationship Id="rId1698" Type="http://schemas.openxmlformats.org/officeDocument/2006/relationships/hyperlink" Target="http://online.zakon.kz/Document/?doc_id=31575252" TargetMode="External"/><Relationship Id="rId623" Type="http://schemas.openxmlformats.org/officeDocument/2006/relationships/hyperlink" Target="http://online.zakon.kz/Document/?doc_id=39117636" TargetMode="External"/><Relationship Id="rId830" Type="http://schemas.openxmlformats.org/officeDocument/2006/relationships/hyperlink" Target="http://online.zakon.kz/Document/?doc_id=36247799" TargetMode="External"/><Relationship Id="rId928" Type="http://schemas.openxmlformats.org/officeDocument/2006/relationships/hyperlink" Target="http://online.zakon.kz/Document/?doc_id=36148637" TargetMode="External"/><Relationship Id="rId1460" Type="http://schemas.openxmlformats.org/officeDocument/2006/relationships/hyperlink" Target="http://online.zakon.kz/Document/?doc_id=37083800" TargetMode="External"/><Relationship Id="rId1558" Type="http://schemas.openxmlformats.org/officeDocument/2006/relationships/hyperlink" Target="http://online.zakon.kz/Document/?doc_id=38924913" TargetMode="External"/><Relationship Id="rId57" Type="http://schemas.openxmlformats.org/officeDocument/2006/relationships/hyperlink" Target="http://online.zakon.kz/Document/?doc_id=33646564" TargetMode="External"/><Relationship Id="rId1113" Type="http://schemas.openxmlformats.org/officeDocument/2006/relationships/hyperlink" Target="http://online.zakon.kz/Document/?doc_id=32543273" TargetMode="External"/><Relationship Id="rId1320" Type="http://schemas.openxmlformats.org/officeDocument/2006/relationships/hyperlink" Target="http://online.zakon.kz/Document/?doc_id=37865563" TargetMode="External"/><Relationship Id="rId1418" Type="http://schemas.openxmlformats.org/officeDocument/2006/relationships/hyperlink" Target="http://online.zakon.kz/Document/?doc_id=32682828" TargetMode="External"/><Relationship Id="rId1625" Type="http://schemas.openxmlformats.org/officeDocument/2006/relationships/hyperlink" Target="http://online.zakon.kz/Document/?doc_id=36247799" TargetMode="External"/><Relationship Id="rId273" Type="http://schemas.openxmlformats.org/officeDocument/2006/relationships/hyperlink" Target="http://online.zakon.kz/Document/?doc_id=36227306" TargetMode="External"/><Relationship Id="rId480" Type="http://schemas.openxmlformats.org/officeDocument/2006/relationships/hyperlink" Target="http://online.zakon.kz/Document/?doc_id=39403356" TargetMode="External"/><Relationship Id="rId133" Type="http://schemas.openxmlformats.org/officeDocument/2006/relationships/hyperlink" Target="http://online.zakon.kz/Document/?doc_id=33516174" TargetMode="External"/><Relationship Id="rId340" Type="http://schemas.openxmlformats.org/officeDocument/2006/relationships/hyperlink" Target="http://online.zakon.kz/Document/?doc_id=33836594" TargetMode="External"/><Relationship Id="rId578" Type="http://schemas.openxmlformats.org/officeDocument/2006/relationships/hyperlink" Target="http://online.zakon.kz/Document/?doc_id=37708063" TargetMode="External"/><Relationship Id="rId785" Type="http://schemas.openxmlformats.org/officeDocument/2006/relationships/hyperlink" Target="http://online.zakon.kz/Document/?doc_id=39117636" TargetMode="External"/><Relationship Id="rId992" Type="http://schemas.openxmlformats.org/officeDocument/2006/relationships/hyperlink" Target="http://online.zakon.kz/Document/?doc_id=32958722" TargetMode="External"/><Relationship Id="rId200" Type="http://schemas.openxmlformats.org/officeDocument/2006/relationships/hyperlink" Target="http://online.zakon.kz/Document/?doc_id=37815626" TargetMode="External"/><Relationship Id="rId438" Type="http://schemas.openxmlformats.org/officeDocument/2006/relationships/hyperlink" Target="http://online.zakon.kz/Document/?doc_id=37083800" TargetMode="External"/><Relationship Id="rId645" Type="http://schemas.openxmlformats.org/officeDocument/2006/relationships/hyperlink" Target="http://online.zakon.kz/Document/?doc_id=36393618" TargetMode="External"/><Relationship Id="rId852" Type="http://schemas.openxmlformats.org/officeDocument/2006/relationships/hyperlink" Target="http://online.zakon.kz/Document/?doc_id=33343797" TargetMode="External"/><Relationship Id="rId1068" Type="http://schemas.openxmlformats.org/officeDocument/2006/relationships/hyperlink" Target="http://online.zakon.kz/Document/?doc_id=37625211" TargetMode="External"/><Relationship Id="rId1275" Type="http://schemas.openxmlformats.org/officeDocument/2006/relationships/hyperlink" Target="http://online.zakon.kz/Document/?doc_id=34420399" TargetMode="External"/><Relationship Id="rId1482" Type="http://schemas.openxmlformats.org/officeDocument/2006/relationships/hyperlink" Target="http://online.zakon.kz/Document/?doc_id=36804430" TargetMode="External"/><Relationship Id="rId505" Type="http://schemas.openxmlformats.org/officeDocument/2006/relationships/hyperlink" Target="http://online.zakon.kz/Document/?doc_id=39117636" TargetMode="External"/><Relationship Id="rId712" Type="http://schemas.openxmlformats.org/officeDocument/2006/relationships/hyperlink" Target="http://online.zakon.kz/Document/?doc_id=36227306" TargetMode="External"/><Relationship Id="rId1135" Type="http://schemas.openxmlformats.org/officeDocument/2006/relationships/hyperlink" Target="http://online.zakon.kz/Document/?doc_id=38924913" TargetMode="External"/><Relationship Id="rId1342" Type="http://schemas.openxmlformats.org/officeDocument/2006/relationships/hyperlink" Target="http://online.zakon.kz/Document/?doc_id=38924913" TargetMode="External"/><Relationship Id="rId79" Type="http://schemas.openxmlformats.org/officeDocument/2006/relationships/hyperlink" Target="http://online.zakon.kz/Document/?doc_id=37472237" TargetMode="External"/><Relationship Id="rId1202" Type="http://schemas.openxmlformats.org/officeDocument/2006/relationships/hyperlink" Target="http://online.zakon.kz/Document/?doc_id=37865563" TargetMode="External"/><Relationship Id="rId1647" Type="http://schemas.openxmlformats.org/officeDocument/2006/relationships/hyperlink" Target="http://online.zakon.kz/Document/?doc_id=1026672" TargetMode="External"/><Relationship Id="rId1507" Type="http://schemas.openxmlformats.org/officeDocument/2006/relationships/hyperlink" Target="http://online.zakon.kz/Document/?doc_id=33123837" TargetMode="External"/><Relationship Id="rId1714" Type="http://schemas.openxmlformats.org/officeDocument/2006/relationships/hyperlink" Target="http://online.zakon.kz/Document/?doc_id=35837794" TargetMode="External"/><Relationship Id="rId295" Type="http://schemas.openxmlformats.org/officeDocument/2006/relationships/hyperlink" Target="http://online.zakon.kz/Document/?doc_id=39794416" TargetMode="External"/><Relationship Id="rId155" Type="http://schemas.openxmlformats.org/officeDocument/2006/relationships/hyperlink" Target="http://online.zakon.kz/Document/?doc_id=36247799" TargetMode="External"/><Relationship Id="rId362" Type="http://schemas.openxmlformats.org/officeDocument/2006/relationships/hyperlink" Target="http://online.zakon.kz/Document/?doc_id=33664874" TargetMode="External"/><Relationship Id="rId1297" Type="http://schemas.openxmlformats.org/officeDocument/2006/relationships/hyperlink" Target="http://online.zakon.kz/Document/?doc_id=37625211" TargetMode="External"/><Relationship Id="rId222" Type="http://schemas.openxmlformats.org/officeDocument/2006/relationships/hyperlink" Target="http://online.zakon.kz/Document/?doc_id=36166869" TargetMode="External"/><Relationship Id="rId667" Type="http://schemas.openxmlformats.org/officeDocument/2006/relationships/hyperlink" Target="http://online.zakon.kz/Document/?doc_id=35132264" TargetMode="External"/><Relationship Id="rId874" Type="http://schemas.openxmlformats.org/officeDocument/2006/relationships/hyperlink" Target="http://online.zakon.kz/Document/?doc_id=35139169" TargetMode="External"/><Relationship Id="rId527" Type="http://schemas.openxmlformats.org/officeDocument/2006/relationships/hyperlink" Target="http://online.zakon.kz/Document/?doc_id=31548200" TargetMode="External"/><Relationship Id="rId734" Type="http://schemas.openxmlformats.org/officeDocument/2006/relationships/hyperlink" Target="http://online.zakon.kz/Document/?doc_id=36905951" TargetMode="External"/><Relationship Id="rId941" Type="http://schemas.openxmlformats.org/officeDocument/2006/relationships/hyperlink" Target="http://online.zakon.kz/Document/?doc_id=38597658" TargetMode="External"/><Relationship Id="rId1157" Type="http://schemas.openxmlformats.org/officeDocument/2006/relationships/hyperlink" Target="http://online.zakon.kz/Document/?doc_id=33836594" TargetMode="External"/><Relationship Id="rId1364" Type="http://schemas.openxmlformats.org/officeDocument/2006/relationships/hyperlink" Target="http://online.zakon.kz/Document/?doc_id=37865563" TargetMode="External"/><Relationship Id="rId1571" Type="http://schemas.openxmlformats.org/officeDocument/2006/relationships/hyperlink" Target="http://online.zakon.kz/Document/?doc_id=37865563" TargetMode="External"/><Relationship Id="rId70" Type="http://schemas.openxmlformats.org/officeDocument/2006/relationships/hyperlink" Target="http://online.zakon.kz/Document/?doc_id=36148637" TargetMode="External"/><Relationship Id="rId801" Type="http://schemas.openxmlformats.org/officeDocument/2006/relationships/hyperlink" Target="http://online.zakon.kz/Document/?doc_id=37278059" TargetMode="External"/><Relationship Id="rId1017" Type="http://schemas.openxmlformats.org/officeDocument/2006/relationships/hyperlink" Target="http://online.zakon.kz/Document/?doc_id=39387955" TargetMode="External"/><Relationship Id="rId1224" Type="http://schemas.openxmlformats.org/officeDocument/2006/relationships/hyperlink" Target="http://online.zakon.kz/Document/?doc_id=33836594" TargetMode="External"/><Relationship Id="rId1431" Type="http://schemas.openxmlformats.org/officeDocument/2006/relationships/hyperlink" Target="http://online.zakon.kz/Document/?doc_id=34988785" TargetMode="External"/><Relationship Id="rId1669" Type="http://schemas.openxmlformats.org/officeDocument/2006/relationships/hyperlink" Target="http://online.zakon.kz/Document/?doc_id=30927376" TargetMode="External"/><Relationship Id="rId1529" Type="http://schemas.openxmlformats.org/officeDocument/2006/relationships/hyperlink" Target="http://online.zakon.kz/Document/?doc_id=30769003" TargetMode="External"/><Relationship Id="rId28" Type="http://schemas.openxmlformats.org/officeDocument/2006/relationships/hyperlink" Target="http://online.zakon.kz/Document/?doc_id=37540362" TargetMode="External"/><Relationship Id="rId177" Type="http://schemas.openxmlformats.org/officeDocument/2006/relationships/hyperlink" Target="http://online.zakon.kz/Document/?doc_id=31416500" TargetMode="External"/><Relationship Id="rId384" Type="http://schemas.openxmlformats.org/officeDocument/2006/relationships/hyperlink" Target="http://online.zakon.kz/Document/?doc_id=39117636" TargetMode="External"/><Relationship Id="rId591" Type="http://schemas.openxmlformats.org/officeDocument/2006/relationships/hyperlink" Target="http://online.zakon.kz/Document/?doc_id=30194061" TargetMode="External"/><Relationship Id="rId244" Type="http://schemas.openxmlformats.org/officeDocument/2006/relationships/hyperlink" Target="http://online.zakon.kz/Document/?doc_id=39403356" TargetMode="External"/><Relationship Id="rId689" Type="http://schemas.openxmlformats.org/officeDocument/2006/relationships/hyperlink" Target="http://online.zakon.kz/Document/?doc_id=36227306" TargetMode="External"/><Relationship Id="rId896" Type="http://schemas.openxmlformats.org/officeDocument/2006/relationships/hyperlink" Target="http://online.zakon.kz/Document/?doc_id=38597658" TargetMode="External"/><Relationship Id="rId1081" Type="http://schemas.openxmlformats.org/officeDocument/2006/relationships/hyperlink" Target="http://online.zakon.kz/Document/?doc_id=33836594" TargetMode="External"/><Relationship Id="rId451" Type="http://schemas.openxmlformats.org/officeDocument/2006/relationships/hyperlink" Target="http://online.zakon.kz/Document/?doc_id=32652336" TargetMode="External"/><Relationship Id="rId549" Type="http://schemas.openxmlformats.org/officeDocument/2006/relationships/hyperlink" Target="http://online.zakon.kz/Document/?doc_id=33123837" TargetMode="External"/><Relationship Id="rId756" Type="http://schemas.openxmlformats.org/officeDocument/2006/relationships/hyperlink" Target="http://online.zakon.kz/Document/?doc_id=39117636" TargetMode="External"/><Relationship Id="rId1179" Type="http://schemas.openxmlformats.org/officeDocument/2006/relationships/hyperlink" Target="http://online.zakon.kz/Document/?doc_id=33664874" TargetMode="External"/><Relationship Id="rId1386" Type="http://schemas.openxmlformats.org/officeDocument/2006/relationships/hyperlink" Target="http://online.zakon.kz/Document/?doc_id=39117636" TargetMode="External"/><Relationship Id="rId1593" Type="http://schemas.openxmlformats.org/officeDocument/2006/relationships/hyperlink" Target="http://online.zakon.kz/Document/?doc_id=32652336" TargetMode="External"/><Relationship Id="rId104" Type="http://schemas.openxmlformats.org/officeDocument/2006/relationships/hyperlink" Target="http://online.zakon.kz/Document/?doc_id=1012633" TargetMode="External"/><Relationship Id="rId311" Type="http://schemas.openxmlformats.org/officeDocument/2006/relationships/hyperlink" Target="http://online.zakon.kz/Document/?doc_id=38924913" TargetMode="External"/><Relationship Id="rId409" Type="http://schemas.openxmlformats.org/officeDocument/2006/relationships/hyperlink" Target="http://online.zakon.kz/Document/?doc_id=39823743" TargetMode="External"/><Relationship Id="rId963" Type="http://schemas.openxmlformats.org/officeDocument/2006/relationships/hyperlink" Target="http://online.zakon.kz/Document/?doc_id=39697284" TargetMode="External"/><Relationship Id="rId1039" Type="http://schemas.openxmlformats.org/officeDocument/2006/relationships/hyperlink" Target="http://online.zakon.kz/Document/?doc_id=36227306" TargetMode="External"/><Relationship Id="rId1246" Type="http://schemas.openxmlformats.org/officeDocument/2006/relationships/hyperlink" Target="http://online.zakon.kz/Document/?doc_id=39117636" TargetMode="External"/><Relationship Id="rId92" Type="http://schemas.openxmlformats.org/officeDocument/2006/relationships/hyperlink" Target="http://online.zakon.kz/Document/?link_id=1004931943" TargetMode="External"/><Relationship Id="rId616" Type="http://schemas.openxmlformats.org/officeDocument/2006/relationships/hyperlink" Target="http://online.zakon.kz/Document/?doc_id=31745492" TargetMode="External"/><Relationship Id="rId823" Type="http://schemas.openxmlformats.org/officeDocument/2006/relationships/hyperlink" Target="http://online.zakon.kz/Document/?doc_id=39117636" TargetMode="External"/><Relationship Id="rId1453" Type="http://schemas.openxmlformats.org/officeDocument/2006/relationships/hyperlink" Target="http://online.zakon.kz/Document/?doc_id=32894993" TargetMode="External"/><Relationship Id="rId1660" Type="http://schemas.openxmlformats.org/officeDocument/2006/relationships/hyperlink" Target="http://online.zakon.kz/Document/?doc_id=31565247" TargetMode="External"/><Relationship Id="rId1106" Type="http://schemas.openxmlformats.org/officeDocument/2006/relationships/hyperlink" Target="http://online.zakon.kz/Document/?doc_id=37808286" TargetMode="External"/><Relationship Id="rId1313" Type="http://schemas.openxmlformats.org/officeDocument/2006/relationships/hyperlink" Target="http://online.zakon.kz/Document/?doc_id=37625211" TargetMode="External"/><Relationship Id="rId1520" Type="http://schemas.openxmlformats.org/officeDocument/2006/relationships/hyperlink" Target="http://online.zakon.kz/Document/?doc_id=39082703" TargetMode="External"/><Relationship Id="rId1618" Type="http://schemas.openxmlformats.org/officeDocument/2006/relationships/hyperlink" Target="http://online.zakon.kz/Document/?doc_id=38597658" TargetMode="External"/><Relationship Id="rId199" Type="http://schemas.openxmlformats.org/officeDocument/2006/relationships/hyperlink" Target="http://online.zakon.kz/Document/?doc_id=36756539" TargetMode="External"/><Relationship Id="rId266" Type="http://schemas.openxmlformats.org/officeDocument/2006/relationships/hyperlink" Target="http://online.zakon.kz/Document/?doc_id=34507794" TargetMode="External"/><Relationship Id="rId473" Type="http://schemas.openxmlformats.org/officeDocument/2006/relationships/hyperlink" Target="http://online.zakon.kz/Document/?doc_id=34611407" TargetMode="External"/><Relationship Id="rId680" Type="http://schemas.openxmlformats.org/officeDocument/2006/relationships/hyperlink" Target="http://online.zakon.kz/Document/?doc_id=39403356" TargetMode="External"/><Relationship Id="rId126" Type="http://schemas.openxmlformats.org/officeDocument/2006/relationships/hyperlink" Target="http://online.zakon.kz/Document/?doc_id=33123837" TargetMode="External"/><Relationship Id="rId333" Type="http://schemas.openxmlformats.org/officeDocument/2006/relationships/hyperlink" Target="http://online.zakon.kz/Document/?doc_id=31575852" TargetMode="External"/><Relationship Id="rId540" Type="http://schemas.openxmlformats.org/officeDocument/2006/relationships/hyperlink" Target="http://online.zakon.kz/Document/?doc_id=32761206" TargetMode="External"/><Relationship Id="rId778" Type="http://schemas.openxmlformats.org/officeDocument/2006/relationships/hyperlink" Target="http://online.zakon.kz/Document/?doc_id=39117636" TargetMode="External"/><Relationship Id="rId985" Type="http://schemas.openxmlformats.org/officeDocument/2006/relationships/hyperlink" Target="http://online.zakon.kz/Document/?doc_id=33123837" TargetMode="External"/><Relationship Id="rId1170" Type="http://schemas.openxmlformats.org/officeDocument/2006/relationships/hyperlink" Target="http://online.zakon.kz/Document/?doc_id=33836594" TargetMode="External"/><Relationship Id="rId638" Type="http://schemas.openxmlformats.org/officeDocument/2006/relationships/hyperlink" Target="http://online.zakon.kz/Document/?doc_id=38681059" TargetMode="External"/><Relationship Id="rId845" Type="http://schemas.openxmlformats.org/officeDocument/2006/relationships/hyperlink" Target="http://online.zakon.kz/Document/?doc_id=36148637" TargetMode="External"/><Relationship Id="rId1030" Type="http://schemas.openxmlformats.org/officeDocument/2006/relationships/hyperlink" Target="http://online.zakon.kz/Document/?doc_id=36227306" TargetMode="External"/><Relationship Id="rId1268" Type="http://schemas.openxmlformats.org/officeDocument/2006/relationships/hyperlink" Target="http://online.zakon.kz/Document/?doc_id=33664874" TargetMode="External"/><Relationship Id="rId1475" Type="http://schemas.openxmlformats.org/officeDocument/2006/relationships/hyperlink" Target="http://online.zakon.kz/Document/?doc_id=32652336" TargetMode="External"/><Relationship Id="rId1682" Type="http://schemas.openxmlformats.org/officeDocument/2006/relationships/hyperlink" Target="http://online.zakon.kz/Document/?doc_id=30927376" TargetMode="External"/><Relationship Id="rId400" Type="http://schemas.openxmlformats.org/officeDocument/2006/relationships/hyperlink" Target="http://online.zakon.kz/Document/?doc_id=38924913" TargetMode="External"/><Relationship Id="rId705" Type="http://schemas.openxmlformats.org/officeDocument/2006/relationships/hyperlink" Target="http://online.zakon.kz/Document/?doc_id=31548200" TargetMode="External"/><Relationship Id="rId1128" Type="http://schemas.openxmlformats.org/officeDocument/2006/relationships/hyperlink" Target="http://online.zakon.kz/Document/?doc_id=38924913" TargetMode="External"/><Relationship Id="rId1335" Type="http://schemas.openxmlformats.org/officeDocument/2006/relationships/hyperlink" Target="http://online.zakon.kz/Document/?doc_id=38924913" TargetMode="External"/><Relationship Id="rId1542" Type="http://schemas.openxmlformats.org/officeDocument/2006/relationships/hyperlink" Target="http://online.zakon.kz/Document/?doc_id=36693680" TargetMode="External"/><Relationship Id="rId912" Type="http://schemas.openxmlformats.org/officeDocument/2006/relationships/hyperlink" Target="http://online.zakon.kz/Document/?doc_id=36227306" TargetMode="External"/><Relationship Id="rId41" Type="http://schemas.openxmlformats.org/officeDocument/2006/relationships/hyperlink" Target="http://online.zakon.kz/Document/?doc_id=36756539" TargetMode="External"/><Relationship Id="rId1402" Type="http://schemas.openxmlformats.org/officeDocument/2006/relationships/hyperlink" Target="http://online.zakon.kz/Document/?doc_id=35132264" TargetMode="External"/><Relationship Id="rId1707" Type="http://schemas.openxmlformats.org/officeDocument/2006/relationships/hyperlink" Target="http://online.zakon.kz/Document/?doc_id=38924913" TargetMode="External"/><Relationship Id="rId190" Type="http://schemas.openxmlformats.org/officeDocument/2006/relationships/hyperlink" Target="http://online.zakon.kz/Document/?doc_id=32027999" TargetMode="External"/><Relationship Id="rId288" Type="http://schemas.openxmlformats.org/officeDocument/2006/relationships/hyperlink" Target="http://online.zakon.kz/Document/?doc_id=36227306" TargetMode="External"/><Relationship Id="rId495" Type="http://schemas.openxmlformats.org/officeDocument/2006/relationships/hyperlink" Target="http://online.zakon.kz/Document/?doc_id=32652336" TargetMode="External"/><Relationship Id="rId148" Type="http://schemas.openxmlformats.org/officeDocument/2006/relationships/hyperlink" Target="http://online.zakon.kz/Document/?doc_id=39563570" TargetMode="External"/><Relationship Id="rId355" Type="http://schemas.openxmlformats.org/officeDocument/2006/relationships/hyperlink" Target="http://online.zakon.kz/Document/?doc_id=1013880" TargetMode="External"/><Relationship Id="rId562" Type="http://schemas.openxmlformats.org/officeDocument/2006/relationships/hyperlink" Target="http://online.zakon.kz/Document/?doc_id=36068470" TargetMode="External"/><Relationship Id="rId1192" Type="http://schemas.openxmlformats.org/officeDocument/2006/relationships/hyperlink" Target="http://online.zakon.kz/Document/?doc_id=38924913" TargetMode="External"/><Relationship Id="rId215" Type="http://schemas.openxmlformats.org/officeDocument/2006/relationships/hyperlink" Target="http://online.zakon.kz/Document/?doc_id=36756539" TargetMode="External"/><Relationship Id="rId422" Type="http://schemas.openxmlformats.org/officeDocument/2006/relationships/hyperlink" Target="http://online.zakon.kz/Document/?doc_id=33132958" TargetMode="External"/><Relationship Id="rId867" Type="http://schemas.openxmlformats.org/officeDocument/2006/relationships/hyperlink" Target="http://online.zakon.kz/Document/?doc_id=39117636" TargetMode="External"/><Relationship Id="rId1052" Type="http://schemas.openxmlformats.org/officeDocument/2006/relationships/hyperlink" Target="http://online.zakon.kz/Document/?doc_id=39117636" TargetMode="External"/><Relationship Id="rId1497" Type="http://schemas.openxmlformats.org/officeDocument/2006/relationships/hyperlink" Target="http://online.zakon.kz/Document/?doc_id=39082703" TargetMode="External"/><Relationship Id="rId727" Type="http://schemas.openxmlformats.org/officeDocument/2006/relationships/hyperlink" Target="http://online.zakon.kz/Document/?doc_id=39922265" TargetMode="External"/><Relationship Id="rId934" Type="http://schemas.openxmlformats.org/officeDocument/2006/relationships/hyperlink" Target="http://online.zakon.kz/Document/?doc_id=33851718" TargetMode="External"/><Relationship Id="rId1357" Type="http://schemas.openxmlformats.org/officeDocument/2006/relationships/hyperlink" Target="http://online.zakon.kz/Document/?doc_id=38924913" TargetMode="External"/><Relationship Id="rId1564" Type="http://schemas.openxmlformats.org/officeDocument/2006/relationships/hyperlink" Target="http://online.zakon.kz/Document/?doc_id=33422986" TargetMode="External"/><Relationship Id="rId63" Type="http://schemas.openxmlformats.org/officeDocument/2006/relationships/hyperlink" Target="http://online.zakon.kz/Document/?doc_id=36148637" TargetMode="External"/><Relationship Id="rId1217" Type="http://schemas.openxmlformats.org/officeDocument/2006/relationships/hyperlink" Target="http://online.zakon.kz/Document/?doc_id=33836594" TargetMode="External"/><Relationship Id="rId1424" Type="http://schemas.openxmlformats.org/officeDocument/2006/relationships/hyperlink" Target="http://online.zakon.kz/Document/?doc_id=36148637" TargetMode="External"/><Relationship Id="rId1631" Type="http://schemas.openxmlformats.org/officeDocument/2006/relationships/hyperlink" Target="http://online.zakon.kz/Document/?doc_id=36247799" TargetMode="External"/><Relationship Id="rId1729" Type="http://schemas.openxmlformats.org/officeDocument/2006/relationships/footer" Target="footer3.xml"/><Relationship Id="rId377" Type="http://schemas.openxmlformats.org/officeDocument/2006/relationships/hyperlink" Target="http://online.zakon.kz/Document/?doc_id=33664874" TargetMode="External"/><Relationship Id="rId584" Type="http://schemas.openxmlformats.org/officeDocument/2006/relationships/hyperlink" Target="http://online.zakon.kz/Document/?doc_id=3383659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546295" TargetMode="External"/><Relationship Id="rId791" Type="http://schemas.openxmlformats.org/officeDocument/2006/relationships/hyperlink" Target="http://online.zakon.kz/Document/?doc_id=33422986" TargetMode="External"/><Relationship Id="rId889" Type="http://schemas.openxmlformats.org/officeDocument/2006/relationships/hyperlink" Target="http://prokuror.gov.kz/rus/taxonomy/term/40" TargetMode="External"/><Relationship Id="rId1074" Type="http://schemas.openxmlformats.org/officeDocument/2006/relationships/hyperlink" Target="http://online.zakon.kz/Document/?doc_id=37865563" TargetMode="External"/><Relationship Id="rId444" Type="http://schemas.openxmlformats.org/officeDocument/2006/relationships/hyperlink" Target="http://online.zakon.kz/Document/?doc_id=34611407" TargetMode="External"/><Relationship Id="rId651" Type="http://schemas.openxmlformats.org/officeDocument/2006/relationships/hyperlink" Target="http://online.zakon.kz/Document/?doc_id=39117636" TargetMode="External"/><Relationship Id="rId749" Type="http://schemas.openxmlformats.org/officeDocument/2006/relationships/hyperlink" Target="http://online.zakon.kz/Document/?doc_id=37532233" TargetMode="External"/><Relationship Id="rId1281" Type="http://schemas.openxmlformats.org/officeDocument/2006/relationships/hyperlink" Target="http://online.zakon.kz/Document/?doc_id=37865563" TargetMode="External"/><Relationship Id="rId1379" Type="http://schemas.openxmlformats.org/officeDocument/2006/relationships/hyperlink" Target="http://online.zakon.kz/Document/?doc_id=39468548" TargetMode="External"/><Relationship Id="rId1586" Type="http://schemas.openxmlformats.org/officeDocument/2006/relationships/hyperlink" Target="http://online.zakon.kz/Document/?doc_id=33123837" TargetMode="External"/><Relationship Id="rId304" Type="http://schemas.openxmlformats.org/officeDocument/2006/relationships/hyperlink" Target="http://online.zakon.kz/Document/?doc_id=39403356" TargetMode="External"/><Relationship Id="rId511" Type="http://schemas.openxmlformats.org/officeDocument/2006/relationships/hyperlink" Target="http://online.zakon.kz/Document/?doc_id=31548200" TargetMode="External"/><Relationship Id="rId609" Type="http://schemas.openxmlformats.org/officeDocument/2006/relationships/hyperlink" Target="http://online.zakon.kz/Document/?doc_id=39747130" TargetMode="External"/><Relationship Id="rId956" Type="http://schemas.openxmlformats.org/officeDocument/2006/relationships/hyperlink" Target="http://online.zakon.kz/Document/?doc_id=36227306" TargetMode="External"/><Relationship Id="rId1141" Type="http://schemas.openxmlformats.org/officeDocument/2006/relationships/hyperlink" Target="http://online.zakon.kz/Document/?doc_id=33664874" TargetMode="External"/><Relationship Id="rId1239" Type="http://schemas.openxmlformats.org/officeDocument/2006/relationships/hyperlink" Target="http://online.zakon.kz/Document/?doc_id=37793656" TargetMode="External"/><Relationship Id="rId85" Type="http://schemas.openxmlformats.org/officeDocument/2006/relationships/hyperlink" Target="http://online.zakon.kz/Document/?link_id=1008891918" TargetMode="External"/><Relationship Id="rId816" Type="http://schemas.openxmlformats.org/officeDocument/2006/relationships/hyperlink" Target="http://online.zakon.kz/Document/?doc_id=36227306" TargetMode="External"/><Relationship Id="rId1001" Type="http://schemas.openxmlformats.org/officeDocument/2006/relationships/hyperlink" Target="http://online.zakon.kz/Document/?doc_id=39403356" TargetMode="External"/><Relationship Id="rId1446" Type="http://schemas.openxmlformats.org/officeDocument/2006/relationships/hyperlink" Target="http://online.zakon.kz/Document/?doc_id=32652336" TargetMode="External"/><Relationship Id="rId1653" Type="http://schemas.openxmlformats.org/officeDocument/2006/relationships/hyperlink" Target="http://online.zakon.kz/Document/?doc_id=35185250" TargetMode="External"/><Relationship Id="rId1306" Type="http://schemas.openxmlformats.org/officeDocument/2006/relationships/hyperlink" Target="http://online.zakon.kz/Document/?doc_id=36670066" TargetMode="External"/><Relationship Id="rId1513" Type="http://schemas.openxmlformats.org/officeDocument/2006/relationships/hyperlink" Target="http://online.zakon.kz/Document/?doc_id=33123837" TargetMode="External"/><Relationship Id="rId1720" Type="http://schemas.openxmlformats.org/officeDocument/2006/relationships/hyperlink" Target="http://online.zakon.kz/Document/?doc_id=30044096" TargetMode="External"/><Relationship Id="rId12" Type="http://schemas.openxmlformats.org/officeDocument/2006/relationships/hyperlink" Target="http://online.zakon.kz/Document/?doc_id=1005029" TargetMode="External"/><Relationship Id="rId161" Type="http://schemas.openxmlformats.org/officeDocument/2006/relationships/hyperlink" Target="http://online.zakon.kz/Document/?doc_id=1040583" TargetMode="External"/><Relationship Id="rId399" Type="http://schemas.openxmlformats.org/officeDocument/2006/relationships/hyperlink" Target="http://online.zakon.kz/Document/?doc_id=36402496" TargetMode="External"/><Relationship Id="rId259" Type="http://schemas.openxmlformats.org/officeDocument/2006/relationships/hyperlink" Target="http://online.zakon.kz/Document/?doc_id=39403356" TargetMode="External"/><Relationship Id="rId466" Type="http://schemas.openxmlformats.org/officeDocument/2006/relationships/hyperlink" Target="http://online.zakon.kz/Document/?doc_id=34611407" TargetMode="External"/><Relationship Id="rId673" Type="http://schemas.openxmlformats.org/officeDocument/2006/relationships/hyperlink" Target="http://online.zakon.kz/Document/?doc_id=36227306" TargetMode="External"/><Relationship Id="rId880" Type="http://schemas.openxmlformats.org/officeDocument/2006/relationships/hyperlink" Target="http://online.zakon.kz/Document/?doc_id=36627187" TargetMode="External"/><Relationship Id="rId1096" Type="http://schemas.openxmlformats.org/officeDocument/2006/relationships/hyperlink" Target="http://online.zakon.kz/Document/?doc_id=1013880" TargetMode="External"/><Relationship Id="rId119" Type="http://schemas.openxmlformats.org/officeDocument/2006/relationships/hyperlink" Target="http://online.zakon.kz/Document/?doc_id=38910832" TargetMode="External"/><Relationship Id="rId326" Type="http://schemas.openxmlformats.org/officeDocument/2006/relationships/hyperlink" Target="http://online.zakon.kz/Document/?doc_id=36227306" TargetMode="External"/><Relationship Id="rId533" Type="http://schemas.openxmlformats.org/officeDocument/2006/relationships/hyperlink" Target="http://online.zakon.kz/Document/?doc_id=39403356" TargetMode="External"/><Relationship Id="rId978" Type="http://schemas.openxmlformats.org/officeDocument/2006/relationships/hyperlink" Target="http://online.zakon.kz/Document/?doc_id=32761206" TargetMode="External"/><Relationship Id="rId1163" Type="http://schemas.openxmlformats.org/officeDocument/2006/relationships/hyperlink" Target="http://online.zakon.kz/Document/?doc_id=33836594" TargetMode="External"/><Relationship Id="rId1370" Type="http://schemas.openxmlformats.org/officeDocument/2006/relationships/hyperlink" Target="http://online.zakon.kz/Document/?doc_id=33836594" TargetMode="External"/><Relationship Id="rId740" Type="http://schemas.openxmlformats.org/officeDocument/2006/relationships/hyperlink" Target="http://online.zakon.kz/Document/?doc_id=39117636" TargetMode="External"/><Relationship Id="rId838" Type="http://schemas.openxmlformats.org/officeDocument/2006/relationships/hyperlink" Target="http://online.zakon.kz/Document/?doc_id=35139169" TargetMode="External"/><Relationship Id="rId1023" Type="http://schemas.openxmlformats.org/officeDocument/2006/relationships/hyperlink" Target="http://online.zakon.kz/Document/?doc_id=39041849" TargetMode="External"/><Relationship Id="rId1468" Type="http://schemas.openxmlformats.org/officeDocument/2006/relationships/hyperlink" Target="http://online.zakon.kz/Document/?doc_id=38847468" TargetMode="External"/><Relationship Id="rId1675" Type="http://schemas.openxmlformats.org/officeDocument/2006/relationships/hyperlink" Target="http://online.zakon.kz/Document/?doc_id=35185250" TargetMode="External"/><Relationship Id="rId600" Type="http://schemas.openxmlformats.org/officeDocument/2006/relationships/hyperlink" Target="jexec:find-class-30312" TargetMode="External"/><Relationship Id="rId1230" Type="http://schemas.openxmlformats.org/officeDocument/2006/relationships/hyperlink" Target="http://online.zakon.kz/Document/?doc_id=36227306" TargetMode="External"/><Relationship Id="rId1328" Type="http://schemas.openxmlformats.org/officeDocument/2006/relationships/hyperlink" Target="http://online.zakon.kz/Document/?doc_id=33836594" TargetMode="External"/><Relationship Id="rId1535" Type="http://schemas.openxmlformats.org/officeDocument/2006/relationships/hyperlink" Target="http://online.zakon.kz/Document/?doc_id=38686844" TargetMode="External"/><Relationship Id="rId905" Type="http://schemas.openxmlformats.org/officeDocument/2006/relationships/hyperlink" Target="jexec:find-type-1610" TargetMode="External"/><Relationship Id="rId34" Type="http://schemas.openxmlformats.org/officeDocument/2006/relationships/hyperlink" Target="http://online.zakon.kz/Document/?doc_id=36756539" TargetMode="External"/><Relationship Id="rId1602" Type="http://schemas.openxmlformats.org/officeDocument/2006/relationships/hyperlink" Target="http://online.zakon.kz/Document/?doc_id=36134761" TargetMode="External"/><Relationship Id="rId183" Type="http://schemas.openxmlformats.org/officeDocument/2006/relationships/hyperlink" Target="http://online.zakon.kz/Document/?doc_id=31416500" TargetMode="External"/><Relationship Id="rId390" Type="http://schemas.openxmlformats.org/officeDocument/2006/relationships/hyperlink" Target="http://online.zakon.kz/Document/?link_id=1004931945" TargetMode="External"/><Relationship Id="rId250" Type="http://schemas.openxmlformats.org/officeDocument/2006/relationships/hyperlink" Target="http://online.zakon.kz/Document/?doc_id=39117636" TargetMode="External"/><Relationship Id="rId488" Type="http://schemas.openxmlformats.org/officeDocument/2006/relationships/hyperlink" Target="http://online.zakon.kz/Document/?doc_id=34611407" TargetMode="External"/><Relationship Id="rId695" Type="http://schemas.openxmlformats.org/officeDocument/2006/relationships/hyperlink" Target="http://online.zakon.kz/Document/?doc_id=39403356" TargetMode="External"/><Relationship Id="rId110" Type="http://schemas.openxmlformats.org/officeDocument/2006/relationships/hyperlink" Target="http://online.zakon.kz/Document/?doc_id=33123837" TargetMode="External"/><Relationship Id="rId348" Type="http://schemas.openxmlformats.org/officeDocument/2006/relationships/hyperlink" Target="http://online.zakon.kz/Document/?doc_id=36676783" TargetMode="External"/><Relationship Id="rId555" Type="http://schemas.openxmlformats.org/officeDocument/2006/relationships/hyperlink" Target="http://online.zakon.kz/Document/?doc_id=39403356" TargetMode="External"/><Relationship Id="rId762" Type="http://schemas.openxmlformats.org/officeDocument/2006/relationships/hyperlink" Target="http://online.zakon.kz/Document/?doc_id=36227306" TargetMode="External"/><Relationship Id="rId1185" Type="http://schemas.openxmlformats.org/officeDocument/2006/relationships/hyperlink" Target="http://online.zakon.kz/Document/?doc_id=33836594" TargetMode="External"/><Relationship Id="rId1392" Type="http://schemas.openxmlformats.org/officeDocument/2006/relationships/hyperlink" Target="http://online.zakon.kz/Document/?doc_id=38924913" TargetMode="External"/><Relationship Id="rId208" Type="http://schemas.openxmlformats.org/officeDocument/2006/relationships/hyperlink" Target="http://online.zakon.kz/Document/?doc_id=39117636" TargetMode="External"/><Relationship Id="rId415" Type="http://schemas.openxmlformats.org/officeDocument/2006/relationships/hyperlink" Target="http://online.zakon.kz/Document/?doc_id=38515909" TargetMode="External"/><Relationship Id="rId622" Type="http://schemas.openxmlformats.org/officeDocument/2006/relationships/hyperlink" Target="http://online.zakon.kz/Document/?doc_id=36227306" TargetMode="External"/><Relationship Id="rId1045" Type="http://schemas.openxmlformats.org/officeDocument/2006/relationships/hyperlink" Target="http://online.zakon.kz/Document/?doc_id=36227306" TargetMode="External"/><Relationship Id="rId1252" Type="http://schemas.openxmlformats.org/officeDocument/2006/relationships/hyperlink" Target="http://online.zakon.kz/Document/?doc_id=36227306" TargetMode="External"/><Relationship Id="rId1697" Type="http://schemas.openxmlformats.org/officeDocument/2006/relationships/hyperlink" Target="http://online.zakon.kz/Document/?doc_id=37799770" TargetMode="External"/><Relationship Id="rId927" Type="http://schemas.openxmlformats.org/officeDocument/2006/relationships/hyperlink" Target="http://online.zakon.kz/Document/?doc_id=36247799" TargetMode="External"/><Relationship Id="rId1112" Type="http://schemas.openxmlformats.org/officeDocument/2006/relationships/hyperlink" Target="http://online.zakon.kz/Document/?doc_id=37902500" TargetMode="External"/><Relationship Id="rId1557" Type="http://schemas.openxmlformats.org/officeDocument/2006/relationships/hyperlink" Target="http://online.zakon.kz/Document/?doc_id=36670066" TargetMode="External"/><Relationship Id="rId56" Type="http://schemas.openxmlformats.org/officeDocument/2006/relationships/hyperlink" Target="http://online.zakon.kz/Document/?doc_id=32729957" TargetMode="External"/><Relationship Id="rId1417" Type="http://schemas.openxmlformats.org/officeDocument/2006/relationships/hyperlink" Target="http://online.zakon.kz/Document/?doc_id=35139169" TargetMode="External"/><Relationship Id="rId1624" Type="http://schemas.openxmlformats.org/officeDocument/2006/relationships/hyperlink" Target="http://online.zakon.kz/Document/?doc_id=33123837" TargetMode="External"/><Relationship Id="rId272" Type="http://schemas.openxmlformats.org/officeDocument/2006/relationships/hyperlink" Target="http://online.zakon.kz/Document/?doc_id=32196052" TargetMode="External"/><Relationship Id="rId577" Type="http://schemas.openxmlformats.org/officeDocument/2006/relationships/hyperlink" Target="http://online.zakon.kz/Document/?doc_id=39117636" TargetMode="External"/><Relationship Id="rId132" Type="http://schemas.openxmlformats.org/officeDocument/2006/relationships/hyperlink" Target="http://online.zakon.kz/Document/?doc_id=37316808" TargetMode="External"/><Relationship Id="rId784" Type="http://schemas.openxmlformats.org/officeDocument/2006/relationships/hyperlink" Target="http://online.zakon.kz/Document/?doc_id=36227306" TargetMode="External"/><Relationship Id="rId991" Type="http://schemas.openxmlformats.org/officeDocument/2006/relationships/hyperlink" Target="http://online.zakon.kz/Document/?doc_id=35536176" TargetMode="External"/><Relationship Id="rId1067" Type="http://schemas.openxmlformats.org/officeDocument/2006/relationships/hyperlink" Target="http://online.zakon.kz/Document/?doc_id=31575852" TargetMode="External"/><Relationship Id="rId437" Type="http://schemas.openxmlformats.org/officeDocument/2006/relationships/hyperlink" Target="http://online.zakon.kz/Document/?doc_id=35304525" TargetMode="External"/><Relationship Id="rId644" Type="http://schemas.openxmlformats.org/officeDocument/2006/relationships/hyperlink" Target="http://online.zakon.kz/Document/?doc_id=39468548" TargetMode="External"/><Relationship Id="rId851" Type="http://schemas.openxmlformats.org/officeDocument/2006/relationships/hyperlink" Target="http://online.zakon.kz/Document/?doc_id=39117636" TargetMode="External"/><Relationship Id="rId1274" Type="http://schemas.openxmlformats.org/officeDocument/2006/relationships/hyperlink" Target="http://online.zakon.kz/Document/?doc_id=39117636" TargetMode="External"/><Relationship Id="rId1481" Type="http://schemas.openxmlformats.org/officeDocument/2006/relationships/hyperlink" Target="http://online.zakon.kz/Document/?doc_id=1051272" TargetMode="External"/><Relationship Id="rId1579" Type="http://schemas.openxmlformats.org/officeDocument/2006/relationships/hyperlink" Target="http://online.zakon.kz/Document/?doc_id=36804430" TargetMode="External"/><Relationship Id="rId504" Type="http://schemas.openxmlformats.org/officeDocument/2006/relationships/hyperlink" Target="http://online.zakon.kz/Document/?doc_id=36227306" TargetMode="External"/><Relationship Id="rId711" Type="http://schemas.openxmlformats.org/officeDocument/2006/relationships/hyperlink" Target="http://online.zakon.kz/Document/?doc_id=31764592" TargetMode="External"/><Relationship Id="rId949" Type="http://schemas.openxmlformats.org/officeDocument/2006/relationships/hyperlink" Target="http://online.zakon.kz/Document/?doc_id=39117636" TargetMode="External"/><Relationship Id="rId1134" Type="http://schemas.openxmlformats.org/officeDocument/2006/relationships/hyperlink" Target="http://online.zakon.kz/Document/?doc_id=37865563" TargetMode="External"/><Relationship Id="rId1341" Type="http://schemas.openxmlformats.org/officeDocument/2006/relationships/hyperlink" Target="http://online.zakon.kz/Document/?doc_id=35139169" TargetMode="External"/><Relationship Id="rId78" Type="http://schemas.openxmlformats.org/officeDocument/2006/relationships/hyperlink" Target="http://online.zakon.kz/Document/?doc_id=36706556" TargetMode="External"/><Relationship Id="rId809" Type="http://schemas.openxmlformats.org/officeDocument/2006/relationships/hyperlink" Target="http://online.zakon.kz/Document/?doc_id=33414472" TargetMode="External"/><Relationship Id="rId1201" Type="http://schemas.openxmlformats.org/officeDocument/2006/relationships/hyperlink" Target="http://online.zakon.kz/Document/?doc_id=38924913" TargetMode="External"/><Relationship Id="rId1439" Type="http://schemas.openxmlformats.org/officeDocument/2006/relationships/hyperlink" Target="http://online.zakon.kz/Document/?doc_id=34611407" TargetMode="External"/><Relationship Id="rId1646" Type="http://schemas.openxmlformats.org/officeDocument/2006/relationships/hyperlink" Target="http://online.zakon.kz/Document/?doc_id=1026672" TargetMode="External"/><Relationship Id="rId1506" Type="http://schemas.openxmlformats.org/officeDocument/2006/relationships/hyperlink" Target="http://online.zakon.kz/Document/?doc_id=38924913" TargetMode="External"/><Relationship Id="rId1713" Type="http://schemas.openxmlformats.org/officeDocument/2006/relationships/hyperlink" Target="http://online.zakon.kz/Document/?doc_id=31107618" TargetMode="External"/><Relationship Id="rId294" Type="http://schemas.openxmlformats.org/officeDocument/2006/relationships/hyperlink" Target="http://online.zakon.kz/Document/?doc_id=34507794" TargetMode="External"/><Relationship Id="rId154" Type="http://schemas.openxmlformats.org/officeDocument/2006/relationships/hyperlink" Target="http://online.zakon.kz/Document/?doc_id=33123837" TargetMode="External"/><Relationship Id="rId361" Type="http://schemas.openxmlformats.org/officeDocument/2006/relationships/hyperlink" Target="http://online.zakon.kz/Document/?doc_id=33836594" TargetMode="External"/><Relationship Id="rId599" Type="http://schemas.openxmlformats.org/officeDocument/2006/relationships/hyperlink" Target="http://online.zakon.kz/Document/?doc_id=39211628" TargetMode="External"/><Relationship Id="rId459" Type="http://schemas.openxmlformats.org/officeDocument/2006/relationships/hyperlink" Target="http://online.zakon.kz/Document/?doc_id=34988785" TargetMode="External"/><Relationship Id="rId666" Type="http://schemas.openxmlformats.org/officeDocument/2006/relationships/hyperlink" Target="http://online.zakon.kz/Document/?doc_id=36393618" TargetMode="External"/><Relationship Id="rId873" Type="http://schemas.openxmlformats.org/officeDocument/2006/relationships/hyperlink" Target="http://online.zakon.kz/Document/?doc_id=39117636" TargetMode="External"/><Relationship Id="rId1089" Type="http://schemas.openxmlformats.org/officeDocument/2006/relationships/hyperlink" Target="http://online.zakon.kz/Document/?doc_id=38924913" TargetMode="External"/><Relationship Id="rId1296" Type="http://schemas.openxmlformats.org/officeDocument/2006/relationships/hyperlink" Target="http://online.zakon.kz/Document/?doc_id=36670066" TargetMode="External"/><Relationship Id="rId221" Type="http://schemas.openxmlformats.org/officeDocument/2006/relationships/hyperlink" Target="http://online.zakon.kz/Document/?doc_id=38686844" TargetMode="External"/><Relationship Id="rId319" Type="http://schemas.openxmlformats.org/officeDocument/2006/relationships/hyperlink" Target="http://online.zakon.kz/Document/?doc_id=38924913" TargetMode="External"/><Relationship Id="rId526" Type="http://schemas.openxmlformats.org/officeDocument/2006/relationships/hyperlink" Target="http://online.zakon.kz/Document/?doc_id=31548200" TargetMode="External"/><Relationship Id="rId1156" Type="http://schemas.openxmlformats.org/officeDocument/2006/relationships/hyperlink" Target="http://online.zakon.kz/Document/?doc_id=33664874" TargetMode="External"/><Relationship Id="rId1363" Type="http://schemas.openxmlformats.org/officeDocument/2006/relationships/hyperlink" Target="http://online.zakon.kz/Document/?doc_id=38924913" TargetMode="External"/><Relationship Id="rId733" Type="http://schemas.openxmlformats.org/officeDocument/2006/relationships/hyperlink" Target="http://online.zakon.kz/Document/?doc_id=39117636" TargetMode="External"/><Relationship Id="rId940" Type="http://schemas.openxmlformats.org/officeDocument/2006/relationships/hyperlink" Target="http://online.zakon.kz/Document/?doc_id=39697284" TargetMode="External"/><Relationship Id="rId1016" Type="http://schemas.openxmlformats.org/officeDocument/2006/relationships/hyperlink" Target="http://online.zakon.kz/Document/?link_id=1006250447" TargetMode="External"/><Relationship Id="rId1570" Type="http://schemas.openxmlformats.org/officeDocument/2006/relationships/hyperlink" Target="http://online.zakon.kz/Document/?doc_id=38924913" TargetMode="External"/><Relationship Id="rId1668" Type="http://schemas.openxmlformats.org/officeDocument/2006/relationships/hyperlink" Target="http://online.zakon.kz/Document/?doc_id=35110250" TargetMode="External"/><Relationship Id="rId800" Type="http://schemas.openxmlformats.org/officeDocument/2006/relationships/hyperlink" Target="http://online.zakon.kz/Document/?doc_id=39681304" TargetMode="External"/><Relationship Id="rId1223" Type="http://schemas.openxmlformats.org/officeDocument/2006/relationships/hyperlink" Target="http://online.zakon.kz/Document/?doc_id=39697284" TargetMode="External"/><Relationship Id="rId1430" Type="http://schemas.openxmlformats.org/officeDocument/2006/relationships/hyperlink" Target="http://online.zakon.kz/Document/?doc_id=38987552" TargetMode="External"/><Relationship Id="rId1528" Type="http://schemas.openxmlformats.org/officeDocument/2006/relationships/hyperlink" Target="http://online.zakon.kz/Document/?doc_id=36670066" TargetMode="External"/><Relationship Id="rId27" Type="http://schemas.openxmlformats.org/officeDocument/2006/relationships/hyperlink" Target="http://online.zakon.kz/Document/?doc_id=36227306" TargetMode="External"/><Relationship Id="rId176" Type="http://schemas.openxmlformats.org/officeDocument/2006/relationships/hyperlink" Target="http://online.zakon.kz/Document/?doc_id=31518958" TargetMode="External"/><Relationship Id="rId383" Type="http://schemas.openxmlformats.org/officeDocument/2006/relationships/hyperlink" Target="http://online.zakon.kz/Document/?doc_id=36227306" TargetMode="External"/><Relationship Id="rId590" Type="http://schemas.openxmlformats.org/officeDocument/2006/relationships/hyperlink" Target="http://online.zakon.kz/Document/?doc_id=33870509" TargetMode="External"/><Relationship Id="rId243" Type="http://schemas.openxmlformats.org/officeDocument/2006/relationships/hyperlink" Target="http://online.zakon.kz/Document/?doc_id=32027999" TargetMode="External"/><Relationship Id="rId450" Type="http://schemas.openxmlformats.org/officeDocument/2006/relationships/hyperlink" Target="http://online.zakon.kz/Document/?doc_id=34611407" TargetMode="External"/><Relationship Id="rId688" Type="http://schemas.openxmlformats.org/officeDocument/2006/relationships/hyperlink" Target="http://online.zakon.kz/Document/?doc_id=39403356" TargetMode="External"/><Relationship Id="rId895" Type="http://schemas.openxmlformats.org/officeDocument/2006/relationships/hyperlink" Target="http://online.zakon.kz/Document/?doc_id=35139169" TargetMode="External"/><Relationship Id="rId1080" Type="http://schemas.openxmlformats.org/officeDocument/2006/relationships/hyperlink" Target="http://online.zakon.kz/Document/?doc_id=36670066" TargetMode="External"/><Relationship Id="rId103" Type="http://schemas.openxmlformats.org/officeDocument/2006/relationships/hyperlink" Target="http://online.zakon.kz/Document/?doc_id=32643382" TargetMode="External"/><Relationship Id="rId310" Type="http://schemas.openxmlformats.org/officeDocument/2006/relationships/hyperlink" Target="http://online.zakon.kz/Document/?doc_id=39403356" TargetMode="External"/><Relationship Id="rId548" Type="http://schemas.openxmlformats.org/officeDocument/2006/relationships/hyperlink" Target="http://online.zakon.kz/Document/?doc_id=39922265" TargetMode="External"/><Relationship Id="rId755" Type="http://schemas.openxmlformats.org/officeDocument/2006/relationships/hyperlink" Target="http://online.zakon.kz/Document/?doc_id=36227306" TargetMode="External"/><Relationship Id="rId962" Type="http://schemas.openxmlformats.org/officeDocument/2006/relationships/hyperlink" Target="http://online.zakon.kz/Document/?doc_id=35139169" TargetMode="External"/><Relationship Id="rId1178" Type="http://schemas.openxmlformats.org/officeDocument/2006/relationships/hyperlink" Target="http://online.zakon.kz/Document/?doc_id=33836594" TargetMode="External"/><Relationship Id="rId1385" Type="http://schemas.openxmlformats.org/officeDocument/2006/relationships/hyperlink" Target="http://online.zakon.kz/Document/?doc_id=36227306" TargetMode="External"/><Relationship Id="rId1592" Type="http://schemas.openxmlformats.org/officeDocument/2006/relationships/hyperlink" Target="http://online.zakon.kz/Document/?doc_id=36148637" TargetMode="External"/><Relationship Id="rId91" Type="http://schemas.openxmlformats.org/officeDocument/2006/relationships/hyperlink" Target="http://online.zakon.kz/Document/?link_id=1004931941" TargetMode="External"/><Relationship Id="rId408" Type="http://schemas.openxmlformats.org/officeDocument/2006/relationships/hyperlink" Target="http://online.zakon.kz/Document/?doc_id=38588317" TargetMode="External"/><Relationship Id="rId615" Type="http://schemas.openxmlformats.org/officeDocument/2006/relationships/hyperlink" Target="http://online.zakon.kz/Document/?doc_id=32086770" TargetMode="External"/><Relationship Id="rId822" Type="http://schemas.openxmlformats.org/officeDocument/2006/relationships/hyperlink" Target="http://online.zakon.kz/Document/?doc_id=36227306" TargetMode="External"/><Relationship Id="rId1038" Type="http://schemas.openxmlformats.org/officeDocument/2006/relationships/hyperlink" Target="http://online.zakon.kz/Document/?doc_id=39117636" TargetMode="External"/><Relationship Id="rId1245" Type="http://schemas.openxmlformats.org/officeDocument/2006/relationships/hyperlink" Target="http://online.zakon.kz/Document/?doc_id=36227306" TargetMode="External"/><Relationship Id="rId1452" Type="http://schemas.openxmlformats.org/officeDocument/2006/relationships/hyperlink" Target="http://online.zakon.kz/Document/?doc_id=32652336" TargetMode="External"/><Relationship Id="rId1105" Type="http://schemas.openxmlformats.org/officeDocument/2006/relationships/hyperlink" Target="http://online.zakon.kz/Document/?doc_id=37808286" TargetMode="External"/><Relationship Id="rId1312" Type="http://schemas.openxmlformats.org/officeDocument/2006/relationships/hyperlink" Target="http://online.zakon.kz/Document/?doc_id=37865563" TargetMode="External"/><Relationship Id="rId49" Type="http://schemas.openxmlformats.org/officeDocument/2006/relationships/hyperlink" Target="http://online.zakon.kz/Document/?doc_id=39541009" TargetMode="External"/><Relationship Id="rId1617" Type="http://schemas.openxmlformats.org/officeDocument/2006/relationships/hyperlink" Target="http://online.zakon.kz/Document/?doc_id=36247799" TargetMode="External"/><Relationship Id="rId198" Type="http://schemas.openxmlformats.org/officeDocument/2006/relationships/hyperlink" Target="http://online.zakon.kz/Document/?doc_id=34740730" TargetMode="External"/><Relationship Id="rId265" Type="http://schemas.openxmlformats.org/officeDocument/2006/relationships/hyperlink" Target="http://online.zakon.kz/Document/?doc_id=1021546" TargetMode="External"/><Relationship Id="rId472" Type="http://schemas.openxmlformats.org/officeDocument/2006/relationships/hyperlink" Target="http://online.zakon.kz/Document/?doc_id=32652336" TargetMode="External"/><Relationship Id="rId125" Type="http://schemas.openxmlformats.org/officeDocument/2006/relationships/hyperlink" Target="http://online.zakon.kz/Document/?doc_id=37865563" TargetMode="External"/><Relationship Id="rId332" Type="http://schemas.openxmlformats.org/officeDocument/2006/relationships/hyperlink" Target="http://online.zakon.kz/Document/?doc_id=31577399" TargetMode="External"/><Relationship Id="rId777" Type="http://schemas.openxmlformats.org/officeDocument/2006/relationships/hyperlink" Target="http://online.zakon.kz/Document/?doc_id=36227306" TargetMode="External"/><Relationship Id="rId984" Type="http://schemas.openxmlformats.org/officeDocument/2006/relationships/hyperlink" Target="http://online.zakon.kz/Document/?doc_id=32958722" TargetMode="External"/><Relationship Id="rId637" Type="http://schemas.openxmlformats.org/officeDocument/2006/relationships/hyperlink" Target="http://online.zakon.kz/Document/?doc_id=33422986" TargetMode="External"/><Relationship Id="rId844" Type="http://schemas.openxmlformats.org/officeDocument/2006/relationships/hyperlink" Target="http://online.zakon.kz/Document/?doc_id=34199995" TargetMode="External"/><Relationship Id="rId1267" Type="http://schemas.openxmlformats.org/officeDocument/2006/relationships/hyperlink" Target="http://online.zakon.kz/Document/?doc_id=33836594" TargetMode="External"/><Relationship Id="rId1474" Type="http://schemas.openxmlformats.org/officeDocument/2006/relationships/hyperlink" Target="http://online.zakon.kz/Document/?doc_id=37352474" TargetMode="External"/><Relationship Id="rId1681" Type="http://schemas.openxmlformats.org/officeDocument/2006/relationships/hyperlink" Target="http://online.zakon.kz/Document/?doc_id=34329053" TargetMode="External"/><Relationship Id="rId276" Type="http://schemas.openxmlformats.org/officeDocument/2006/relationships/hyperlink" Target="http://online.zakon.kz/Document/?doc_id=36227306" TargetMode="External"/><Relationship Id="rId483" Type="http://schemas.openxmlformats.org/officeDocument/2006/relationships/hyperlink" Target="http://online.zakon.kz/Document/?doc_id=39041849" TargetMode="External"/><Relationship Id="rId690" Type="http://schemas.openxmlformats.org/officeDocument/2006/relationships/hyperlink" Target="http://online.zakon.kz/Document/?doc_id=39117636" TargetMode="External"/><Relationship Id="rId704" Type="http://schemas.openxmlformats.org/officeDocument/2006/relationships/hyperlink" Target="http://online.zakon.kz/Document/?doc_id=39768520" TargetMode="External"/><Relationship Id="rId911" Type="http://schemas.openxmlformats.org/officeDocument/2006/relationships/hyperlink" Target="http://online.zakon.kz/Document/?doc_id=39117636" TargetMode="External"/><Relationship Id="rId1127" Type="http://schemas.openxmlformats.org/officeDocument/2006/relationships/hyperlink" Target="http://online.zakon.kz/Document/?doc_id=37865563" TargetMode="External"/><Relationship Id="rId1334" Type="http://schemas.openxmlformats.org/officeDocument/2006/relationships/hyperlink" Target="http://online.zakon.kz/Document/?doc_id=39117636" TargetMode="External"/><Relationship Id="rId1541" Type="http://schemas.openxmlformats.org/officeDocument/2006/relationships/hyperlink" Target="http://online.zakon.kz/Document/?doc_id=38686844" TargetMode="External"/><Relationship Id="rId40" Type="http://schemas.openxmlformats.org/officeDocument/2006/relationships/hyperlink" Target="http://online.zakon.kz/Document/?doc_id=34740730" TargetMode="External"/><Relationship Id="rId136" Type="http://schemas.openxmlformats.org/officeDocument/2006/relationships/hyperlink" Target="http://online.zakon.kz/Document/?doc_id=37865563" TargetMode="External"/><Relationship Id="rId343" Type="http://schemas.openxmlformats.org/officeDocument/2006/relationships/hyperlink" Target="http://online.zakon.kz/Document/?doc_id=39568591" TargetMode="External"/><Relationship Id="rId550" Type="http://schemas.openxmlformats.org/officeDocument/2006/relationships/hyperlink" Target="http://online.zakon.kz/Document/?doc_id=36247799" TargetMode="External"/><Relationship Id="rId788" Type="http://schemas.openxmlformats.org/officeDocument/2006/relationships/hyperlink" Target="http://online.zakon.kz/Document/?doc_id=1047488" TargetMode="External"/><Relationship Id="rId995" Type="http://schemas.openxmlformats.org/officeDocument/2006/relationships/hyperlink" Target="http://online.zakon.kz/Document/?doc_id=36148637" TargetMode="External"/><Relationship Id="rId1180" Type="http://schemas.openxmlformats.org/officeDocument/2006/relationships/hyperlink" Target="http://online.zakon.kz/Document/?doc_id=31577399" TargetMode="External"/><Relationship Id="rId1401" Type="http://schemas.openxmlformats.org/officeDocument/2006/relationships/hyperlink" Target="http://online.zakon.kz/Document/?doc_id=36393618" TargetMode="External"/><Relationship Id="rId1639" Type="http://schemas.openxmlformats.org/officeDocument/2006/relationships/hyperlink" Target="http://online.zakon.kz/Document/?doc_id=35716914" TargetMode="External"/><Relationship Id="rId203" Type="http://schemas.openxmlformats.org/officeDocument/2006/relationships/hyperlink" Target="http://online.zakon.kz/Document/?link_id=1008592692" TargetMode="External"/><Relationship Id="rId648" Type="http://schemas.openxmlformats.org/officeDocument/2006/relationships/hyperlink" Target="http://online.zakon.kz/Document/?doc_id=1006061" TargetMode="External"/><Relationship Id="rId855" Type="http://schemas.openxmlformats.org/officeDocument/2006/relationships/hyperlink" Target="http://online.zakon.kz/Document/?doc_id=36227306" TargetMode="External"/><Relationship Id="rId1040" Type="http://schemas.openxmlformats.org/officeDocument/2006/relationships/hyperlink" Target="http://online.zakon.kz/Document/?doc_id=36905951" TargetMode="External"/><Relationship Id="rId1278" Type="http://schemas.openxmlformats.org/officeDocument/2006/relationships/hyperlink" Target="http://online.zakon.kz/Document/?doc_id=38597658" TargetMode="External"/><Relationship Id="rId1485" Type="http://schemas.openxmlformats.org/officeDocument/2006/relationships/hyperlink" Target="http://online.zakon.kz/Document/?doc_id=37708063" TargetMode="External"/><Relationship Id="rId1692" Type="http://schemas.openxmlformats.org/officeDocument/2006/relationships/hyperlink" Target="http://online.zakon.kz/Document/?doc_id=35132264" TargetMode="External"/><Relationship Id="rId1706" Type="http://schemas.openxmlformats.org/officeDocument/2006/relationships/hyperlink" Target="http://online.zakon.kz/Document/?doc_id=36670066" TargetMode="External"/><Relationship Id="rId287" Type="http://schemas.openxmlformats.org/officeDocument/2006/relationships/hyperlink" Target="http://online.zakon.kz/Document/?doc_id=34317297" TargetMode="External"/><Relationship Id="rId410" Type="http://schemas.openxmlformats.org/officeDocument/2006/relationships/hyperlink" Target="http://online.zakon.kz/Document/?doc_id=39768520" TargetMode="External"/><Relationship Id="rId494" Type="http://schemas.openxmlformats.org/officeDocument/2006/relationships/hyperlink" Target="http://online.zakon.kz/Document/?doc_id=34611407" TargetMode="External"/><Relationship Id="rId508" Type="http://schemas.openxmlformats.org/officeDocument/2006/relationships/hyperlink" Target="http://online.zakon.kz/Document/?doc_id=31548200" TargetMode="External"/><Relationship Id="rId715" Type="http://schemas.openxmlformats.org/officeDocument/2006/relationships/hyperlink" Target="http://online.zakon.kz/Document/?doc_id=39117636" TargetMode="External"/><Relationship Id="rId922" Type="http://schemas.openxmlformats.org/officeDocument/2006/relationships/hyperlink" Target="http://online.zakon.kz/Document/?doc_id=39117636" TargetMode="External"/><Relationship Id="rId1138" Type="http://schemas.openxmlformats.org/officeDocument/2006/relationships/hyperlink" Target="http://online.zakon.kz/Document/?doc_id=37625211" TargetMode="External"/><Relationship Id="rId1345" Type="http://schemas.openxmlformats.org/officeDocument/2006/relationships/hyperlink" Target="http://online.zakon.kz/Document/?doc_id=33664874" TargetMode="External"/><Relationship Id="rId1552" Type="http://schemas.openxmlformats.org/officeDocument/2006/relationships/hyperlink" Target="http://online.zakon.kz/Document/?doc_id=36148637" TargetMode="External"/><Relationship Id="rId147" Type="http://schemas.openxmlformats.org/officeDocument/2006/relationships/hyperlink" Target="http://online.zakon.kz/Document/?doc_id=36148637" TargetMode="External"/><Relationship Id="rId354" Type="http://schemas.openxmlformats.org/officeDocument/2006/relationships/hyperlink" Target="http://online.zakon.kz/Document/?doc_id=1003931" TargetMode="External"/><Relationship Id="rId799" Type="http://schemas.openxmlformats.org/officeDocument/2006/relationships/hyperlink" Target="http://online.zakon.kz/Document/?doc_id=39117636" TargetMode="External"/><Relationship Id="rId1191" Type="http://schemas.openxmlformats.org/officeDocument/2006/relationships/hyperlink" Target="http://online.zakon.kz/Document/?doc_id=1006061" TargetMode="External"/><Relationship Id="rId1205" Type="http://schemas.openxmlformats.org/officeDocument/2006/relationships/hyperlink" Target="http://online.zakon.kz/Document/?doc_id=33836594" TargetMode="External"/><Relationship Id="rId51" Type="http://schemas.openxmlformats.org/officeDocument/2006/relationships/hyperlink" Target="http://online.zakon.kz/Document/?doc_id=36858926" TargetMode="External"/><Relationship Id="rId561" Type="http://schemas.openxmlformats.org/officeDocument/2006/relationships/hyperlink" Target="http://online.zakon.kz/Document/?doc_id=38583206" TargetMode="External"/><Relationship Id="rId659" Type="http://schemas.openxmlformats.org/officeDocument/2006/relationships/hyperlink" Target="http://online.zakon.kz/Document/?doc_id=39087155" TargetMode="External"/><Relationship Id="rId866" Type="http://schemas.openxmlformats.org/officeDocument/2006/relationships/hyperlink" Target="http://online.zakon.kz/Document/?doc_id=36227306" TargetMode="External"/><Relationship Id="rId1289" Type="http://schemas.openxmlformats.org/officeDocument/2006/relationships/hyperlink" Target="http://online.zakon.kz/Document/?doc_id=1026672" TargetMode="External"/><Relationship Id="rId1412" Type="http://schemas.openxmlformats.org/officeDocument/2006/relationships/hyperlink" Target="http://online.zakon.kz/Document/?doc_id=30015652" TargetMode="External"/><Relationship Id="rId1496" Type="http://schemas.openxmlformats.org/officeDocument/2006/relationships/hyperlink" Target="http://online.zakon.kz/Document/?doc_id=37865563" TargetMode="External"/><Relationship Id="rId1717" Type="http://schemas.openxmlformats.org/officeDocument/2006/relationships/hyperlink" Target="http://online.zakon.kz/Document/?doc_id=1009803" TargetMode="External"/><Relationship Id="rId214" Type="http://schemas.openxmlformats.org/officeDocument/2006/relationships/hyperlink" Target="http://online.zakon.kz/Document/?doc_id=34740730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6227306" TargetMode="External"/><Relationship Id="rId519" Type="http://schemas.openxmlformats.org/officeDocument/2006/relationships/hyperlink" Target="http://online.zakon.kz/Document/?doc_id=34740730" TargetMode="External"/><Relationship Id="rId1051" Type="http://schemas.openxmlformats.org/officeDocument/2006/relationships/hyperlink" Target="http://online.zakon.kz/Document/?doc_id=36227306" TargetMode="External"/><Relationship Id="rId1149" Type="http://schemas.openxmlformats.org/officeDocument/2006/relationships/hyperlink" Target="http://online.zakon.kz/Document/?link_id=1007287781" TargetMode="External"/><Relationship Id="rId1356" Type="http://schemas.openxmlformats.org/officeDocument/2006/relationships/hyperlink" Target="http://online.zakon.kz/Document/?doc_id=33664874" TargetMode="External"/><Relationship Id="rId158" Type="http://schemas.openxmlformats.org/officeDocument/2006/relationships/hyperlink" Target="http://online.zakon.kz/Document/?doc_id=1006061" TargetMode="External"/><Relationship Id="rId726" Type="http://schemas.openxmlformats.org/officeDocument/2006/relationships/hyperlink" Target="http://online.zakon.kz/Document/?doc_id=39117636" TargetMode="External"/><Relationship Id="rId933" Type="http://schemas.openxmlformats.org/officeDocument/2006/relationships/hyperlink" Target="http://online.zakon.kz/Document/?doc_id=39879187" TargetMode="External"/><Relationship Id="rId1009" Type="http://schemas.openxmlformats.org/officeDocument/2006/relationships/hyperlink" Target="http://online.zakon.kz/Document/?doc_id=32844562" TargetMode="External"/><Relationship Id="rId1563" Type="http://schemas.openxmlformats.org/officeDocument/2006/relationships/hyperlink" Target="http://online.zakon.kz/Document/?doc_id=37708063" TargetMode="External"/><Relationship Id="rId62" Type="http://schemas.openxmlformats.org/officeDocument/2006/relationships/hyperlink" Target="http://online.zakon.kz/Document/?doc_id=36148637" TargetMode="External"/><Relationship Id="rId365" Type="http://schemas.openxmlformats.org/officeDocument/2006/relationships/hyperlink" Target="http://online.zakon.kz/Document/?doc_id=1003158" TargetMode="External"/><Relationship Id="rId572" Type="http://schemas.openxmlformats.org/officeDocument/2006/relationships/hyperlink" Target="http://online.zakon.kz/Document/?doc_id=39117636" TargetMode="External"/><Relationship Id="rId1216" Type="http://schemas.openxmlformats.org/officeDocument/2006/relationships/hyperlink" Target="http://online.zakon.kz/Document/?doc_id=38924913" TargetMode="External"/><Relationship Id="rId1423" Type="http://schemas.openxmlformats.org/officeDocument/2006/relationships/hyperlink" Target="http://online.zakon.kz/Document/?doc_id=39697284" TargetMode="External"/><Relationship Id="rId1630" Type="http://schemas.openxmlformats.org/officeDocument/2006/relationships/hyperlink" Target="http://online.zakon.kz/Document/?doc_id=33123837" TargetMode="External"/><Relationship Id="rId225" Type="http://schemas.openxmlformats.org/officeDocument/2006/relationships/hyperlink" Target="http://online.zakon.kz/Document/?doc_id=38910832" TargetMode="External"/><Relationship Id="rId432" Type="http://schemas.openxmlformats.org/officeDocument/2006/relationships/hyperlink" Target="http://online.zakon.kz/Document/?doc_id=37161303" TargetMode="External"/><Relationship Id="rId877" Type="http://schemas.openxmlformats.org/officeDocument/2006/relationships/hyperlink" Target="http://online.zakon.kz/Document/?doc_id=39117636" TargetMode="External"/><Relationship Id="rId1062" Type="http://schemas.openxmlformats.org/officeDocument/2006/relationships/hyperlink" Target="http://online.zakon.kz/Document/?doc_id=39117636" TargetMode="External"/><Relationship Id="rId1728" Type="http://schemas.openxmlformats.org/officeDocument/2006/relationships/header" Target="header3.xml"/><Relationship Id="rId737" Type="http://schemas.openxmlformats.org/officeDocument/2006/relationships/hyperlink" Target="http://online.zakon.kz/Document/?doc_id=36227306" TargetMode="External"/><Relationship Id="rId944" Type="http://schemas.openxmlformats.org/officeDocument/2006/relationships/hyperlink" Target="http://online.zakon.kz/Document/?doc_id=39403356" TargetMode="External"/><Relationship Id="rId1367" Type="http://schemas.openxmlformats.org/officeDocument/2006/relationships/hyperlink" Target="http://online.zakon.kz/Document/?doc_id=37865563" TargetMode="External"/><Relationship Id="rId1574" Type="http://schemas.openxmlformats.org/officeDocument/2006/relationships/hyperlink" Target="http://online.zakon.kz/Document/?doc_id=36393618" TargetMode="External"/><Relationship Id="rId73" Type="http://schemas.openxmlformats.org/officeDocument/2006/relationships/hyperlink" Target="http://online.zakon.kz/Document/?doc_id=32196052" TargetMode="External"/><Relationship Id="rId169" Type="http://schemas.openxmlformats.org/officeDocument/2006/relationships/hyperlink" Target="http://online.zakon.kz/Document/?doc_id=33646564" TargetMode="External"/><Relationship Id="rId376" Type="http://schemas.openxmlformats.org/officeDocument/2006/relationships/hyperlink" Target="http://online.zakon.kz/Document/?doc_id=33836594" TargetMode="External"/><Relationship Id="rId583" Type="http://schemas.openxmlformats.org/officeDocument/2006/relationships/hyperlink" Target="http://online.zakon.kz/Document/?link_id=1008819782" TargetMode="External"/><Relationship Id="rId790" Type="http://schemas.openxmlformats.org/officeDocument/2006/relationships/hyperlink" Target="http://online.zakon.kz/Document/?doc_id=37708063" TargetMode="External"/><Relationship Id="rId804" Type="http://schemas.openxmlformats.org/officeDocument/2006/relationships/hyperlink" Target="http://online.zakon.kz/Document/?doc_id=38597658" TargetMode="External"/><Relationship Id="rId1227" Type="http://schemas.openxmlformats.org/officeDocument/2006/relationships/hyperlink" Target="http://online.zakon.kz/Document/?doc_id=33006270" TargetMode="External"/><Relationship Id="rId1434" Type="http://schemas.openxmlformats.org/officeDocument/2006/relationships/hyperlink" Target="http://online.zakon.kz/Document/?doc_id=39777432" TargetMode="External"/><Relationship Id="rId1641" Type="http://schemas.openxmlformats.org/officeDocument/2006/relationships/hyperlink" Target="http://online.zakon.kz/Document/?doc_id=3744834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2388729" TargetMode="External"/><Relationship Id="rId443" Type="http://schemas.openxmlformats.org/officeDocument/2006/relationships/hyperlink" Target="http://online.zakon.kz/Document/?doc_id=32652336" TargetMode="External"/><Relationship Id="rId650" Type="http://schemas.openxmlformats.org/officeDocument/2006/relationships/hyperlink" Target="http://online.zakon.kz/Document/?doc_id=36227306" TargetMode="External"/><Relationship Id="rId888" Type="http://schemas.openxmlformats.org/officeDocument/2006/relationships/hyperlink" Target="http://online.zakon.kz/Document/?doc_id=36148637" TargetMode="External"/><Relationship Id="rId1073" Type="http://schemas.openxmlformats.org/officeDocument/2006/relationships/hyperlink" Target="http://online.zakon.kz/Document/?doc_id=38924913" TargetMode="External"/><Relationship Id="rId1280" Type="http://schemas.openxmlformats.org/officeDocument/2006/relationships/hyperlink" Target="http://online.zakon.kz/Document/?doc_id=38924913" TargetMode="External"/><Relationship Id="rId1501" Type="http://schemas.openxmlformats.org/officeDocument/2006/relationships/hyperlink" Target="http://online.zakon.kz/Document/?doc_id=38686844" TargetMode="External"/><Relationship Id="rId303" Type="http://schemas.openxmlformats.org/officeDocument/2006/relationships/hyperlink" Target="http://online.zakon.kz/Document/?doc_id=38686844" TargetMode="External"/><Relationship Id="rId748" Type="http://schemas.openxmlformats.org/officeDocument/2006/relationships/hyperlink" Target="http://online.zakon.kz/Document/?doc_id=33414472" TargetMode="External"/><Relationship Id="rId955" Type="http://schemas.openxmlformats.org/officeDocument/2006/relationships/hyperlink" Target="http://online.zakon.kz/Document/?doc_id=36227306" TargetMode="External"/><Relationship Id="rId1140" Type="http://schemas.openxmlformats.org/officeDocument/2006/relationships/hyperlink" Target="http://online.zakon.kz/Document/?doc_id=33836594" TargetMode="External"/><Relationship Id="rId1378" Type="http://schemas.openxmlformats.org/officeDocument/2006/relationships/hyperlink" Target="http://online.zakon.kz/Document/?doc_id=39697284" TargetMode="External"/><Relationship Id="rId1585" Type="http://schemas.openxmlformats.org/officeDocument/2006/relationships/hyperlink" Target="http://online.zakon.kz/Document/?doc_id=33693545" TargetMode="External"/><Relationship Id="rId84" Type="http://schemas.openxmlformats.org/officeDocument/2006/relationships/hyperlink" Target="http://online.zakon.kz/Document/?doc_id=30947363" TargetMode="External"/><Relationship Id="rId387" Type="http://schemas.openxmlformats.org/officeDocument/2006/relationships/hyperlink" Target="http://online.zakon.kz/Document/?doc_id=33836594" TargetMode="External"/><Relationship Id="rId510" Type="http://schemas.openxmlformats.org/officeDocument/2006/relationships/hyperlink" Target="http://online.zakon.kz/Document/?doc_id=31548200" TargetMode="External"/><Relationship Id="rId594" Type="http://schemas.openxmlformats.org/officeDocument/2006/relationships/hyperlink" Target="http://online.zakon.kz/Document/?doc_id=31647967" TargetMode="External"/><Relationship Id="rId608" Type="http://schemas.openxmlformats.org/officeDocument/2006/relationships/hyperlink" Target="http://online.zakon.kz/Document/?doc_id=39879187" TargetMode="External"/><Relationship Id="rId815" Type="http://schemas.openxmlformats.org/officeDocument/2006/relationships/hyperlink" Target="http://online.zakon.kz/Document/?doc_id=39117636" TargetMode="External"/><Relationship Id="rId1238" Type="http://schemas.openxmlformats.org/officeDocument/2006/relationships/hyperlink" Target="http://online.zakon.kz/Document/?doc_id=32415535" TargetMode="External"/><Relationship Id="rId1445" Type="http://schemas.openxmlformats.org/officeDocument/2006/relationships/hyperlink" Target="http://online.zakon.kz/Document/?doc_id=34611407" TargetMode="External"/><Relationship Id="rId1652" Type="http://schemas.openxmlformats.org/officeDocument/2006/relationships/hyperlink" Target="http://online.zakon.kz/Document/?doc_id=36148637" TargetMode="External"/><Relationship Id="rId247" Type="http://schemas.openxmlformats.org/officeDocument/2006/relationships/hyperlink" Target="http://online.zakon.kz/Document/?doc_id=39780689" TargetMode="External"/><Relationship Id="rId899" Type="http://schemas.openxmlformats.org/officeDocument/2006/relationships/hyperlink" Target="http://online.zakon.kz/Document/?doc_id=36858926" TargetMode="External"/><Relationship Id="rId1000" Type="http://schemas.openxmlformats.org/officeDocument/2006/relationships/hyperlink" Target="http://online.zakon.kz/Document/?doc_id=39117636" TargetMode="External"/><Relationship Id="rId1084" Type="http://schemas.openxmlformats.org/officeDocument/2006/relationships/hyperlink" Target="http://online.zakon.kz/Document/?doc_id=39117636" TargetMode="External"/><Relationship Id="rId1305" Type="http://schemas.openxmlformats.org/officeDocument/2006/relationships/hyperlink" Target="http://online.zakon.kz/Document/?doc_id=37625211" TargetMode="External"/><Relationship Id="rId107" Type="http://schemas.openxmlformats.org/officeDocument/2006/relationships/hyperlink" Target="http://online.zakon.kz/Document/?doc_id=36597098" TargetMode="External"/><Relationship Id="rId454" Type="http://schemas.openxmlformats.org/officeDocument/2006/relationships/hyperlink" Target="http://online.zakon.kz/Document/?doc_id=32027999" TargetMode="External"/><Relationship Id="rId661" Type="http://schemas.openxmlformats.org/officeDocument/2006/relationships/hyperlink" Target="http://online.zakon.kz/Document/?doc_id=36227306" TargetMode="External"/><Relationship Id="rId759" Type="http://schemas.openxmlformats.org/officeDocument/2006/relationships/hyperlink" Target="http://online.zakon.kz/Document/?doc_id=39117636" TargetMode="External"/><Relationship Id="rId966" Type="http://schemas.openxmlformats.org/officeDocument/2006/relationships/hyperlink" Target="http://online.zakon.kz/Document/?doc_id=39387955" TargetMode="External"/><Relationship Id="rId1291" Type="http://schemas.openxmlformats.org/officeDocument/2006/relationships/hyperlink" Target="http://online.zakon.kz/Document/?doc_id=37530836" TargetMode="External"/><Relationship Id="rId1389" Type="http://schemas.openxmlformats.org/officeDocument/2006/relationships/hyperlink" Target="http://online.zakon.kz/Document/?doc_id=31577399" TargetMode="External"/><Relationship Id="rId1512" Type="http://schemas.openxmlformats.org/officeDocument/2006/relationships/hyperlink" Target="http://online.zakon.kz/Document/?doc_id=37865563" TargetMode="External"/><Relationship Id="rId1596" Type="http://schemas.openxmlformats.org/officeDocument/2006/relationships/hyperlink" Target="http://online.zakon.kz/Document/?doc_id=36247799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9117636" TargetMode="External"/><Relationship Id="rId398" Type="http://schemas.openxmlformats.org/officeDocument/2006/relationships/hyperlink" Target="http://online.zakon.kz/Document/?doc_id=37708063" TargetMode="External"/><Relationship Id="rId521" Type="http://schemas.openxmlformats.org/officeDocument/2006/relationships/hyperlink" Target="http://online.zakon.kz/Document/?doc_id=31548200" TargetMode="External"/><Relationship Id="rId619" Type="http://schemas.openxmlformats.org/officeDocument/2006/relationships/hyperlink" Target="http://online.zakon.kz/Document/?doc_id=37120422" TargetMode="External"/><Relationship Id="rId1151" Type="http://schemas.openxmlformats.org/officeDocument/2006/relationships/hyperlink" Target="http://online.zakon.kz/Document/?doc_id=33400407" TargetMode="External"/><Relationship Id="rId1249" Type="http://schemas.openxmlformats.org/officeDocument/2006/relationships/hyperlink" Target="http://online.zakon.kz/Document/?doc_id=38924913" TargetMode="External"/><Relationship Id="rId95" Type="http://schemas.openxmlformats.org/officeDocument/2006/relationships/hyperlink" Target="http://online.zakon.kz/Document/?doc_id=30466908" TargetMode="External"/><Relationship Id="rId160" Type="http://schemas.openxmlformats.org/officeDocument/2006/relationships/hyperlink" Target="http://online.zakon.kz/Document/?doc_id=1013880" TargetMode="External"/><Relationship Id="rId826" Type="http://schemas.openxmlformats.org/officeDocument/2006/relationships/hyperlink" Target="http://online.zakon.kz/Document/?doc_id=39117636" TargetMode="External"/><Relationship Id="rId1011" Type="http://schemas.openxmlformats.org/officeDocument/2006/relationships/hyperlink" Target="http://online.zakon.kz/Document/?doc_id=36227306" TargetMode="External"/><Relationship Id="rId1109" Type="http://schemas.openxmlformats.org/officeDocument/2006/relationships/hyperlink" Target="http://online.zakon.kz/Document/?doc_id=38681059" TargetMode="External"/><Relationship Id="rId1456" Type="http://schemas.openxmlformats.org/officeDocument/2006/relationships/hyperlink" Target="http://online.zakon.kz/Document/?doc_id=32652336" TargetMode="External"/><Relationship Id="rId1663" Type="http://schemas.openxmlformats.org/officeDocument/2006/relationships/hyperlink" Target="http://online.zakon.kz/Document/?doc_id=35132264" TargetMode="External"/><Relationship Id="rId258" Type="http://schemas.openxmlformats.org/officeDocument/2006/relationships/hyperlink" Target="http://online.zakon.kz/Document/?link_id=1008462032" TargetMode="External"/><Relationship Id="rId465" Type="http://schemas.openxmlformats.org/officeDocument/2006/relationships/hyperlink" Target="http://online.zakon.kz/Document/?doc_id=32652336" TargetMode="External"/><Relationship Id="rId672" Type="http://schemas.openxmlformats.org/officeDocument/2006/relationships/hyperlink" Target="http://online.zakon.kz/Document/?doc_id=39403356" TargetMode="External"/><Relationship Id="rId1095" Type="http://schemas.openxmlformats.org/officeDocument/2006/relationships/hyperlink" Target="http://online.zakon.kz/Document/?doc_id=37865563" TargetMode="External"/><Relationship Id="rId1316" Type="http://schemas.openxmlformats.org/officeDocument/2006/relationships/hyperlink" Target="http://online.zakon.kz/Document/?doc_id=36670066" TargetMode="External"/><Relationship Id="rId1523" Type="http://schemas.openxmlformats.org/officeDocument/2006/relationships/hyperlink" Target="http://online.zakon.kz/Document/?doc_id=33123837" TargetMode="External"/><Relationship Id="rId1730" Type="http://schemas.openxmlformats.org/officeDocument/2006/relationships/fontTable" Target="fontTable.xml"/><Relationship Id="rId22" Type="http://schemas.openxmlformats.org/officeDocument/2006/relationships/hyperlink" Target="http://online.zakon.kz/Document/?doc_id=35132264" TargetMode="External"/><Relationship Id="rId118" Type="http://schemas.openxmlformats.org/officeDocument/2006/relationships/hyperlink" Target="http://online.zakon.kz/Document/?doc_id=35622503" TargetMode="External"/><Relationship Id="rId325" Type="http://schemas.openxmlformats.org/officeDocument/2006/relationships/hyperlink" Target="http://online.zakon.kz/Document/?doc_id=33664874" TargetMode="External"/><Relationship Id="rId532" Type="http://schemas.openxmlformats.org/officeDocument/2006/relationships/hyperlink" Target="http://online.zakon.kz/Document/?doc_id=39403356" TargetMode="External"/><Relationship Id="rId977" Type="http://schemas.openxmlformats.org/officeDocument/2006/relationships/hyperlink" Target="http://online.zakon.kz/Document/?doc_id=32844562" TargetMode="External"/><Relationship Id="rId1162" Type="http://schemas.openxmlformats.org/officeDocument/2006/relationships/hyperlink" Target="http://online.zakon.kz/Document/?doc_id=35110250" TargetMode="External"/><Relationship Id="rId171" Type="http://schemas.openxmlformats.org/officeDocument/2006/relationships/hyperlink" Target="http://online.zakon.kz/Document/?doc_id=38597658" TargetMode="External"/><Relationship Id="rId837" Type="http://schemas.openxmlformats.org/officeDocument/2006/relationships/hyperlink" Target="http://online.zakon.kz/Document/?doc_id=39117636" TargetMode="External"/><Relationship Id="rId1022" Type="http://schemas.openxmlformats.org/officeDocument/2006/relationships/hyperlink" Target="http://online.zakon.kz/Document/?doc_id=34230083" TargetMode="External"/><Relationship Id="rId1467" Type="http://schemas.openxmlformats.org/officeDocument/2006/relationships/hyperlink" Target="http://online.zakon.kz/Document/?doc_id=32894993" TargetMode="External"/><Relationship Id="rId1674" Type="http://schemas.openxmlformats.org/officeDocument/2006/relationships/hyperlink" Target="http://online.zakon.kz/Document/?doc_id=35565963" TargetMode="External"/><Relationship Id="rId269" Type="http://schemas.openxmlformats.org/officeDocument/2006/relationships/hyperlink" Target="http://online.zakon.kz/Document/?doc_id=39403356" TargetMode="External"/><Relationship Id="rId476" Type="http://schemas.openxmlformats.org/officeDocument/2006/relationships/hyperlink" Target="http://online.zakon.kz/Document/?doc_id=36227306" TargetMode="External"/><Relationship Id="rId683" Type="http://schemas.openxmlformats.org/officeDocument/2006/relationships/hyperlink" Target="http://online.zakon.kz/Document/?doc_id=31577399" TargetMode="External"/><Relationship Id="rId890" Type="http://schemas.openxmlformats.org/officeDocument/2006/relationships/hyperlink" Target="jexec:find-type-1635" TargetMode="External"/><Relationship Id="rId904" Type="http://schemas.openxmlformats.org/officeDocument/2006/relationships/hyperlink" Target="http://online.zakon.kz/Document/?doc_id=39403356" TargetMode="External"/><Relationship Id="rId1327" Type="http://schemas.openxmlformats.org/officeDocument/2006/relationships/hyperlink" Target="http://online.zakon.kz/Document/?doc_id=37865563" TargetMode="External"/><Relationship Id="rId1534" Type="http://schemas.openxmlformats.org/officeDocument/2006/relationships/hyperlink" Target="http://online.zakon.kz/Document/?doc_id=36247799" TargetMode="External"/><Relationship Id="rId33" Type="http://schemas.openxmlformats.org/officeDocument/2006/relationships/hyperlink" Target="http://online.zakon.kz/Document/?doc_id=34740730" TargetMode="External"/><Relationship Id="rId129" Type="http://schemas.openxmlformats.org/officeDocument/2006/relationships/hyperlink" Target="http://online.zakon.kz/Document/?doc_id=38814152" TargetMode="External"/><Relationship Id="rId336" Type="http://schemas.openxmlformats.org/officeDocument/2006/relationships/hyperlink" Target="http://online.zakon.kz/Document/?doc_id=36227306" TargetMode="External"/><Relationship Id="rId543" Type="http://schemas.openxmlformats.org/officeDocument/2006/relationships/hyperlink" Target="http://online.zakon.kz/Document/?doc_id=38681059" TargetMode="External"/><Relationship Id="rId988" Type="http://schemas.openxmlformats.org/officeDocument/2006/relationships/hyperlink" Target="http://online.zakon.kz/Document/?doc_id=36227306" TargetMode="External"/><Relationship Id="rId1173" Type="http://schemas.openxmlformats.org/officeDocument/2006/relationships/hyperlink" Target="http://online.zakon.kz/Document/?doc_id=32787340" TargetMode="External"/><Relationship Id="rId1380" Type="http://schemas.openxmlformats.org/officeDocument/2006/relationships/hyperlink" Target="http://online.zakon.kz/Document/?doc_id=36393618" TargetMode="External"/><Relationship Id="rId1601" Type="http://schemas.openxmlformats.org/officeDocument/2006/relationships/hyperlink" Target="http://online.zakon.kz/Document/?doc_id=36693680" TargetMode="External"/><Relationship Id="rId182" Type="http://schemas.openxmlformats.org/officeDocument/2006/relationships/hyperlink" Target="http://online.zakon.kz/Document/?doc_id=31416500" TargetMode="External"/><Relationship Id="rId403" Type="http://schemas.openxmlformats.org/officeDocument/2006/relationships/hyperlink" Target="http://online.zakon.kz/Document/?doc_id=36134761" TargetMode="External"/><Relationship Id="rId750" Type="http://schemas.openxmlformats.org/officeDocument/2006/relationships/hyperlink" Target="http://online.zakon.kz/Document/?doc_id=33414472" TargetMode="External"/><Relationship Id="rId848" Type="http://schemas.openxmlformats.org/officeDocument/2006/relationships/hyperlink" Target="http://online.zakon.kz/Document/?doc_id=30364477" TargetMode="External"/><Relationship Id="rId1033" Type="http://schemas.openxmlformats.org/officeDocument/2006/relationships/hyperlink" Target="http://online.zakon.kz/Document/?doc_id=34230083" TargetMode="External"/><Relationship Id="rId1478" Type="http://schemas.openxmlformats.org/officeDocument/2006/relationships/hyperlink" Target="http://online.zakon.kz/Document/?doc_id=31764592" TargetMode="External"/><Relationship Id="rId1685" Type="http://schemas.openxmlformats.org/officeDocument/2006/relationships/hyperlink" Target="http://online.zakon.kz/Document/?doc_id=39403356" TargetMode="External"/><Relationship Id="rId487" Type="http://schemas.openxmlformats.org/officeDocument/2006/relationships/hyperlink" Target="http://online.zakon.kz/Document/?doc_id=32652336" TargetMode="External"/><Relationship Id="rId610" Type="http://schemas.openxmlformats.org/officeDocument/2006/relationships/hyperlink" Target="http://online.zakon.kz/Document/?doc_id=38583206" TargetMode="External"/><Relationship Id="rId694" Type="http://schemas.openxmlformats.org/officeDocument/2006/relationships/hyperlink" Target="http://online.zakon.kz/Document/?doc_id=31771762" TargetMode="External"/><Relationship Id="rId708" Type="http://schemas.openxmlformats.org/officeDocument/2006/relationships/hyperlink" Target="http://online.zakon.kz/Document/?doc_id=37352474" TargetMode="External"/><Relationship Id="rId915" Type="http://schemas.openxmlformats.org/officeDocument/2006/relationships/hyperlink" Target="http://online.zakon.kz/Document/?doc_id=39117636" TargetMode="External"/><Relationship Id="rId1240" Type="http://schemas.openxmlformats.org/officeDocument/2006/relationships/hyperlink" Target="http://online.zakon.kz/Document/?doc_id=38924913" TargetMode="External"/><Relationship Id="rId1338" Type="http://schemas.openxmlformats.org/officeDocument/2006/relationships/hyperlink" Target="http://online.zakon.kz/Document/?doc_id=37865563" TargetMode="External"/><Relationship Id="rId1545" Type="http://schemas.openxmlformats.org/officeDocument/2006/relationships/hyperlink" Target="http://online.zakon.kz/Document/?doc_id=1026672" TargetMode="External"/><Relationship Id="rId347" Type="http://schemas.openxmlformats.org/officeDocument/2006/relationships/hyperlink" Target="http://online.zakon.kz/Document/?doc_id=33499976" TargetMode="External"/><Relationship Id="rId999" Type="http://schemas.openxmlformats.org/officeDocument/2006/relationships/hyperlink" Target="http://online.zakon.kz/Document/?doc_id=36227306" TargetMode="External"/><Relationship Id="rId1100" Type="http://schemas.openxmlformats.org/officeDocument/2006/relationships/hyperlink" Target="http://online.zakon.kz/Document/?doc_id=37625211" TargetMode="External"/><Relationship Id="rId1184" Type="http://schemas.openxmlformats.org/officeDocument/2006/relationships/hyperlink" Target="http://online.zakon.kz/Document/?doc_id=36670066" TargetMode="External"/><Relationship Id="rId1405" Type="http://schemas.openxmlformats.org/officeDocument/2006/relationships/hyperlink" Target="http://online.zakon.kz/Document/?doc_id=36660387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6247799" TargetMode="External"/><Relationship Id="rId761" Type="http://schemas.openxmlformats.org/officeDocument/2006/relationships/hyperlink" Target="http://online.zakon.kz/Document/?doc_id=39117636" TargetMode="External"/><Relationship Id="rId859" Type="http://schemas.openxmlformats.org/officeDocument/2006/relationships/hyperlink" Target="http://online.zakon.kz/Document/?doc_id=37484323" TargetMode="External"/><Relationship Id="rId1391" Type="http://schemas.openxmlformats.org/officeDocument/2006/relationships/hyperlink" Target="http://online.zakon.kz/Document/?doc_id=31577399" TargetMode="External"/><Relationship Id="rId1489" Type="http://schemas.openxmlformats.org/officeDocument/2006/relationships/hyperlink" Target="http://online.zakon.kz/Document/?doc_id=35354949" TargetMode="External"/><Relationship Id="rId1612" Type="http://schemas.openxmlformats.org/officeDocument/2006/relationships/hyperlink" Target="http://online.zakon.kz/Document/?doc_id=37625211" TargetMode="External"/><Relationship Id="rId1696" Type="http://schemas.openxmlformats.org/officeDocument/2006/relationships/hyperlink" Target="http://online.zakon.kz/Document/?doc_id=34329053" TargetMode="External"/><Relationship Id="rId193" Type="http://schemas.openxmlformats.org/officeDocument/2006/relationships/hyperlink" Target="http://online.zakon.kz/Document/?doc_id=39117636" TargetMode="External"/><Relationship Id="rId207" Type="http://schemas.openxmlformats.org/officeDocument/2006/relationships/hyperlink" Target="http://online.zakon.kz/Document/?doc_id=36227306" TargetMode="External"/><Relationship Id="rId414" Type="http://schemas.openxmlformats.org/officeDocument/2006/relationships/hyperlink" Target="http://online.zakon.kz/Document/?doc_id=38515909" TargetMode="External"/><Relationship Id="rId498" Type="http://schemas.openxmlformats.org/officeDocument/2006/relationships/hyperlink" Target="http://online.zakon.kz/Document/?doc_id=34611407" TargetMode="External"/><Relationship Id="rId621" Type="http://schemas.openxmlformats.org/officeDocument/2006/relationships/hyperlink" Target="http://online.zakon.kz/Document/?doc_id=38924913" TargetMode="External"/><Relationship Id="rId1044" Type="http://schemas.openxmlformats.org/officeDocument/2006/relationships/hyperlink" Target="http://online.zakon.kz/Document/?doc_id=39117636" TargetMode="External"/><Relationship Id="rId1251" Type="http://schemas.openxmlformats.org/officeDocument/2006/relationships/hyperlink" Target="http://online.zakon.kz/Document/?doc_id=30369177" TargetMode="External"/><Relationship Id="rId1349" Type="http://schemas.openxmlformats.org/officeDocument/2006/relationships/hyperlink" Target="http://online.zakon.kz/Document/?doc_id=37625211" TargetMode="External"/><Relationship Id="rId260" Type="http://schemas.openxmlformats.org/officeDocument/2006/relationships/hyperlink" Target="http://online.zakon.kz/Document/?doc_id=39403356" TargetMode="External"/><Relationship Id="rId719" Type="http://schemas.openxmlformats.org/officeDocument/2006/relationships/hyperlink" Target="http://online.zakon.kz/Document/?doc_id=35139169" TargetMode="External"/><Relationship Id="rId926" Type="http://schemas.openxmlformats.org/officeDocument/2006/relationships/hyperlink" Target="http://online.zakon.kz/Document/?doc_id=33123837" TargetMode="External"/><Relationship Id="rId1111" Type="http://schemas.openxmlformats.org/officeDocument/2006/relationships/hyperlink" Target="http://online.zakon.kz/Document/?doc_id=39697284" TargetMode="External"/><Relationship Id="rId1556" Type="http://schemas.openxmlformats.org/officeDocument/2006/relationships/hyperlink" Target="http://online.zakon.kz/Document/?doc_id=37625211" TargetMode="External"/><Relationship Id="rId55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30927376" TargetMode="External"/><Relationship Id="rId358" Type="http://schemas.openxmlformats.org/officeDocument/2006/relationships/hyperlink" Target="http://online.zakon.kz/Document/?doc_id=39117636" TargetMode="External"/><Relationship Id="rId565" Type="http://schemas.openxmlformats.org/officeDocument/2006/relationships/hyperlink" Target="http://online.zakon.kz/Document/?doc_id=39879187" TargetMode="External"/><Relationship Id="rId772" Type="http://schemas.openxmlformats.org/officeDocument/2006/relationships/hyperlink" Target="http://online.zakon.kz/Document/?doc_id=32733901" TargetMode="External"/><Relationship Id="rId1195" Type="http://schemas.openxmlformats.org/officeDocument/2006/relationships/hyperlink" Target="http://online.zakon.kz/Document/?doc_id=37865563" TargetMode="External"/><Relationship Id="rId1209" Type="http://schemas.openxmlformats.org/officeDocument/2006/relationships/hyperlink" Target="http://online.zakon.kz/Document/?doc_id=38924913" TargetMode="External"/><Relationship Id="rId1416" Type="http://schemas.openxmlformats.org/officeDocument/2006/relationships/hyperlink" Target="http://online.zakon.kz/Document/?doc_id=38952226" TargetMode="External"/><Relationship Id="rId1623" Type="http://schemas.openxmlformats.org/officeDocument/2006/relationships/hyperlink" Target="http://online.zakon.kz/Document/?doc_id=36693680" TargetMode="External"/><Relationship Id="rId218" Type="http://schemas.openxmlformats.org/officeDocument/2006/relationships/hyperlink" Target="http://online.zakon.kz/Document/?doc_id=36693680" TargetMode="External"/><Relationship Id="rId425" Type="http://schemas.openxmlformats.org/officeDocument/2006/relationships/hyperlink" Target="http://online.zakon.kz/Document/?doc_id=38583206" TargetMode="External"/><Relationship Id="rId632" Type="http://schemas.openxmlformats.org/officeDocument/2006/relationships/hyperlink" Target="http://online.zakon.kz/Document/?doc_id=36627187" TargetMode="External"/><Relationship Id="rId1055" Type="http://schemas.openxmlformats.org/officeDocument/2006/relationships/hyperlink" Target="http://online.zakon.kz/Document/?doc_id=1041467" TargetMode="External"/><Relationship Id="rId1262" Type="http://schemas.openxmlformats.org/officeDocument/2006/relationships/hyperlink" Target="http://online.zakon.kz/Document/?doc_id=37625211" TargetMode="External"/><Relationship Id="rId271" Type="http://schemas.openxmlformats.org/officeDocument/2006/relationships/hyperlink" Target="http://online.zakon.kz/Document/?doc_id=39117636" TargetMode="External"/><Relationship Id="rId937" Type="http://schemas.openxmlformats.org/officeDocument/2006/relationships/hyperlink" Target="http://online.zakon.kz/Document/?doc_id=39922265" TargetMode="External"/><Relationship Id="rId1122" Type="http://schemas.openxmlformats.org/officeDocument/2006/relationships/hyperlink" Target="http://online.zakon.kz/Document/?doc_id=32894993" TargetMode="External"/><Relationship Id="rId1567" Type="http://schemas.openxmlformats.org/officeDocument/2006/relationships/hyperlink" Target="http://online.zakon.kz/Document/?doc_id=30769003" TargetMode="External"/><Relationship Id="rId66" Type="http://schemas.openxmlformats.org/officeDocument/2006/relationships/hyperlink" Target="http://online.zakon.kz/Document/?doc_id=32356470" TargetMode="External"/><Relationship Id="rId131" Type="http://schemas.openxmlformats.org/officeDocument/2006/relationships/hyperlink" Target="http://online.zakon.kz/Document/?doc_id=37484323" TargetMode="External"/><Relationship Id="rId369" Type="http://schemas.openxmlformats.org/officeDocument/2006/relationships/hyperlink" Target="http://online.zakon.kz/Document/?doc_id=31840279" TargetMode="External"/><Relationship Id="rId576" Type="http://schemas.openxmlformats.org/officeDocument/2006/relationships/hyperlink" Target="http://online.zakon.kz/Document/?doc_id=36227306" TargetMode="External"/><Relationship Id="rId783" Type="http://schemas.openxmlformats.org/officeDocument/2006/relationships/hyperlink" Target="http://online.zakon.kz/Document/?doc_id=39117636" TargetMode="External"/><Relationship Id="rId990" Type="http://schemas.openxmlformats.org/officeDocument/2006/relationships/hyperlink" Target="http://online.zakon.kz/Document/?doc_id=39403356" TargetMode="External"/><Relationship Id="rId1427" Type="http://schemas.openxmlformats.org/officeDocument/2006/relationships/hyperlink" Target="http://online.zakon.kz/Document/?doc_id=35304525" TargetMode="External"/><Relationship Id="rId1634" Type="http://schemas.openxmlformats.org/officeDocument/2006/relationships/hyperlink" Target="http://online.zakon.kz/Document/?doc_id=33267657" TargetMode="External"/><Relationship Id="rId229" Type="http://schemas.openxmlformats.org/officeDocument/2006/relationships/hyperlink" Target="http://online.zakon.kz/Document/?doc_id=32286393" TargetMode="External"/><Relationship Id="rId436" Type="http://schemas.openxmlformats.org/officeDocument/2006/relationships/hyperlink" Target="http://online.zakon.kz/Document/?doc_id=35304525" TargetMode="External"/><Relationship Id="rId643" Type="http://schemas.openxmlformats.org/officeDocument/2006/relationships/hyperlink" Target="http://online.zakon.kz/Document/?doc_id=38681059" TargetMode="External"/><Relationship Id="rId1066" Type="http://schemas.openxmlformats.org/officeDocument/2006/relationships/hyperlink" Target="http://online.zakon.kz/Document/?doc_id=36393618" TargetMode="External"/><Relationship Id="rId1273" Type="http://schemas.openxmlformats.org/officeDocument/2006/relationships/hyperlink" Target="http://online.zakon.kz/Document/?doc_id=36227306" TargetMode="External"/><Relationship Id="rId1480" Type="http://schemas.openxmlformats.org/officeDocument/2006/relationships/hyperlink" Target="http://online.zakon.kz/Document/?doc_id=35716914" TargetMode="External"/><Relationship Id="rId850" Type="http://schemas.openxmlformats.org/officeDocument/2006/relationships/hyperlink" Target="http://online.zakon.kz/Document/?doc_id=36227306" TargetMode="External"/><Relationship Id="rId948" Type="http://schemas.openxmlformats.org/officeDocument/2006/relationships/hyperlink" Target="http://online.zakon.kz/Document/?doc_id=36227306" TargetMode="External"/><Relationship Id="rId1133" Type="http://schemas.openxmlformats.org/officeDocument/2006/relationships/hyperlink" Target="http://online.zakon.kz/Document/?doc_id=38924913" TargetMode="External"/><Relationship Id="rId1578" Type="http://schemas.openxmlformats.org/officeDocument/2006/relationships/hyperlink" Target="http://online.zakon.kz/Document/?doc_id=36247799" TargetMode="External"/><Relationship Id="rId1701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8686844" TargetMode="External"/><Relationship Id="rId282" Type="http://schemas.openxmlformats.org/officeDocument/2006/relationships/hyperlink" Target="http://online.zakon.kz/Document/?doc_id=1005029" TargetMode="External"/><Relationship Id="rId503" Type="http://schemas.openxmlformats.org/officeDocument/2006/relationships/hyperlink" Target="http://online.zakon.kz/Document/?doc_id=31548200" TargetMode="External"/><Relationship Id="rId587" Type="http://schemas.openxmlformats.org/officeDocument/2006/relationships/hyperlink" Target="http://online.zakon.kz/Document/?doc_id=38066561" TargetMode="External"/><Relationship Id="rId710" Type="http://schemas.openxmlformats.org/officeDocument/2006/relationships/hyperlink" Target="http://online.zakon.kz/Document/?doc_id=37352474" TargetMode="External"/><Relationship Id="rId808" Type="http://schemas.openxmlformats.org/officeDocument/2006/relationships/hyperlink" Target="http://online.zakon.kz/Document/?doc_id=37532233" TargetMode="External"/><Relationship Id="rId1340" Type="http://schemas.openxmlformats.org/officeDocument/2006/relationships/hyperlink" Target="http://online.zakon.kz/Document/?doc_id=39117636" TargetMode="External"/><Relationship Id="rId1438" Type="http://schemas.openxmlformats.org/officeDocument/2006/relationships/hyperlink" Target="http://online.zakon.kz/Document/?doc_id=32652336" TargetMode="External"/><Relationship Id="rId1645" Type="http://schemas.openxmlformats.org/officeDocument/2006/relationships/hyperlink" Target="http://online.zakon.kz/Document/?doc_id=32652336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7484323" TargetMode="External"/><Relationship Id="rId447" Type="http://schemas.openxmlformats.org/officeDocument/2006/relationships/hyperlink" Target="http://online.zakon.kz/Document/?doc_id=32652336" TargetMode="External"/><Relationship Id="rId794" Type="http://schemas.openxmlformats.org/officeDocument/2006/relationships/hyperlink" Target="http://online.zakon.kz/Document/?doc_id=37034645" TargetMode="External"/><Relationship Id="rId1077" Type="http://schemas.openxmlformats.org/officeDocument/2006/relationships/hyperlink" Target="http://online.zakon.kz/Document/?doc_id=35641784" TargetMode="External"/><Relationship Id="rId1200" Type="http://schemas.openxmlformats.org/officeDocument/2006/relationships/hyperlink" Target="http://online.zakon.kz/Document/?doc_id=33836594" TargetMode="External"/><Relationship Id="rId654" Type="http://schemas.openxmlformats.org/officeDocument/2006/relationships/hyperlink" Target="http://online.zakon.kz/Document/?doc_id=31771762" TargetMode="External"/><Relationship Id="rId861" Type="http://schemas.openxmlformats.org/officeDocument/2006/relationships/hyperlink" Target="http://online.zakon.kz/Document/?doc_id=1013957" TargetMode="External"/><Relationship Id="rId959" Type="http://schemas.openxmlformats.org/officeDocument/2006/relationships/hyperlink" Target="http://online.zakon.kz/Document/?doc_id=39403356" TargetMode="External"/><Relationship Id="rId1284" Type="http://schemas.openxmlformats.org/officeDocument/2006/relationships/hyperlink" Target="http://online.zakon.kz/Document/?doc_id=39245932" TargetMode="External"/><Relationship Id="rId1491" Type="http://schemas.openxmlformats.org/officeDocument/2006/relationships/hyperlink" Target="http://online.zakon.kz/Document/?doc_id=37461974" TargetMode="External"/><Relationship Id="rId1505" Type="http://schemas.openxmlformats.org/officeDocument/2006/relationships/hyperlink" Target="http://online.zakon.kz/Document/?doc_id=36247799" TargetMode="External"/><Relationship Id="rId1589" Type="http://schemas.openxmlformats.org/officeDocument/2006/relationships/hyperlink" Target="http://online.zakon.kz/Document/?doc_id=36670066" TargetMode="External"/><Relationship Id="rId1712" Type="http://schemas.openxmlformats.org/officeDocument/2006/relationships/hyperlink" Target="http://online.zakon.kz/Document/?doc_id=1009803" TargetMode="External"/><Relationship Id="rId293" Type="http://schemas.openxmlformats.org/officeDocument/2006/relationships/hyperlink" Target="http://online.zakon.kz/Document/?doc_id=32027999" TargetMode="External"/><Relationship Id="rId307" Type="http://schemas.openxmlformats.org/officeDocument/2006/relationships/hyperlink" Target="http://online.zakon.kz/Document/?doc_id=36227306" TargetMode="External"/><Relationship Id="rId514" Type="http://schemas.openxmlformats.org/officeDocument/2006/relationships/hyperlink" Target="http://online.zakon.kz/Document/?doc_id=31548200" TargetMode="External"/><Relationship Id="rId721" Type="http://schemas.openxmlformats.org/officeDocument/2006/relationships/hyperlink" Target="http://online.zakon.kz/Document/?doc_id=35536176" TargetMode="External"/><Relationship Id="rId1144" Type="http://schemas.openxmlformats.org/officeDocument/2006/relationships/hyperlink" Target="http://online.zakon.kz/Document/?doc_id=39697284" TargetMode="External"/><Relationship Id="rId1351" Type="http://schemas.openxmlformats.org/officeDocument/2006/relationships/hyperlink" Target="http://online.zakon.kz/Document/?doc_id=36227306" TargetMode="External"/><Relationship Id="rId1449" Type="http://schemas.openxmlformats.org/officeDocument/2006/relationships/hyperlink" Target="http://online.zakon.kz/Document/?doc_id=34611407" TargetMode="External"/><Relationship Id="rId88" Type="http://schemas.openxmlformats.org/officeDocument/2006/relationships/hyperlink" Target="http://online.zakon.kz/Document/?doc_id=1013880" TargetMode="External"/><Relationship Id="rId153" Type="http://schemas.openxmlformats.org/officeDocument/2006/relationships/hyperlink" Target="http://online.zakon.kz/Document/?doc_id=30118294" TargetMode="External"/><Relationship Id="rId360" Type="http://schemas.openxmlformats.org/officeDocument/2006/relationships/hyperlink" Target="http://online.zakon.kz/Document/?doc_id=36540483" TargetMode="External"/><Relationship Id="rId598" Type="http://schemas.openxmlformats.org/officeDocument/2006/relationships/hyperlink" Target="http://online.zakon.kz/Document/?doc_id=38207408" TargetMode="External"/><Relationship Id="rId819" Type="http://schemas.openxmlformats.org/officeDocument/2006/relationships/hyperlink" Target="http://online.zakon.kz/Document/?doc_id=39403356" TargetMode="External"/><Relationship Id="rId1004" Type="http://schemas.openxmlformats.org/officeDocument/2006/relationships/hyperlink" Target="http://online.zakon.kz/Document/?doc_id=36227306" TargetMode="External"/><Relationship Id="rId1211" Type="http://schemas.openxmlformats.org/officeDocument/2006/relationships/hyperlink" Target="http://online.zakon.kz/Document/?doc_id=34181977" TargetMode="External"/><Relationship Id="rId1656" Type="http://schemas.openxmlformats.org/officeDocument/2006/relationships/hyperlink" Target="http://online.zakon.kz/Document/?doc_id=33050213" TargetMode="External"/><Relationship Id="rId220" Type="http://schemas.openxmlformats.org/officeDocument/2006/relationships/hyperlink" Target="http://online.zakon.kz/Document/?doc_id=37704720" TargetMode="External"/><Relationship Id="rId458" Type="http://schemas.openxmlformats.org/officeDocument/2006/relationships/hyperlink" Target="http://online.zakon.kz/Document/?doc_id=32652336" TargetMode="External"/><Relationship Id="rId665" Type="http://schemas.openxmlformats.org/officeDocument/2006/relationships/hyperlink" Target="http://online.zakon.kz/Document/?doc_id=39468548" TargetMode="External"/><Relationship Id="rId872" Type="http://schemas.openxmlformats.org/officeDocument/2006/relationships/hyperlink" Target="http://online.zakon.kz/Document/?doc_id=36227306" TargetMode="External"/><Relationship Id="rId1088" Type="http://schemas.openxmlformats.org/officeDocument/2006/relationships/hyperlink" Target="http://online.zakon.kz/Document/?doc_id=39117636" TargetMode="External"/><Relationship Id="rId1295" Type="http://schemas.openxmlformats.org/officeDocument/2006/relationships/hyperlink" Target="http://online.zakon.kz/Document/?doc_id=37625211" TargetMode="External"/><Relationship Id="rId1309" Type="http://schemas.openxmlformats.org/officeDocument/2006/relationships/hyperlink" Target="http://online.zakon.kz/Document/?doc_id=38924913" TargetMode="External"/><Relationship Id="rId1516" Type="http://schemas.openxmlformats.org/officeDocument/2006/relationships/hyperlink" Target="http://online.zakon.kz/Document/?doc_id=33422986" TargetMode="External"/><Relationship Id="rId1723" Type="http://schemas.openxmlformats.org/officeDocument/2006/relationships/hyperlink" Target="http://online.zakon.kz/Document/?doc_id=31112371" TargetMode="External"/><Relationship Id="rId15" Type="http://schemas.openxmlformats.org/officeDocument/2006/relationships/hyperlink" Target="http://online.zakon.kz/Document/?doc_id=34740730" TargetMode="External"/><Relationship Id="rId318" Type="http://schemas.openxmlformats.org/officeDocument/2006/relationships/hyperlink" Target="http://online.zakon.kz/Document/?doc_id=1021546" TargetMode="External"/><Relationship Id="rId525" Type="http://schemas.openxmlformats.org/officeDocument/2006/relationships/hyperlink" Target="http://online.zakon.kz/Document/?doc_id=31548200" TargetMode="External"/><Relationship Id="rId732" Type="http://schemas.openxmlformats.org/officeDocument/2006/relationships/hyperlink" Target="http://online.zakon.kz/Document/?doc_id=36227306" TargetMode="External"/><Relationship Id="rId1155" Type="http://schemas.openxmlformats.org/officeDocument/2006/relationships/hyperlink" Target="http://online.zakon.kz/Document/?doc_id=33836594" TargetMode="External"/><Relationship Id="rId1362" Type="http://schemas.openxmlformats.org/officeDocument/2006/relationships/hyperlink" Target="http://online.zakon.kz/Document/?doc_id=31577399" TargetMode="External"/><Relationship Id="rId99" Type="http://schemas.openxmlformats.org/officeDocument/2006/relationships/hyperlink" Target="http://online.zakon.kz/Document/?doc_id=38814152" TargetMode="External"/><Relationship Id="rId164" Type="http://schemas.openxmlformats.org/officeDocument/2006/relationships/hyperlink" Target="http://online.zakon.kz/Document/?doc_id=32729957" TargetMode="External"/><Relationship Id="rId371" Type="http://schemas.openxmlformats.org/officeDocument/2006/relationships/hyperlink" Target="http://online.zakon.kz/Document/?doc_id=35139169" TargetMode="External"/><Relationship Id="rId1015" Type="http://schemas.openxmlformats.org/officeDocument/2006/relationships/hyperlink" Target="http://online.zakon.kz/Document/?doc_id=39117636" TargetMode="External"/><Relationship Id="rId1222" Type="http://schemas.openxmlformats.org/officeDocument/2006/relationships/hyperlink" Target="http://online.zakon.kz/Document/?doc_id=35139169" TargetMode="External"/><Relationship Id="rId1667" Type="http://schemas.openxmlformats.org/officeDocument/2006/relationships/hyperlink" Target="http://online.zakon.kz/Document/?doc_id=35132264" TargetMode="External"/><Relationship Id="rId469" Type="http://schemas.openxmlformats.org/officeDocument/2006/relationships/hyperlink" Target="http://online.zakon.kz/Document/?doc_id=32652336" TargetMode="External"/><Relationship Id="rId676" Type="http://schemas.openxmlformats.org/officeDocument/2006/relationships/hyperlink" Target="http://online.zakon.kz/Document/?doc_id=32761206" TargetMode="External"/><Relationship Id="rId883" Type="http://schemas.openxmlformats.org/officeDocument/2006/relationships/hyperlink" Target="http://online.zakon.kz/Document/?doc_id=36770600" TargetMode="External"/><Relationship Id="rId1099" Type="http://schemas.openxmlformats.org/officeDocument/2006/relationships/hyperlink" Target="http://online.zakon.kz/Document/?doc_id=31764592" TargetMode="External"/><Relationship Id="rId1527" Type="http://schemas.openxmlformats.org/officeDocument/2006/relationships/hyperlink" Target="http://online.zakon.kz/Document/?doc_id=37625211" TargetMode="External"/><Relationship Id="rId26" Type="http://schemas.openxmlformats.org/officeDocument/2006/relationships/hyperlink" Target="http://online.zakon.kz/Document/?doc_id=39415981" TargetMode="External"/><Relationship Id="rId231" Type="http://schemas.openxmlformats.org/officeDocument/2006/relationships/hyperlink" Target="http://online.zakon.kz/Document/?doc_id=33046086" TargetMode="External"/><Relationship Id="rId329" Type="http://schemas.openxmlformats.org/officeDocument/2006/relationships/hyperlink" Target="http://online.zakon.kz/Document/?doc_id=33664874" TargetMode="External"/><Relationship Id="rId536" Type="http://schemas.openxmlformats.org/officeDocument/2006/relationships/hyperlink" Target="http://online.zakon.kz/Document/?doc_id=36393618" TargetMode="External"/><Relationship Id="rId1166" Type="http://schemas.openxmlformats.org/officeDocument/2006/relationships/hyperlink" Target="http://online.zakon.kz/Document/?doc_id=36670066" TargetMode="External"/><Relationship Id="rId1373" Type="http://schemas.openxmlformats.org/officeDocument/2006/relationships/hyperlink" Target="http://online.zakon.kz/Document/?doc_id=37865563" TargetMode="External"/><Relationship Id="rId175" Type="http://schemas.openxmlformats.org/officeDocument/2006/relationships/hyperlink" Target="http://online.zakon.kz/Document/?doc_id=1006061" TargetMode="External"/><Relationship Id="rId743" Type="http://schemas.openxmlformats.org/officeDocument/2006/relationships/hyperlink" Target="http://online.zakon.kz/Document/?doc_id=1013966" TargetMode="External"/><Relationship Id="rId950" Type="http://schemas.openxmlformats.org/officeDocument/2006/relationships/hyperlink" Target="http://online.zakon.kz/Document/?doc_id=39387955" TargetMode="External"/><Relationship Id="rId1026" Type="http://schemas.openxmlformats.org/officeDocument/2006/relationships/hyperlink" Target="http://online.zakon.kz/Document/?doc_id=31575852" TargetMode="External"/><Relationship Id="rId1580" Type="http://schemas.openxmlformats.org/officeDocument/2006/relationships/hyperlink" Target="http://online.zakon.kz/Document/?doc_id=38924913" TargetMode="External"/><Relationship Id="rId1678" Type="http://schemas.openxmlformats.org/officeDocument/2006/relationships/hyperlink" Target="http://online.zakon.kz/Document/?doc_id=35185250" TargetMode="External"/><Relationship Id="rId382" Type="http://schemas.openxmlformats.org/officeDocument/2006/relationships/hyperlink" Target="http://online.zakon.kz/Document/?doc_id=33836594" TargetMode="External"/><Relationship Id="rId603" Type="http://schemas.openxmlformats.org/officeDocument/2006/relationships/hyperlink" Target="http://online.zakon.kz/Document/?doc_id=36247799" TargetMode="External"/><Relationship Id="rId687" Type="http://schemas.openxmlformats.org/officeDocument/2006/relationships/hyperlink" Target="http://online.zakon.kz/Document/?doc_id=35132264" TargetMode="External"/><Relationship Id="rId810" Type="http://schemas.openxmlformats.org/officeDocument/2006/relationships/hyperlink" Target="http://online.zakon.kz/Document/?doc_id=37532233" TargetMode="External"/><Relationship Id="rId908" Type="http://schemas.openxmlformats.org/officeDocument/2006/relationships/hyperlink" Target="http://online.zakon.kz/Document/?doc_id=36227306" TargetMode="External"/><Relationship Id="rId1233" Type="http://schemas.openxmlformats.org/officeDocument/2006/relationships/hyperlink" Target="http://online.zakon.kz/Document/?doc_id=37865563" TargetMode="External"/><Relationship Id="rId1440" Type="http://schemas.openxmlformats.org/officeDocument/2006/relationships/hyperlink" Target="http://online.zakon.kz/Document/?doc_id=32652336" TargetMode="External"/><Relationship Id="rId1538" Type="http://schemas.openxmlformats.org/officeDocument/2006/relationships/hyperlink" Target="http://online.zakon.kz/Document/?doc_id=36148637" TargetMode="External"/><Relationship Id="rId242" Type="http://schemas.openxmlformats.org/officeDocument/2006/relationships/hyperlink" Target="http://online.zakon.kz/Document/?doc_id=39403356" TargetMode="External"/><Relationship Id="rId894" Type="http://schemas.openxmlformats.org/officeDocument/2006/relationships/hyperlink" Target="http://online.zakon.kz/Document/?doc_id=35533192" TargetMode="External"/><Relationship Id="rId1177" Type="http://schemas.openxmlformats.org/officeDocument/2006/relationships/hyperlink" Target="http://online.zakon.kz/Document/?doc_id=36527234" TargetMode="External"/><Relationship Id="rId1300" Type="http://schemas.openxmlformats.org/officeDocument/2006/relationships/hyperlink" Target="http://online.zakon.kz/Document/?doc_id=36670066" TargetMode="External"/><Relationship Id="rId37" Type="http://schemas.openxmlformats.org/officeDocument/2006/relationships/hyperlink" Target="http://online.zakon.kz/Document/?doc_id=36756539" TargetMode="External"/><Relationship Id="rId102" Type="http://schemas.openxmlformats.org/officeDocument/2006/relationships/hyperlink" Target="http://online.zakon.kz/Document/?doc_id=1013880" TargetMode="External"/><Relationship Id="rId547" Type="http://schemas.openxmlformats.org/officeDocument/2006/relationships/hyperlink" Target="http://online.zakon.kz/Document/?doc_id=37865563" TargetMode="External"/><Relationship Id="rId754" Type="http://schemas.openxmlformats.org/officeDocument/2006/relationships/hyperlink" Target="http://online.zakon.kz/Document/?doc_id=36172649" TargetMode="External"/><Relationship Id="rId961" Type="http://schemas.openxmlformats.org/officeDocument/2006/relationships/hyperlink" Target="http://online.zakon.kz/Document/?doc_id=36148637" TargetMode="External"/><Relationship Id="rId1384" Type="http://schemas.openxmlformats.org/officeDocument/2006/relationships/hyperlink" Target="http://online.zakon.kz/Document/?doc_id=37865563" TargetMode="External"/><Relationship Id="rId1591" Type="http://schemas.openxmlformats.org/officeDocument/2006/relationships/hyperlink" Target="http://online.zakon.kz/Document/?doc_id=36693680" TargetMode="External"/><Relationship Id="rId1605" Type="http://schemas.openxmlformats.org/officeDocument/2006/relationships/hyperlink" Target="http://online.zakon.kz/Document/?doc_id=38597658" TargetMode="External"/><Relationship Id="rId1689" Type="http://schemas.openxmlformats.org/officeDocument/2006/relationships/hyperlink" Target="http://online.zakon.kz/Document/?doc_id=1005029" TargetMode="External"/><Relationship Id="rId90" Type="http://schemas.openxmlformats.org/officeDocument/2006/relationships/hyperlink" Target="http://online.zakon.kz/Document/?doc_id=1013880" TargetMode="External"/><Relationship Id="rId186" Type="http://schemas.openxmlformats.org/officeDocument/2006/relationships/hyperlink" Target="http://online.zakon.kz/Document/?doc_id=36858926" TargetMode="External"/><Relationship Id="rId393" Type="http://schemas.openxmlformats.org/officeDocument/2006/relationships/hyperlink" Target="http://online.zakon.kz/Document/?doc_id=39479615" TargetMode="External"/><Relationship Id="rId407" Type="http://schemas.openxmlformats.org/officeDocument/2006/relationships/hyperlink" Target="http://online.zakon.kz/Document/?doc_id=38924913" TargetMode="External"/><Relationship Id="rId614" Type="http://schemas.openxmlformats.org/officeDocument/2006/relationships/hyperlink" Target="http://online.zakon.kz/Document/?doc_id=39145225" TargetMode="External"/><Relationship Id="rId821" Type="http://schemas.openxmlformats.org/officeDocument/2006/relationships/hyperlink" Target="http://online.zakon.kz/Document/?doc_id=39117636" TargetMode="External"/><Relationship Id="rId1037" Type="http://schemas.openxmlformats.org/officeDocument/2006/relationships/hyperlink" Target="http://online.zakon.kz/Document/?doc_id=36227306" TargetMode="External"/><Relationship Id="rId1244" Type="http://schemas.openxmlformats.org/officeDocument/2006/relationships/hyperlink" Target="http://online.zakon.kz/Document/?doc_id=38924913" TargetMode="External"/><Relationship Id="rId1451" Type="http://schemas.openxmlformats.org/officeDocument/2006/relationships/hyperlink" Target="http://online.zakon.kz/Document/?doc_id=34611407" TargetMode="External"/><Relationship Id="rId253" Type="http://schemas.openxmlformats.org/officeDocument/2006/relationships/hyperlink" Target="http://online.zakon.kz/Document/?doc_id=32027999" TargetMode="External"/><Relationship Id="rId460" Type="http://schemas.openxmlformats.org/officeDocument/2006/relationships/hyperlink" Target="http://online.zakon.kz/Document/?doc_id=36271401" TargetMode="External"/><Relationship Id="rId698" Type="http://schemas.openxmlformats.org/officeDocument/2006/relationships/hyperlink" Target="http://online.zakon.kz/Document/?doc_id=39403356" TargetMode="External"/><Relationship Id="rId919" Type="http://schemas.openxmlformats.org/officeDocument/2006/relationships/hyperlink" Target="http://online.zakon.kz/Document/?doc_id=36905951" TargetMode="External"/><Relationship Id="rId1090" Type="http://schemas.openxmlformats.org/officeDocument/2006/relationships/hyperlink" Target="http://online.zakon.kz/Document/?doc_id=37865563" TargetMode="External"/><Relationship Id="rId1104" Type="http://schemas.openxmlformats.org/officeDocument/2006/relationships/hyperlink" Target="http://online.zakon.kz/Document/?doc_id=33896784" TargetMode="External"/><Relationship Id="rId1311" Type="http://schemas.openxmlformats.org/officeDocument/2006/relationships/hyperlink" Target="http://online.zakon.kz/Document/?doc_id=38924913" TargetMode="External"/><Relationship Id="rId1549" Type="http://schemas.openxmlformats.org/officeDocument/2006/relationships/hyperlink" Target="http://online.zakon.kz/Document/?doc_id=33422986" TargetMode="External"/><Relationship Id="rId48" Type="http://schemas.openxmlformats.org/officeDocument/2006/relationships/hyperlink" Target="http://online.zakon.kz/Document/?doc_id=39479615" TargetMode="External"/><Relationship Id="rId113" Type="http://schemas.openxmlformats.org/officeDocument/2006/relationships/hyperlink" Target="http://online.zakon.kz/Document/?doc_id=37161303" TargetMode="External"/><Relationship Id="rId320" Type="http://schemas.openxmlformats.org/officeDocument/2006/relationships/hyperlink" Target="http://online.zakon.kz/Document/?doc_id=33836594" TargetMode="External"/><Relationship Id="rId558" Type="http://schemas.openxmlformats.org/officeDocument/2006/relationships/hyperlink" Target="http://online.zakon.kz/Document/?doc_id=35837794" TargetMode="External"/><Relationship Id="rId765" Type="http://schemas.openxmlformats.org/officeDocument/2006/relationships/hyperlink" Target="http://online.zakon.kz/Document/?doc_id=37865563" TargetMode="External"/><Relationship Id="rId972" Type="http://schemas.openxmlformats.org/officeDocument/2006/relationships/hyperlink" Target="http://online.zakon.kz/Document/?doc_id=39117636" TargetMode="External"/><Relationship Id="rId1188" Type="http://schemas.openxmlformats.org/officeDocument/2006/relationships/hyperlink" Target="http://online.zakon.kz/Document/?doc_id=36122719" TargetMode="External"/><Relationship Id="rId1395" Type="http://schemas.openxmlformats.org/officeDocument/2006/relationships/hyperlink" Target="http://online.zakon.kz/Document/?doc_id=37865563" TargetMode="External"/><Relationship Id="rId1409" Type="http://schemas.openxmlformats.org/officeDocument/2006/relationships/hyperlink" Target="http://online.zakon.kz/Document/?doc_id=30947363" TargetMode="External"/><Relationship Id="rId1616" Type="http://schemas.openxmlformats.org/officeDocument/2006/relationships/hyperlink" Target="http://online.zakon.kz/Document/?doc_id=33123837" TargetMode="External"/><Relationship Id="rId197" Type="http://schemas.openxmlformats.org/officeDocument/2006/relationships/hyperlink" Target="http://online.zakon.kz/Document/?doc_id=32027999" TargetMode="External"/><Relationship Id="rId418" Type="http://schemas.openxmlformats.org/officeDocument/2006/relationships/hyperlink" Target="http://online.zakon.kz/Document/?doc_id=33404221" TargetMode="External"/><Relationship Id="rId625" Type="http://schemas.openxmlformats.org/officeDocument/2006/relationships/hyperlink" Target="http://online.zakon.kz/Document/?doc_id=38681059" TargetMode="External"/><Relationship Id="rId832" Type="http://schemas.openxmlformats.org/officeDocument/2006/relationships/hyperlink" Target="http://online.zakon.kz/Document/?doc_id=39697284" TargetMode="External"/><Relationship Id="rId1048" Type="http://schemas.openxmlformats.org/officeDocument/2006/relationships/hyperlink" Target="http://online.zakon.kz/Document/?doc_id=39117636" TargetMode="External"/><Relationship Id="rId1255" Type="http://schemas.openxmlformats.org/officeDocument/2006/relationships/hyperlink" Target="http://online.zakon.kz/Document/?doc_id=36670066" TargetMode="External"/><Relationship Id="rId1462" Type="http://schemas.openxmlformats.org/officeDocument/2006/relationships/hyperlink" Target="http://online.zakon.kz/Document/?doc_id=37083800" TargetMode="External"/><Relationship Id="rId264" Type="http://schemas.openxmlformats.org/officeDocument/2006/relationships/hyperlink" Target="http://online.zakon.kz/Document/?doc_id=32027999" TargetMode="External"/><Relationship Id="rId471" Type="http://schemas.openxmlformats.org/officeDocument/2006/relationships/hyperlink" Target="http://online.zakon.kz/Document/?doc_id=32652336" TargetMode="External"/><Relationship Id="rId1115" Type="http://schemas.openxmlformats.org/officeDocument/2006/relationships/hyperlink" Target="http://online.zakon.kz/Document/?doc_id=36227306" TargetMode="External"/><Relationship Id="rId1322" Type="http://schemas.openxmlformats.org/officeDocument/2006/relationships/hyperlink" Target="http://online.zakon.kz/Document/?doc_id=35866483" TargetMode="External"/><Relationship Id="rId59" Type="http://schemas.openxmlformats.org/officeDocument/2006/relationships/hyperlink" Target="http://online.zakon.kz/Document/?doc_id=32958722" TargetMode="External"/><Relationship Id="rId124" Type="http://schemas.openxmlformats.org/officeDocument/2006/relationships/hyperlink" Target="http://online.zakon.kz/Document/?doc_id=39879187" TargetMode="External"/><Relationship Id="rId569" Type="http://schemas.openxmlformats.org/officeDocument/2006/relationships/hyperlink" Target="http://online.zakon.kz/Document/?doc_id=37120422" TargetMode="External"/><Relationship Id="rId776" Type="http://schemas.openxmlformats.org/officeDocument/2006/relationships/hyperlink" Target="http://online.zakon.kz/Document/?doc_id=37316808" TargetMode="External"/><Relationship Id="rId983" Type="http://schemas.openxmlformats.org/officeDocument/2006/relationships/hyperlink" Target="http://online.zakon.kz/Document/?doc_id=38207408" TargetMode="External"/><Relationship Id="rId1199" Type="http://schemas.openxmlformats.org/officeDocument/2006/relationships/hyperlink" Target="http://online.zakon.kz/Document/?doc_id=37865563" TargetMode="External"/><Relationship Id="rId1627" Type="http://schemas.openxmlformats.org/officeDocument/2006/relationships/hyperlink" Target="http://online.zakon.kz/Document/?doc_id=36804430" TargetMode="External"/><Relationship Id="rId331" Type="http://schemas.openxmlformats.org/officeDocument/2006/relationships/hyperlink" Target="jexec:find-class-480616" TargetMode="External"/><Relationship Id="rId429" Type="http://schemas.openxmlformats.org/officeDocument/2006/relationships/hyperlink" Target="http://online.zakon.kz/Document/?doc_id=32652336" TargetMode="External"/><Relationship Id="rId636" Type="http://schemas.openxmlformats.org/officeDocument/2006/relationships/hyperlink" Target="http://online.zakon.kz/Document/?doc_id=37708063" TargetMode="External"/><Relationship Id="rId1059" Type="http://schemas.openxmlformats.org/officeDocument/2006/relationships/hyperlink" Target="http://online.zakon.kz/Document/?doc_id=39117636" TargetMode="External"/><Relationship Id="rId1266" Type="http://schemas.openxmlformats.org/officeDocument/2006/relationships/hyperlink" Target="http://online.zakon.kz/Document/?doc_id=37865563" TargetMode="External"/><Relationship Id="rId1473" Type="http://schemas.openxmlformats.org/officeDocument/2006/relationships/hyperlink" Target="http://online.zakon.kz/Document/?doc_id=36287755" TargetMode="External"/><Relationship Id="rId843" Type="http://schemas.openxmlformats.org/officeDocument/2006/relationships/hyperlink" Target="http://online.zakon.kz/Document/?doc_id=38536908" TargetMode="External"/><Relationship Id="rId1126" Type="http://schemas.openxmlformats.org/officeDocument/2006/relationships/hyperlink" Target="http://online.zakon.kz/Document/?doc_id=38924913" TargetMode="External"/><Relationship Id="rId1680" Type="http://schemas.openxmlformats.org/officeDocument/2006/relationships/hyperlink" Target="http://online.zakon.kz/Document/?doc_id=35110250" TargetMode="External"/><Relationship Id="rId275" Type="http://schemas.openxmlformats.org/officeDocument/2006/relationships/hyperlink" Target="http://online.zakon.kz/Document/?doc_id=39794416" TargetMode="External"/><Relationship Id="rId482" Type="http://schemas.openxmlformats.org/officeDocument/2006/relationships/hyperlink" Target="http://online.zakon.kz/Document/?doc_id=34230083" TargetMode="External"/><Relationship Id="rId703" Type="http://schemas.openxmlformats.org/officeDocument/2006/relationships/hyperlink" Target="http://online.zakon.kz/Document/?doc_id=36393618" TargetMode="External"/><Relationship Id="rId910" Type="http://schemas.openxmlformats.org/officeDocument/2006/relationships/hyperlink" Target="http://online.zakon.kz/Document/?doc_id=36227306" TargetMode="External"/><Relationship Id="rId1333" Type="http://schemas.openxmlformats.org/officeDocument/2006/relationships/hyperlink" Target="http://online.zakon.kz/Document/?doc_id=36227306" TargetMode="External"/><Relationship Id="rId1540" Type="http://schemas.openxmlformats.org/officeDocument/2006/relationships/hyperlink" Target="http://online.zakon.kz/Document/?doc_id=36247799" TargetMode="External"/><Relationship Id="rId1638" Type="http://schemas.openxmlformats.org/officeDocument/2006/relationships/hyperlink" Target="http://online.zakon.kz/Document/?doc_id=33267657" TargetMode="External"/><Relationship Id="rId135" Type="http://schemas.openxmlformats.org/officeDocument/2006/relationships/hyperlink" Target="http://online.zakon.kz/Document/?doc_id=39879187" TargetMode="External"/><Relationship Id="rId342" Type="http://schemas.openxmlformats.org/officeDocument/2006/relationships/hyperlink" Target="http://online.zakon.kz/Document/?doc_id=38924913" TargetMode="External"/><Relationship Id="rId787" Type="http://schemas.openxmlformats.org/officeDocument/2006/relationships/hyperlink" Target="http://online.zakon.kz/Document/?doc_id=39143635" TargetMode="External"/><Relationship Id="rId994" Type="http://schemas.openxmlformats.org/officeDocument/2006/relationships/hyperlink" Target="http://online.zakon.kz/Document/?doc_id=36393618" TargetMode="External"/><Relationship Id="rId1400" Type="http://schemas.openxmlformats.org/officeDocument/2006/relationships/hyperlink" Target="http://online.zakon.kz/Document/?doc_id=39468548" TargetMode="External"/><Relationship Id="rId202" Type="http://schemas.openxmlformats.org/officeDocument/2006/relationships/hyperlink" Target="http://online.zakon.kz/Document/?doc_id=37815626" TargetMode="External"/><Relationship Id="rId647" Type="http://schemas.openxmlformats.org/officeDocument/2006/relationships/hyperlink" Target="http://online.zakon.kz/Document/?doc_id=37708063" TargetMode="External"/><Relationship Id="rId854" Type="http://schemas.openxmlformats.org/officeDocument/2006/relationships/hyperlink" Target="http://online.zakon.kz/Document/?doc_id=39797352" TargetMode="External"/><Relationship Id="rId1277" Type="http://schemas.openxmlformats.org/officeDocument/2006/relationships/hyperlink" Target="http://online.zakon.kz/Document/?doc_id=34420399" TargetMode="External"/><Relationship Id="rId1484" Type="http://schemas.openxmlformats.org/officeDocument/2006/relationships/hyperlink" Target="http://online.zakon.kz/Document/?doc_id=33422986" TargetMode="External"/><Relationship Id="rId1691" Type="http://schemas.openxmlformats.org/officeDocument/2006/relationships/hyperlink" Target="http://online.zakon.kz/Document/?doc_id=35132264" TargetMode="External"/><Relationship Id="rId1705" Type="http://schemas.openxmlformats.org/officeDocument/2006/relationships/hyperlink" Target="http://online.zakon.kz/Document/?doc_id=37625211" TargetMode="External"/><Relationship Id="rId286" Type="http://schemas.openxmlformats.org/officeDocument/2006/relationships/hyperlink" Target="http://online.zakon.kz/Document/?doc_id=39117636" TargetMode="External"/><Relationship Id="rId493" Type="http://schemas.openxmlformats.org/officeDocument/2006/relationships/hyperlink" Target="http://online.zakon.kz/Document/?doc_id=32652336" TargetMode="External"/><Relationship Id="rId507" Type="http://schemas.openxmlformats.org/officeDocument/2006/relationships/hyperlink" Target="http://online.zakon.kz/Document/?doc_id=31548200" TargetMode="External"/><Relationship Id="rId714" Type="http://schemas.openxmlformats.org/officeDocument/2006/relationships/hyperlink" Target="http://online.zakon.kz/Document/?doc_id=36227306" TargetMode="External"/><Relationship Id="rId921" Type="http://schemas.openxmlformats.org/officeDocument/2006/relationships/hyperlink" Target="http://online.zakon.kz/Document/?doc_id=36227306" TargetMode="External"/><Relationship Id="rId1137" Type="http://schemas.openxmlformats.org/officeDocument/2006/relationships/hyperlink" Target="http://online.zakon.kz/Document/?doc_id=33836594" TargetMode="External"/><Relationship Id="rId1344" Type="http://schemas.openxmlformats.org/officeDocument/2006/relationships/hyperlink" Target="http://online.zakon.kz/Document/?doc_id=33836594" TargetMode="External"/><Relationship Id="rId1551" Type="http://schemas.openxmlformats.org/officeDocument/2006/relationships/hyperlink" Target="http://online.zakon.kz/Document/?doc_id=30118747" TargetMode="External"/><Relationship Id="rId50" Type="http://schemas.openxmlformats.org/officeDocument/2006/relationships/hyperlink" Target="http://online.zakon.kz/Document/?doc_id=30947363" TargetMode="External"/><Relationship Id="rId146" Type="http://schemas.openxmlformats.org/officeDocument/2006/relationships/hyperlink" Target="http://online.zakon.kz/Document/?doc_id=36148637" TargetMode="External"/><Relationship Id="rId353" Type="http://schemas.openxmlformats.org/officeDocument/2006/relationships/hyperlink" Target="http://online.zakon.kz/Document/?doc_id=33836594" TargetMode="External"/><Relationship Id="rId560" Type="http://schemas.openxmlformats.org/officeDocument/2006/relationships/hyperlink" Target="http://online.zakon.kz/Document/?doc_id=39747130" TargetMode="External"/><Relationship Id="rId798" Type="http://schemas.openxmlformats.org/officeDocument/2006/relationships/hyperlink" Target="http://online.zakon.kz/Document/?doc_id=36227306" TargetMode="External"/><Relationship Id="rId1190" Type="http://schemas.openxmlformats.org/officeDocument/2006/relationships/hyperlink" Target="http://online.zakon.kz/Document/?link_id=1008591704" TargetMode="External"/><Relationship Id="rId1204" Type="http://schemas.openxmlformats.org/officeDocument/2006/relationships/hyperlink" Target="http://online.zakon.kz/Document/?doc_id=33836594" TargetMode="External"/><Relationship Id="rId1411" Type="http://schemas.openxmlformats.org/officeDocument/2006/relationships/hyperlink" Target="http://online.zakon.kz/Document/?doc_id=30364477" TargetMode="External"/><Relationship Id="rId1649" Type="http://schemas.openxmlformats.org/officeDocument/2006/relationships/hyperlink" Target="http://online.zakon.kz/Document/?doc_id=32044876" TargetMode="External"/><Relationship Id="rId213" Type="http://schemas.openxmlformats.org/officeDocument/2006/relationships/hyperlink" Target="http://online.zakon.kz/Document/?doc_id=36756539" TargetMode="External"/><Relationship Id="rId420" Type="http://schemas.openxmlformats.org/officeDocument/2006/relationships/hyperlink" Target="http://online.zakon.kz/Document/?doc_id=1007774" TargetMode="External"/><Relationship Id="rId658" Type="http://schemas.openxmlformats.org/officeDocument/2006/relationships/hyperlink" Target="http://online.zakon.kz/Document/?doc_id=33140604" TargetMode="External"/><Relationship Id="rId865" Type="http://schemas.openxmlformats.org/officeDocument/2006/relationships/hyperlink" Target="http://online.zakon.kz/Document/?doc_id=36227306" TargetMode="External"/><Relationship Id="rId1050" Type="http://schemas.openxmlformats.org/officeDocument/2006/relationships/hyperlink" Target="http://online.zakon.kz/Document/?doc_id=39117636" TargetMode="External"/><Relationship Id="rId1288" Type="http://schemas.openxmlformats.org/officeDocument/2006/relationships/hyperlink" Target="http://online.zakon.kz/Document/?doc_id=37865563" TargetMode="External"/><Relationship Id="rId1495" Type="http://schemas.openxmlformats.org/officeDocument/2006/relationships/hyperlink" Target="http://online.zakon.kz/Document/?doc_id=38924913" TargetMode="External"/><Relationship Id="rId1509" Type="http://schemas.openxmlformats.org/officeDocument/2006/relationships/hyperlink" Target="http://online.zakon.kz/Document/?doc_id=39082703" TargetMode="External"/><Relationship Id="rId1716" Type="http://schemas.openxmlformats.org/officeDocument/2006/relationships/hyperlink" Target="http://online.zakon.kz/Document/?doc_id=31647967" TargetMode="External"/><Relationship Id="rId297" Type="http://schemas.openxmlformats.org/officeDocument/2006/relationships/hyperlink" Target="http://online.zakon.kz/Document/?doc_id=39117636" TargetMode="External"/><Relationship Id="rId518" Type="http://schemas.openxmlformats.org/officeDocument/2006/relationships/hyperlink" Target="http://online.zakon.kz/Document/?doc_id=39117636" TargetMode="External"/><Relationship Id="rId725" Type="http://schemas.openxmlformats.org/officeDocument/2006/relationships/hyperlink" Target="http://online.zakon.kz/Document/?doc_id=36227306" TargetMode="External"/><Relationship Id="rId932" Type="http://schemas.openxmlformats.org/officeDocument/2006/relationships/hyperlink" Target="http://online.zakon.kz/Document/?doc_id=36905951" TargetMode="External"/><Relationship Id="rId1148" Type="http://schemas.openxmlformats.org/officeDocument/2006/relationships/hyperlink" Target="http://online.zakon.kz/Document/?doc_id=1047488" TargetMode="External"/><Relationship Id="rId1355" Type="http://schemas.openxmlformats.org/officeDocument/2006/relationships/hyperlink" Target="http://online.zakon.kz/Document/?doc_id=33836594" TargetMode="External"/><Relationship Id="rId1562" Type="http://schemas.openxmlformats.org/officeDocument/2006/relationships/hyperlink" Target="http://online.zakon.kz/Document/?doc_id=36693680" TargetMode="External"/><Relationship Id="rId157" Type="http://schemas.openxmlformats.org/officeDocument/2006/relationships/hyperlink" Target="http://online.zakon.kz/Document/?doc_id=1006061" TargetMode="External"/><Relationship Id="rId364" Type="http://schemas.openxmlformats.org/officeDocument/2006/relationships/hyperlink" Target="http://online.zakon.kz/Document/?doc_id=32894993" TargetMode="External"/><Relationship Id="rId1008" Type="http://schemas.openxmlformats.org/officeDocument/2006/relationships/hyperlink" Target="http://online.zakon.kz/Document/?doc_id=36905951" TargetMode="External"/><Relationship Id="rId1215" Type="http://schemas.openxmlformats.org/officeDocument/2006/relationships/hyperlink" Target="http://online.zakon.kz/Document/?doc_id=37625211" TargetMode="External"/><Relationship Id="rId1422" Type="http://schemas.openxmlformats.org/officeDocument/2006/relationships/hyperlink" Target="http://online.zakon.kz/Document/?doc_id=35139169" TargetMode="External"/><Relationship Id="rId61" Type="http://schemas.openxmlformats.org/officeDocument/2006/relationships/hyperlink" Target="http://online.zakon.kz/Document/?doc_id=36148637" TargetMode="External"/><Relationship Id="rId571" Type="http://schemas.openxmlformats.org/officeDocument/2006/relationships/hyperlink" Target="http://online.zakon.kz/Document/?doc_id=36227306" TargetMode="External"/><Relationship Id="rId669" Type="http://schemas.openxmlformats.org/officeDocument/2006/relationships/hyperlink" Target="http://online.zakon.kz/Document/?doc_id=39117636" TargetMode="External"/><Relationship Id="rId876" Type="http://schemas.openxmlformats.org/officeDocument/2006/relationships/hyperlink" Target="http://online.zakon.kz/Document/?doc_id=36227306" TargetMode="External"/><Relationship Id="rId1299" Type="http://schemas.openxmlformats.org/officeDocument/2006/relationships/hyperlink" Target="http://online.zakon.kz/Document/?doc_id=37625211" TargetMode="External"/><Relationship Id="rId1727" Type="http://schemas.openxmlformats.org/officeDocument/2006/relationships/footer" Target="footer2.xml"/><Relationship Id="rId19" Type="http://schemas.openxmlformats.org/officeDocument/2006/relationships/hyperlink" Target="http://online.zakon.kz/Document/?doc_id=39468548" TargetMode="External"/><Relationship Id="rId224" Type="http://schemas.openxmlformats.org/officeDocument/2006/relationships/hyperlink" Target="http://online.zakon.kz/Document/?doc_id=38755357" TargetMode="External"/><Relationship Id="rId431" Type="http://schemas.openxmlformats.org/officeDocument/2006/relationships/hyperlink" Target="http://online.zakon.kz/Document/?doc_id=36660387" TargetMode="External"/><Relationship Id="rId529" Type="http://schemas.openxmlformats.org/officeDocument/2006/relationships/hyperlink" Target="http://online.zakon.kz/Document/?doc_id=36227306" TargetMode="External"/><Relationship Id="rId736" Type="http://schemas.openxmlformats.org/officeDocument/2006/relationships/hyperlink" Target="http://online.zakon.kz/Document/?doc_id=1011878" TargetMode="External"/><Relationship Id="rId1061" Type="http://schemas.openxmlformats.org/officeDocument/2006/relationships/hyperlink" Target="http://online.zakon.kz/Document/?doc_id=36227306" TargetMode="External"/><Relationship Id="rId1159" Type="http://schemas.openxmlformats.org/officeDocument/2006/relationships/hyperlink" Target="http://online.zakon.kz/Document/?doc_id=33836594" TargetMode="External"/><Relationship Id="rId1366" Type="http://schemas.openxmlformats.org/officeDocument/2006/relationships/hyperlink" Target="http://online.zakon.kz/Document/?doc_id=38924913" TargetMode="External"/><Relationship Id="rId168" Type="http://schemas.openxmlformats.org/officeDocument/2006/relationships/hyperlink" Target="http://online.zakon.kz/Document/?doc_id=32729957" TargetMode="External"/><Relationship Id="rId943" Type="http://schemas.openxmlformats.org/officeDocument/2006/relationships/hyperlink" Target="http://online.zakon.kz/Document/?doc_id=36148637" TargetMode="External"/><Relationship Id="rId1019" Type="http://schemas.openxmlformats.org/officeDocument/2006/relationships/hyperlink" Target="http://online.zakon.kz/Document/?doc_id=39387955" TargetMode="External"/><Relationship Id="rId1573" Type="http://schemas.openxmlformats.org/officeDocument/2006/relationships/hyperlink" Target="http://online.zakon.kz/Document/?doc_id=32761206" TargetMode="External"/><Relationship Id="rId72" Type="http://schemas.openxmlformats.org/officeDocument/2006/relationships/hyperlink" Target="http://online.zakon.kz/Document/?doc_id=1026672" TargetMode="External"/><Relationship Id="rId375" Type="http://schemas.openxmlformats.org/officeDocument/2006/relationships/hyperlink" Target="http://online.zakon.kz/Document/?doc_id=37625211" TargetMode="External"/><Relationship Id="rId582" Type="http://schemas.openxmlformats.org/officeDocument/2006/relationships/hyperlink" Target="http://online.zakon.kz/Document/?doc_id=32894993" TargetMode="External"/><Relationship Id="rId803" Type="http://schemas.openxmlformats.org/officeDocument/2006/relationships/hyperlink" Target="http://online.zakon.kz/Document/?doc_id=37509264" TargetMode="External"/><Relationship Id="rId1226" Type="http://schemas.openxmlformats.org/officeDocument/2006/relationships/hyperlink" Target="http://online.zakon.kz/Document/?doc_id=33836594" TargetMode="External"/><Relationship Id="rId1433" Type="http://schemas.openxmlformats.org/officeDocument/2006/relationships/hyperlink" Target="http://online.zakon.kz/Document/?doc_id=36409323" TargetMode="External"/><Relationship Id="rId1640" Type="http://schemas.openxmlformats.org/officeDocument/2006/relationships/hyperlink" Target="http://online.zakon.kz/Document/?doc_id=3922168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777336" TargetMode="External"/><Relationship Id="rId442" Type="http://schemas.openxmlformats.org/officeDocument/2006/relationships/hyperlink" Target="http://online.zakon.kz/Document/?doc_id=39041849" TargetMode="External"/><Relationship Id="rId887" Type="http://schemas.openxmlformats.org/officeDocument/2006/relationships/hyperlink" Target="http://online.zakon.kz/Document/?doc_id=34464437" TargetMode="External"/><Relationship Id="rId1072" Type="http://schemas.openxmlformats.org/officeDocument/2006/relationships/hyperlink" Target="http://online.zakon.kz/Document/?doc_id=32221878" TargetMode="External"/><Relationship Id="rId1500" Type="http://schemas.openxmlformats.org/officeDocument/2006/relationships/hyperlink" Target="http://online.zakon.kz/Document/?doc_id=36247799" TargetMode="External"/><Relationship Id="rId302" Type="http://schemas.openxmlformats.org/officeDocument/2006/relationships/hyperlink" Target="http://online.zakon.kz/Document/?doc_id=36693680" TargetMode="External"/><Relationship Id="rId747" Type="http://schemas.openxmlformats.org/officeDocument/2006/relationships/hyperlink" Target="http://online.zakon.kz/Document/?doc_id=37532233" TargetMode="External"/><Relationship Id="rId954" Type="http://schemas.openxmlformats.org/officeDocument/2006/relationships/hyperlink" Target="http://online.zakon.kz/Document/?doc_id=39117636" TargetMode="External"/><Relationship Id="rId1377" Type="http://schemas.openxmlformats.org/officeDocument/2006/relationships/hyperlink" Target="http://online.zakon.kz/Document/?doc_id=35139169" TargetMode="External"/><Relationship Id="rId1584" Type="http://schemas.openxmlformats.org/officeDocument/2006/relationships/hyperlink" Target="http://online.zakon.kz/Document/?doc_id=1040583" TargetMode="External"/><Relationship Id="rId83" Type="http://schemas.openxmlformats.org/officeDocument/2006/relationships/hyperlink" Target="http://online.zakon.kz/Document/?doc_id=31416500" TargetMode="External"/><Relationship Id="rId179" Type="http://schemas.openxmlformats.org/officeDocument/2006/relationships/hyperlink" Target="http://online.zakon.kz/Document/?doc_id=36858926" TargetMode="External"/><Relationship Id="rId386" Type="http://schemas.openxmlformats.org/officeDocument/2006/relationships/hyperlink" Target="http://online.zakon.kz/Document/?doc_id=34269681" TargetMode="External"/><Relationship Id="rId593" Type="http://schemas.openxmlformats.org/officeDocument/2006/relationships/hyperlink" Target="http://online.zakon.kz/Document/?doc_id=31034349" TargetMode="External"/><Relationship Id="rId607" Type="http://schemas.openxmlformats.org/officeDocument/2006/relationships/hyperlink" Target="http://online.zakon.kz/Document/?doc_id=1040347" TargetMode="External"/><Relationship Id="rId814" Type="http://schemas.openxmlformats.org/officeDocument/2006/relationships/hyperlink" Target="http://online.zakon.kz/Document/?doc_id=36227306" TargetMode="External"/><Relationship Id="rId1237" Type="http://schemas.openxmlformats.org/officeDocument/2006/relationships/hyperlink" Target="http://online.zakon.kz/Document/?doc_id=33664874" TargetMode="External"/><Relationship Id="rId1444" Type="http://schemas.openxmlformats.org/officeDocument/2006/relationships/hyperlink" Target="http://online.zakon.kz/Document/?doc_id=32652336" TargetMode="External"/><Relationship Id="rId1651" Type="http://schemas.openxmlformats.org/officeDocument/2006/relationships/hyperlink" Target="http://online.zakon.kz/Document/?doc_id=36148637" TargetMode="External"/><Relationship Id="rId246" Type="http://schemas.openxmlformats.org/officeDocument/2006/relationships/hyperlink" Target="http://online.zakon.kz/Document/?doc_id=39117636" TargetMode="External"/><Relationship Id="rId453" Type="http://schemas.openxmlformats.org/officeDocument/2006/relationships/hyperlink" Target="http://online.zakon.kz/Document/?doc_id=39403356" TargetMode="External"/><Relationship Id="rId660" Type="http://schemas.openxmlformats.org/officeDocument/2006/relationships/hyperlink" Target="http://online.zakon.kz/Document/?doc_id=1012633" TargetMode="External"/><Relationship Id="rId898" Type="http://schemas.openxmlformats.org/officeDocument/2006/relationships/hyperlink" Target="jexec:find-type-1635" TargetMode="External"/><Relationship Id="rId1083" Type="http://schemas.openxmlformats.org/officeDocument/2006/relationships/hyperlink" Target="http://online.zakon.kz/Document/?doc_id=36227306" TargetMode="External"/><Relationship Id="rId1290" Type="http://schemas.openxmlformats.org/officeDocument/2006/relationships/hyperlink" Target="http://online.zakon.kz/Document/?doc_id=34457083" TargetMode="External"/><Relationship Id="rId1304" Type="http://schemas.openxmlformats.org/officeDocument/2006/relationships/hyperlink" Target="http://online.zakon.kz/Document/?doc_id=36670066" TargetMode="External"/><Relationship Id="rId1511" Type="http://schemas.openxmlformats.org/officeDocument/2006/relationships/hyperlink" Target="http://online.zakon.kz/Document/?doc_id=38924913" TargetMode="External"/><Relationship Id="rId106" Type="http://schemas.openxmlformats.org/officeDocument/2006/relationships/hyperlink" Target="http://online.zakon.kz/Document/?doc_id=30605510" TargetMode="External"/><Relationship Id="rId313" Type="http://schemas.openxmlformats.org/officeDocument/2006/relationships/hyperlink" Target="http://online.zakon.kz/Document/?doc_id=36227306" TargetMode="External"/><Relationship Id="rId758" Type="http://schemas.openxmlformats.org/officeDocument/2006/relationships/hyperlink" Target="http://online.zakon.kz/Document/?doc_id=36227306" TargetMode="External"/><Relationship Id="rId965" Type="http://schemas.openxmlformats.org/officeDocument/2006/relationships/hyperlink" Target="http://online.zakon.kz/Document/?doc_id=36393618" TargetMode="External"/><Relationship Id="rId1150" Type="http://schemas.openxmlformats.org/officeDocument/2006/relationships/hyperlink" Target="http://online.zakon.kz/Document/?doc_id=38597658" TargetMode="External"/><Relationship Id="rId1388" Type="http://schemas.openxmlformats.org/officeDocument/2006/relationships/hyperlink" Target="http://online.zakon.kz/Document/?doc_id=37865563" TargetMode="External"/><Relationship Id="rId1595" Type="http://schemas.openxmlformats.org/officeDocument/2006/relationships/hyperlink" Target="http://online.zakon.kz/Document/?doc_id=33123837" TargetMode="External"/><Relationship Id="rId1609" Type="http://schemas.openxmlformats.org/officeDocument/2006/relationships/hyperlink" Target="http://online.zakon.kz/Document/?doc_id=37865563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9104915" TargetMode="External"/><Relationship Id="rId397" Type="http://schemas.openxmlformats.org/officeDocument/2006/relationships/hyperlink" Target="http://online.zakon.kz/Document/?doc_id=36402496" TargetMode="External"/><Relationship Id="rId520" Type="http://schemas.openxmlformats.org/officeDocument/2006/relationships/hyperlink" Target="http://online.zakon.kz/Document/?doc_id=36756539" TargetMode="External"/><Relationship Id="rId618" Type="http://schemas.openxmlformats.org/officeDocument/2006/relationships/hyperlink" Target="http://online.zakon.kz/Document/?doc_id=36342327" TargetMode="External"/><Relationship Id="rId825" Type="http://schemas.openxmlformats.org/officeDocument/2006/relationships/hyperlink" Target="http://online.zakon.kz/Document/?doc_id=36227306" TargetMode="External"/><Relationship Id="rId1248" Type="http://schemas.openxmlformats.org/officeDocument/2006/relationships/hyperlink" Target="http://online.zakon.kz/Document/?doc_id=33664874" TargetMode="External"/><Relationship Id="rId1455" Type="http://schemas.openxmlformats.org/officeDocument/2006/relationships/hyperlink" Target="http://online.zakon.kz/Document/?doc_id=34611407" TargetMode="External"/><Relationship Id="rId1662" Type="http://schemas.openxmlformats.org/officeDocument/2006/relationships/hyperlink" Target="http://online.zakon.kz/Document/?doc_id=36393618" TargetMode="External"/><Relationship Id="rId257" Type="http://schemas.openxmlformats.org/officeDocument/2006/relationships/hyperlink" Target="http://online.zakon.kz/Document/?doc_id=32027999" TargetMode="External"/><Relationship Id="rId464" Type="http://schemas.openxmlformats.org/officeDocument/2006/relationships/hyperlink" Target="http://online.zakon.kz/Document/?doc_id=34611407" TargetMode="External"/><Relationship Id="rId1010" Type="http://schemas.openxmlformats.org/officeDocument/2006/relationships/hyperlink" Target="http://online.zakon.kz/Document/?doc_id=31937820" TargetMode="External"/><Relationship Id="rId1094" Type="http://schemas.openxmlformats.org/officeDocument/2006/relationships/hyperlink" Target="http://online.zakon.kz/Document/?doc_id=38924913" TargetMode="External"/><Relationship Id="rId1108" Type="http://schemas.openxmlformats.org/officeDocument/2006/relationships/hyperlink" Target="http://online.zakon.kz/Document/?doc_id=37865563" TargetMode="External"/><Relationship Id="rId1315" Type="http://schemas.openxmlformats.org/officeDocument/2006/relationships/hyperlink" Target="http://online.zakon.kz/Document/?doc_id=37625211" TargetMode="External"/><Relationship Id="rId117" Type="http://schemas.openxmlformats.org/officeDocument/2006/relationships/hyperlink" Target="http://online.zakon.kz/Document/?doc_id=36148637" TargetMode="External"/><Relationship Id="rId671" Type="http://schemas.openxmlformats.org/officeDocument/2006/relationships/hyperlink" Target="http://online.zakon.kz/Document/?doc_id=39117636" TargetMode="External"/><Relationship Id="rId769" Type="http://schemas.openxmlformats.org/officeDocument/2006/relationships/hyperlink" Target="http://online.zakon.kz/Document/?doc_id=31803902" TargetMode="External"/><Relationship Id="rId976" Type="http://schemas.openxmlformats.org/officeDocument/2006/relationships/hyperlink" Target="http://online.zakon.kz/Document/?doc_id=36905951" TargetMode="External"/><Relationship Id="rId1399" Type="http://schemas.openxmlformats.org/officeDocument/2006/relationships/hyperlink" Target="http://online.zakon.kz/Document/?doc_id=37865563" TargetMode="External"/><Relationship Id="rId324" Type="http://schemas.openxmlformats.org/officeDocument/2006/relationships/hyperlink" Target="http://online.zakon.kz/Document/?doc_id=33836594" TargetMode="External"/><Relationship Id="rId531" Type="http://schemas.openxmlformats.org/officeDocument/2006/relationships/hyperlink" Target="http://online.zakon.kz/Document/?doc_id=32027999" TargetMode="External"/><Relationship Id="rId629" Type="http://schemas.openxmlformats.org/officeDocument/2006/relationships/hyperlink" Target="http://online.zakon.kz/Document/?doc_id=35337132" TargetMode="External"/><Relationship Id="rId1161" Type="http://schemas.openxmlformats.org/officeDocument/2006/relationships/hyperlink" Target="http://online.zakon.kz/Document/?doc_id=36935560" TargetMode="External"/><Relationship Id="rId1259" Type="http://schemas.openxmlformats.org/officeDocument/2006/relationships/hyperlink" Target="http://online.zakon.kz/Document/?doc_id=39117636" TargetMode="External"/><Relationship Id="rId1466" Type="http://schemas.openxmlformats.org/officeDocument/2006/relationships/hyperlink" Target="http://online.zakon.kz/Document/?doc_id=32652336" TargetMode="External"/><Relationship Id="rId836" Type="http://schemas.openxmlformats.org/officeDocument/2006/relationships/hyperlink" Target="http://online.zakon.kz/Document/?doc_id=36227306" TargetMode="External"/><Relationship Id="rId1021" Type="http://schemas.openxmlformats.org/officeDocument/2006/relationships/hyperlink" Target="http://online.zakon.kz/Document/?doc_id=39117636" TargetMode="External"/><Relationship Id="rId1119" Type="http://schemas.openxmlformats.org/officeDocument/2006/relationships/hyperlink" Target="http://online.zakon.kz/Document/?doc_id=33664874" TargetMode="External"/><Relationship Id="rId1673" Type="http://schemas.openxmlformats.org/officeDocument/2006/relationships/hyperlink" Target="http://online.zakon.kz/Document/?doc_id=35185250" TargetMode="External"/><Relationship Id="rId903" Type="http://schemas.openxmlformats.org/officeDocument/2006/relationships/hyperlink" Target="http://online.zakon.kz/Document/?doc_id=39117636" TargetMode="External"/><Relationship Id="rId1326" Type="http://schemas.openxmlformats.org/officeDocument/2006/relationships/hyperlink" Target="http://online.zakon.kz/Document/?doc_id=38924913" TargetMode="External"/><Relationship Id="rId1533" Type="http://schemas.openxmlformats.org/officeDocument/2006/relationships/hyperlink" Target="http://online.zakon.kz/Document/?doc_id=33123837" TargetMode="External"/><Relationship Id="rId32" Type="http://schemas.openxmlformats.org/officeDocument/2006/relationships/hyperlink" Target="http://online.zakon.kz/Document/?doc_id=32027999" TargetMode="External"/><Relationship Id="rId1600" Type="http://schemas.openxmlformats.org/officeDocument/2006/relationships/hyperlink" Target="http://online.zakon.kz/Document/?doc_id=38686844" TargetMode="External"/><Relationship Id="rId181" Type="http://schemas.openxmlformats.org/officeDocument/2006/relationships/hyperlink" Target="http://online.zakon.kz/Document/?doc_id=36858926" TargetMode="External"/><Relationship Id="rId279" Type="http://schemas.openxmlformats.org/officeDocument/2006/relationships/hyperlink" Target="http://online.zakon.kz/Document/?doc_id=39117636" TargetMode="External"/><Relationship Id="rId486" Type="http://schemas.openxmlformats.org/officeDocument/2006/relationships/hyperlink" Target="http://online.zakon.kz/Document/?doc_id=36693680" TargetMode="External"/><Relationship Id="rId693" Type="http://schemas.openxmlformats.org/officeDocument/2006/relationships/hyperlink" Target="http://online.zakon.kz/Document/?doc_id=1005029" TargetMode="External"/><Relationship Id="rId139" Type="http://schemas.openxmlformats.org/officeDocument/2006/relationships/hyperlink" Target="http://online.zakon.kz/Document/?doc_id=38619653" TargetMode="External"/><Relationship Id="rId346" Type="http://schemas.openxmlformats.org/officeDocument/2006/relationships/hyperlink" Target="http://online.zakon.kz/Document/?doc_id=35880802" TargetMode="External"/><Relationship Id="rId553" Type="http://schemas.openxmlformats.org/officeDocument/2006/relationships/hyperlink" Target="http://online.zakon.kz/Document/?doc_id=33123837" TargetMode="External"/><Relationship Id="rId760" Type="http://schemas.openxmlformats.org/officeDocument/2006/relationships/hyperlink" Target="http://online.zakon.kz/Document/?doc_id=36227306" TargetMode="External"/><Relationship Id="rId998" Type="http://schemas.openxmlformats.org/officeDocument/2006/relationships/hyperlink" Target="http://online.zakon.kz/Document/?doc_id=39403356" TargetMode="External"/><Relationship Id="rId1183" Type="http://schemas.openxmlformats.org/officeDocument/2006/relationships/hyperlink" Target="http://online.zakon.kz/Document/?doc_id=37625211" TargetMode="External"/><Relationship Id="rId1390" Type="http://schemas.openxmlformats.org/officeDocument/2006/relationships/hyperlink" Target="http://online.zakon.kz/Document/?doc_id=1006061" TargetMode="External"/><Relationship Id="rId206" Type="http://schemas.openxmlformats.org/officeDocument/2006/relationships/hyperlink" Target="http://online.zakon.kz/Document/?doc_id=31922889" TargetMode="External"/><Relationship Id="rId413" Type="http://schemas.openxmlformats.org/officeDocument/2006/relationships/hyperlink" Target="http://online.zakon.kz/Document/?doc_id=39823743" TargetMode="External"/><Relationship Id="rId858" Type="http://schemas.openxmlformats.org/officeDocument/2006/relationships/hyperlink" Target="http://online.zakon.kz/Document/?doc_id=39117636" TargetMode="External"/><Relationship Id="rId1043" Type="http://schemas.openxmlformats.org/officeDocument/2006/relationships/hyperlink" Target="http://online.zakon.kz/Document/?doc_id=36227306" TargetMode="External"/><Relationship Id="rId1488" Type="http://schemas.openxmlformats.org/officeDocument/2006/relationships/hyperlink" Target="http://online.zakon.kz/Document/?doc_id=37708063" TargetMode="External"/><Relationship Id="rId1695" Type="http://schemas.openxmlformats.org/officeDocument/2006/relationships/hyperlink" Target="http://online.zakon.kz/Document/?doc_id=36393618" TargetMode="External"/><Relationship Id="rId620" Type="http://schemas.openxmlformats.org/officeDocument/2006/relationships/hyperlink" Target="http://online.zakon.kz/Document/?doc_id=34933247" TargetMode="External"/><Relationship Id="rId718" Type="http://schemas.openxmlformats.org/officeDocument/2006/relationships/hyperlink" Target="http://online.zakon.kz/Document/?doc_id=30194597" TargetMode="External"/><Relationship Id="rId925" Type="http://schemas.openxmlformats.org/officeDocument/2006/relationships/hyperlink" Target="http://online.zakon.kz/Document/?doc_id=31575852" TargetMode="External"/><Relationship Id="rId1250" Type="http://schemas.openxmlformats.org/officeDocument/2006/relationships/hyperlink" Target="http://online.zakon.kz/Document/?doc_id=37865563" TargetMode="External"/><Relationship Id="rId1348" Type="http://schemas.openxmlformats.org/officeDocument/2006/relationships/hyperlink" Target="http://online.zakon.kz/Document/?doc_id=37865563" TargetMode="External"/><Relationship Id="rId1555" Type="http://schemas.openxmlformats.org/officeDocument/2006/relationships/hyperlink" Target="http://online.zakon.kz/Document/?doc_id=36670066" TargetMode="External"/><Relationship Id="rId1110" Type="http://schemas.openxmlformats.org/officeDocument/2006/relationships/hyperlink" Target="http://online.zakon.kz/Document/?doc_id=35139169" TargetMode="External"/><Relationship Id="rId1208" Type="http://schemas.openxmlformats.org/officeDocument/2006/relationships/hyperlink" Target="http://online.zakon.kz/Document/?doc_id=38924913" TargetMode="External"/><Relationship Id="rId1415" Type="http://schemas.openxmlformats.org/officeDocument/2006/relationships/hyperlink" Target="http://online.zakon.kz/Document/?doc_id=36627187" TargetMode="External"/><Relationship Id="rId54" Type="http://schemas.openxmlformats.org/officeDocument/2006/relationships/hyperlink" Target="http://online.zakon.kz/Document/?doc_id=36858926" TargetMode="External"/><Relationship Id="rId1622" Type="http://schemas.openxmlformats.org/officeDocument/2006/relationships/hyperlink" Target="http://online.zakon.kz/Document/?doc_id=38686844" TargetMode="External"/><Relationship Id="rId270" Type="http://schemas.openxmlformats.org/officeDocument/2006/relationships/hyperlink" Target="http://online.zakon.kz/Document/?doc_id=36227306" TargetMode="External"/><Relationship Id="rId130" Type="http://schemas.openxmlformats.org/officeDocument/2006/relationships/hyperlink" Target="http://online.zakon.kz/Document/?doc_id=31669045" TargetMode="External"/><Relationship Id="rId368" Type="http://schemas.openxmlformats.org/officeDocument/2006/relationships/hyperlink" Target="http://online.zakon.kz/Document/?doc_id=39117636" TargetMode="External"/><Relationship Id="rId575" Type="http://schemas.openxmlformats.org/officeDocument/2006/relationships/hyperlink" Target="http://online.zakon.kz/Document/?doc_id=34043615" TargetMode="External"/><Relationship Id="rId782" Type="http://schemas.openxmlformats.org/officeDocument/2006/relationships/hyperlink" Target="http://online.zakon.kz/Document/?doc_id=36227306" TargetMode="External"/><Relationship Id="rId228" Type="http://schemas.openxmlformats.org/officeDocument/2006/relationships/hyperlink" Target="http://online.zakon.kz/Document/?doc_id=36720375" TargetMode="External"/><Relationship Id="rId435" Type="http://schemas.openxmlformats.org/officeDocument/2006/relationships/hyperlink" Target="http://online.zakon.kz/Document/?doc_id=33745240" TargetMode="External"/><Relationship Id="rId642" Type="http://schemas.openxmlformats.org/officeDocument/2006/relationships/hyperlink" Target="http://online.zakon.kz/Document/?doc_id=37708063" TargetMode="External"/><Relationship Id="rId1065" Type="http://schemas.openxmlformats.org/officeDocument/2006/relationships/hyperlink" Target="http://online.zakon.kz/Document/?doc_id=39468548" TargetMode="External"/><Relationship Id="rId1272" Type="http://schemas.openxmlformats.org/officeDocument/2006/relationships/hyperlink" Target="http://online.zakon.kz/Document/?doc_id=37865563" TargetMode="External"/><Relationship Id="rId502" Type="http://schemas.openxmlformats.org/officeDocument/2006/relationships/hyperlink" Target="http://online.zakon.kz/Document/?doc_id=34611407" TargetMode="External"/><Relationship Id="rId947" Type="http://schemas.openxmlformats.org/officeDocument/2006/relationships/hyperlink" Target="http://online.zakon.kz/Document/?doc_id=39403356" TargetMode="External"/><Relationship Id="rId1132" Type="http://schemas.openxmlformats.org/officeDocument/2006/relationships/hyperlink" Target="http://online.zakon.kz/Document/?doc_id=35110250" TargetMode="External"/><Relationship Id="rId1577" Type="http://schemas.openxmlformats.org/officeDocument/2006/relationships/hyperlink" Target="http://online.zakon.kz/Document/?doc_id=33123837" TargetMode="External"/><Relationship Id="rId76" Type="http://schemas.openxmlformats.org/officeDocument/2006/relationships/hyperlink" Target="http://online.zakon.kz/Document/?doc_id=32674891" TargetMode="External"/><Relationship Id="rId807" Type="http://schemas.openxmlformats.org/officeDocument/2006/relationships/hyperlink" Target="http://online.zakon.kz/Document/?doc_id=32761206" TargetMode="External"/><Relationship Id="rId1437" Type="http://schemas.openxmlformats.org/officeDocument/2006/relationships/hyperlink" Target="http://online.zakon.kz/Document/?doc_id=35304525" TargetMode="External"/><Relationship Id="rId1644" Type="http://schemas.openxmlformats.org/officeDocument/2006/relationships/hyperlink" Target="http://online.zakon.kz/Document/?doc_id=36148637" TargetMode="External"/><Relationship Id="rId1504" Type="http://schemas.openxmlformats.org/officeDocument/2006/relationships/hyperlink" Target="http://online.zakon.kz/Document/?doc_id=33123837" TargetMode="External"/><Relationship Id="rId1711" Type="http://schemas.openxmlformats.org/officeDocument/2006/relationships/hyperlink" Target="http://online.zakon.kz/Document/?doc_id=1009803" TargetMode="External"/><Relationship Id="rId292" Type="http://schemas.openxmlformats.org/officeDocument/2006/relationships/hyperlink" Target="http://online.zakon.kz/Document/?doc_id=39403356" TargetMode="External"/><Relationship Id="rId597" Type="http://schemas.openxmlformats.org/officeDocument/2006/relationships/hyperlink" Target="http://online.zakon.kz/Document/?link_id=1008337892" TargetMode="External"/><Relationship Id="rId152" Type="http://schemas.openxmlformats.org/officeDocument/2006/relationships/hyperlink" Target="http://online.zakon.kz/Document/?doc_id=36677101" TargetMode="External"/><Relationship Id="rId457" Type="http://schemas.openxmlformats.org/officeDocument/2006/relationships/hyperlink" Target="http://online.zakon.kz/Document/?doc_id=34611407" TargetMode="External"/><Relationship Id="rId1087" Type="http://schemas.openxmlformats.org/officeDocument/2006/relationships/hyperlink" Target="http://online.zakon.kz/Document/?doc_id=36227306" TargetMode="External"/><Relationship Id="rId1294" Type="http://schemas.openxmlformats.org/officeDocument/2006/relationships/hyperlink" Target="http://online.zakon.kz/Document/?doc_id=34727706" TargetMode="External"/><Relationship Id="rId664" Type="http://schemas.openxmlformats.org/officeDocument/2006/relationships/hyperlink" Target="http://online.zakon.kz/Document/?doc_id=39117636" TargetMode="External"/><Relationship Id="rId871" Type="http://schemas.openxmlformats.org/officeDocument/2006/relationships/hyperlink" Target="http://online.zakon.kz/Document/?doc_id=36148637" TargetMode="External"/><Relationship Id="rId969" Type="http://schemas.openxmlformats.org/officeDocument/2006/relationships/hyperlink" Target="http://online.zakon.kz/Document/?doc_id=39823743" TargetMode="External"/><Relationship Id="rId1599" Type="http://schemas.openxmlformats.org/officeDocument/2006/relationships/hyperlink" Target="http://online.zakon.kz/Document/?doc_id=36247799" TargetMode="External"/><Relationship Id="rId317" Type="http://schemas.openxmlformats.org/officeDocument/2006/relationships/hyperlink" Target="http://online.zakon.kz/Document/?doc_id=32761206" TargetMode="External"/><Relationship Id="rId524" Type="http://schemas.openxmlformats.org/officeDocument/2006/relationships/hyperlink" Target="http://online.zakon.kz/Document/?doc_id=31548200" TargetMode="External"/><Relationship Id="rId731" Type="http://schemas.openxmlformats.org/officeDocument/2006/relationships/hyperlink" Target="http://online.zakon.kz/Document/?doc_id=36905951" TargetMode="External"/><Relationship Id="rId1154" Type="http://schemas.openxmlformats.org/officeDocument/2006/relationships/hyperlink" Target="http://online.zakon.kz/Document/?doc_id=37196065" TargetMode="External"/><Relationship Id="rId1361" Type="http://schemas.openxmlformats.org/officeDocument/2006/relationships/hyperlink" Target="http://online.zakon.kz/Document/?doc_id=37625211" TargetMode="External"/><Relationship Id="rId1459" Type="http://schemas.openxmlformats.org/officeDocument/2006/relationships/hyperlink" Target="http://online.zakon.kz/Document/?doc_id=37083800" TargetMode="External"/><Relationship Id="rId98" Type="http://schemas.openxmlformats.org/officeDocument/2006/relationships/hyperlink" Target="http://online.zakon.kz/Document/?doc_id=33516174" TargetMode="External"/><Relationship Id="rId829" Type="http://schemas.openxmlformats.org/officeDocument/2006/relationships/hyperlink" Target="http://online.zakon.kz/Document/?doc_id=33603348" TargetMode="External"/><Relationship Id="rId1014" Type="http://schemas.openxmlformats.org/officeDocument/2006/relationships/hyperlink" Target="http://online.zakon.kz/Document/?doc_id=36227306" TargetMode="External"/><Relationship Id="rId1221" Type="http://schemas.openxmlformats.org/officeDocument/2006/relationships/hyperlink" Target="http://online.zakon.kz/Document/?doc_id=39697284" TargetMode="External"/><Relationship Id="rId1666" Type="http://schemas.openxmlformats.org/officeDocument/2006/relationships/hyperlink" Target="http://online.zakon.kz/Document/?doc_id=36393618" TargetMode="External"/><Relationship Id="rId1319" Type="http://schemas.openxmlformats.org/officeDocument/2006/relationships/hyperlink" Target="http://online.zakon.kz/Document/?doc_id=38924913" TargetMode="External"/><Relationship Id="rId1526" Type="http://schemas.openxmlformats.org/officeDocument/2006/relationships/hyperlink" Target="http://online.zakon.kz/Document/?doc_id=36247799" TargetMode="External"/><Relationship Id="rId25" Type="http://schemas.openxmlformats.org/officeDocument/2006/relationships/hyperlink" Target="http://online.zakon.kz/Document/?doc_id=32027999" TargetMode="External"/><Relationship Id="rId174" Type="http://schemas.openxmlformats.org/officeDocument/2006/relationships/hyperlink" Target="http://online.zakon.kz/Document/?doc_id=1003592" TargetMode="External"/><Relationship Id="rId381" Type="http://schemas.openxmlformats.org/officeDocument/2006/relationships/hyperlink" Target="http://online.zakon.kz/Document/?doc_id=33664874" TargetMode="External"/><Relationship Id="rId241" Type="http://schemas.openxmlformats.org/officeDocument/2006/relationships/hyperlink" Target="http://online.zakon.kz/Document/?doc_id=32027999" TargetMode="External"/><Relationship Id="rId479" Type="http://schemas.openxmlformats.org/officeDocument/2006/relationships/hyperlink" Target="http://online.zakon.kz/Document/?doc_id=34611407" TargetMode="External"/><Relationship Id="rId686" Type="http://schemas.openxmlformats.org/officeDocument/2006/relationships/hyperlink" Target="http://online.zakon.kz/Document/?doc_id=36393618" TargetMode="External"/><Relationship Id="rId893" Type="http://schemas.openxmlformats.org/officeDocument/2006/relationships/hyperlink" Target="http://online.zakon.kz/Document/?doc_id=32761206" TargetMode="External"/><Relationship Id="rId339" Type="http://schemas.openxmlformats.org/officeDocument/2006/relationships/hyperlink" Target="http://online.zakon.kz/Document/?doc_id=36006358" TargetMode="External"/><Relationship Id="rId546" Type="http://schemas.openxmlformats.org/officeDocument/2006/relationships/hyperlink" Target="http://online.zakon.kz/Document/?doc_id=38924913" TargetMode="External"/><Relationship Id="rId753" Type="http://schemas.openxmlformats.org/officeDocument/2006/relationships/hyperlink" Target="http://online.zakon.kz/Document/?doc_id=36220400" TargetMode="External"/><Relationship Id="rId1176" Type="http://schemas.openxmlformats.org/officeDocument/2006/relationships/hyperlink" Target="http://online.zakon.kz/Document/?doc_id=36527234" TargetMode="External"/><Relationship Id="rId1383" Type="http://schemas.openxmlformats.org/officeDocument/2006/relationships/hyperlink" Target="http://online.zakon.kz/Document/?doc_id=38924913" TargetMode="External"/><Relationship Id="rId101" Type="http://schemas.openxmlformats.org/officeDocument/2006/relationships/hyperlink" Target="http://online.zakon.kz/Document/?link_id=1004931945" TargetMode="External"/><Relationship Id="rId406" Type="http://schemas.openxmlformats.org/officeDocument/2006/relationships/hyperlink" Target="http://online.zakon.kz/Document/?doc_id=38583206" TargetMode="External"/><Relationship Id="rId960" Type="http://schemas.openxmlformats.org/officeDocument/2006/relationships/hyperlink" Target="http://online.zakon.kz/Document/?doc_id=36148637" TargetMode="External"/><Relationship Id="rId1036" Type="http://schemas.openxmlformats.org/officeDocument/2006/relationships/hyperlink" Target="http://online.zakon.kz/Document/?doc_id=39403356" TargetMode="External"/><Relationship Id="rId1243" Type="http://schemas.openxmlformats.org/officeDocument/2006/relationships/hyperlink" Target="http://online.zakon.kz/Document/?doc_id=37865563" TargetMode="External"/><Relationship Id="rId1590" Type="http://schemas.openxmlformats.org/officeDocument/2006/relationships/hyperlink" Target="http://online.zakon.kz/Document/?doc_id=38686844" TargetMode="External"/><Relationship Id="rId1688" Type="http://schemas.openxmlformats.org/officeDocument/2006/relationships/hyperlink" Target="http://online.zakon.kz/Document/?doc_id=35538739" TargetMode="External"/><Relationship Id="rId613" Type="http://schemas.openxmlformats.org/officeDocument/2006/relationships/hyperlink" Target="http://online.zakon.kz/Document/?doc_id=37581859" TargetMode="External"/><Relationship Id="rId820" Type="http://schemas.openxmlformats.org/officeDocument/2006/relationships/hyperlink" Target="http://online.zakon.kz/Document/?doc_id=36227306" TargetMode="External"/><Relationship Id="rId918" Type="http://schemas.openxmlformats.org/officeDocument/2006/relationships/hyperlink" Target="http://online.zakon.kz/Document/?doc_id=39117636" TargetMode="External"/><Relationship Id="rId1450" Type="http://schemas.openxmlformats.org/officeDocument/2006/relationships/hyperlink" Target="http://online.zakon.kz/Document/?doc_id=32652336" TargetMode="External"/><Relationship Id="rId1548" Type="http://schemas.openxmlformats.org/officeDocument/2006/relationships/hyperlink" Target="http://online.zakon.kz/Document/?doc_id=37708063" TargetMode="External"/><Relationship Id="rId1103" Type="http://schemas.openxmlformats.org/officeDocument/2006/relationships/hyperlink" Target="http://online.zakon.kz/Document/?doc_id=38681059" TargetMode="External"/><Relationship Id="rId1310" Type="http://schemas.openxmlformats.org/officeDocument/2006/relationships/hyperlink" Target="http://online.zakon.kz/Document/?doc_id=37865563" TargetMode="External"/><Relationship Id="rId1408" Type="http://schemas.openxmlformats.org/officeDocument/2006/relationships/hyperlink" Target="http://online.zakon.kz/Document/?doc_id=36148637" TargetMode="External"/><Relationship Id="rId47" Type="http://schemas.openxmlformats.org/officeDocument/2006/relationships/hyperlink" Target="http://online.zakon.kz/Document/?doc_id=33046086" TargetMode="External"/><Relationship Id="rId1615" Type="http://schemas.openxmlformats.org/officeDocument/2006/relationships/hyperlink" Target="http://online.zakon.kz/Document/?doc_id=32176444" TargetMode="External"/><Relationship Id="rId196" Type="http://schemas.openxmlformats.org/officeDocument/2006/relationships/hyperlink" Target="http://online.zakon.kz/Document/?doc_id=39403356" TargetMode="External"/><Relationship Id="rId263" Type="http://schemas.openxmlformats.org/officeDocument/2006/relationships/hyperlink" Target="http://online.zakon.kz/Document/?doc_id=39403356" TargetMode="External"/><Relationship Id="rId470" Type="http://schemas.openxmlformats.org/officeDocument/2006/relationships/hyperlink" Target="http://online.zakon.kz/Document/?doc_id=36064105" TargetMode="External"/><Relationship Id="rId123" Type="http://schemas.openxmlformats.org/officeDocument/2006/relationships/hyperlink" Target="http://online.zakon.kz/Document/?doc_id=36148637" TargetMode="External"/><Relationship Id="rId330" Type="http://schemas.openxmlformats.org/officeDocument/2006/relationships/hyperlink" Target="http://online.zakon.kz/Document/?doc_id=30916594" TargetMode="External"/><Relationship Id="rId568" Type="http://schemas.openxmlformats.org/officeDocument/2006/relationships/hyperlink" Target="http://online.zakon.kz/Document/?doc_id=39879187" TargetMode="External"/><Relationship Id="rId775" Type="http://schemas.openxmlformats.org/officeDocument/2006/relationships/hyperlink" Target="http://online.zakon.kz/Document/?doc_id=37484323" TargetMode="External"/><Relationship Id="rId982" Type="http://schemas.openxmlformats.org/officeDocument/2006/relationships/hyperlink" Target="http://online.zakon.kz/Document/?doc_id=34269681" TargetMode="External"/><Relationship Id="rId1198" Type="http://schemas.openxmlformats.org/officeDocument/2006/relationships/hyperlink" Target="http://online.zakon.kz/Document/?doc_id=38924913" TargetMode="External"/><Relationship Id="rId428" Type="http://schemas.openxmlformats.org/officeDocument/2006/relationships/hyperlink" Target="http://online.zakon.kz/Document/?doc_id=37083800" TargetMode="External"/><Relationship Id="rId635" Type="http://schemas.openxmlformats.org/officeDocument/2006/relationships/hyperlink" Target="http://online.zakon.kz/Document/?doc_id=36627187" TargetMode="External"/><Relationship Id="rId842" Type="http://schemas.openxmlformats.org/officeDocument/2006/relationships/hyperlink" Target="http://online.zakon.kz/Document/?doc_id=34199995" TargetMode="External"/><Relationship Id="rId1058" Type="http://schemas.openxmlformats.org/officeDocument/2006/relationships/hyperlink" Target="http://online.zakon.kz/Document/?doc_id=36227306" TargetMode="External"/><Relationship Id="rId1265" Type="http://schemas.openxmlformats.org/officeDocument/2006/relationships/hyperlink" Target="http://online.zakon.kz/Document/?doc_id=38924913" TargetMode="External"/><Relationship Id="rId1472" Type="http://schemas.openxmlformats.org/officeDocument/2006/relationships/hyperlink" Target="http://online.zakon.kz/Document/?doc_id=33740496" TargetMode="External"/><Relationship Id="rId702" Type="http://schemas.openxmlformats.org/officeDocument/2006/relationships/hyperlink" Target="http://online.zakon.kz/Document/?doc_id=39823743" TargetMode="External"/><Relationship Id="rId1125" Type="http://schemas.openxmlformats.org/officeDocument/2006/relationships/hyperlink" Target="http://online.zakon.kz/Document/?doc_id=37865563" TargetMode="External"/><Relationship Id="rId1332" Type="http://schemas.openxmlformats.org/officeDocument/2006/relationships/hyperlink" Target="http://online.zakon.kz/Document/?doc_id=36670066" TargetMode="External"/><Relationship Id="rId69" Type="http://schemas.openxmlformats.org/officeDocument/2006/relationships/hyperlink" Target="http://online.zakon.kz/Document/?doc_id=36148637" TargetMode="External"/><Relationship Id="rId1637" Type="http://schemas.openxmlformats.org/officeDocument/2006/relationships/hyperlink" Target="http://online.zakon.kz/Document/?doc_id=39255883" TargetMode="External"/><Relationship Id="rId1704" Type="http://schemas.openxmlformats.org/officeDocument/2006/relationships/hyperlink" Target="http://online.zakon.kz/Document/?doc_id=1035552" TargetMode="External"/><Relationship Id="rId285" Type="http://schemas.openxmlformats.org/officeDocument/2006/relationships/hyperlink" Target="http://online.zakon.kz/Document/?doc_id=36227306" TargetMode="External"/><Relationship Id="rId492" Type="http://schemas.openxmlformats.org/officeDocument/2006/relationships/hyperlink" Target="http://online.zakon.kz/Document/?doc_id=34611407" TargetMode="External"/><Relationship Id="rId797" Type="http://schemas.openxmlformats.org/officeDocument/2006/relationships/hyperlink" Target="http://online.zakon.kz/Document/?doc_id=37002307" TargetMode="External"/><Relationship Id="rId145" Type="http://schemas.openxmlformats.org/officeDocument/2006/relationships/hyperlink" Target="http://online.zakon.kz/Document/?doc_id=33123837" TargetMode="External"/><Relationship Id="rId352" Type="http://schemas.openxmlformats.org/officeDocument/2006/relationships/hyperlink" Target="http://online.zakon.kz/Document/?doc_id=31857932" TargetMode="External"/><Relationship Id="rId1287" Type="http://schemas.openxmlformats.org/officeDocument/2006/relationships/hyperlink" Target="http://online.zakon.kz/Document/?doc_id=38924913" TargetMode="External"/><Relationship Id="rId212" Type="http://schemas.openxmlformats.org/officeDocument/2006/relationships/hyperlink" Target="http://online.zakon.kz/Document/?doc_id=34740730" TargetMode="External"/><Relationship Id="rId657" Type="http://schemas.openxmlformats.org/officeDocument/2006/relationships/hyperlink" Target="http://online.zakon.kz/Document/?doc_id=33446197" TargetMode="External"/><Relationship Id="rId864" Type="http://schemas.openxmlformats.org/officeDocument/2006/relationships/hyperlink" Target="http://online.zakon.kz/Document/?doc_id=39117636" TargetMode="External"/><Relationship Id="rId1494" Type="http://schemas.openxmlformats.org/officeDocument/2006/relationships/hyperlink" Target="http://online.zakon.kz/Document/?doc_id=38861535" TargetMode="External"/><Relationship Id="rId517" Type="http://schemas.openxmlformats.org/officeDocument/2006/relationships/hyperlink" Target="http://online.zakon.kz/Document/?doc_id=36227306" TargetMode="External"/><Relationship Id="rId724" Type="http://schemas.openxmlformats.org/officeDocument/2006/relationships/hyperlink" Target="http://online.zakon.kz/Document/?doc_id=39117636" TargetMode="External"/><Relationship Id="rId931" Type="http://schemas.openxmlformats.org/officeDocument/2006/relationships/hyperlink" Target="http://online.zakon.kz/Document/?doc_id=34464437" TargetMode="External"/><Relationship Id="rId1147" Type="http://schemas.openxmlformats.org/officeDocument/2006/relationships/hyperlink" Target="http://online.zakon.kz/Document/?doc_id=36627187" TargetMode="External"/><Relationship Id="rId1354" Type="http://schemas.openxmlformats.org/officeDocument/2006/relationships/hyperlink" Target="http://online.zakon.kz/Document/?doc_id=33664874" TargetMode="External"/><Relationship Id="rId1561" Type="http://schemas.openxmlformats.org/officeDocument/2006/relationships/hyperlink" Target="http://online.zakon.kz/Document/?doc_id=38686844" TargetMode="External"/><Relationship Id="rId60" Type="http://schemas.openxmlformats.org/officeDocument/2006/relationships/hyperlink" Target="http://online.zakon.kz/Document/?doc_id=1013880" TargetMode="External"/><Relationship Id="rId1007" Type="http://schemas.openxmlformats.org/officeDocument/2006/relationships/hyperlink" Target="http://online.zakon.kz/Document/?doc_id=39117636" TargetMode="External"/><Relationship Id="rId1214" Type="http://schemas.openxmlformats.org/officeDocument/2006/relationships/hyperlink" Target="http://online.zakon.kz/Document/?doc_id=37865563" TargetMode="External"/><Relationship Id="rId1421" Type="http://schemas.openxmlformats.org/officeDocument/2006/relationships/hyperlink" Target="http://online.zakon.kz/Document/?doc_id=38681059" TargetMode="External"/><Relationship Id="rId1659" Type="http://schemas.openxmlformats.org/officeDocument/2006/relationships/hyperlink" Target="http://online.zakon.kz/Document/?doc_id=31710773" TargetMode="External"/><Relationship Id="rId1519" Type="http://schemas.openxmlformats.org/officeDocument/2006/relationships/hyperlink" Target="http://online.zakon.kz/Document/?doc_id=1026672" TargetMode="External"/><Relationship Id="rId1726" Type="http://schemas.openxmlformats.org/officeDocument/2006/relationships/footer" Target="footer1.xml"/><Relationship Id="rId18" Type="http://schemas.openxmlformats.org/officeDocument/2006/relationships/hyperlink" Target="http://online.zakon.kz/Document/?doc_id=1005029" TargetMode="External"/><Relationship Id="rId167" Type="http://schemas.openxmlformats.org/officeDocument/2006/relationships/hyperlink" Target="http://online.zakon.kz/Document/?doc_id=1013880" TargetMode="External"/><Relationship Id="rId374" Type="http://schemas.openxmlformats.org/officeDocument/2006/relationships/hyperlink" Target="http://online.zakon.kz/Document/?doc_id=33664874" TargetMode="External"/><Relationship Id="rId581" Type="http://schemas.openxmlformats.org/officeDocument/2006/relationships/hyperlink" Target="http://online.zakon.kz/Document/?doc_id=35376410" TargetMode="External"/><Relationship Id="rId234" Type="http://schemas.openxmlformats.org/officeDocument/2006/relationships/hyperlink" Target="http://online.zakon.kz/Document/?doc_id=32388729" TargetMode="External"/><Relationship Id="rId679" Type="http://schemas.openxmlformats.org/officeDocument/2006/relationships/hyperlink" Target="http://online.zakon.kz/Document/?doc_id=39117636" TargetMode="External"/><Relationship Id="rId886" Type="http://schemas.openxmlformats.org/officeDocument/2006/relationships/hyperlink" Target="http://online.zakon.kz/Document/?doc_id=36905951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4230083" TargetMode="External"/><Relationship Id="rId539" Type="http://schemas.openxmlformats.org/officeDocument/2006/relationships/hyperlink" Target="http://online.zakon.kz/Document/?doc_id=36393618" TargetMode="External"/><Relationship Id="rId746" Type="http://schemas.openxmlformats.org/officeDocument/2006/relationships/hyperlink" Target="http://online.zakon.kz/Document/?doc_id=30466908" TargetMode="External"/><Relationship Id="rId1071" Type="http://schemas.openxmlformats.org/officeDocument/2006/relationships/hyperlink" Target="http://online.zakon.kz/Document/?doc_id=37865563" TargetMode="External"/><Relationship Id="rId1169" Type="http://schemas.openxmlformats.org/officeDocument/2006/relationships/hyperlink" Target="http://online.zakon.kz/Document/?doc_id=39117636" TargetMode="External"/><Relationship Id="rId1376" Type="http://schemas.openxmlformats.org/officeDocument/2006/relationships/hyperlink" Target="http://online.zakon.kz/Document/?doc_id=35139169" TargetMode="External"/><Relationship Id="rId1583" Type="http://schemas.openxmlformats.org/officeDocument/2006/relationships/hyperlink" Target="http://online.zakon.kz/Document/?doc_id=37461974" TargetMode="External"/><Relationship Id="rId301" Type="http://schemas.openxmlformats.org/officeDocument/2006/relationships/hyperlink" Target="http://online.zakon.kz/Document/?doc_id=38686844" TargetMode="External"/><Relationship Id="rId953" Type="http://schemas.openxmlformats.org/officeDocument/2006/relationships/hyperlink" Target="http://online.zakon.kz/Document/?doc_id=36227306" TargetMode="External"/><Relationship Id="rId1029" Type="http://schemas.openxmlformats.org/officeDocument/2006/relationships/hyperlink" Target="http://online.zakon.kz/Document/?doc_id=36227306" TargetMode="External"/><Relationship Id="rId1236" Type="http://schemas.openxmlformats.org/officeDocument/2006/relationships/hyperlink" Target="http://online.zakon.kz/Document/?doc_id=33836594" TargetMode="External"/><Relationship Id="rId82" Type="http://schemas.openxmlformats.org/officeDocument/2006/relationships/hyperlink" Target="http://online.zakon.kz/Document/?doc_id=33745240" TargetMode="External"/><Relationship Id="rId606" Type="http://schemas.openxmlformats.org/officeDocument/2006/relationships/hyperlink" Target="http://online.zakon.kz/Document/?doc_id=35307964" TargetMode="External"/><Relationship Id="rId813" Type="http://schemas.openxmlformats.org/officeDocument/2006/relationships/hyperlink" Target="http://online.zakon.kz/Document/?doc_id=33414472" TargetMode="External"/><Relationship Id="rId1443" Type="http://schemas.openxmlformats.org/officeDocument/2006/relationships/hyperlink" Target="http://online.zakon.kz/Document/?doc_id=34611407" TargetMode="External"/><Relationship Id="rId1650" Type="http://schemas.openxmlformats.org/officeDocument/2006/relationships/hyperlink" Target="http://online.zakon.kz/Document/?doc_id=32044876" TargetMode="External"/><Relationship Id="rId1303" Type="http://schemas.openxmlformats.org/officeDocument/2006/relationships/hyperlink" Target="http://online.zakon.kz/Document/?doc_id=37625211" TargetMode="External"/><Relationship Id="rId1510" Type="http://schemas.openxmlformats.org/officeDocument/2006/relationships/hyperlink" Target="http://online.zakon.kz/Document/?doc_id=36148637" TargetMode="External"/><Relationship Id="rId1608" Type="http://schemas.openxmlformats.org/officeDocument/2006/relationships/hyperlink" Target="http://online.zakon.kz/Document/?doc_id=36247799" TargetMode="External"/><Relationship Id="rId189" Type="http://schemas.openxmlformats.org/officeDocument/2006/relationships/hyperlink" Target="http://online.zakon.kz/Document/?doc_id=39403356" TargetMode="External"/><Relationship Id="rId396" Type="http://schemas.openxmlformats.org/officeDocument/2006/relationships/hyperlink" Target="http://online.zakon.kz/Document/?doc_id=32652336" TargetMode="External"/><Relationship Id="rId256" Type="http://schemas.openxmlformats.org/officeDocument/2006/relationships/hyperlink" Target="http://online.zakon.kz/Document/?doc_id=39403356" TargetMode="External"/><Relationship Id="rId463" Type="http://schemas.openxmlformats.org/officeDocument/2006/relationships/hyperlink" Target="http://online.zakon.kz/Document/?doc_id=32652336" TargetMode="External"/><Relationship Id="rId670" Type="http://schemas.openxmlformats.org/officeDocument/2006/relationships/hyperlink" Target="http://online.zakon.kz/Document/?doc_id=36227306" TargetMode="External"/><Relationship Id="rId1093" Type="http://schemas.openxmlformats.org/officeDocument/2006/relationships/hyperlink" Target="http://online.zakon.kz/Document/?doc_id=35139169" TargetMode="External"/><Relationship Id="rId116" Type="http://schemas.openxmlformats.org/officeDocument/2006/relationships/hyperlink" Target="http://online.zakon.kz/Document/?doc_id=36148637" TargetMode="External"/><Relationship Id="rId323" Type="http://schemas.openxmlformats.org/officeDocument/2006/relationships/hyperlink" Target="http://online.zakon.kz/Document/?doc_id=34647756" TargetMode="External"/><Relationship Id="rId530" Type="http://schemas.openxmlformats.org/officeDocument/2006/relationships/hyperlink" Target="http://online.zakon.kz/Document/?doc_id=39403356" TargetMode="External"/><Relationship Id="rId768" Type="http://schemas.openxmlformats.org/officeDocument/2006/relationships/hyperlink" Target="http://online.zakon.kz/Document/?doc_id=36676783" TargetMode="External"/><Relationship Id="rId975" Type="http://schemas.openxmlformats.org/officeDocument/2006/relationships/hyperlink" Target="http://online.zakon.kz/Document/?doc_id=39697284" TargetMode="External"/><Relationship Id="rId1160" Type="http://schemas.openxmlformats.org/officeDocument/2006/relationships/hyperlink" Target="http://online.zakon.kz/Document/?doc_id=33153855" TargetMode="External"/><Relationship Id="rId1398" Type="http://schemas.openxmlformats.org/officeDocument/2006/relationships/hyperlink" Target="http://online.zakon.kz/Document/?doc_id=38924913" TargetMode="External"/><Relationship Id="rId628" Type="http://schemas.openxmlformats.org/officeDocument/2006/relationships/hyperlink" Target="http://online.zakon.kz/Document/?doc_id=31577399" TargetMode="External"/><Relationship Id="rId835" Type="http://schemas.openxmlformats.org/officeDocument/2006/relationships/hyperlink" Target="http://online.zakon.kz/Document/?doc_id=39117636" TargetMode="External"/><Relationship Id="rId1258" Type="http://schemas.openxmlformats.org/officeDocument/2006/relationships/hyperlink" Target="http://online.zakon.kz/Document/?doc_id=36227306" TargetMode="External"/><Relationship Id="rId1465" Type="http://schemas.openxmlformats.org/officeDocument/2006/relationships/hyperlink" Target="http://online.zakon.kz/Document/?doc_id=37083800" TargetMode="External"/><Relationship Id="rId1672" Type="http://schemas.openxmlformats.org/officeDocument/2006/relationships/hyperlink" Target="http://online.zakon.kz/Document/?doc_id=35110250" TargetMode="External"/><Relationship Id="rId1020" Type="http://schemas.openxmlformats.org/officeDocument/2006/relationships/hyperlink" Target="http://online.zakon.kz/Document/?doc_id=36227306" TargetMode="External"/><Relationship Id="rId1118" Type="http://schemas.openxmlformats.org/officeDocument/2006/relationships/hyperlink" Target="http://online.zakon.kz/Document/?doc_id=33836594" TargetMode="External"/><Relationship Id="rId1325" Type="http://schemas.openxmlformats.org/officeDocument/2006/relationships/hyperlink" Target="http://online.zakon.kz/Document/?doc_id=33422986" TargetMode="External"/><Relationship Id="rId1532" Type="http://schemas.openxmlformats.org/officeDocument/2006/relationships/hyperlink" Target="http://online.zakon.kz/Document/?doc_id=36670066" TargetMode="External"/><Relationship Id="rId902" Type="http://schemas.openxmlformats.org/officeDocument/2006/relationships/hyperlink" Target="http://online.zakon.kz/Document/?doc_id=36227306" TargetMode="External"/><Relationship Id="rId31" Type="http://schemas.openxmlformats.org/officeDocument/2006/relationships/hyperlink" Target="http://online.zakon.kz/Document/?doc_id=39403356" TargetMode="External"/><Relationship Id="rId180" Type="http://schemas.openxmlformats.org/officeDocument/2006/relationships/hyperlink" Target="http://online.zakon.kz/Document/?doc_id=1003592" TargetMode="External"/><Relationship Id="rId278" Type="http://schemas.openxmlformats.org/officeDocument/2006/relationships/hyperlink" Target="http://online.zakon.kz/Document/?doc_id=36227306" TargetMode="External"/><Relationship Id="rId485" Type="http://schemas.openxmlformats.org/officeDocument/2006/relationships/hyperlink" Target="http://online.zakon.kz/Document/?doc_id=38686844" TargetMode="External"/><Relationship Id="rId692" Type="http://schemas.openxmlformats.org/officeDocument/2006/relationships/hyperlink" Target="http://online.zakon.kz/Document/?doc_id=31746688" TargetMode="External"/><Relationship Id="rId138" Type="http://schemas.openxmlformats.org/officeDocument/2006/relationships/hyperlink" Target="http://online.zakon.kz/Document/?doc_id=31885245" TargetMode="External"/><Relationship Id="rId345" Type="http://schemas.openxmlformats.org/officeDocument/2006/relationships/hyperlink" Target="http://online.zakon.kz/Document/?doc_id=38924913" TargetMode="External"/><Relationship Id="rId552" Type="http://schemas.openxmlformats.org/officeDocument/2006/relationships/hyperlink" Target="http://online.zakon.kz/Document/?doc_id=39211628" TargetMode="External"/><Relationship Id="rId997" Type="http://schemas.openxmlformats.org/officeDocument/2006/relationships/hyperlink" Target="http://online.zakon.kz/Document/?doc_id=35262659" TargetMode="External"/><Relationship Id="rId1182" Type="http://schemas.openxmlformats.org/officeDocument/2006/relationships/hyperlink" Target="http://online.zakon.kz/Document/?doc_id=37865563" TargetMode="External"/><Relationship Id="rId205" Type="http://schemas.openxmlformats.org/officeDocument/2006/relationships/hyperlink" Target="http://online.zakon.kz/Document/?doc_id=37885237" TargetMode="External"/><Relationship Id="rId412" Type="http://schemas.openxmlformats.org/officeDocument/2006/relationships/hyperlink" Target="http://online.zakon.kz/Document/?doc_id=33132958" TargetMode="External"/><Relationship Id="rId857" Type="http://schemas.openxmlformats.org/officeDocument/2006/relationships/hyperlink" Target="http://online.zakon.kz/Document/?doc_id=36227306" TargetMode="External"/><Relationship Id="rId1042" Type="http://schemas.openxmlformats.org/officeDocument/2006/relationships/hyperlink" Target="http://online.zakon.kz/Document/?doc_id=39117636" TargetMode="External"/><Relationship Id="rId1487" Type="http://schemas.openxmlformats.org/officeDocument/2006/relationships/hyperlink" Target="http://online.zakon.kz/Document/?doc_id=34038396" TargetMode="External"/><Relationship Id="rId1694" Type="http://schemas.openxmlformats.org/officeDocument/2006/relationships/hyperlink" Target="http://online.zakon.kz/Document/?doc_id=39468548" TargetMode="External"/><Relationship Id="rId717" Type="http://schemas.openxmlformats.org/officeDocument/2006/relationships/hyperlink" Target="http://online.zakon.kz/Document/?doc_id=39117636" TargetMode="External"/><Relationship Id="rId924" Type="http://schemas.openxmlformats.org/officeDocument/2006/relationships/hyperlink" Target="http://online.zakon.kz/Document/?doc_id=39117636" TargetMode="External"/><Relationship Id="rId1347" Type="http://schemas.openxmlformats.org/officeDocument/2006/relationships/hyperlink" Target="http://online.zakon.kz/Document/?doc_id=38924913" TargetMode="External"/><Relationship Id="rId1554" Type="http://schemas.openxmlformats.org/officeDocument/2006/relationships/hyperlink" Target="http://online.zakon.kz/Document/?doc_id=37625211" TargetMode="External"/><Relationship Id="rId53" Type="http://schemas.openxmlformats.org/officeDocument/2006/relationships/hyperlink" Target="http://online.zakon.kz/Document/?doc_id=32027999" TargetMode="External"/><Relationship Id="rId1207" Type="http://schemas.openxmlformats.org/officeDocument/2006/relationships/hyperlink" Target="http://online.zakon.kz/Document/?doc_id=38924913" TargetMode="External"/><Relationship Id="rId1414" Type="http://schemas.openxmlformats.org/officeDocument/2006/relationships/hyperlink" Target="http://online.zakon.kz/Document/?doc_id=38597658" TargetMode="External"/><Relationship Id="rId1621" Type="http://schemas.openxmlformats.org/officeDocument/2006/relationships/hyperlink" Target="http://online.zakon.kz/Document/?doc_id=36676783" TargetMode="External"/><Relationship Id="rId1719" Type="http://schemas.openxmlformats.org/officeDocument/2006/relationships/hyperlink" Target="http://online.zakon.kz/Document/?doc_id=1035552" TargetMode="External"/><Relationship Id="rId367" Type="http://schemas.openxmlformats.org/officeDocument/2006/relationships/hyperlink" Target="http://online.zakon.kz/Document/?doc_id=36227306" TargetMode="External"/><Relationship Id="rId574" Type="http://schemas.openxmlformats.org/officeDocument/2006/relationships/hyperlink" Target="http://online.zakon.kz/Document/?link_id=1007738367" TargetMode="External"/><Relationship Id="rId227" Type="http://schemas.openxmlformats.org/officeDocument/2006/relationships/hyperlink" Target="http://online.zakon.kz/Document/?doc_id=35337783" TargetMode="External"/><Relationship Id="rId781" Type="http://schemas.openxmlformats.org/officeDocument/2006/relationships/hyperlink" Target="http://online.zakon.kz/Document/?doc_id=30413553" TargetMode="External"/><Relationship Id="rId879" Type="http://schemas.openxmlformats.org/officeDocument/2006/relationships/hyperlink" Target="http://online.zakon.kz/Document/?doc_id=38597658" TargetMode="External"/><Relationship Id="rId434" Type="http://schemas.openxmlformats.org/officeDocument/2006/relationships/hyperlink" Target="http://online.zakon.kz/Document/?doc_id=37815626" TargetMode="External"/><Relationship Id="rId641" Type="http://schemas.openxmlformats.org/officeDocument/2006/relationships/hyperlink" Target="http://online.zakon.kz/Document/?doc_id=38597658" TargetMode="External"/><Relationship Id="rId739" Type="http://schemas.openxmlformats.org/officeDocument/2006/relationships/hyperlink" Target="http://online.zakon.kz/Document/?doc_id=36227306" TargetMode="External"/><Relationship Id="rId1064" Type="http://schemas.openxmlformats.org/officeDocument/2006/relationships/hyperlink" Target="http://online.zakon.kz/Document/?doc_id=39403356" TargetMode="External"/><Relationship Id="rId1271" Type="http://schemas.openxmlformats.org/officeDocument/2006/relationships/hyperlink" Target="http://online.zakon.kz/Document/?doc_id=38924913" TargetMode="External"/><Relationship Id="rId1369" Type="http://schemas.openxmlformats.org/officeDocument/2006/relationships/hyperlink" Target="http://online.zakon.kz/Document/?doc_id=39697284" TargetMode="External"/><Relationship Id="rId1576" Type="http://schemas.openxmlformats.org/officeDocument/2006/relationships/hyperlink" Target="http://online.zakon.kz/Document/?doc_id=37865563" TargetMode="External"/><Relationship Id="rId501" Type="http://schemas.openxmlformats.org/officeDocument/2006/relationships/hyperlink" Target="http://online.zakon.kz/Document/?doc_id=32652336" TargetMode="External"/><Relationship Id="rId946" Type="http://schemas.openxmlformats.org/officeDocument/2006/relationships/hyperlink" Target="http://online.zakon.kz/Document/?doc_id=39117636" TargetMode="External"/><Relationship Id="rId1131" Type="http://schemas.openxmlformats.org/officeDocument/2006/relationships/hyperlink" Target="http://online.zakon.kz/Document/?doc_id=39117636" TargetMode="External"/><Relationship Id="rId1229" Type="http://schemas.openxmlformats.org/officeDocument/2006/relationships/hyperlink" Target="http://online.zakon.kz/Document/?doc_id=37865563" TargetMode="External"/><Relationship Id="rId75" Type="http://schemas.openxmlformats.org/officeDocument/2006/relationships/hyperlink" Target="http://online.zakon.kz/Document/?doc_id=32133329" TargetMode="External"/><Relationship Id="rId806" Type="http://schemas.openxmlformats.org/officeDocument/2006/relationships/hyperlink" Target="http://online.zakon.kz/Document/?doc_id=39403356" TargetMode="External"/><Relationship Id="rId1436" Type="http://schemas.openxmlformats.org/officeDocument/2006/relationships/hyperlink" Target="http://online.zakon.kz/Document/?doc_id=37083800" TargetMode="External"/><Relationship Id="rId1643" Type="http://schemas.openxmlformats.org/officeDocument/2006/relationships/hyperlink" Target="http://online.zakon.kz/Document/?doc_id=38686844" TargetMode="External"/><Relationship Id="rId1503" Type="http://schemas.openxmlformats.org/officeDocument/2006/relationships/hyperlink" Target="http://online.zakon.kz/Document/?doc_id=36148637" TargetMode="External"/><Relationship Id="rId1710" Type="http://schemas.openxmlformats.org/officeDocument/2006/relationships/hyperlink" Target="http://online.zakon.kz/Document/?doc_id=37002307" TargetMode="External"/><Relationship Id="rId291" Type="http://schemas.openxmlformats.org/officeDocument/2006/relationships/hyperlink" Target="http://online.zakon.kz/Document/?doc_id=36652795" TargetMode="External"/><Relationship Id="rId151" Type="http://schemas.openxmlformats.org/officeDocument/2006/relationships/hyperlink" Target="http://online.zakon.kz/Document/?doc_id=38910832" TargetMode="External"/><Relationship Id="rId389" Type="http://schemas.openxmlformats.org/officeDocument/2006/relationships/hyperlink" Target="http://online.zakon.kz/Document/?doc_id=1006061" TargetMode="External"/><Relationship Id="rId596" Type="http://schemas.openxmlformats.org/officeDocument/2006/relationships/hyperlink" Target="http://online.zakon.kz/Document/?doc_id=34464437" TargetMode="External"/><Relationship Id="rId249" Type="http://schemas.openxmlformats.org/officeDocument/2006/relationships/hyperlink" Target="http://online.zakon.kz/Document/?doc_id=36227306" TargetMode="External"/><Relationship Id="rId456" Type="http://schemas.openxmlformats.org/officeDocument/2006/relationships/hyperlink" Target="http://online.zakon.kz/Document/?doc_id=32652336" TargetMode="External"/><Relationship Id="rId663" Type="http://schemas.openxmlformats.org/officeDocument/2006/relationships/hyperlink" Target="http://online.zakon.kz/Document/?doc_id=36227306" TargetMode="External"/><Relationship Id="rId870" Type="http://schemas.openxmlformats.org/officeDocument/2006/relationships/hyperlink" Target="http://online.zakon.kz/Document/?doc_id=33872377" TargetMode="External"/><Relationship Id="rId1086" Type="http://schemas.openxmlformats.org/officeDocument/2006/relationships/hyperlink" Target="http://online.zakon.kz/Document/?doc_id=37865563" TargetMode="External"/><Relationship Id="rId1293" Type="http://schemas.openxmlformats.org/officeDocument/2006/relationships/hyperlink" Target="http://online.zakon.kz/Document/?doc_id=36676783" TargetMode="External"/><Relationship Id="rId109" Type="http://schemas.openxmlformats.org/officeDocument/2006/relationships/hyperlink" Target="http://online.zakon.kz/Document/?link_id=1007712945" TargetMode="External"/><Relationship Id="rId316" Type="http://schemas.openxmlformats.org/officeDocument/2006/relationships/hyperlink" Target="http://online.zakon.kz/Document/?doc_id=36227306" TargetMode="External"/><Relationship Id="rId523" Type="http://schemas.openxmlformats.org/officeDocument/2006/relationships/hyperlink" Target="http://online.zakon.kz/Document/?doc_id=31548200" TargetMode="External"/><Relationship Id="rId968" Type="http://schemas.openxmlformats.org/officeDocument/2006/relationships/hyperlink" Target="http://online.zakon.kz/Document/?doc_id=39387955" TargetMode="External"/><Relationship Id="rId1153" Type="http://schemas.openxmlformats.org/officeDocument/2006/relationships/hyperlink" Target="http://online.zakon.kz/Document/?doc_id=33836594" TargetMode="External"/><Relationship Id="rId1598" Type="http://schemas.openxmlformats.org/officeDocument/2006/relationships/hyperlink" Target="http://online.zakon.kz/Document/?doc_id=33123837" TargetMode="External"/><Relationship Id="rId97" Type="http://schemas.openxmlformats.org/officeDocument/2006/relationships/hyperlink" Target="http://online.zakon.kz/Document/?doc_id=34230083" TargetMode="External"/><Relationship Id="rId730" Type="http://schemas.openxmlformats.org/officeDocument/2006/relationships/hyperlink" Target="http://online.zakon.kz/Document/?doc_id=32844562" TargetMode="External"/><Relationship Id="rId828" Type="http://schemas.openxmlformats.org/officeDocument/2006/relationships/hyperlink" Target="http://online.zakon.kz/Document/?doc_id=39117636" TargetMode="External"/><Relationship Id="rId1013" Type="http://schemas.openxmlformats.org/officeDocument/2006/relationships/hyperlink" Target="http://online.zakon.kz/Document/?doc_id=39403356" TargetMode="External"/><Relationship Id="rId1360" Type="http://schemas.openxmlformats.org/officeDocument/2006/relationships/hyperlink" Target="http://online.zakon.kz/Document/?doc_id=33664874" TargetMode="External"/><Relationship Id="rId1458" Type="http://schemas.openxmlformats.org/officeDocument/2006/relationships/hyperlink" Target="http://online.zakon.kz/Document/?doc_id=32652336" TargetMode="External"/><Relationship Id="rId1665" Type="http://schemas.openxmlformats.org/officeDocument/2006/relationships/hyperlink" Target="http://online.zakon.kz/Document/?doc_id=39468548" TargetMode="External"/><Relationship Id="rId1220" Type="http://schemas.openxmlformats.org/officeDocument/2006/relationships/hyperlink" Target="http://online.zakon.kz/Document/?doc_id=35139169" TargetMode="External"/><Relationship Id="rId1318" Type="http://schemas.openxmlformats.org/officeDocument/2006/relationships/hyperlink" Target="http://online.zakon.kz/Document/?doc_id=36676783" TargetMode="External"/><Relationship Id="rId1525" Type="http://schemas.openxmlformats.org/officeDocument/2006/relationships/hyperlink" Target="http://online.zakon.kz/Document/?doc_id=33123837" TargetMode="External"/><Relationship Id="rId24" Type="http://schemas.openxmlformats.org/officeDocument/2006/relationships/hyperlink" Target="http://online.zakon.kz/Document/?doc_id=39403356" TargetMode="External"/><Relationship Id="rId173" Type="http://schemas.openxmlformats.org/officeDocument/2006/relationships/hyperlink" Target="http://online.zakon.kz/Document/?doc_id=39635390" TargetMode="External"/><Relationship Id="rId380" Type="http://schemas.openxmlformats.org/officeDocument/2006/relationships/hyperlink" Target="http://online.zakon.kz/Document/?doc_id=33836594" TargetMode="External"/><Relationship Id="rId240" Type="http://schemas.openxmlformats.org/officeDocument/2006/relationships/hyperlink" Target="http://online.zakon.kz/Document/?doc_id=39403356" TargetMode="External"/><Relationship Id="rId478" Type="http://schemas.openxmlformats.org/officeDocument/2006/relationships/hyperlink" Target="http://online.zakon.kz/Document/?doc_id=32652336" TargetMode="External"/><Relationship Id="rId685" Type="http://schemas.openxmlformats.org/officeDocument/2006/relationships/hyperlink" Target="http://online.zakon.kz/Document/?doc_id=39468548" TargetMode="External"/><Relationship Id="rId892" Type="http://schemas.openxmlformats.org/officeDocument/2006/relationships/hyperlink" Target="http://online.zakon.kz/Document/?doc_id=34464437" TargetMode="External"/><Relationship Id="rId100" Type="http://schemas.openxmlformats.org/officeDocument/2006/relationships/hyperlink" Target="http://online.zakon.kz/Document/?doc_id=32326427" TargetMode="External"/><Relationship Id="rId338" Type="http://schemas.openxmlformats.org/officeDocument/2006/relationships/hyperlink" Target="http://online.zakon.kz/Document/?doc_id=36227306" TargetMode="External"/><Relationship Id="rId545" Type="http://schemas.openxmlformats.org/officeDocument/2006/relationships/hyperlink" Target="http://online.zakon.kz/Document/?doc_id=32894993" TargetMode="External"/><Relationship Id="rId752" Type="http://schemas.openxmlformats.org/officeDocument/2006/relationships/hyperlink" Target="http://online.zakon.kz/Document/?doc_id=33414472" TargetMode="External"/><Relationship Id="rId1175" Type="http://schemas.openxmlformats.org/officeDocument/2006/relationships/hyperlink" Target="http://online.zakon.kz/Document/?doc_id=33836594" TargetMode="External"/><Relationship Id="rId1382" Type="http://schemas.openxmlformats.org/officeDocument/2006/relationships/hyperlink" Target="http://online.zakon.kz/Document/?doc_id=31577399" TargetMode="External"/><Relationship Id="rId405" Type="http://schemas.openxmlformats.org/officeDocument/2006/relationships/hyperlink" Target="http://online.zakon.kz/Document/?doc_id=37196166" TargetMode="External"/><Relationship Id="rId612" Type="http://schemas.openxmlformats.org/officeDocument/2006/relationships/hyperlink" Target="http://online.zakon.kz/Document/?doc_id=35854948" TargetMode="External"/><Relationship Id="rId1035" Type="http://schemas.openxmlformats.org/officeDocument/2006/relationships/hyperlink" Target="http://online.zakon.kz/Document/?doc_id=39403356" TargetMode="External"/><Relationship Id="rId1242" Type="http://schemas.openxmlformats.org/officeDocument/2006/relationships/hyperlink" Target="http://online.zakon.kz/Document/?doc_id=38924913" TargetMode="External"/><Relationship Id="rId1687" Type="http://schemas.openxmlformats.org/officeDocument/2006/relationships/hyperlink" Target="http://online.zakon.kz/Document/?doc_id=37835708" TargetMode="External"/><Relationship Id="rId917" Type="http://schemas.openxmlformats.org/officeDocument/2006/relationships/hyperlink" Target="http://online.zakon.kz/Document/?doc_id=36227306" TargetMode="External"/><Relationship Id="rId1102" Type="http://schemas.openxmlformats.org/officeDocument/2006/relationships/hyperlink" Target="http://online.zakon.kz/Document/?doc_id=38681059" TargetMode="External"/><Relationship Id="rId1547" Type="http://schemas.openxmlformats.org/officeDocument/2006/relationships/hyperlink" Target="http://online.zakon.kz/Document/?doc_id=36670066" TargetMode="External"/><Relationship Id="rId46" Type="http://schemas.openxmlformats.org/officeDocument/2006/relationships/hyperlink" Target="http://online.zakon.kz/Document/?doc_id=37312788" TargetMode="External"/><Relationship Id="rId1407" Type="http://schemas.openxmlformats.org/officeDocument/2006/relationships/hyperlink" Target="http://online.zakon.kz/Document/?doc_id=33046086" TargetMode="External"/><Relationship Id="rId1614" Type="http://schemas.openxmlformats.org/officeDocument/2006/relationships/hyperlink" Target="http://online.zakon.kz/Document/?doc_id=32176444" TargetMode="External"/><Relationship Id="rId195" Type="http://schemas.openxmlformats.org/officeDocument/2006/relationships/hyperlink" Target="http://online.zakon.kz/Document/?doc_id=39117636" TargetMode="External"/><Relationship Id="rId262" Type="http://schemas.openxmlformats.org/officeDocument/2006/relationships/hyperlink" Target="http://online.zakon.kz/Document/?doc_id=39403356" TargetMode="External"/><Relationship Id="rId567" Type="http://schemas.openxmlformats.org/officeDocument/2006/relationships/hyperlink" Target="http://online.zakon.kz/Document/?doc_id=31745492" TargetMode="External"/><Relationship Id="rId1197" Type="http://schemas.openxmlformats.org/officeDocument/2006/relationships/hyperlink" Target="http://online.zakon.kz/Document/?doc_id=33664874" TargetMode="External"/><Relationship Id="rId122" Type="http://schemas.openxmlformats.org/officeDocument/2006/relationships/hyperlink" Target="http://online.zakon.kz/Document/?doc_id=38048406" TargetMode="External"/><Relationship Id="rId774" Type="http://schemas.openxmlformats.org/officeDocument/2006/relationships/hyperlink" Target="http://online.zakon.kz/Document/?doc_id=39117636" TargetMode="External"/><Relationship Id="rId981" Type="http://schemas.openxmlformats.org/officeDocument/2006/relationships/hyperlink" Target="http://online.zakon.kz/Document/?doc_id=32487946" TargetMode="External"/><Relationship Id="rId1057" Type="http://schemas.openxmlformats.org/officeDocument/2006/relationships/hyperlink" Target="http://online.zakon.kz/Document/?doc_id=39117636" TargetMode="External"/><Relationship Id="rId427" Type="http://schemas.openxmlformats.org/officeDocument/2006/relationships/hyperlink" Target="http://online.zakon.kz/Document/?doc_id=34611407" TargetMode="External"/><Relationship Id="rId634" Type="http://schemas.openxmlformats.org/officeDocument/2006/relationships/hyperlink" Target="http://online.zakon.kz/Document/?doc_id=38597658" TargetMode="External"/><Relationship Id="rId841" Type="http://schemas.openxmlformats.org/officeDocument/2006/relationships/hyperlink" Target="http://online.zakon.kz/Document/?doc_id=39117636" TargetMode="External"/><Relationship Id="rId1264" Type="http://schemas.openxmlformats.org/officeDocument/2006/relationships/hyperlink" Target="http://online.zakon.kz/Document/?doc_id=37625211" TargetMode="External"/><Relationship Id="rId1471" Type="http://schemas.openxmlformats.org/officeDocument/2006/relationships/hyperlink" Target="http://online.zakon.kz/Document/?doc_id=1003548" TargetMode="External"/><Relationship Id="rId1569" Type="http://schemas.openxmlformats.org/officeDocument/2006/relationships/hyperlink" Target="http://online.zakon.kz/Document/?doc_id=36670066" TargetMode="External"/><Relationship Id="rId701" Type="http://schemas.openxmlformats.org/officeDocument/2006/relationships/hyperlink" Target="http://online.zakon.kz/Document/?doc_id=36627187" TargetMode="External"/><Relationship Id="rId939" Type="http://schemas.openxmlformats.org/officeDocument/2006/relationships/hyperlink" Target="http://online.zakon.kz/Document/?doc_id=35139169" TargetMode="External"/><Relationship Id="rId1124" Type="http://schemas.openxmlformats.org/officeDocument/2006/relationships/hyperlink" Target="http://online.zakon.kz/Document/?doc_id=38924913" TargetMode="External"/><Relationship Id="rId1331" Type="http://schemas.openxmlformats.org/officeDocument/2006/relationships/hyperlink" Target="http://online.zakon.kz/Document/?doc_id=37625211" TargetMode="External"/><Relationship Id="rId68" Type="http://schemas.openxmlformats.org/officeDocument/2006/relationships/hyperlink" Target="http://online.zakon.kz/Document/?doc_id=1026672" TargetMode="External"/><Relationship Id="rId1429" Type="http://schemas.openxmlformats.org/officeDocument/2006/relationships/hyperlink" Target="http://online.zakon.kz/Document/?doc_id=39961400" TargetMode="External"/><Relationship Id="rId1636" Type="http://schemas.openxmlformats.org/officeDocument/2006/relationships/hyperlink" Target="http://online.zakon.kz/Document/?doc_id=37448343" TargetMode="External"/><Relationship Id="rId1703" Type="http://schemas.openxmlformats.org/officeDocument/2006/relationships/hyperlink" Target="http://online.zakon.kz/Document/?doc_id=1013880" TargetMode="External"/><Relationship Id="rId284" Type="http://schemas.openxmlformats.org/officeDocument/2006/relationships/hyperlink" Target="http://online.zakon.kz/Document/?doc_id=31611088" TargetMode="External"/><Relationship Id="rId491" Type="http://schemas.openxmlformats.org/officeDocument/2006/relationships/hyperlink" Target="http://online.zakon.kz/Document/?doc_id=32652336" TargetMode="External"/><Relationship Id="rId144" Type="http://schemas.openxmlformats.org/officeDocument/2006/relationships/hyperlink" Target="http://online.zakon.kz/Document/?doc_id=30466908" TargetMode="External"/><Relationship Id="rId589" Type="http://schemas.openxmlformats.org/officeDocument/2006/relationships/hyperlink" Target="http://online.zakon.kz/Document/?doc_id=37976693" TargetMode="External"/><Relationship Id="rId796" Type="http://schemas.openxmlformats.org/officeDocument/2006/relationships/hyperlink" Target="http://online.zakon.kz/Document/?doc_id=39117636" TargetMode="External"/><Relationship Id="rId351" Type="http://schemas.openxmlformats.org/officeDocument/2006/relationships/hyperlink" Target="http://online.zakon.kz/Document/?doc_id=33836594" TargetMode="External"/><Relationship Id="rId449" Type="http://schemas.openxmlformats.org/officeDocument/2006/relationships/hyperlink" Target="http://online.zakon.kz/Document/?doc_id=32652336" TargetMode="External"/><Relationship Id="rId656" Type="http://schemas.openxmlformats.org/officeDocument/2006/relationships/hyperlink" Target="http://online.zakon.kz/Document/?doc_id=33493374" TargetMode="External"/><Relationship Id="rId863" Type="http://schemas.openxmlformats.org/officeDocument/2006/relationships/hyperlink" Target="http://online.zakon.kz/Document/?doc_id=36227306" TargetMode="External"/><Relationship Id="rId1079" Type="http://schemas.openxmlformats.org/officeDocument/2006/relationships/hyperlink" Target="http://online.zakon.kz/Document/?doc_id=37625211" TargetMode="External"/><Relationship Id="rId1286" Type="http://schemas.openxmlformats.org/officeDocument/2006/relationships/hyperlink" Target="http://online.zakon.kz/Document/?doc_id=33848626" TargetMode="External"/><Relationship Id="rId1493" Type="http://schemas.openxmlformats.org/officeDocument/2006/relationships/hyperlink" Target="http://online.zakon.kz/Document/?doc_id=37708063" TargetMode="External"/><Relationship Id="rId211" Type="http://schemas.openxmlformats.org/officeDocument/2006/relationships/hyperlink" Target="http://online.zakon.kz/Document/?doc_id=37312788" TargetMode="External"/><Relationship Id="rId309" Type="http://schemas.openxmlformats.org/officeDocument/2006/relationships/hyperlink" Target="http://online.zakon.kz/Document/?doc_id=32027999" TargetMode="External"/><Relationship Id="rId516" Type="http://schemas.openxmlformats.org/officeDocument/2006/relationships/hyperlink" Target="http://online.zakon.kz/Document/?doc_id=31548200" TargetMode="External"/><Relationship Id="rId1146" Type="http://schemas.openxmlformats.org/officeDocument/2006/relationships/hyperlink" Target="http://online.zakon.kz/Document/?doc_id=38597658" TargetMode="External"/><Relationship Id="rId723" Type="http://schemas.openxmlformats.org/officeDocument/2006/relationships/hyperlink" Target="http://online.zakon.kz/Document/?doc_id=36227306" TargetMode="External"/><Relationship Id="rId930" Type="http://schemas.openxmlformats.org/officeDocument/2006/relationships/hyperlink" Target="http://online.zakon.kz/Document/?doc_id=39117636" TargetMode="External"/><Relationship Id="rId1006" Type="http://schemas.openxmlformats.org/officeDocument/2006/relationships/hyperlink" Target="http://online.zakon.kz/Document/?doc_id=36227306" TargetMode="External"/><Relationship Id="rId1353" Type="http://schemas.openxmlformats.org/officeDocument/2006/relationships/hyperlink" Target="http://online.zakon.kz/Document/?doc_id=33836594" TargetMode="External"/><Relationship Id="rId1560" Type="http://schemas.openxmlformats.org/officeDocument/2006/relationships/hyperlink" Target="http://online.zakon.kz/Document/?doc_id=36247799" TargetMode="External"/><Relationship Id="rId1658" Type="http://schemas.openxmlformats.org/officeDocument/2006/relationships/hyperlink" Target="http://online.zakon.kz/Document/?doc_id=37625211" TargetMode="External"/><Relationship Id="rId1213" Type="http://schemas.openxmlformats.org/officeDocument/2006/relationships/hyperlink" Target="http://online.zakon.kz/Document/?doc_id=39117636" TargetMode="External"/><Relationship Id="rId1420" Type="http://schemas.openxmlformats.org/officeDocument/2006/relationships/hyperlink" Target="http://online.zakon.kz/Document/?doc_id=1026672" TargetMode="External"/><Relationship Id="rId1518" Type="http://schemas.openxmlformats.org/officeDocument/2006/relationships/hyperlink" Target="http://online.zakon.kz/Document/?doc_id=32958722" TargetMode="External"/><Relationship Id="rId1725" Type="http://schemas.openxmlformats.org/officeDocument/2006/relationships/header" Target="header2.xml"/><Relationship Id="rId17" Type="http://schemas.openxmlformats.org/officeDocument/2006/relationships/hyperlink" Target="http://online.zakon.kz/Document/?doc_id=36858926" TargetMode="External"/><Relationship Id="rId166" Type="http://schemas.openxmlformats.org/officeDocument/2006/relationships/hyperlink" Target="http://online.zakon.kz/Document/?link_id=1008026276" TargetMode="External"/><Relationship Id="rId373" Type="http://schemas.openxmlformats.org/officeDocument/2006/relationships/hyperlink" Target="http://online.zakon.kz/Document/?doc_id=33836594" TargetMode="External"/><Relationship Id="rId580" Type="http://schemas.openxmlformats.org/officeDocument/2006/relationships/hyperlink" Target="http://online.zakon.kz/Document/?doc_id=3868105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777336" TargetMode="External"/><Relationship Id="rId440" Type="http://schemas.openxmlformats.org/officeDocument/2006/relationships/hyperlink" Target="http://online.zakon.kz/Document/?doc_id=34713882" TargetMode="External"/><Relationship Id="rId678" Type="http://schemas.openxmlformats.org/officeDocument/2006/relationships/hyperlink" Target="http://online.zakon.kz/Document/?doc_id=36227306" TargetMode="External"/><Relationship Id="rId885" Type="http://schemas.openxmlformats.org/officeDocument/2006/relationships/hyperlink" Target="http://online.zakon.kz/Document/?doc_id=36770600" TargetMode="External"/><Relationship Id="rId1070" Type="http://schemas.openxmlformats.org/officeDocument/2006/relationships/hyperlink" Target="http://online.zakon.kz/Document/?doc_id=38924913" TargetMode="External"/><Relationship Id="rId300" Type="http://schemas.openxmlformats.org/officeDocument/2006/relationships/hyperlink" Target="http://online.zakon.kz/Document/?doc_id=38462936" TargetMode="External"/><Relationship Id="rId538" Type="http://schemas.openxmlformats.org/officeDocument/2006/relationships/hyperlink" Target="http://online.zakon.kz/Document/?doc_id=32761206" TargetMode="External"/><Relationship Id="rId745" Type="http://schemas.openxmlformats.org/officeDocument/2006/relationships/hyperlink" Target="http://online.zakon.kz/Document/?doc_id=1035484" TargetMode="External"/><Relationship Id="rId952" Type="http://schemas.openxmlformats.org/officeDocument/2006/relationships/hyperlink" Target="http://online.zakon.kz/Document/?doc_id=39117636" TargetMode="External"/><Relationship Id="rId1168" Type="http://schemas.openxmlformats.org/officeDocument/2006/relationships/hyperlink" Target="http://online.zakon.kz/Document/?doc_id=36227306" TargetMode="External"/><Relationship Id="rId1375" Type="http://schemas.openxmlformats.org/officeDocument/2006/relationships/hyperlink" Target="http://online.zakon.kz/Document/?doc_id=37865563" TargetMode="External"/><Relationship Id="rId1582" Type="http://schemas.openxmlformats.org/officeDocument/2006/relationships/hyperlink" Target="http://online.zakon.kz/Document/?doc_id=32652336" TargetMode="External"/><Relationship Id="rId81" Type="http://schemas.openxmlformats.org/officeDocument/2006/relationships/hyperlink" Target="http://online.zakon.kz/Document/?doc_id=1006061" TargetMode="External"/><Relationship Id="rId605" Type="http://schemas.openxmlformats.org/officeDocument/2006/relationships/hyperlink" Target="http://online.zakon.kz/Document/?doc_id=35854948" TargetMode="External"/><Relationship Id="rId812" Type="http://schemas.openxmlformats.org/officeDocument/2006/relationships/hyperlink" Target="http://online.zakon.kz/Document/?doc_id=37532233" TargetMode="External"/><Relationship Id="rId1028" Type="http://schemas.openxmlformats.org/officeDocument/2006/relationships/hyperlink" Target="http://online.zakon.kz/Document/?doc_id=36227306" TargetMode="External"/><Relationship Id="rId1235" Type="http://schemas.openxmlformats.org/officeDocument/2006/relationships/hyperlink" Target="http://online.zakon.kz/Document/?doc_id=36676783" TargetMode="External"/><Relationship Id="rId1442" Type="http://schemas.openxmlformats.org/officeDocument/2006/relationships/hyperlink" Target="http://online.zakon.kz/Document/?doc_id=32652336" TargetMode="External"/><Relationship Id="rId1302" Type="http://schemas.openxmlformats.org/officeDocument/2006/relationships/hyperlink" Target="http://online.zakon.kz/Document/?doc_id=36670066" TargetMode="External"/><Relationship Id="rId39" Type="http://schemas.openxmlformats.org/officeDocument/2006/relationships/hyperlink" Target="http://online.zakon.kz/Document/?doc_id=1013880" TargetMode="External"/><Relationship Id="rId1607" Type="http://schemas.openxmlformats.org/officeDocument/2006/relationships/hyperlink" Target="http://online.zakon.kz/Document/?doc_id=33123837" TargetMode="External"/><Relationship Id="rId188" Type="http://schemas.openxmlformats.org/officeDocument/2006/relationships/hyperlink" Target="http://online.zakon.kz/Document/?doc_id=39117636" TargetMode="External"/><Relationship Id="rId395" Type="http://schemas.openxmlformats.org/officeDocument/2006/relationships/hyperlink" Target="http://online.zakon.kz/Document/?doc_id=34611407" TargetMode="External"/><Relationship Id="rId255" Type="http://schemas.openxmlformats.org/officeDocument/2006/relationships/hyperlink" Target="http://online.zakon.kz/Document/?doc_id=33062536" TargetMode="External"/><Relationship Id="rId462" Type="http://schemas.openxmlformats.org/officeDocument/2006/relationships/hyperlink" Target="http://online.zakon.kz/Document/?doc_id=33863237" TargetMode="External"/><Relationship Id="rId1092" Type="http://schemas.openxmlformats.org/officeDocument/2006/relationships/hyperlink" Target="http://online.zakon.kz/Document/?doc_id=39697284" TargetMode="External"/><Relationship Id="rId1397" Type="http://schemas.openxmlformats.org/officeDocument/2006/relationships/hyperlink" Target="http://online.zakon.kz/Document/?doc_id=37865563" TargetMode="External"/><Relationship Id="rId115" Type="http://schemas.openxmlformats.org/officeDocument/2006/relationships/hyperlink" Target="http://online.zakon.kz/Document/?doc_id=1026672" TargetMode="External"/><Relationship Id="rId322" Type="http://schemas.openxmlformats.org/officeDocument/2006/relationships/hyperlink" Target="http://online.zakon.kz/Document/?doc_id=34647756" TargetMode="External"/><Relationship Id="rId767" Type="http://schemas.openxmlformats.org/officeDocument/2006/relationships/hyperlink" Target="http://online.zakon.kz/Document/?doc_id=36660387" TargetMode="External"/><Relationship Id="rId974" Type="http://schemas.openxmlformats.org/officeDocument/2006/relationships/hyperlink" Target="http://online.zakon.kz/Document/?doc_id=35139169" TargetMode="External"/><Relationship Id="rId627" Type="http://schemas.openxmlformats.org/officeDocument/2006/relationships/hyperlink" Target="http://online.zakon.kz/Document/?doc_id=38597658" TargetMode="External"/><Relationship Id="rId834" Type="http://schemas.openxmlformats.org/officeDocument/2006/relationships/hyperlink" Target="http://online.zakon.kz/Document/?doc_id=36227306" TargetMode="External"/><Relationship Id="rId1257" Type="http://schemas.openxmlformats.org/officeDocument/2006/relationships/hyperlink" Target="http://online.zakon.kz/Document/?doc_id=37865563" TargetMode="External"/><Relationship Id="rId1464" Type="http://schemas.openxmlformats.org/officeDocument/2006/relationships/hyperlink" Target="http://online.zakon.kz/Document/?doc_id=32652336" TargetMode="External"/><Relationship Id="rId1671" Type="http://schemas.openxmlformats.org/officeDocument/2006/relationships/hyperlink" Target="http://online.zakon.kz/Document/?doc_id=35110250" TargetMode="External"/><Relationship Id="rId901" Type="http://schemas.openxmlformats.org/officeDocument/2006/relationships/hyperlink" Target="http://online.zakon.kz/Document/?doc_id=39117636" TargetMode="External"/><Relationship Id="rId1117" Type="http://schemas.openxmlformats.org/officeDocument/2006/relationships/hyperlink" Target="http://online.zakon.kz/Document/?doc_id=31840279" TargetMode="External"/><Relationship Id="rId1324" Type="http://schemas.openxmlformats.org/officeDocument/2006/relationships/hyperlink" Target="http://online.zakon.kz/Document/?doc_id=37708063" TargetMode="External"/><Relationship Id="rId1531" Type="http://schemas.openxmlformats.org/officeDocument/2006/relationships/hyperlink" Target="http://online.zakon.kz/Document/?doc_id=37625211" TargetMode="External"/><Relationship Id="rId30" Type="http://schemas.openxmlformats.org/officeDocument/2006/relationships/hyperlink" Target="http://online.zakon.kz/Document/?doc_id=30789893" TargetMode="External"/><Relationship Id="rId1629" Type="http://schemas.openxmlformats.org/officeDocument/2006/relationships/hyperlink" Target="http://online.zakon.kz/Document/?doc_id=37865563" TargetMode="External"/><Relationship Id="rId277" Type="http://schemas.openxmlformats.org/officeDocument/2006/relationships/hyperlink" Target="http://online.zakon.kz/Document/?doc_id=35641784" TargetMode="External"/><Relationship Id="rId484" Type="http://schemas.openxmlformats.org/officeDocument/2006/relationships/hyperlink" Target="http://online.zakon.kz/Document/?doc_id=35824441" TargetMode="External"/><Relationship Id="rId137" Type="http://schemas.openxmlformats.org/officeDocument/2006/relationships/hyperlink" Target="http://online.zakon.kz/Document/?doc_id=39403356" TargetMode="External"/><Relationship Id="rId344" Type="http://schemas.openxmlformats.org/officeDocument/2006/relationships/hyperlink" Target="http://online.zakon.kz/Document/?link_id=1005637126" TargetMode="External"/><Relationship Id="rId691" Type="http://schemas.openxmlformats.org/officeDocument/2006/relationships/hyperlink" Target="http://online.zakon.kz/Document/?doc_id=39780689" TargetMode="External"/><Relationship Id="rId789" Type="http://schemas.openxmlformats.org/officeDocument/2006/relationships/hyperlink" Target="http://online.zakon.kz/Document/?doc_id=39137600" TargetMode="External"/><Relationship Id="rId996" Type="http://schemas.openxmlformats.org/officeDocument/2006/relationships/hyperlink" Target="http://online.zakon.kz/Document/?doc_id=39403356" TargetMode="External"/><Relationship Id="rId551" Type="http://schemas.openxmlformats.org/officeDocument/2006/relationships/hyperlink" Target="http://online.zakon.kz/Document/?doc_id=38207408" TargetMode="External"/><Relationship Id="rId649" Type="http://schemas.openxmlformats.org/officeDocument/2006/relationships/hyperlink" Target="http://online.zakon.kz/Document/?doc_id=39403356" TargetMode="External"/><Relationship Id="rId856" Type="http://schemas.openxmlformats.org/officeDocument/2006/relationships/hyperlink" Target="http://online.zakon.kz/Document/?doc_id=39117636" TargetMode="External"/><Relationship Id="rId1181" Type="http://schemas.openxmlformats.org/officeDocument/2006/relationships/hyperlink" Target="http://online.zakon.kz/Document/?doc_id=38924913" TargetMode="External"/><Relationship Id="rId1279" Type="http://schemas.openxmlformats.org/officeDocument/2006/relationships/hyperlink" Target="http://online.zakon.kz/Document/?doc_id=31727708" TargetMode="External"/><Relationship Id="rId1486" Type="http://schemas.openxmlformats.org/officeDocument/2006/relationships/hyperlink" Target="http://online.zakon.kz/Document/?doc_id=33422986" TargetMode="External"/><Relationship Id="rId204" Type="http://schemas.openxmlformats.org/officeDocument/2006/relationships/hyperlink" Target="http://online.zakon.kz/Document/?doc_id=33745240" TargetMode="External"/><Relationship Id="rId411" Type="http://schemas.openxmlformats.org/officeDocument/2006/relationships/hyperlink" Target="http://online.zakon.kz/Document/?doc_id=36227306" TargetMode="External"/><Relationship Id="rId509" Type="http://schemas.openxmlformats.org/officeDocument/2006/relationships/hyperlink" Target="http://online.zakon.kz/Document/?doc_id=31548200" TargetMode="External"/><Relationship Id="rId1041" Type="http://schemas.openxmlformats.org/officeDocument/2006/relationships/hyperlink" Target="http://online.zakon.kz/Document/?doc_id=36227306" TargetMode="External"/><Relationship Id="rId1139" Type="http://schemas.openxmlformats.org/officeDocument/2006/relationships/hyperlink" Target="http://online.zakon.kz/Document/?doc_id=36670066" TargetMode="External"/><Relationship Id="rId1346" Type="http://schemas.openxmlformats.org/officeDocument/2006/relationships/hyperlink" Target="http://online.zakon.kz/Document/?doc_id=33836594" TargetMode="External"/><Relationship Id="rId1693" Type="http://schemas.openxmlformats.org/officeDocument/2006/relationships/hyperlink" Target="http://online.zakon.kz/Document/?doc_id=35132264" TargetMode="External"/><Relationship Id="rId716" Type="http://schemas.openxmlformats.org/officeDocument/2006/relationships/hyperlink" Target="http://online.zakon.kz/Document/?doc_id=36227306" TargetMode="External"/><Relationship Id="rId923" Type="http://schemas.openxmlformats.org/officeDocument/2006/relationships/hyperlink" Target="http://online.zakon.kz/Document/?doc_id=36227306" TargetMode="External"/><Relationship Id="rId1553" Type="http://schemas.openxmlformats.org/officeDocument/2006/relationships/hyperlink" Target="http://online.zakon.kz/Document/?doc_id=36402496" TargetMode="External"/><Relationship Id="rId52" Type="http://schemas.openxmlformats.org/officeDocument/2006/relationships/hyperlink" Target="http://online.zakon.kz/Document/?doc_id=39403356" TargetMode="External"/><Relationship Id="rId1206" Type="http://schemas.openxmlformats.org/officeDocument/2006/relationships/hyperlink" Target="http://online.zakon.kz/Document/?doc_id=38924913" TargetMode="External"/><Relationship Id="rId1413" Type="http://schemas.openxmlformats.org/officeDocument/2006/relationships/hyperlink" Target="http://online.zakon.kz/Document/?doc_id=30015652" TargetMode="External"/><Relationship Id="rId1620" Type="http://schemas.openxmlformats.org/officeDocument/2006/relationships/hyperlink" Target="http://online.zakon.kz/Document/?doc_id=35337132" TargetMode="External"/><Relationship Id="rId1718" Type="http://schemas.openxmlformats.org/officeDocument/2006/relationships/hyperlink" Target="http://online.zakon.kz/Document/?doc_id=1009109" TargetMode="External"/><Relationship Id="rId299" Type="http://schemas.openxmlformats.org/officeDocument/2006/relationships/hyperlink" Target="http://online.zakon.kz/Document/?doc_id=36227306" TargetMode="External"/><Relationship Id="rId159" Type="http://schemas.openxmlformats.org/officeDocument/2006/relationships/hyperlink" Target="http://online.zakon.kz/Document/?doc_id=1040583" TargetMode="External"/><Relationship Id="rId366" Type="http://schemas.openxmlformats.org/officeDocument/2006/relationships/hyperlink" Target="http://online.zakon.kz/Document/?doc_id=1012633" TargetMode="External"/><Relationship Id="rId573" Type="http://schemas.openxmlformats.org/officeDocument/2006/relationships/hyperlink" Target="http://online.zakon.kz/Document/?doc_id=30586926" TargetMode="External"/><Relationship Id="rId780" Type="http://schemas.openxmlformats.org/officeDocument/2006/relationships/hyperlink" Target="http://online.zakon.kz/Document/?doc_id=30085891" TargetMode="External"/><Relationship Id="rId226" Type="http://schemas.openxmlformats.org/officeDocument/2006/relationships/hyperlink" Target="http://online.zakon.kz/Document/?doc_id=36166869" TargetMode="External"/><Relationship Id="rId433" Type="http://schemas.openxmlformats.org/officeDocument/2006/relationships/hyperlink" Target="http://online.zakon.kz/Document/?doc_id=37951153" TargetMode="External"/><Relationship Id="rId878" Type="http://schemas.openxmlformats.org/officeDocument/2006/relationships/hyperlink" Target="http://online.zakon.kz/Document/?doc_id=39403356" TargetMode="External"/><Relationship Id="rId1063" Type="http://schemas.openxmlformats.org/officeDocument/2006/relationships/hyperlink" Target="http://online.zakon.kz/Document/?doc_id=39403356" TargetMode="External"/><Relationship Id="rId1270" Type="http://schemas.openxmlformats.org/officeDocument/2006/relationships/hyperlink" Target="http://online.zakon.kz/Document/?doc_id=39117636" TargetMode="External"/><Relationship Id="rId640" Type="http://schemas.openxmlformats.org/officeDocument/2006/relationships/hyperlink" Target="http://online.zakon.kz/Document/?doc_id=36627187" TargetMode="External"/><Relationship Id="rId738" Type="http://schemas.openxmlformats.org/officeDocument/2006/relationships/hyperlink" Target="http://online.zakon.kz/Document/?doc_id=39117636" TargetMode="External"/><Relationship Id="rId945" Type="http://schemas.openxmlformats.org/officeDocument/2006/relationships/hyperlink" Target="http://online.zakon.kz/Document/?doc_id=36227306" TargetMode="External"/><Relationship Id="rId1368" Type="http://schemas.openxmlformats.org/officeDocument/2006/relationships/hyperlink" Target="http://online.zakon.kz/Document/?doc_id=35139169" TargetMode="External"/><Relationship Id="rId1575" Type="http://schemas.openxmlformats.org/officeDocument/2006/relationships/hyperlink" Target="http://online.zakon.kz/Document/?doc_id=38924913" TargetMode="External"/><Relationship Id="rId74" Type="http://schemas.openxmlformats.org/officeDocument/2006/relationships/hyperlink" Target="http://online.zakon.kz/Document/?doc_id=32863417" TargetMode="External"/><Relationship Id="rId500" Type="http://schemas.openxmlformats.org/officeDocument/2006/relationships/hyperlink" Target="http://online.zakon.kz/Document/?doc_id=37708063" TargetMode="External"/><Relationship Id="rId805" Type="http://schemas.openxmlformats.org/officeDocument/2006/relationships/hyperlink" Target="http://online.zakon.kz/Document/?doc_id=39563570" TargetMode="External"/><Relationship Id="rId1130" Type="http://schemas.openxmlformats.org/officeDocument/2006/relationships/hyperlink" Target="http://online.zakon.kz/Document/?doc_id=36227306" TargetMode="External"/><Relationship Id="rId1228" Type="http://schemas.openxmlformats.org/officeDocument/2006/relationships/hyperlink" Target="http://online.zakon.kz/Document/?doc_id=38924913" TargetMode="External"/><Relationship Id="rId1435" Type="http://schemas.openxmlformats.org/officeDocument/2006/relationships/hyperlink" Target="http://online.zakon.kz/Document/?doc_id=37728314" TargetMode="External"/><Relationship Id="rId1642" Type="http://schemas.openxmlformats.org/officeDocument/2006/relationships/hyperlink" Target="http://online.zakon.kz/Document/?doc_id=37708063" TargetMode="External"/><Relationship Id="rId1502" Type="http://schemas.openxmlformats.org/officeDocument/2006/relationships/hyperlink" Target="http://online.zakon.kz/Document/?doc_id=36693680" TargetMode="External"/><Relationship Id="rId290" Type="http://schemas.openxmlformats.org/officeDocument/2006/relationships/hyperlink" Target="http://online.zakon.kz/Document/?doc_id=32196052" TargetMode="External"/><Relationship Id="rId388" Type="http://schemas.openxmlformats.org/officeDocument/2006/relationships/hyperlink" Target="http://online.zakon.kz/Document/?doc_id=33664874" TargetMode="External"/><Relationship Id="rId150" Type="http://schemas.openxmlformats.org/officeDocument/2006/relationships/hyperlink" Target="http://online.zakon.kz/Document/?doc_id=31518958" TargetMode="External"/><Relationship Id="rId595" Type="http://schemas.openxmlformats.org/officeDocument/2006/relationships/hyperlink" Target="http://online.zakon.kz/Document/?doc_id=39922265" TargetMode="External"/><Relationship Id="rId248" Type="http://schemas.openxmlformats.org/officeDocument/2006/relationships/hyperlink" Target="http://online.zakon.kz/Document/?doc_id=38447961" TargetMode="External"/><Relationship Id="rId455" Type="http://schemas.openxmlformats.org/officeDocument/2006/relationships/hyperlink" Target="http://online.zakon.kz/Document/?doc_id=32652336" TargetMode="External"/><Relationship Id="rId662" Type="http://schemas.openxmlformats.org/officeDocument/2006/relationships/hyperlink" Target="http://online.zakon.kz/Document/?doc_id=39117636" TargetMode="External"/><Relationship Id="rId1085" Type="http://schemas.openxmlformats.org/officeDocument/2006/relationships/hyperlink" Target="http://online.zakon.kz/Document/?doc_id=38924913" TargetMode="External"/><Relationship Id="rId1292" Type="http://schemas.openxmlformats.org/officeDocument/2006/relationships/hyperlink" Target="http://online.zakon.kz/Document/?doc_id=33499976" TargetMode="External"/><Relationship Id="rId108" Type="http://schemas.openxmlformats.org/officeDocument/2006/relationships/hyperlink" Target="http://online.zakon.kz/Document/?doc_id=1006061" TargetMode="External"/><Relationship Id="rId315" Type="http://schemas.openxmlformats.org/officeDocument/2006/relationships/hyperlink" Target="http://online.zakon.kz/Document/?doc_id=31548200" TargetMode="External"/><Relationship Id="rId522" Type="http://schemas.openxmlformats.org/officeDocument/2006/relationships/hyperlink" Target="http://online.zakon.kz/Document/?doc_id=31548200" TargetMode="External"/><Relationship Id="rId967" Type="http://schemas.openxmlformats.org/officeDocument/2006/relationships/hyperlink" Target="http://online.zakon.kz/Document/?doc_id=39387955" TargetMode="External"/><Relationship Id="rId1152" Type="http://schemas.openxmlformats.org/officeDocument/2006/relationships/hyperlink" Target="http://online.zakon.kz/Document/?doc_id=33514847" TargetMode="External"/><Relationship Id="rId1597" Type="http://schemas.openxmlformats.org/officeDocument/2006/relationships/hyperlink" Target="http://online.zakon.kz/Document/?doc_id=36148637" TargetMode="External"/><Relationship Id="rId96" Type="http://schemas.openxmlformats.org/officeDocument/2006/relationships/hyperlink" Target="http://online.zakon.kz/Document/?doc_id=34205812" TargetMode="External"/><Relationship Id="rId827" Type="http://schemas.openxmlformats.org/officeDocument/2006/relationships/hyperlink" Target="http://online.zakon.kz/Document/?doc_id=36227306" TargetMode="External"/><Relationship Id="rId1012" Type="http://schemas.openxmlformats.org/officeDocument/2006/relationships/hyperlink" Target="http://online.zakon.kz/Document/?doc_id=39117636" TargetMode="External"/><Relationship Id="rId1457" Type="http://schemas.openxmlformats.org/officeDocument/2006/relationships/hyperlink" Target="http://online.zakon.kz/Document/?doc_id=34611407" TargetMode="External"/><Relationship Id="rId1664" Type="http://schemas.openxmlformats.org/officeDocument/2006/relationships/hyperlink" Target="http://online.zakon.kz/Document/?doc_id=35132264" TargetMode="External"/><Relationship Id="rId1317" Type="http://schemas.openxmlformats.org/officeDocument/2006/relationships/hyperlink" Target="http://online.zakon.kz/Document/?doc_id=33499976" TargetMode="External"/><Relationship Id="rId1524" Type="http://schemas.openxmlformats.org/officeDocument/2006/relationships/hyperlink" Target="http://online.zakon.kz/Document/?doc_id=36247799" TargetMode="External"/><Relationship Id="rId1731" Type="http://schemas.openxmlformats.org/officeDocument/2006/relationships/theme" Target="theme/theme1.xml"/><Relationship Id="rId23" Type="http://schemas.openxmlformats.org/officeDocument/2006/relationships/hyperlink" Target="http://online.zakon.kz/Document/?doc_id=1005029" TargetMode="External"/><Relationship Id="rId172" Type="http://schemas.openxmlformats.org/officeDocument/2006/relationships/hyperlink" Target="http://online.zakon.kz/Document/?doc_id=31727708" TargetMode="External"/><Relationship Id="rId477" Type="http://schemas.openxmlformats.org/officeDocument/2006/relationships/hyperlink" Target="http://online.zakon.kz/Document/?doc_id=39117636" TargetMode="External"/><Relationship Id="rId684" Type="http://schemas.openxmlformats.org/officeDocument/2006/relationships/hyperlink" Target="http://online.zakon.kz/Document/?doc_id=39403356" TargetMode="External"/><Relationship Id="rId337" Type="http://schemas.openxmlformats.org/officeDocument/2006/relationships/hyperlink" Target="http://online.zakon.kz/Document/?doc_id=38681059" TargetMode="External"/><Relationship Id="rId891" Type="http://schemas.openxmlformats.org/officeDocument/2006/relationships/hyperlink" Target="http://online.zakon.kz/Document/?link_id=1008716357" TargetMode="External"/><Relationship Id="rId989" Type="http://schemas.openxmlformats.org/officeDocument/2006/relationships/hyperlink" Target="http://online.zakon.kz/Document/?doc_id=39117636" TargetMode="External"/><Relationship Id="rId544" Type="http://schemas.openxmlformats.org/officeDocument/2006/relationships/hyperlink" Target="http://online.zakon.kz/Document/?doc_id=33836594" TargetMode="External"/><Relationship Id="rId751" Type="http://schemas.openxmlformats.org/officeDocument/2006/relationships/hyperlink" Target="http://online.zakon.kz/Document/?doc_id=37532233" TargetMode="External"/><Relationship Id="rId849" Type="http://schemas.openxmlformats.org/officeDocument/2006/relationships/hyperlink" Target="http://online.zakon.kz/Document/?doc_id=37724730" TargetMode="External"/><Relationship Id="rId1174" Type="http://schemas.openxmlformats.org/officeDocument/2006/relationships/hyperlink" Target="http://online.zakon.kz/Document/?doc_id=34293383" TargetMode="External"/><Relationship Id="rId1381" Type="http://schemas.openxmlformats.org/officeDocument/2006/relationships/hyperlink" Target="http://online.zakon.kz/Document/?doc_id=35132264" TargetMode="External"/><Relationship Id="rId1479" Type="http://schemas.openxmlformats.org/officeDocument/2006/relationships/hyperlink" Target="http://online.zakon.kz/Document/?doc_id=33267657" TargetMode="External"/><Relationship Id="rId1686" Type="http://schemas.openxmlformats.org/officeDocument/2006/relationships/hyperlink" Target="http://online.zakon.kz/Document/?doc_id=1005029" TargetMode="External"/><Relationship Id="rId404" Type="http://schemas.openxmlformats.org/officeDocument/2006/relationships/hyperlink" Target="http://online.zakon.kz/Document/?doc_id=37500607" TargetMode="External"/><Relationship Id="rId611" Type="http://schemas.openxmlformats.org/officeDocument/2006/relationships/hyperlink" Target="http://online.zakon.kz/Document/?doc_id=36068470" TargetMode="External"/><Relationship Id="rId1034" Type="http://schemas.openxmlformats.org/officeDocument/2006/relationships/hyperlink" Target="http://online.zakon.kz/Document/?doc_id=39041849" TargetMode="External"/><Relationship Id="rId1241" Type="http://schemas.openxmlformats.org/officeDocument/2006/relationships/hyperlink" Target="http://online.zakon.kz/Document/?doc_id=37865563" TargetMode="External"/><Relationship Id="rId1339" Type="http://schemas.openxmlformats.org/officeDocument/2006/relationships/hyperlink" Target="http://online.zakon.kz/Document/?doc_id=36227306" TargetMode="External"/><Relationship Id="rId709" Type="http://schemas.openxmlformats.org/officeDocument/2006/relationships/hyperlink" Target="http://online.zakon.kz/Document/?doc_id=36287755" TargetMode="External"/><Relationship Id="rId916" Type="http://schemas.openxmlformats.org/officeDocument/2006/relationships/hyperlink" Target="http://online.zakon.kz/Document/?doc_id=36227306" TargetMode="External"/><Relationship Id="rId1101" Type="http://schemas.openxmlformats.org/officeDocument/2006/relationships/hyperlink" Target="http://online.zakon.kz/Document/?doc_id=36670066" TargetMode="External"/><Relationship Id="rId1546" Type="http://schemas.openxmlformats.org/officeDocument/2006/relationships/hyperlink" Target="http://online.zakon.kz/Document/?doc_id=37625211" TargetMode="External"/><Relationship Id="rId45" Type="http://schemas.openxmlformats.org/officeDocument/2006/relationships/hyperlink" Target="http://online.zakon.kz/Document/?doc_id=39117636" TargetMode="External"/><Relationship Id="rId1406" Type="http://schemas.openxmlformats.org/officeDocument/2006/relationships/hyperlink" Target="http://online.zakon.kz/Document/?doc_id=37161303" TargetMode="External"/><Relationship Id="rId1613" Type="http://schemas.openxmlformats.org/officeDocument/2006/relationships/hyperlink" Target="http://online.zakon.kz/Document/?doc_id=36670066" TargetMode="External"/><Relationship Id="rId194" Type="http://schemas.openxmlformats.org/officeDocument/2006/relationships/hyperlink" Target="http://online.zakon.kz/Document/?doc_id=36227306" TargetMode="External"/><Relationship Id="rId261" Type="http://schemas.openxmlformats.org/officeDocument/2006/relationships/hyperlink" Target="http://online.zakon.kz/Document/?doc_id=32027999" TargetMode="External"/><Relationship Id="rId499" Type="http://schemas.openxmlformats.org/officeDocument/2006/relationships/hyperlink" Target="http://online.zakon.kz/Document/?doc_id=36227306" TargetMode="External"/><Relationship Id="rId359" Type="http://schemas.openxmlformats.org/officeDocument/2006/relationships/hyperlink" Target="http://online.zakon.kz/Document/?doc_id=31577399" TargetMode="External"/><Relationship Id="rId566" Type="http://schemas.openxmlformats.org/officeDocument/2006/relationships/hyperlink" Target="http://online.zakon.kz/Document/?doc_id=32086770" TargetMode="External"/><Relationship Id="rId773" Type="http://schemas.openxmlformats.org/officeDocument/2006/relationships/hyperlink" Target="http://online.zakon.kz/Document/?doc_id=36227306" TargetMode="External"/><Relationship Id="rId1196" Type="http://schemas.openxmlformats.org/officeDocument/2006/relationships/hyperlink" Target="http://online.zakon.kz/Document/?doc_id=33836594" TargetMode="External"/><Relationship Id="rId121" Type="http://schemas.openxmlformats.org/officeDocument/2006/relationships/hyperlink" Target="http://online.zakon.kz/Document/?doc_id=36148637" TargetMode="External"/><Relationship Id="rId219" Type="http://schemas.openxmlformats.org/officeDocument/2006/relationships/hyperlink" Target="http://online.zakon.kz/Document/?doc_id=38686844" TargetMode="External"/><Relationship Id="rId426" Type="http://schemas.openxmlformats.org/officeDocument/2006/relationships/hyperlink" Target="http://online.zakon.kz/Document/?doc_id=32652336" TargetMode="External"/><Relationship Id="rId633" Type="http://schemas.openxmlformats.org/officeDocument/2006/relationships/hyperlink" Target="http://online.zakon.kz/Document/?doc_id=38681059" TargetMode="External"/><Relationship Id="rId980" Type="http://schemas.openxmlformats.org/officeDocument/2006/relationships/hyperlink" Target="http://online.zakon.kz/Document/?doc_id=38309883" TargetMode="External"/><Relationship Id="rId1056" Type="http://schemas.openxmlformats.org/officeDocument/2006/relationships/hyperlink" Target="http://online.zakon.kz/Document/?doc_id=36227306" TargetMode="External"/><Relationship Id="rId1263" Type="http://schemas.openxmlformats.org/officeDocument/2006/relationships/hyperlink" Target="http://online.zakon.kz/Document/?doc_id=36670066" TargetMode="External"/><Relationship Id="rId840" Type="http://schemas.openxmlformats.org/officeDocument/2006/relationships/hyperlink" Target="http://online.zakon.kz/Document/?doc_id=36227306" TargetMode="External"/><Relationship Id="rId938" Type="http://schemas.openxmlformats.org/officeDocument/2006/relationships/hyperlink" Target="http://online.zakon.kz/Document/?doc_id=35339088" TargetMode="External"/><Relationship Id="rId1470" Type="http://schemas.openxmlformats.org/officeDocument/2006/relationships/hyperlink" Target="http://online.zakon.kz/Document/?doc_id=1005029" TargetMode="External"/><Relationship Id="rId1568" Type="http://schemas.openxmlformats.org/officeDocument/2006/relationships/hyperlink" Target="http://online.zakon.kz/Document/?doc_id=37625211" TargetMode="External"/><Relationship Id="rId67" Type="http://schemas.openxmlformats.org/officeDocument/2006/relationships/hyperlink" Target="http://online.zakon.kz/Document/?doc_id=38187136" TargetMode="External"/><Relationship Id="rId700" Type="http://schemas.openxmlformats.org/officeDocument/2006/relationships/hyperlink" Target="http://online.zakon.kz/Document/?doc_id=38597658" TargetMode="External"/><Relationship Id="rId1123" Type="http://schemas.openxmlformats.org/officeDocument/2006/relationships/hyperlink" Target="http://online.zakon.kz/Document/?doc_id=38681059" TargetMode="External"/><Relationship Id="rId1330" Type="http://schemas.openxmlformats.org/officeDocument/2006/relationships/hyperlink" Target="http://online.zakon.kz/Document/?doc_id=35139169" TargetMode="External"/><Relationship Id="rId1428" Type="http://schemas.openxmlformats.org/officeDocument/2006/relationships/hyperlink" Target="http://online.zakon.kz/Document/?doc_id=33516174" TargetMode="External"/><Relationship Id="rId1635" Type="http://schemas.openxmlformats.org/officeDocument/2006/relationships/hyperlink" Target="http://online.zakon.kz/Document/?doc_id=35716914" TargetMode="External"/><Relationship Id="rId1702" Type="http://schemas.openxmlformats.org/officeDocument/2006/relationships/hyperlink" Target="http://online.zakon.kz/Document/?doc_id=31577399" TargetMode="External"/><Relationship Id="rId283" Type="http://schemas.openxmlformats.org/officeDocument/2006/relationships/hyperlink" Target="http://online.zakon.kz/Document/?doc_id=39403356" TargetMode="External"/><Relationship Id="rId490" Type="http://schemas.openxmlformats.org/officeDocument/2006/relationships/hyperlink" Target="http://online.zakon.kz/Document/?doc_id=34611407" TargetMode="External"/><Relationship Id="rId143" Type="http://schemas.openxmlformats.org/officeDocument/2006/relationships/hyperlink" Target="http://online.zakon.kz/Document/?doc_id=37316808" TargetMode="External"/><Relationship Id="rId350" Type="http://schemas.openxmlformats.org/officeDocument/2006/relationships/hyperlink" Target="http://online.zakon.kz/Document/?link_id=1006261939" TargetMode="External"/><Relationship Id="rId588" Type="http://schemas.openxmlformats.org/officeDocument/2006/relationships/hyperlink" Target="http://online.zakon.kz/Document/?doc_id=38924913" TargetMode="External"/><Relationship Id="rId795" Type="http://schemas.openxmlformats.org/officeDocument/2006/relationships/hyperlink" Target="http://online.zakon.kz/Document/?doc_id=36227306" TargetMode="Externa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6756539" TargetMode="External"/><Relationship Id="rId448" Type="http://schemas.openxmlformats.org/officeDocument/2006/relationships/hyperlink" Target="http://online.zakon.kz/Document/?doc_id=34611407" TargetMode="External"/><Relationship Id="rId655" Type="http://schemas.openxmlformats.org/officeDocument/2006/relationships/hyperlink" Target="http://online.zakon.kz/Document/?doc_id=1003158" TargetMode="External"/><Relationship Id="rId862" Type="http://schemas.openxmlformats.org/officeDocument/2006/relationships/hyperlink" Target="http://online.zakon.kz/Document/?doc_id=31038298" TargetMode="External"/><Relationship Id="rId1078" Type="http://schemas.openxmlformats.org/officeDocument/2006/relationships/hyperlink" Target="http://online.zakon.kz/Document/?doc_id=36006358" TargetMode="External"/><Relationship Id="rId1285" Type="http://schemas.openxmlformats.org/officeDocument/2006/relationships/hyperlink" Target="http://online.zakon.kz/Document/?doc_id=39005254" TargetMode="External"/><Relationship Id="rId1492" Type="http://schemas.openxmlformats.org/officeDocument/2006/relationships/hyperlink" Target="http://online.zakon.kz/Document/?doc_id=1051272" TargetMode="External"/><Relationship Id="rId308" Type="http://schemas.openxmlformats.org/officeDocument/2006/relationships/hyperlink" Target="http://online.zakon.kz/Document/?doc_id=39403356" TargetMode="External"/><Relationship Id="rId515" Type="http://schemas.openxmlformats.org/officeDocument/2006/relationships/hyperlink" Target="http://online.zakon.kz/Document/?doc_id=31548200" TargetMode="External"/><Relationship Id="rId722" Type="http://schemas.openxmlformats.org/officeDocument/2006/relationships/hyperlink" Target="http://online.zakon.kz/Document/?doc_id=32958722" TargetMode="External"/><Relationship Id="rId1145" Type="http://schemas.openxmlformats.org/officeDocument/2006/relationships/hyperlink" Target="http://online.zakon.kz/Document/?doc_id=36227306" TargetMode="External"/><Relationship Id="rId1352" Type="http://schemas.openxmlformats.org/officeDocument/2006/relationships/hyperlink" Target="http://online.zakon.kz/Document/?doc_id=39117636" TargetMode="External"/><Relationship Id="rId89" Type="http://schemas.openxmlformats.org/officeDocument/2006/relationships/hyperlink" Target="http://online.zakon.kz/Document/?doc_id=39415981" TargetMode="External"/><Relationship Id="rId1005" Type="http://schemas.openxmlformats.org/officeDocument/2006/relationships/hyperlink" Target="http://online.zakon.kz/Document/?doc_id=39117636" TargetMode="External"/><Relationship Id="rId1212" Type="http://schemas.openxmlformats.org/officeDocument/2006/relationships/hyperlink" Target="http://online.zakon.kz/Document/?doc_id=36227306" TargetMode="External"/><Relationship Id="rId1657" Type="http://schemas.openxmlformats.org/officeDocument/2006/relationships/hyperlink" Target="http://online.zakon.kz/Document/?doc_id=37625211" TargetMode="External"/><Relationship Id="rId1517" Type="http://schemas.openxmlformats.org/officeDocument/2006/relationships/hyperlink" Target="http://online.zakon.kz/Document/?doc_id=36134761" TargetMode="External"/><Relationship Id="rId1724" Type="http://schemas.openxmlformats.org/officeDocument/2006/relationships/header" Target="header1.xml"/><Relationship Id="rId16" Type="http://schemas.openxmlformats.org/officeDocument/2006/relationships/hyperlink" Target="http://online.zakon.kz/Document/?doc_id=36756539" TargetMode="External"/><Relationship Id="rId165" Type="http://schemas.openxmlformats.org/officeDocument/2006/relationships/hyperlink" Target="http://online.zakon.kz/Document/?doc_id=33646564" TargetMode="External"/><Relationship Id="rId372" Type="http://schemas.openxmlformats.org/officeDocument/2006/relationships/hyperlink" Target="http://online.zakon.kz/Document/?doc_id=39697284" TargetMode="External"/><Relationship Id="rId677" Type="http://schemas.openxmlformats.org/officeDocument/2006/relationships/hyperlink" Target="http://online.zakon.kz/Document/?doc_id=32197608" TargetMode="External"/><Relationship Id="rId232" Type="http://schemas.openxmlformats.org/officeDocument/2006/relationships/hyperlink" Target="http://online.zakon.kz/Document/?doc_id=34836767" TargetMode="External"/><Relationship Id="rId884" Type="http://schemas.openxmlformats.org/officeDocument/2006/relationships/hyperlink" Target="http://online.zakon.kz/Document/?link_id=1007473101" TargetMode="External"/><Relationship Id="rId537" Type="http://schemas.openxmlformats.org/officeDocument/2006/relationships/hyperlink" Target="http://online.zakon.kz/Document/?doc_id=35533192" TargetMode="External"/><Relationship Id="rId744" Type="http://schemas.openxmlformats.org/officeDocument/2006/relationships/hyperlink" Target="http://online.zakon.kz/Document/?doc_id=31114820" TargetMode="External"/><Relationship Id="rId951" Type="http://schemas.openxmlformats.org/officeDocument/2006/relationships/hyperlink" Target="http://online.zakon.kz/Document/?doc_id=36227306" TargetMode="External"/><Relationship Id="rId1167" Type="http://schemas.openxmlformats.org/officeDocument/2006/relationships/hyperlink" Target="http://online.zakon.kz/Document/?doc_id=34140528" TargetMode="External"/><Relationship Id="rId1374" Type="http://schemas.openxmlformats.org/officeDocument/2006/relationships/hyperlink" Target="http://online.zakon.kz/Document/?doc_id=38924913" TargetMode="External"/><Relationship Id="rId1581" Type="http://schemas.openxmlformats.org/officeDocument/2006/relationships/hyperlink" Target="http://online.zakon.kz/Document/?doc_id=30769003" TargetMode="External"/><Relationship Id="rId1679" Type="http://schemas.openxmlformats.org/officeDocument/2006/relationships/hyperlink" Target="http://online.zakon.kz/Document/?doc_id=35565963" TargetMode="External"/><Relationship Id="rId80" Type="http://schemas.openxmlformats.org/officeDocument/2006/relationships/hyperlink" Target="http://online.zakon.kz/Document/?doc_id=1006061" TargetMode="External"/><Relationship Id="rId604" Type="http://schemas.openxmlformats.org/officeDocument/2006/relationships/hyperlink" Target="http://online.zakon.kz/Document/?doc_id=39403356" TargetMode="External"/><Relationship Id="rId811" Type="http://schemas.openxmlformats.org/officeDocument/2006/relationships/hyperlink" Target="http://online.zakon.kz/Document/?doc_id=33414472" TargetMode="External"/><Relationship Id="rId1027" Type="http://schemas.openxmlformats.org/officeDocument/2006/relationships/hyperlink" Target="http://online.zakon.kz/Document/?doc_id=31577399" TargetMode="External"/><Relationship Id="rId1234" Type="http://schemas.openxmlformats.org/officeDocument/2006/relationships/hyperlink" Target="http://online.zakon.kz/Document/?doc_id=33499976" TargetMode="External"/><Relationship Id="rId1441" Type="http://schemas.openxmlformats.org/officeDocument/2006/relationships/hyperlink" Target="http://online.zakon.kz/Document/?doc_id=34611407" TargetMode="External"/><Relationship Id="rId909" Type="http://schemas.openxmlformats.org/officeDocument/2006/relationships/hyperlink" Target="http://online.zakon.kz/Document/?doc_id=39117636" TargetMode="External"/><Relationship Id="rId1301" Type="http://schemas.openxmlformats.org/officeDocument/2006/relationships/hyperlink" Target="http://online.zakon.kz/Document/?doc_id=37625211" TargetMode="External"/><Relationship Id="rId1539" Type="http://schemas.openxmlformats.org/officeDocument/2006/relationships/hyperlink" Target="http://online.zakon.kz/Document/?doc_id=33123837" TargetMode="External"/><Relationship Id="rId38" Type="http://schemas.openxmlformats.org/officeDocument/2006/relationships/hyperlink" Target="http://online.zakon.kz/Document/?doc_id=37312788" TargetMode="External"/><Relationship Id="rId1606" Type="http://schemas.openxmlformats.org/officeDocument/2006/relationships/hyperlink" Target="http://online.zakon.kz/Document/?doc_id=36627187" TargetMode="External"/><Relationship Id="rId187" Type="http://schemas.openxmlformats.org/officeDocument/2006/relationships/hyperlink" Target="http://online.zakon.kz/Document/?doc_id=36227306" TargetMode="External"/><Relationship Id="rId394" Type="http://schemas.openxmlformats.org/officeDocument/2006/relationships/hyperlink" Target="http://online.zakon.kz/Document/?doc_id=32652336" TargetMode="External"/><Relationship Id="rId254" Type="http://schemas.openxmlformats.org/officeDocument/2006/relationships/hyperlink" Target="http://online.zakon.kz/Document/?doc_id=33836594" TargetMode="External"/><Relationship Id="rId699" Type="http://schemas.openxmlformats.org/officeDocument/2006/relationships/hyperlink" Target="http://online.zakon.kz/Document/?doc_id=36148637" TargetMode="External"/><Relationship Id="rId1091" Type="http://schemas.openxmlformats.org/officeDocument/2006/relationships/hyperlink" Target="http://online.zakon.kz/Document/?doc_id=35139169" TargetMode="External"/><Relationship Id="rId114" Type="http://schemas.openxmlformats.org/officeDocument/2006/relationships/hyperlink" Target="http://online.zakon.kz/Document/?doc_id=36148637" TargetMode="External"/><Relationship Id="rId461" Type="http://schemas.openxmlformats.org/officeDocument/2006/relationships/hyperlink" Target="http://online.zakon.kz/Document/?doc_id=34402482" TargetMode="External"/><Relationship Id="rId559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8924913" TargetMode="External"/><Relationship Id="rId1189" Type="http://schemas.openxmlformats.org/officeDocument/2006/relationships/hyperlink" Target="http://online.zakon.kz/Document/?doc_id=37162357" TargetMode="External"/><Relationship Id="rId1396" Type="http://schemas.openxmlformats.org/officeDocument/2006/relationships/hyperlink" Target="http://online.zakon.kz/Document/?doc_id=38924913" TargetMode="External"/><Relationship Id="rId321" Type="http://schemas.openxmlformats.org/officeDocument/2006/relationships/hyperlink" Target="http://online.zakon.kz/Document/?doc_id=33664874" TargetMode="External"/><Relationship Id="rId419" Type="http://schemas.openxmlformats.org/officeDocument/2006/relationships/hyperlink" Target="http://online.zakon.kz/Document/?doc_id=39429894" TargetMode="External"/><Relationship Id="rId626" Type="http://schemas.openxmlformats.org/officeDocument/2006/relationships/hyperlink" Target="http://online.zakon.kz/Document/?doc_id=37976693" TargetMode="External"/><Relationship Id="rId973" Type="http://schemas.openxmlformats.org/officeDocument/2006/relationships/hyperlink" Target="http://online.zakon.kz/Document/?doc_id=39403356" TargetMode="External"/><Relationship Id="rId1049" Type="http://schemas.openxmlformats.org/officeDocument/2006/relationships/hyperlink" Target="http://online.zakon.kz/Document/?doc_id=36227306" TargetMode="External"/><Relationship Id="rId1256" Type="http://schemas.openxmlformats.org/officeDocument/2006/relationships/hyperlink" Target="http://online.zakon.kz/Document/?doc_id=38924913" TargetMode="External"/><Relationship Id="rId833" Type="http://schemas.openxmlformats.org/officeDocument/2006/relationships/hyperlink" Target="http://online.zakon.kz/Document/?link_id=1001773859" TargetMode="External"/><Relationship Id="rId1116" Type="http://schemas.openxmlformats.org/officeDocument/2006/relationships/hyperlink" Target="http://online.zakon.kz/Document/?doc_id=39117636" TargetMode="External"/><Relationship Id="rId1463" Type="http://schemas.openxmlformats.org/officeDocument/2006/relationships/hyperlink" Target="http://online.zakon.kz/Document/?doc_id=37083800" TargetMode="External"/><Relationship Id="rId1670" Type="http://schemas.openxmlformats.org/officeDocument/2006/relationships/hyperlink" Target="http://online.zakon.kz/Document/?doc_id=34329053" TargetMode="External"/><Relationship Id="rId900" Type="http://schemas.openxmlformats.org/officeDocument/2006/relationships/hyperlink" Target="http://online.zakon.kz/Document/?doc_id=36227306" TargetMode="External"/><Relationship Id="rId1323" Type="http://schemas.openxmlformats.org/officeDocument/2006/relationships/hyperlink" Target="http://online.zakon.kz/Document/?doc_id=35598537" TargetMode="External"/><Relationship Id="rId1530" Type="http://schemas.openxmlformats.org/officeDocument/2006/relationships/hyperlink" Target="http://online.zakon.kz/Document/?doc_id=38686844" TargetMode="External"/><Relationship Id="rId1628" Type="http://schemas.openxmlformats.org/officeDocument/2006/relationships/hyperlink" Target="http://online.zakon.kz/Document/?doc_id=389249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88273</Words>
  <Characters>794933</Characters>
  <Application>Microsoft Office Word</Application>
  <DocSecurity>0</DocSecurity>
  <Lines>6624</Lines>
  <Paragraphs>1762</Paragraphs>
  <ScaleCrop>false</ScaleCrop>
  <Company/>
  <LinksUpToDate>false</LinksUpToDate>
  <CharactersWithSpaces>881444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2023)</dc:title>
  <dc:subject/>
  <dc:creator>Сергей М</dc:creator>
  <cp:keywords/>
  <dc:description/>
  <cp:lastModifiedBy>Сергей М</cp:lastModifiedBy>
  <cp:revision>2</cp:revision>
  <dcterms:created xsi:type="dcterms:W3CDTF">2023-11-17T15:46:00Z</dcterms:created>
  <dcterms:modified xsi:type="dcterms:W3CDTF">2023-11-17T15:46:00Z</dcterms:modified>
</cp:coreProperties>
</file>