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8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2016 года № 1785-VIII «О внесении изменений в Закон Украины «О Государственном бюджете Украины на 2016 год»</w:t>
      </w:r>
    </w:p>
    <w:p w:rsidR="00000000" w:rsidRDefault="00CA08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A08A9">
      <w:pPr>
        <w:ind w:firstLine="400"/>
        <w:jc w:val="both"/>
      </w:pPr>
      <w:r>
        <w:t>Опубликован: Голос Украины, 2016, 12, 22.12.2016 № 244,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8A9" w:rsidRDefault="00CA08A9" w:rsidP="00CA08A9">
      <w:r>
        <w:separator/>
      </w:r>
    </w:p>
  </w:endnote>
  <w:endnote w:type="continuationSeparator" w:id="0">
    <w:p w:rsidR="00CA08A9" w:rsidRDefault="00CA08A9" w:rsidP="00CA0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8A9" w:rsidRDefault="00CA08A9" w:rsidP="00CA08A9">
      <w:r>
        <w:separator/>
      </w:r>
    </w:p>
  </w:footnote>
  <w:footnote w:type="continuationSeparator" w:id="0">
    <w:p w:rsidR="00CA08A9" w:rsidRDefault="00CA08A9" w:rsidP="00CA0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 w:rsidP="00CA08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08A9" w:rsidRPr="00CA08A9" w:rsidRDefault="00CA08A9" w:rsidP="00CA08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2016 года № 1785-VIII «О внесении изменений в Закон Украины «О Государственном бюджете Украины на 2016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8A9" w:rsidRDefault="00CA08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08A9"/>
    <w:rsid w:val="00CA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A08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08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A08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A08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A08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08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A08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A08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172</Characters>
  <Application>Microsoft Office Word</Application>
  <DocSecurity>0</DocSecurity>
  <Lines>1</Lines>
  <Paragraphs>1</Paragraphs>
  <ScaleCrop>false</ScaleCrop>
  <Company>SPecialiST RePack</Company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декабря 2016 года № 1785-VIII «О внесении изменений в Закон Украины «О Государственном бюджете Украины на 2016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2024-05-05T01:21:00Z</dcterms:created>
  <dcterms:modified xsi:type="dcterms:W3CDTF">2024-05-05T01:21:00Z</dcterms:modified>
</cp:coreProperties>
</file>