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BD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образования и науки Республики Казахстан от 21 января 2019 года № 24 «О внесении изменений в приказ Министра образования и науки Республики Казахстан от 10 января 2008 года № 8 «Об утверждении Правил признания и нострификации документов об </w:t>
      </w:r>
      <w:r>
        <w:rPr>
          <w:rStyle w:val="s0"/>
          <w:b/>
          <w:bCs/>
        </w:rPr>
        <w:t>образовании» (утратил силу)</w:t>
      </w:r>
    </w:p>
    <w:p w:rsidR="00000000" w:rsidRDefault="00AD6BD0">
      <w:pPr>
        <w:pStyle w:val="pj"/>
      </w:pPr>
      <w:r>
        <w:rPr>
          <w:rStyle w:val="s0"/>
        </w:rPr>
        <w:t> </w:t>
      </w:r>
    </w:p>
    <w:p w:rsidR="00000000" w:rsidRDefault="00AD6BD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января 2019 года под № 18227</w:t>
      </w:r>
    </w:p>
    <w:p w:rsidR="00000000" w:rsidRDefault="00AD6BD0">
      <w:pPr>
        <w:pStyle w:val="pj"/>
      </w:pPr>
      <w:r>
        <w:rPr>
          <w:rStyle w:val="s0"/>
        </w:rPr>
        <w:t> </w:t>
      </w:r>
    </w:p>
    <w:p w:rsidR="00000000" w:rsidRDefault="00AD6BD0">
      <w:pPr>
        <w:pStyle w:val="pj"/>
      </w:pPr>
      <w:r>
        <w:rPr>
          <w:rStyle w:val="s0"/>
        </w:rPr>
        <w:t xml:space="preserve">Опубликован: </w:t>
      </w:r>
      <w:hyperlink r:id="rId7" w:anchor="!/doc/128827/rus" w:history="1">
        <w:r>
          <w:rPr>
            <w:rStyle w:val="a3"/>
          </w:rPr>
          <w:t>ИС «Эталонный контрольный банк НПА РК в электронном виде» 31 января 2019</w:t>
        </w:r>
      </w:hyperlink>
      <w:r>
        <w:rPr>
          <w:rStyle w:val="s0"/>
        </w:rPr>
        <w:t xml:space="preserve"> г.</w:t>
      </w:r>
    </w:p>
    <w:p w:rsidR="00000000" w:rsidRDefault="00AD6BD0">
      <w:pPr>
        <w:pStyle w:val="pj"/>
      </w:pPr>
      <w:r>
        <w:rPr>
          <w:b/>
          <w:bCs/>
        </w:rPr>
        <w:t> </w:t>
      </w:r>
    </w:p>
    <w:p w:rsidR="00000000" w:rsidRDefault="00AD6BD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 Министра образования и науки РК от 19 июля 2021 года № </w:t>
      </w:r>
      <w:r>
        <w:rPr>
          <w:rStyle w:val="s0"/>
        </w:rPr>
        <w:t>352</w:t>
      </w:r>
    </w:p>
    <w:p w:rsidR="00000000" w:rsidRDefault="00AD6BD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BD0" w:rsidRDefault="00AD6BD0" w:rsidP="00AD6BD0">
      <w:r>
        <w:separator/>
      </w:r>
    </w:p>
  </w:endnote>
  <w:endnote w:type="continuationSeparator" w:id="0">
    <w:p w:rsidR="00AD6BD0" w:rsidRDefault="00AD6BD0" w:rsidP="00AD6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BD0" w:rsidRDefault="00AD6B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BD0" w:rsidRDefault="00AD6B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BD0" w:rsidRDefault="00AD6B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BD0" w:rsidRDefault="00AD6BD0" w:rsidP="00AD6BD0">
      <w:r>
        <w:separator/>
      </w:r>
    </w:p>
  </w:footnote>
  <w:footnote w:type="continuationSeparator" w:id="0">
    <w:p w:rsidR="00AD6BD0" w:rsidRDefault="00AD6BD0" w:rsidP="00AD6B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BD0" w:rsidRDefault="00AD6B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BD0" w:rsidRDefault="00AD6BD0" w:rsidP="00AD6B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BD0" w:rsidRPr="00AD6BD0" w:rsidRDefault="00AD6BD0" w:rsidP="00AD6B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21 января 2019 года № 24 «О внесении изменений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BD0" w:rsidRDefault="00AD6B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BD0"/>
    <w:rsid w:val="00AD6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D6B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B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B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B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D6B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B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B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B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134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668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21 января 2019 года № 24 «О внесении изменений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2023-11-29T17:42:00Z</dcterms:created>
  <dcterms:modified xsi:type="dcterms:W3CDTF">2023-11-29T17:42:00Z</dcterms:modified>
</cp:coreProperties>
</file>