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5A1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астанасы - Астана қаласын Қазақстан Республикасының астанасы - Нұр-Сұлтан қаласы деп қайта атау туралы» Қазақстан Республикасы Президентінің 2019 жылғы 23 наурыздағы № 6 Жарлығын іске асырудың кейбір мңселелері туралы» Қазақстан </w:t>
      </w:r>
      <w:r>
        <w:rPr>
          <w:rStyle w:val="s0"/>
          <w:b/>
          <w:bCs/>
        </w:rPr>
        <w:t>Республикасы Президентінің 2019 жылғы 10 қыркүйектегі № 151 Жарлығы (2024.30.07. берілген өзгерістермен)</w:t>
      </w:r>
    </w:p>
    <w:p w:rsidR="00000000" w:rsidRDefault="00C35A18">
      <w:pPr>
        <w:pStyle w:val="pj"/>
      </w:pPr>
      <w:r>
        <w:rPr>
          <w:rStyle w:val="s0"/>
          <w:b/>
          <w:bCs/>
        </w:rPr>
        <w:t> </w:t>
      </w:r>
    </w:p>
    <w:p w:rsidR="00000000" w:rsidRDefault="00C35A18">
      <w:pPr>
        <w:pStyle w:val="pj"/>
      </w:pPr>
      <w:r>
        <w:rPr>
          <w:rStyle w:val="s0"/>
        </w:rPr>
        <w:t xml:space="preserve">Жариялануы: </w:t>
      </w:r>
      <w:hyperlink r:id="rId7" w:anchor="!/doc/134666/kaz" w:history="1">
        <w:r>
          <w:rPr>
            <w:rStyle w:val="a4"/>
          </w:rPr>
          <w:t>«ҚР НҚА электрондық түрдегі эталондық бақылау банкі» АЖ 2019 ж. 17 қыркүйекте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2019 ж., № 36-37, 327-құжат </w:t>
      </w:r>
    </w:p>
    <w:p w:rsidR="00000000" w:rsidRDefault="00C35A18">
      <w:pPr>
        <w:pStyle w:val="pj"/>
      </w:pPr>
      <w:r>
        <w:rPr>
          <w:b/>
          <w:bCs/>
        </w:rPr>
        <w:t> </w:t>
      </w:r>
    </w:p>
    <w:p w:rsidR="00000000" w:rsidRDefault="00C35A18">
      <w:pPr>
        <w:pStyle w:val="pj"/>
      </w:pPr>
      <w:r>
        <w:rPr>
          <w:rStyle w:val="s0"/>
        </w:rPr>
        <w:t>Енгізілген өзгерістер:</w:t>
      </w:r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2022.26.11. № 5 </w:t>
      </w:r>
      <w:hyperlink r:id="rId8" w:anchor="sub_id=10000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2023.19.01. № 106 </w:t>
      </w:r>
      <w:hyperlink r:id="rId9" w:anchor="sub_id=2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10" w:anchor="sub_id=1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2023.25.08. № 312 </w:t>
      </w:r>
      <w:hyperlink r:id="rId11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2024.29.01. № 442 </w:t>
      </w:r>
      <w:hyperlink r:id="rId12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2024.30.07. № 611 </w:t>
      </w:r>
      <w:hyperlink r:id="rId13" w:anchor="sub_id=1" w:history="1">
        <w:r>
          <w:rPr>
            <w:rStyle w:val="a4"/>
          </w:rPr>
          <w:t>Жарлығымен</w:t>
        </w:r>
      </w:hyperlink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Бұрынғы редакциялар:</w:t>
      </w:r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 xml:space="preserve">2022 ж. 26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 xml:space="preserve">2023 ж. 19 қаңтарға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>2023 ж. 25 та</w:t>
      </w:r>
      <w:r>
        <w:rPr>
          <w:rStyle w:val="s0"/>
        </w:rPr>
        <w:t xml:space="preserve">мызға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 xml:space="preserve">2024 ж. 30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 </w:t>
      </w:r>
    </w:p>
    <w:p w:rsidR="00000000" w:rsidRDefault="00C35A1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5A18" w:rsidRDefault="00C35A18" w:rsidP="00C35A18">
      <w:r>
        <w:separator/>
      </w:r>
    </w:p>
  </w:endnote>
  <w:endnote w:type="continuationSeparator" w:id="0">
    <w:p w:rsidR="00C35A18" w:rsidRDefault="00C35A18" w:rsidP="00C35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5A18" w:rsidRDefault="00C35A18" w:rsidP="00C35A18">
      <w:r>
        <w:separator/>
      </w:r>
    </w:p>
  </w:footnote>
  <w:footnote w:type="continuationSeparator" w:id="0">
    <w:p w:rsidR="00C35A18" w:rsidRDefault="00C35A18" w:rsidP="00C35A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 w:rsidP="00C35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5A18" w:rsidRPr="00C35A18" w:rsidRDefault="00C35A18" w:rsidP="00C35A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астанасы – Астана қаласын Қазақстан Республикасының астанасы – Нұр-Сұлтан қаласы деп қайта атау туралы» Қазақстан Республикасы Президентінің 2019 жылғы 23 наурыздағы № 6 Жарлығын іске асырудың кейбір мәселелері туралы» Қазақстан Республикасы Президентінің 2019 жылғы 10 қыркүйектегі № 151 Жарлығы (2024.30.07.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5A18" w:rsidRDefault="00C35A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5A18"/>
    <w:rsid w:val="00C3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A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A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5A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5A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5A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5A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80511" TargetMode="External"/><Relationship Id="rId13" Type="http://schemas.openxmlformats.org/officeDocument/2006/relationships/hyperlink" Target="http://online.zakon.kz/Document/?doc_id=34516528" TargetMode="External"/><Relationship Id="rId18" Type="http://schemas.openxmlformats.org/officeDocument/2006/relationships/hyperlink" Target="http://online.zakon.kz/Document/?doc_id=334809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765210" TargetMode="External"/><Relationship Id="rId17" Type="http://schemas.openxmlformats.org/officeDocument/2006/relationships/hyperlink" Target="http://online.zakon.kz/Document/?doc_id=3224572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76229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3332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1956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518287" TargetMode="External"/><Relationship Id="rId19" Type="http://schemas.openxmlformats.org/officeDocument/2006/relationships/hyperlink" Target="http://online.zakon.kz/Document/?doc_id=378352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70566" TargetMode="External"/><Relationship Id="rId14" Type="http://schemas.openxmlformats.org/officeDocument/2006/relationships/hyperlink" Target="http://online.zakon.kz/Document/?doc_id=3366723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1899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астанасы – Астана қаласын Қазақстан Республикасының астанасы – Нұр-Сұлтан қаласы деп қайта атау туралы» Қазақстан Республикасы Президентінің 2019 жылғы 23 наурыздағы № 6 Жарлығын іске асырудың кейбір мәселелері туралы» Қазақстан Республикасы Президентінің 2019 жылғы 10 қыркүйектегі № 151 Жарлығы (2024.30.07.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2024-08-14T19:29:00Z</dcterms:created>
  <dcterms:modified xsi:type="dcterms:W3CDTF">2024-08-14T19:29:00Z</dcterms:modified>
</cp:coreProperties>
</file>