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254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9E3254">
      <w:pPr>
        <w:pStyle w:val="pc"/>
      </w:pPr>
      <w:r>
        <w:rPr>
          <w:b/>
          <w:bCs/>
        </w:rPr>
        <w:t>ЗАҢЫ</w:t>
      </w:r>
    </w:p>
    <w:p w:rsidR="00000000" w:rsidRDefault="009E3254">
      <w:pPr>
        <w:pStyle w:val="pc"/>
      </w:pPr>
      <w:r>
        <w:t> </w:t>
      </w:r>
    </w:p>
    <w:p w:rsidR="00000000" w:rsidRDefault="009E3254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Әкімшілік құқық бұзушылық туралы кодексіне</w:t>
      </w:r>
    </w:p>
    <w:p w:rsidR="00000000" w:rsidRDefault="009E3254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 енгізу туралы</w:t>
      </w:r>
    </w:p>
    <w:p w:rsidR="00000000" w:rsidRDefault="009E3254">
      <w:pPr>
        <w:pStyle w:val="pc"/>
      </w:pPr>
      <w:r>
        <w:rPr>
          <w:b/>
          <w:bCs/>
        </w:rPr>
        <w:t> </w:t>
      </w:r>
    </w:p>
    <w:p w:rsidR="00000000" w:rsidRDefault="009E3254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2014 жылғы 5 </w:t>
      </w:r>
      <w:r>
        <w:t>шілдедегі</w:t>
      </w:r>
      <w:r>
        <w:rPr>
          <w:rStyle w:val="s0"/>
        </w:rPr>
        <w:t xml:space="preserve">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9E3254">
      <w:pPr>
        <w:pStyle w:val="pj"/>
      </w:pPr>
      <w:r>
        <w:rPr>
          <w:rStyle w:val="s0"/>
        </w:rPr>
        <w:t xml:space="preserve">1) </w:t>
      </w:r>
      <w:hyperlink r:id="rId8" w:anchor="sub_id=1680000" w:history="1">
        <w:r>
          <w:rPr>
            <w:rStyle w:val="a4"/>
          </w:rPr>
          <w:t>168-бап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E3254">
      <w:pPr>
        <w:pStyle w:val="pj"/>
      </w:pPr>
      <w:r>
        <w:rPr>
          <w:rStyle w:val="s0"/>
        </w:rPr>
        <w:t>«168-бап</w:t>
      </w:r>
      <w:r>
        <w:rPr>
          <w:rStyle w:val="s0"/>
        </w:rPr>
        <w:t>. Энергия өндіруші немесе энергия беруші ұйымның инвестициялық бағдарламаны орындамауы</w:t>
      </w:r>
    </w:p>
    <w:p w:rsidR="00000000" w:rsidRDefault="009E3254">
      <w:pPr>
        <w:pStyle w:val="pj"/>
      </w:pPr>
      <w:r>
        <w:rPr>
          <w:rStyle w:val="s0"/>
        </w:rPr>
        <w:t>1. Энергия өндіруші немесе энергия беруші ұйымның инвестициялық бағдарламада бекітілген іс-шараларды сақтамауы, сол сияқты орындамауы немесе тиісінше орындамауы -</w:t>
      </w:r>
    </w:p>
    <w:p w:rsidR="00000000" w:rsidRDefault="009E3254">
      <w:pPr>
        <w:pStyle w:val="pj"/>
      </w:pPr>
      <w:r>
        <w:rPr>
          <w:rStyle w:val="s0"/>
        </w:rPr>
        <w:t>лауазы</w:t>
      </w:r>
      <w:r>
        <w:rPr>
          <w:rStyle w:val="s0"/>
        </w:rPr>
        <w:t>мды адамдарға - елу, шағын кәсіпкерлік субъектілеріне - екі жүз сексен, орта кәсіпкерлік субъектілеріне - үш жүз жиырма, ірі кәсіпкерлік субъектілеріне бір мың алты жүз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rPr>
          <w:rStyle w:val="s0"/>
        </w:rPr>
        <w:t>2. Энергия өндіруші неме</w:t>
      </w:r>
      <w:r>
        <w:rPr>
          <w:rStyle w:val="s0"/>
        </w:rPr>
        <w:t>се энергия беруші ұйымның табиғи монополиялар салаларында басшылықты жүзеге асыратын уәкілетті орган енгізген инвестициялық бағдарламаны орындау туралы нұсқаманы орындамауы -</w:t>
      </w:r>
    </w:p>
    <w:p w:rsidR="00000000" w:rsidRDefault="009E3254">
      <w:pPr>
        <w:pStyle w:val="pj"/>
      </w:pPr>
      <w:r>
        <w:rPr>
          <w:rStyle w:val="s0"/>
        </w:rPr>
        <w:t>тұтынушылардан алынған және инвестициялық бағдарламаны іске асыру мақсатында пайд</w:t>
      </w:r>
      <w:r>
        <w:rPr>
          <w:rStyle w:val="s0"/>
        </w:rPr>
        <w:t>аланылмаған сомалардың он пайызы мөлшерінде айыппұл салуға алып келеді.</w:t>
      </w:r>
    </w:p>
    <w:p w:rsidR="00000000" w:rsidRDefault="009E3254">
      <w:pPr>
        <w:pStyle w:val="pj"/>
      </w:pPr>
      <w:r>
        <w:rPr>
          <w:rStyle w:val="s0"/>
        </w:rPr>
        <w:t xml:space="preserve">3. Осы баптың бірінші бөлігінде </w:t>
      </w:r>
      <w:r>
        <w:t>көзделген, кіріс (түсім) алуға алып келген әрекет (әрекетсіздік) -</w:t>
      </w:r>
    </w:p>
    <w:p w:rsidR="00000000" w:rsidRDefault="009E3254">
      <w:pPr>
        <w:pStyle w:val="pj"/>
      </w:pPr>
      <w:r>
        <w:t>әкімшілік</w:t>
      </w:r>
      <w:r>
        <w:t xml:space="preserve"> құқық бұзушылық жасау нәтижесінде алынған кірістің (түсімнің) жиырма пайызы</w:t>
      </w:r>
      <w:r>
        <w:t xml:space="preserve"> мөлшерінде айыппұл салуға алып келеді.»;</w:t>
      </w:r>
    </w:p>
    <w:p w:rsidR="00000000" w:rsidRDefault="009E3254">
      <w:pPr>
        <w:pStyle w:val="pj"/>
      </w:pPr>
      <w:r>
        <w:t xml:space="preserve">2) </w:t>
      </w:r>
      <w:hyperlink r:id="rId9" w:anchor="sub_id=1720000" w:history="1">
        <w:r>
          <w:rPr>
            <w:rStyle w:val="a4"/>
          </w:rPr>
          <w:t>172-бапта</w:t>
        </w:r>
      </w:hyperlink>
      <w:r>
        <w:t>:</w:t>
      </w:r>
    </w:p>
    <w:p w:rsidR="00000000" w:rsidRDefault="009E3254">
      <w:pPr>
        <w:pStyle w:val="pj"/>
      </w:pPr>
      <w:r>
        <w:t>тақырып «электр энергетикасы туралы» деген сөздерден кейін «және жылу энергетикасы саласындағы» деген сөздермен тол</w:t>
      </w:r>
      <w:r>
        <w:t>ықтырылсын;</w:t>
      </w:r>
    </w:p>
    <w:p w:rsidR="00000000" w:rsidRDefault="009E3254">
      <w:pPr>
        <w:pStyle w:val="pj"/>
      </w:pPr>
      <w:r>
        <w:t>үшінші</w:t>
      </w:r>
      <w:r>
        <w:t xml:space="preserve"> бөліктің бірінші абзацы мынадай редакцияда жазылсын:</w:t>
      </w:r>
    </w:p>
    <w:p w:rsidR="00000000" w:rsidRDefault="009E3254">
      <w:pPr>
        <w:pStyle w:val="pj"/>
      </w:pPr>
      <w:r>
        <w:t>«3. Энергия өндіруші, энергия беруші ұйымдардың, жылумен жабдықтау субъектілерінің мемлекеттік органдар сұрау салған, Қазақстан Республикасының электр энергетикасы туралы және жылу эне</w:t>
      </w:r>
      <w:r>
        <w:t>ргетикасы саласындағы заңнамасында көзделген өз өкілеттіктерін жүзеге асыруына қажетті ақпаратты ұсынбауы, уақтылы, анық немесе толық ұсынбауы -»;</w:t>
      </w:r>
    </w:p>
    <w:p w:rsidR="00000000" w:rsidRDefault="009E3254">
      <w:pPr>
        <w:pStyle w:val="pj"/>
      </w:pPr>
      <w:r>
        <w:t xml:space="preserve">3) </w:t>
      </w:r>
      <w:hyperlink r:id="rId10" w:anchor="sub_id=2930000" w:history="1">
        <w:r>
          <w:rPr>
            <w:rStyle w:val="a4"/>
          </w:rPr>
          <w:t>293-баптың</w:t>
        </w:r>
      </w:hyperlink>
      <w:r>
        <w:t xml:space="preserve"> тақырыбы ж</w:t>
      </w:r>
      <w:r>
        <w:t>әне</w:t>
      </w:r>
      <w:r>
        <w:t xml:space="preserve"> бірінші бөлігінің бірінші абзацы мынадай редакцияда жазылсын: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293-бап</w:t>
      </w:r>
      <w:r>
        <w:t>. Мемлекеттік энергетикалық тізілім субъектісінде энергия үнемдеу және энергия тиімділігін арттыру жөніндегі қорытындының болмауы</w:t>
      </w:r>
    </w:p>
    <w:p w:rsidR="00000000" w:rsidRDefault="009E3254">
      <w:pPr>
        <w:pStyle w:val="pj"/>
      </w:pPr>
      <w:r>
        <w:t>1. Мемлекеттік энергетикалық тізілім субъектісінде э</w:t>
      </w:r>
      <w:r>
        <w:t>нергия үнемдеу және энергия тиімділігін арттыру жөніндегі қорытындының болмауы -»;</w:t>
      </w:r>
    </w:p>
    <w:p w:rsidR="00000000" w:rsidRDefault="009E3254">
      <w:pPr>
        <w:pStyle w:val="pj"/>
      </w:pPr>
      <w:r>
        <w:t xml:space="preserve">4) </w:t>
      </w:r>
      <w:hyperlink r:id="rId11" w:anchor="sub_id=3000000" w:history="1">
        <w:r>
          <w:rPr>
            <w:rStyle w:val="a4"/>
          </w:rPr>
          <w:t>300-бап</w:t>
        </w:r>
      </w:hyperlink>
      <w:r>
        <w:t xml:space="preserve"> мынадай редакцияда жазылсын: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300-бап</w:t>
      </w:r>
      <w:r>
        <w:t>. Электр қондырғыларын орнатудың, электр</w:t>
      </w:r>
      <w:r>
        <w:t xml:space="preserve"> станциялары мен желілерін техникалық пайдаланудың, электр станциялары мен жылу желілерінің жылу механикалық жабдығын пайдалану кезіндегі қауіпсіздік техникасының, тұтынушылардың электр қондырғыларын техникалық пайдаланудың, электр қондырғыларын пайдалану </w:t>
      </w:r>
      <w:r>
        <w:t>кезіндегі қауіпсіздік техникасының, тұтынушылардың электр қондырғыларын пайдалану кезіндегі қауіпсіздік техникасының бекітілген қағидаларын бұзу, сондай-ақ энергия тұтынудың белгіленген режимдерін бұзу</w:t>
      </w:r>
    </w:p>
    <w:p w:rsidR="00000000" w:rsidRDefault="009E3254">
      <w:pPr>
        <w:pStyle w:val="pj"/>
      </w:pPr>
      <w:r>
        <w:t>1. Авария, қоршаған ортаның ластануы, өрт қатерін неме</w:t>
      </w:r>
      <w:r>
        <w:t xml:space="preserve">се қызмет көрсетуші персоналдың өміріне қауіп төндіретін жай-күйге алып келген, электр қондырғыларын орнатудың, электр станциялары мен желілерін техникалық пайдаланудың, электр станциялары мен жылу желілерінің жылу-механикалық жабдығын пайдалану кезіндегі </w:t>
      </w:r>
      <w:r>
        <w:t>қауіпсіздік</w:t>
      </w:r>
      <w:r>
        <w:t xml:space="preserve"> техникасының, тұтынушылардың электр қондырғыларын техникалық пайдаланудың, электр қондырғыларын пайдалану кезіндегі қауіпсіздік техникасының, тұтынушылардың электр қондырғыларын пайдалану кезіндегі қауіпсіздік техникасының бекітілген қағидалары</w:t>
      </w:r>
      <w:r>
        <w:t>н бұзу, сондай-ақ басқа да энергия тұтынушыларды шектеуге және (немесе) одан ажыратуға алып келген, энергия тұтынудың белгіленген режимдерін бұзу -</w:t>
      </w:r>
    </w:p>
    <w:p w:rsidR="00000000" w:rsidRDefault="009E3254">
      <w:pPr>
        <w:pStyle w:val="pj"/>
      </w:pPr>
      <w:r>
        <w:t>энергия өндіруші, энергия беруші ұйымдардың және жылумен жабдықтау субъектісінің лауазымды адамдарына немесе</w:t>
      </w:r>
      <w:r>
        <w:t xml:space="preserve"> бірінші басшыларына елу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2. Осы баптың бірінші бөлігінде көзделген, әкімшілік жаза қолданылғаннан кейін бір жыл ішінде қайталап жасалған әрекеттер -</w:t>
      </w:r>
    </w:p>
    <w:p w:rsidR="00000000" w:rsidRDefault="009E3254">
      <w:pPr>
        <w:pStyle w:val="pj"/>
      </w:pPr>
      <w:r>
        <w:t xml:space="preserve">энергия өндіруші, энергия беруші ұйымдардың </w:t>
      </w:r>
      <w:r>
        <w:t>және жылумен жабдықтау субъектісінің лауазымды адамдарына немесе бірінші басшыларына бір жүз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3. Жабдықтың, ғимараттар мен құрылысжайлардың техникалық жай-күйіне, белгіленген пайдалану көрсеткіш</w:t>
      </w:r>
      <w:r>
        <w:t>терінің тұрақтылығын, дайындық жұмыстарының орындалу толықтығын қамтамасыз ететін жөндеу жұмыстары көлемдерінің орындалуына, жөндеу жұмыстарының жоспарланған көлемдерін қосалқы бөлшектермен және материалдармен уақтылы қамтамасыз етуге, сондай-ақ орындалған</w:t>
      </w:r>
      <w:r>
        <w:t xml:space="preserve"> жөндеу жұмыстарының мерзімдері мен сапасына жалпы басшылық жасау бөлігінде, сондай-ақ қауіпсіздік техникасы бойынша жұмысқа жалпы басшылық жасау бөлігінде электр станциялары мен желілерін техникалық пайдалану қағидаларын бұзу -</w:t>
      </w:r>
    </w:p>
    <w:p w:rsidR="00000000" w:rsidRDefault="009E3254">
      <w:pPr>
        <w:pStyle w:val="pj"/>
      </w:pPr>
      <w:r>
        <w:t>энергия өндіруші, энергия б</w:t>
      </w:r>
      <w:r>
        <w:t>еруші ұйымдардың және жылумен жабдықтау субъектісінің лауазымды адамдарына немесе бірінші басшыларына елу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4. Осы баптың үшінші бөлігінде көзделген, әкімшілік жаза қолданылғаннан кейін бір жыл ішінде қайталап жасалған әрекеттер -</w:t>
      </w:r>
    </w:p>
    <w:p w:rsidR="00000000" w:rsidRDefault="009E3254">
      <w:pPr>
        <w:pStyle w:val="pj"/>
      </w:pPr>
      <w:r>
        <w:t xml:space="preserve">энергия өндіруші, энергия беруші ұйымдардың және жылумен жабдықтау субъектісінің лауазымды адамдарына немесе бірінші басшыларына бір </w:t>
      </w:r>
      <w:r>
        <w:t>жүз айлық есептік көрсеткіш мөлшерінде айыппұл салуға алып келеді.»;</w:t>
      </w:r>
    </w:p>
    <w:p w:rsidR="00000000" w:rsidRDefault="009E3254">
      <w:pPr>
        <w:pStyle w:val="pj"/>
      </w:pPr>
      <w:r>
        <w:t xml:space="preserve">5) мынадай мазмұндағы </w:t>
      </w:r>
      <w:r>
        <w:rPr>
          <w:rStyle w:val="s0"/>
        </w:rPr>
        <w:t>300-2-бап</w:t>
      </w:r>
      <w:r>
        <w:t>пен толықтырылсын: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300-2-бап</w:t>
      </w:r>
      <w:r>
        <w:t>. Энергия өндіруші ұйымдардың және жылу өндіруші субъектілердің бекітілген отын қоры нормативтерін күзгі-қысқы кезеңде сақтамау</w:t>
      </w:r>
      <w:r>
        <w:t>ы</w:t>
      </w:r>
    </w:p>
    <w:p w:rsidR="00000000" w:rsidRDefault="009E3254">
      <w:pPr>
        <w:pStyle w:val="pj"/>
      </w:pPr>
      <w:r>
        <w:t>1. Энергия өндіруші ұйымдардың және жылу өндіруші субъектілердің бекітілген отын қоры нормативтерін күзгі-қысқы кезеңде сақтамауы -</w:t>
      </w:r>
    </w:p>
    <w:p w:rsidR="00000000" w:rsidRDefault="009E3254">
      <w:pPr>
        <w:pStyle w:val="pj"/>
      </w:pPr>
      <w:r>
        <w:t xml:space="preserve">шағын кәсіпкерлік субъектілеріне - бір жүз, орта кәсіпкерлік субъектілеріне - бес жүз, ірі кәсіпкерлік субъектілеріне бір </w:t>
      </w:r>
      <w:r>
        <w:t>мың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 xml:space="preserve">2. Электр станциясының негізгі жабдығының және қазандықтың тоқтауына алып келген, энергия өндіруші ұйымдардың және жылу өндіруші субъектілердің бекітілген отын қоры нормативтерін сақтамауы </w:t>
      </w:r>
      <w:r>
        <w:t>-</w:t>
      </w:r>
    </w:p>
    <w:p w:rsidR="00000000" w:rsidRDefault="009E3254">
      <w:pPr>
        <w:pStyle w:val="pj"/>
      </w:pPr>
      <w:r>
        <w:t>шағын кәсіпкерлік субъектілеріне - екі жүз, орта кәсіпкерлік субъектілеріне - бір мың, ірі кәсіпкерлік субъектілеріне екі мың айлық есептік көрсеткіш мөлшерінде айыппұл салуға алып келеді.»;</w:t>
      </w:r>
    </w:p>
    <w:p w:rsidR="00000000" w:rsidRDefault="009E3254">
      <w:pPr>
        <w:pStyle w:val="pj"/>
      </w:pPr>
      <w:r>
        <w:t xml:space="preserve">6) </w:t>
      </w:r>
      <w:hyperlink r:id="rId12" w:anchor="sub_id=3010000" w:history="1">
        <w:r>
          <w:rPr>
            <w:rStyle w:val="a4"/>
          </w:rPr>
          <w:t>301-бап</w:t>
        </w:r>
      </w:hyperlink>
      <w:r>
        <w:t xml:space="preserve"> мынадай редакцияда жазылсын: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301-бап</w:t>
      </w:r>
      <w:r>
        <w:t>. Әзірлік паспортын алу мерзімін бұзу</w:t>
      </w:r>
    </w:p>
    <w:p w:rsidR="00000000" w:rsidRDefault="009E3254">
      <w:pPr>
        <w:pStyle w:val="pj"/>
      </w:pPr>
      <w:r>
        <w:t>1. Энергия өндіруші, энергия беруші ұйымдардың, жылумен жабдықтау субъектілерінің жұмысқа әзірлік паспортын алу мерзімін күзгі-қысқы кезеңде бұзуы -</w:t>
      </w:r>
    </w:p>
    <w:p w:rsidR="00000000" w:rsidRDefault="009E3254">
      <w:pPr>
        <w:pStyle w:val="pj"/>
      </w:pPr>
      <w:r>
        <w:t>лауазымды адамдарға - елу, шағын кәсіпкерлік субъектілеріне - бір жүз елу, орта кәсіпкерлік субъектілеріне - бес жүз, ірі кәсіпкерлік субъектілеріне бір мың бес жүз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2. Осы баптың бірінші бөліг</w:t>
      </w:r>
      <w:r>
        <w:t>інде көзделген, әкімшілік жаза қолданылғаннан кейін бір жыл ішінде қайталап жасалған іс-әрекет -</w:t>
      </w:r>
    </w:p>
    <w:p w:rsidR="00000000" w:rsidRDefault="009E3254">
      <w:pPr>
        <w:pStyle w:val="pj"/>
      </w:pPr>
      <w:r>
        <w:t>лауазымды адамдарға - бір жүз, шағын кәсіпкерлік субъектілеріне - екі жүз, орта кәсіпкерлік субъектілеріне - бір мың, ірі кәсіпкерлік субъектілеріне екі мың ай</w:t>
      </w:r>
      <w:r>
        <w:t>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Ескерту. Осы бапта энергия өндіруші, энергия беруші ұйымдардың және жылумен жабдықтау субъектісінің лауазымды адамы деп энергия өндіруші, энергия беруші ұйымдардың және жылумен жабдықтау субъекті</w:t>
      </w:r>
      <w:r>
        <w:t>сінің бірінші басшысын немесе оның міндетін атқарушы адамды түсіну керек.»;</w:t>
      </w:r>
    </w:p>
    <w:p w:rsidR="00000000" w:rsidRDefault="009E3254">
      <w:pPr>
        <w:pStyle w:val="pj"/>
      </w:pPr>
      <w:r>
        <w:t xml:space="preserve">7) </w:t>
      </w:r>
      <w:hyperlink r:id="rId13" w:anchor="sub_id=301020000" w:history="1">
        <w:r>
          <w:rPr>
            <w:rStyle w:val="a4"/>
          </w:rPr>
          <w:t>301-2-бапта</w:t>
        </w:r>
      </w:hyperlink>
      <w:r>
        <w:t>:</w:t>
      </w:r>
    </w:p>
    <w:p w:rsidR="00000000" w:rsidRDefault="009E3254">
      <w:pPr>
        <w:pStyle w:val="pj"/>
      </w:pPr>
      <w:r>
        <w:t>бірінші бөліктің бірінші абзацы «ұйымдардың» деген сөзден кейін «және жылумен</w:t>
      </w:r>
      <w:r>
        <w:t xml:space="preserve"> жабдықтау субъектілерінің» деген сөздермен толықтырылсын;</w:t>
      </w:r>
    </w:p>
    <w:p w:rsidR="00000000" w:rsidRDefault="009E3254">
      <w:pPr>
        <w:pStyle w:val="pj"/>
      </w:pPr>
      <w:r>
        <w:t>екінші бөліктің бірінші абзацы «ұйымдардың» деген сөзден кейін «және жылумен жабдықтау субъектілерінің» деген сөздермен толықтырылсын;</w:t>
      </w:r>
    </w:p>
    <w:p w:rsidR="00000000" w:rsidRDefault="009E3254">
      <w:pPr>
        <w:pStyle w:val="pj"/>
      </w:pPr>
      <w:r>
        <w:t xml:space="preserve">8) мынадай мазмұндағы </w:t>
      </w:r>
      <w:r>
        <w:rPr>
          <w:rStyle w:val="s0"/>
        </w:rPr>
        <w:t>301-3-бап</w:t>
      </w:r>
      <w:r>
        <w:t>пен толықтырылсын: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301-3-бап</w:t>
      </w:r>
      <w:r>
        <w:t xml:space="preserve">. </w:t>
      </w:r>
      <w:r>
        <w:t>Электр станцияларының, жылу энергиясы көздерінің, жылу және электр желілерінің жабдықтарына, ғимараттары мен құрылысжайларына техникалық қызмет көрсетуді және оларды жөндеуді ұйымдастыру қағидаларын бұзу</w:t>
      </w:r>
    </w:p>
    <w:p w:rsidR="00000000" w:rsidRDefault="009E3254">
      <w:pPr>
        <w:pStyle w:val="pj"/>
      </w:pPr>
      <w:r>
        <w:t>1. Энергия өндіруші, энергия беруші ұйымдардың, жылу</w:t>
      </w:r>
      <w:r>
        <w:t>мен жабдықтау субъектілерінің электр станцияларының, жылу және электр желілерінің жабдықтарын, ғимараттары мен құрылысжайларын жөндеудің перспективалық жоспарын бекіту бөлігінде электр станцияларының, жылу энергиясы көздерінің, жылу және электр желілерінің</w:t>
      </w:r>
      <w:r>
        <w:t xml:space="preserve"> жабдықтарына, ғимараттары мен құрылысжайларына техникалық қызмет көрсетуді және оларды жөндеуді ұйымдастыру қағидаларын бұзуы -</w:t>
      </w:r>
    </w:p>
    <w:p w:rsidR="00000000" w:rsidRDefault="009E3254">
      <w:pPr>
        <w:pStyle w:val="pj"/>
      </w:pPr>
      <w:r>
        <w:t>энергия өндіруші, энергия беруші ұйымдардың және жылумен жабдықтау субъектісінің лауазымды адамдарына немесе бірінші басшыларын</w:t>
      </w:r>
      <w:r>
        <w:t>а елу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2. Жөндеу мерзімдері мен түрлерін сақтау бөлігінде электр станцияларының, жылу энергиясы көздерінің, жылу және электр желілерінің жабдықтарына, ғимараттары мен құрылысжайларына техникалық</w:t>
      </w:r>
      <w:r>
        <w:t xml:space="preserve"> қызмет көрсетуді және оларды жөндеуді ұйымдастыру қағидаларын бұзу, оның ішінде электр станцияларының, жылу энергиясы көздерінің, электр беру желілерінің, қосалқы станциялардың және жылу желілерінің негізгі жабдығын жөндеу мерзімдерін келісілмеген ауыстыр</w:t>
      </w:r>
      <w:r>
        <w:t>у -</w:t>
      </w:r>
    </w:p>
    <w:p w:rsidR="00000000" w:rsidRDefault="009E3254">
      <w:pPr>
        <w:pStyle w:val="pj"/>
      </w:pPr>
      <w:r>
        <w:t>энергия өндіруші, энергия беруші ұйымдардың және жылумен жабдықтау субъектісінің лауазымды адамдарына немесе бірінші басшыларына елу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3. Осы баптың екінші бөлігінде көзделген, әкімшілік жаза</w:t>
      </w:r>
      <w:r>
        <w:t xml:space="preserve"> қолданылғаннан кейін бір жыл ішінде қайталап жасалған әрекет -</w:t>
      </w:r>
    </w:p>
    <w:p w:rsidR="00000000" w:rsidRDefault="009E3254">
      <w:pPr>
        <w:pStyle w:val="pj"/>
      </w:pPr>
      <w:r>
        <w:t xml:space="preserve">энергия өндіруші, энергия беруші ұйымдардың және жылумен жабдықтау субъектісінің лауазымды адамдарына немесе бірінші басшыларына бір жүз айлық есептік көрсеткіш мөлшерінде айыппұл салуға алып </w:t>
      </w:r>
      <w:r>
        <w:t>келеді.»;</w:t>
      </w:r>
    </w:p>
    <w:p w:rsidR="00000000" w:rsidRDefault="009E3254">
      <w:pPr>
        <w:pStyle w:val="pj"/>
      </w:pPr>
      <w:r>
        <w:t xml:space="preserve">9) </w:t>
      </w:r>
      <w:hyperlink r:id="rId14" w:anchor="sub_id=3020000" w:history="1">
        <w:r>
          <w:rPr>
            <w:rStyle w:val="a4"/>
          </w:rPr>
          <w:t>302-бап</w:t>
        </w:r>
      </w:hyperlink>
      <w:r>
        <w:t xml:space="preserve"> мынадай редакцияда жазылсын: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302-бап</w:t>
      </w:r>
      <w:r>
        <w:t>. Электр желілерін бүлдіру</w:t>
      </w:r>
    </w:p>
    <w:p w:rsidR="00000000" w:rsidRDefault="009E3254">
      <w:pPr>
        <w:pStyle w:val="pj"/>
      </w:pPr>
      <w:r>
        <w:t>1. Кернеуі 1000 вольтқа дейінгі электр желілерін (әуе электр беру желілерін, жерасты ж</w:t>
      </w:r>
      <w:r>
        <w:t>әне</w:t>
      </w:r>
      <w:r>
        <w:t xml:space="preserve"> суасты кәбіл желілерін, трансформаторлық және өзгертуші шағын станцияларды, бөліп таратқыш құрылғылар мен ауыстырып қосқыш пункттерді) бүлдіру -</w:t>
      </w:r>
    </w:p>
    <w:p w:rsidR="00000000" w:rsidRDefault="009E3254">
      <w:pPr>
        <w:pStyle w:val="pj"/>
      </w:pPr>
      <w:r>
        <w:t>жеке тұлғаларға - елу, шағын кәсіпкерлік субъектілеріне немесе коммерциялық емес ұйымдарға - бір жүз елу, орта кәсіпкерлік субъектілеріне - екі жүз елу, ірі кәсіпкерлік субъектілеріне бес жүз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2</w:t>
      </w:r>
      <w:r>
        <w:t>. Кернеуі 1000 вольттан асатын электр желілерін (әуе электр беру желілерін, жерасты және суасты кәбіл желілерін, трансформаторлық және өзгертуші шағын станцияларды, бөліп таратқыш құрылғылар мен ауыстырып қосқыш пункттерді) бүлдіру -</w:t>
      </w:r>
    </w:p>
    <w:p w:rsidR="00000000" w:rsidRDefault="009E3254">
      <w:pPr>
        <w:pStyle w:val="pj"/>
      </w:pPr>
      <w:r>
        <w:t>жеке тұлғаларға жетпіс</w:t>
      </w:r>
      <w:r>
        <w:t xml:space="preserve"> бес, шағын кәсіпкерлік субъектілеріне немесе коммерциялық емес ұйымдарға - екі жүз елу, орта кәсіпкерлік субъектілеріне - бес жүз, ірі кәсіп керлік субъектілеріне бір мың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3. Осы баптың бірінші</w:t>
      </w:r>
      <w:r>
        <w:t xml:space="preserve"> бөлігінде көзделген, тұтынушыларды электр энергиясымен қамтамасыз етуде іркіліс туғызған және залал келтірген, сол сияқты бір жыл ішінде қайталап жасалған әрекет - жеке тұлғаларға - бір жүз, шағын кәсіпкерлік субъектілеріне немесе коммерциялық емес ұйымда</w:t>
      </w:r>
      <w:r>
        <w:t>рға - үш жүз, орта кәсіпкерлік субъектілеріне - бес жүз, ірі кәсіпкерлік субъектілеріне бір мың айлық есептік көрсеткіш мөлшерінде айыппұл салуға алып келеді.</w:t>
      </w:r>
    </w:p>
    <w:p w:rsidR="00000000" w:rsidRDefault="009E3254">
      <w:pPr>
        <w:pStyle w:val="pj"/>
      </w:pPr>
      <w:r>
        <w:t>4. Осы баптың екінші бөлігінде көзделген, тұтынушыларды электр энергиясымен қамтамасыз етуде іркі</w:t>
      </w:r>
      <w:r>
        <w:t>ліс туғызған және залал келтірген, сол сияқты бір жыл ішінде қайталап жасалған әрекет -</w:t>
      </w:r>
    </w:p>
    <w:p w:rsidR="00000000" w:rsidRDefault="009E3254">
      <w:pPr>
        <w:pStyle w:val="pj"/>
      </w:pPr>
      <w:r>
        <w:t>жеке тұлғаларға - бір жүз елу, шағын кәсіпкерлік субъектілеріне немесе коммерциялық емес ұйымдарға - бес жүз, орта кәсіпкерлік субъектілеріне - бір мың, ірі кәсіпкерлік</w:t>
      </w:r>
      <w:r>
        <w:t xml:space="preserve"> субъектілеріне екі мың айлық есептік көрсеткіш мөлшерінде айыппұл салуға алып келеді.»;</w:t>
      </w:r>
    </w:p>
    <w:p w:rsidR="00000000" w:rsidRDefault="009E3254">
      <w:pPr>
        <w:pStyle w:val="pj"/>
      </w:pPr>
      <w:r>
        <w:t xml:space="preserve">10) 18-тарау мынадай мазмұндағы </w:t>
      </w:r>
      <w:r>
        <w:rPr>
          <w:rStyle w:val="s0"/>
        </w:rPr>
        <w:t>309-2-бап</w:t>
      </w:r>
      <w:r>
        <w:t>пен толықтырылсын:</w:t>
      </w:r>
    </w:p>
    <w:p w:rsidR="00000000" w:rsidRDefault="009E3254">
      <w:pPr>
        <w:pStyle w:val="pj"/>
      </w:pPr>
      <w:r>
        <w:t>«</w:t>
      </w:r>
      <w:r>
        <w:rPr>
          <w:rStyle w:val="s0"/>
        </w:rPr>
        <w:t>309-2-бап</w:t>
      </w:r>
      <w:r>
        <w:t>. Орталықтандырылған жылумен жабдықтау жүйесінің және (немесе) жергілікті жылумен жабдықтау жүйесінің жылу желілеріне өз бетінше қосылу</w:t>
      </w:r>
    </w:p>
    <w:p w:rsidR="00000000" w:rsidRDefault="009E3254">
      <w:pPr>
        <w:pStyle w:val="pj"/>
      </w:pPr>
      <w:r>
        <w:t>1. Орталықтандырылған жылумен жабдықтау жүйесінің және (немесе) жергілікті жылумен жабдықтау жүйесінің жылу желілеріне ө</w:t>
      </w:r>
      <w:r>
        <w:t>з бетінше қосылу -</w:t>
      </w:r>
    </w:p>
    <w:p w:rsidR="00000000" w:rsidRDefault="009E3254">
      <w:pPr>
        <w:pStyle w:val="pj"/>
      </w:pPr>
      <w:r>
        <w:t>жеке тұлғаларға - елу, шағын кәсіпкерлік субъектілеріне немесе коммерциялық емес ұйымдарға - бір жүз, орта кәсіпкерлік субъектілеріне - екі жүз, ірі кәсіпкерлік субъектілеріне бес жүз айлық есептік көрсеткіш мөлшерінде айыппұл салуға алы</w:t>
      </w:r>
      <w:r>
        <w:t>п келеді.</w:t>
      </w:r>
    </w:p>
    <w:p w:rsidR="00000000" w:rsidRDefault="009E3254">
      <w:pPr>
        <w:pStyle w:val="pj"/>
      </w:pPr>
      <w:r>
        <w:t>2.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9E3254">
      <w:pPr>
        <w:pStyle w:val="pj"/>
      </w:pPr>
      <w:r>
        <w:t>жеке тұлғаларға - бір жүз, шағын кәсіпкерлік субъектілеріне немесе коммерциялық емес ұйымдарға - екі жүз, орта кәсіпкерлік су</w:t>
      </w:r>
      <w:r>
        <w:t>бъектілеріне - бес жүз, ірі кәсіпкерлік субъектілеріне бір мың айлық есептік көрсеткіш мөлшерінде айыппұл салуға алып келеді.»;</w:t>
      </w:r>
    </w:p>
    <w:p w:rsidR="00000000" w:rsidRDefault="009E3254">
      <w:pPr>
        <w:pStyle w:val="pj"/>
      </w:pPr>
      <w:r>
        <w:t xml:space="preserve">11) </w:t>
      </w:r>
      <w:hyperlink r:id="rId15" w:anchor="sub_id=6900000" w:history="1">
        <w:r>
          <w:rPr>
            <w:rStyle w:val="a4"/>
          </w:rPr>
          <w:t>690-баптың</w:t>
        </w:r>
      </w:hyperlink>
      <w:r>
        <w:t xml:space="preserve"> бірінші бөлігі мынадай редак</w:t>
      </w:r>
      <w:r>
        <w:t>цияда жазылсын:</w:t>
      </w:r>
    </w:p>
    <w:p w:rsidR="00000000" w:rsidRDefault="009E3254">
      <w:pPr>
        <w:pStyle w:val="pj"/>
      </w:pPr>
      <w:r>
        <w:t>«1. Мемлекеттік энергетикалық қадағалау және бақылау жөніндегі органдар осы Кодекстің 172 (жергілікті жылумен жабдықтау жүйесіндегі жылумен жабдықтау субъектілерін және жылу энергиясын тұтынушыларды қоспағанда), 300 (жергілікті жылумен жабд</w:t>
      </w:r>
      <w:r>
        <w:t>ықтау жүйесіндегі жылумен жабдықтау субъектілерін және жылу энергиясын тұтынушыларды қоспағанда), 300-1, 300-2 (жергілікті жылумен жабдықтау жүйесіндегі жылумен жабдықтау субъектілерін қоспағанда), 301 (жергілікті жылумен жабдықтау жүйесіндегі жылумен жабд</w:t>
      </w:r>
      <w:r>
        <w:t>ықтау субъектілерін қоспағанда), 301-1 (жергілікті жылумен жабдықтау жүйесіндегі жылумен жабдықтау субъектілерін қоспағанда), 301-2 (жергілікті жылумен жабдықтау жүйесіндегі жылумен жабдықтау субъектілерін қоспағанда), 301-3 (жергілікті жылумен жабдықтау ж</w:t>
      </w:r>
      <w:r>
        <w:t>үйесіндегі</w:t>
      </w:r>
      <w:r>
        <w:t xml:space="preserve"> жылумен жабдықтау субъектілерін қоспағанда), 302, 303 (жергілікті жылумен жабдықтау жүйесіндегі жылумен жабдықтау субъектілерін және жылу энергиясын тұтынушыларды қоспағанда), 304 (жергілікті жылумен жабдықтау жүйесіндегі жылу желілерін қоспаған</w:t>
      </w:r>
      <w:r>
        <w:t>да), 305 (жергілікті жылумен жабдықтау жүйесіндегі жылу желілерінің күзет аймақтарын қоспағанда), 309-1, 309-2 (орталықтандырылған жылумен жабдықтау жүйелері шеңберіндегі жылу желілері бөлігінде)-баптарында көз делген әкімшілік құқық бұзушылық туралы істер</w:t>
      </w:r>
      <w:r>
        <w:t>ді қарайды.»;</w:t>
      </w:r>
    </w:p>
    <w:p w:rsidR="00000000" w:rsidRDefault="009E3254">
      <w:pPr>
        <w:pStyle w:val="pj"/>
      </w:pPr>
      <w:r>
        <w:t xml:space="preserve">12) </w:t>
      </w:r>
      <w:hyperlink r:id="rId16" w:anchor="sub_id=7290000" w:history="1">
        <w:r>
          <w:rPr>
            <w:rStyle w:val="a4"/>
          </w:rPr>
          <w:t>729-бапта</w:t>
        </w:r>
      </w:hyperlink>
      <w:r>
        <w:t>:</w:t>
      </w:r>
    </w:p>
    <w:p w:rsidR="00000000" w:rsidRDefault="009E3254">
      <w:pPr>
        <w:pStyle w:val="pj"/>
      </w:pPr>
      <w:r>
        <w:t>бірінші бөлікте:</w:t>
      </w:r>
    </w:p>
    <w:p w:rsidR="00000000" w:rsidRDefault="009E3254">
      <w:pPr>
        <w:pStyle w:val="pj"/>
      </w:pPr>
      <w:r>
        <w:t>«172 (бірінші, үшінші, төртінші және бесінші бөліктерінде (барлық қуаттағы қазандықтар, жылу желілері және жылу энергиясы бөл</w:t>
      </w:r>
      <w:r>
        <w:t>ігінде)» деген сөздер «172 (үшінші, бесінші және алтыншы бөліктерінде (жергілікті жылумен жабдықтау жүйесіндегі жылумен жабдықтау субъектілері және жылу энергиясын тұтынушылар бөлігінде)» деген сөздермен ауыстырылсын;</w:t>
      </w:r>
    </w:p>
    <w:p w:rsidR="00000000" w:rsidRDefault="009E3254">
      <w:pPr>
        <w:pStyle w:val="pj"/>
      </w:pPr>
      <w:r>
        <w:t>«300 (барлық қуаттағы қазандықтар, жыл</w:t>
      </w:r>
      <w:r>
        <w:t xml:space="preserve">у желілері және жылу энергиясын тұтынушылар бөлігінде), 301 (барлық қуаттағы қазандықтар және жылу желілері бөлігінде), 301-2 (барлық қуаттағы қазандықтар және жылу желілері бөлігінде), 303 (барлық қуаттағы қазандықтар және жылу энергиясы бөлігінде), 304, </w:t>
      </w:r>
      <w:r>
        <w:t>305 (жылу желілері мен тұрмыстық және коммуналдық-тұрмыстық тұтынушылардың газбен жабдықтау жүйелері объектілерінің күзет аймақтары бөлігінде), 306 (бірінші және екінші бөліктерінде), 307 (коммуналдық-тұрмыстық тұтынушылар бөлігінде)» деген сөздер «300 (же</w:t>
      </w:r>
      <w:r>
        <w:t>ргілікті жылумен жабдықтау жүйесіндегі жылумен жабдықтау субъектілері және жылу энергиясын тұтынушылар бөлігінде), 300-2 (жергілікті жылумен жабдықтау жүйесіндегі жылумен жабдықтау субъектілері бөлігінде), 301 (жергілікті жылумен жабдықтау жүйесіндегі жылу</w:t>
      </w:r>
      <w:r>
        <w:t>мен жабдықтау субъектілері бөлігінде), 301-1 (жергілікті жылумен жабдықтау жүйесіндегі жылумен жабдықтау субъектілері бөлігінде), 301-2 (жергілікті жылумен жабдықтау жүйесіндегі жылумен жабдықтау субъектілері бөлігінде), 301-3 (жергілікті жылумен жабдықтау</w:t>
      </w:r>
      <w:r>
        <w:t xml:space="preserve"> жүйесіндегі жылумен жабдықтау субъектілері бөлігінде), 303 (жергілікті жылумен жабдықтау жүйесіндегі жылумен жабдықтау субъектілері және жылу энергиясын тұтынушылар бөлігінде), 304 (жергілікті жылумен жабдықтау жүйесіндегі жылумен жабдықтау субъектілеріні</w:t>
      </w:r>
      <w:r>
        <w:t>ң</w:t>
      </w:r>
      <w:r>
        <w:t>, жылу энергиясын тұтынушылардың жылу желілері бөлігінде), 305 (жергілікті жылумен жабдықтау жүйелеріндегі, жылу энергиясын тұтынушылардың жылу желілері мен тұрмыстық және коммуналдық-тұрмыстық тұтынушылардың газбен жабдықтау жүйелері объектілерінің күзет</w:t>
      </w:r>
      <w:r>
        <w:t xml:space="preserve"> аймақтары бөлігінде), 306 (бірінші және екінші бөліктерінде), 307 (коммуналдық-тұрмыстық тұтынушылар бөлігінде), 309-2 (жергілікті жылумен жабдықтау жүйелеріндегі және жылу энергиясын тұтынушылардың жылу желілері бөлігінде)» деген сөздермен ауыстырылсын;</w:t>
      </w:r>
    </w:p>
    <w:p w:rsidR="00000000" w:rsidRDefault="009E3254">
      <w:pPr>
        <w:pStyle w:val="pj"/>
      </w:pPr>
      <w:r>
        <w:t>үшінші</w:t>
      </w:r>
      <w:r>
        <w:t xml:space="preserve"> бөлікте:</w:t>
      </w:r>
    </w:p>
    <w:p w:rsidR="00000000" w:rsidRDefault="009E3254">
      <w:pPr>
        <w:pStyle w:val="pj"/>
      </w:pPr>
      <w:r>
        <w:t xml:space="preserve">«172 (бірінші, үшінші және төртінші бөліктерінде) (барлық қуаттағы қазандықтардың жылу-механикалық жабдығын және жылу желілерін (магистральдық, орамішілік) пайдалану бөлігінде)» деген сөздер «172 (үшінші, бесінші және алтыншы бөліктерінде) </w:t>
      </w:r>
      <w:r>
        <w:t>(жергілікті жылумен жабдықтау жүйесіндегі жылумен жабдықтау субъектілері және жылу энергиясын тұтынушылар бөлігінде)» деген сөздермен ауыстырылсын;</w:t>
      </w:r>
    </w:p>
    <w:p w:rsidR="00000000" w:rsidRDefault="009E3254">
      <w:pPr>
        <w:pStyle w:val="pj"/>
      </w:pPr>
      <w:r>
        <w:t>«301 (барлық қуаттағы қазандықтар және жылу желілері (магистральдық, орамішілік) бөлігінде), 303 (барлық қуа</w:t>
      </w:r>
      <w:r>
        <w:t>ттағы қазандықтар бөлігінде), 304, 305 (жылу желілерінің (магистральдық, орамішілік) күзет аймақтары бөлігінде)» деген сөздер «301 (жергілікті жылумен жабдықтау жүйесіндегі жылумен жабдықтау субъектілері бөлігінде), 303 (жергілікті жылумен жабдықтау жүйесі</w:t>
      </w:r>
      <w:r>
        <w:t>ндегі жылумен жабдықтау субъектілері және жылу энергиясын тұтынушылар бөлігінде), 304 (жергілікті жылумен жабдықтау жүйесіндегі жылумен жабдықтау субъектілерінің, жылу энергиясын тұтынушылардың жылу желілері бөлігінде), 305 (жергілікті жылумен жабдықтау жү</w:t>
      </w:r>
      <w:r>
        <w:t>йелеріндегі, жылу энергиясын тұтынушылардың жылу желілері мен тұрмыстық және коммуналдық-тұрмыстық тұтынушылардың газбен жабдықтау жүйелері объектілерінің күзет аймақтары бөлігінде)» деген сөздермен ауыстырылсын;</w:t>
      </w:r>
    </w:p>
    <w:p w:rsidR="00000000" w:rsidRDefault="009E3254">
      <w:pPr>
        <w:pStyle w:val="pj"/>
      </w:pPr>
      <w:r>
        <w:t xml:space="preserve">13) </w:t>
      </w:r>
      <w:hyperlink r:id="rId17" w:anchor="sub_id=8020000" w:history="1">
        <w:r>
          <w:rPr>
            <w:rStyle w:val="a4"/>
          </w:rPr>
          <w:t>802-бапта</w:t>
        </w:r>
      </w:hyperlink>
      <w:r>
        <w:t>:</w:t>
      </w:r>
    </w:p>
    <w:p w:rsidR="00000000" w:rsidRDefault="009E3254">
      <w:pPr>
        <w:pStyle w:val="pj"/>
      </w:pPr>
      <w:r>
        <w:t>бірінші бөліктің 1) тармақшасында «үшінші бөлігінің» деген сөздер «үшінші және бесінші бөліктерінің» деген сөздермен ауыстырылсын;</w:t>
      </w:r>
    </w:p>
    <w:p w:rsidR="00000000" w:rsidRDefault="009E3254">
      <w:pPr>
        <w:pStyle w:val="pj"/>
      </w:pPr>
      <w:r>
        <w:t>үшінші</w:t>
      </w:r>
      <w:r>
        <w:t xml:space="preserve"> бөліктің бірінші абзацы мынадай редакцияда жазылсын:</w:t>
      </w:r>
    </w:p>
    <w:p w:rsidR="00000000" w:rsidRDefault="009E3254">
      <w:pPr>
        <w:pStyle w:val="pj"/>
      </w:pPr>
      <w:r>
        <w:t>«3. Бақы</w:t>
      </w:r>
      <w:r>
        <w:t>лау және қадағалау субъектісіне қатысты осы баптың бірінші бөлігінің 1) тармақшасына сәйкес әкімшілік құқық бұзушылық туралы іс қозғауға:</w:t>
      </w:r>
    </w:p>
    <w:p w:rsidR="00000000" w:rsidRDefault="009E3254">
      <w:pPr>
        <w:pStyle w:val="pj"/>
      </w:pPr>
      <w:r>
        <w:t>1) Қазақстан Республикасының Кәсіпкерлік кодексінде белгіленген тәртіппен жүргізілген тексерудің нәтижесі;</w:t>
      </w:r>
    </w:p>
    <w:p w:rsidR="00000000" w:rsidRDefault="009E3254">
      <w:pPr>
        <w:pStyle w:val="pj"/>
      </w:pPr>
      <w:r>
        <w:t>2) табиғи м</w:t>
      </w:r>
      <w:r>
        <w:t>онополиялар және қоғамдық маңызы бар нарықтар салаларында әкімшілік құқық бұзушылық жасау фактісін уәкілетті лауазымды адамның тікелей анықтауы негіздер болып табылады.»;</w:t>
      </w:r>
    </w:p>
    <w:p w:rsidR="00000000" w:rsidRDefault="009E3254">
      <w:pPr>
        <w:pStyle w:val="pj"/>
      </w:pPr>
      <w:r>
        <w:t>мынадай мазмұндағы бесінші бөлікпен толықтырылсын:</w:t>
      </w:r>
    </w:p>
    <w:p w:rsidR="00000000" w:rsidRDefault="009E3254">
      <w:pPr>
        <w:pStyle w:val="pj"/>
      </w:pPr>
      <w:r>
        <w:t>«5. Қазақстан Республикасының элек</w:t>
      </w:r>
      <w:r>
        <w:t xml:space="preserve">тр энергетикасы туралы және жылу энергетикасы саласындағы заңдарында белгіленген, «Электр энергетикасы туралы» Қазақстан Республикасы Заңының 6-3, 6-4 және </w:t>
      </w:r>
      <w:r>
        <w:rPr>
          <w:rStyle w:val="s0"/>
        </w:rPr>
        <w:t>6-5-баптар</w:t>
      </w:r>
      <w:r>
        <w:t xml:space="preserve">ында және «Жылу энергетикасы туралы» Қазақстан Республикасы Заңының 13, 14 және </w:t>
      </w:r>
      <w:r>
        <w:rPr>
          <w:rStyle w:val="s0"/>
        </w:rPr>
        <w:t>15-баптар</w:t>
      </w:r>
      <w:r>
        <w:t>ы</w:t>
      </w:r>
      <w:r>
        <w:t>нда көзделген тәртіппен жүргізілген тексерудің нәтижесі, сондай-ақ Қазақстан Республикасы Кәсіпкерлік кодексінің 144-4-бабының 7-тармағында көзделген жағдайларда тергеп-тексерудің нәтижесі бақылау және қадағалау субъектісіне қатысты осы баптың бірінші бөлі</w:t>
      </w:r>
      <w:r>
        <w:t>гінің 1) тармақшасына сәйкес әкімшілік құқық бұзушылық туралы іс қозғауға негіздер болып табылады.</w:t>
      </w:r>
    </w:p>
    <w:p w:rsidR="00000000" w:rsidRDefault="009E3254">
      <w:pPr>
        <w:pStyle w:val="pj"/>
      </w:pPr>
      <w:r>
        <w:t xml:space="preserve">Осы </w:t>
      </w:r>
      <w:r>
        <w:rPr>
          <w:rStyle w:val="s0"/>
        </w:rPr>
        <w:t>бөліктің күші Қазақстан Республикасы Кәсіпкерлік кодексінің 129-бабының 8-1-тармағын қоспағанда, 129-бабында көзделген салаларда бақылау мен қадағалау жүзеге асырылған кезде әкімшілік құқық бұзушылық белгілері анықталған жағдайларға қолданылмайды.».</w:t>
      </w:r>
    </w:p>
    <w:p w:rsidR="00000000" w:rsidRDefault="009E3254">
      <w:pPr>
        <w:pStyle w:val="pj"/>
        <w:ind w:left="1200" w:hanging="800"/>
      </w:pPr>
      <w:r>
        <w:rPr>
          <w:rStyle w:val="s1"/>
        </w:rPr>
        <w:t>2-бап.</w:t>
      </w:r>
      <w:r>
        <w:rPr>
          <w:rStyle w:val="s1"/>
        </w:rPr>
        <w:t xml:space="preserve"> </w:t>
      </w:r>
      <w:r>
        <w:rPr>
          <w:rStyle w:val="s0"/>
        </w:rPr>
        <w:t xml:space="preserve">Осы Заң алғашқы 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енгізіледі.</w:t>
      </w:r>
    </w:p>
    <w:p w:rsidR="00000000" w:rsidRDefault="009E3254">
      <w:pPr>
        <w:pStyle w:val="pj"/>
      </w:pPr>
      <w:r>
        <w:rPr>
          <w:rStyle w:val="s0"/>
        </w:rPr>
        <w:t> </w:t>
      </w:r>
    </w:p>
    <w:p w:rsidR="00000000" w:rsidRDefault="009E3254">
      <w:pPr>
        <w:pStyle w:val="pj"/>
      </w:pPr>
      <w:r>
        <w:rPr>
          <w:b/>
          <w:bCs/>
        </w:rPr>
        <w:t> </w:t>
      </w:r>
    </w:p>
    <w:p w:rsidR="00000000" w:rsidRDefault="009E3254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9E3254">
      <w:pPr>
        <w:pStyle w:val="pj"/>
      </w:pPr>
      <w:r>
        <w:rPr>
          <w:b/>
          <w:bCs/>
        </w:rPr>
        <w:t>Президенті</w:t>
      </w:r>
    </w:p>
    <w:p w:rsidR="00000000" w:rsidRDefault="009E3254">
      <w:pPr>
        <w:pStyle w:val="pj"/>
      </w:pPr>
      <w:r>
        <w:rPr>
          <w:b/>
          <w:bCs/>
        </w:rPr>
        <w:t> </w:t>
      </w:r>
    </w:p>
    <w:p w:rsidR="00000000" w:rsidRDefault="009E3254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9E3254">
      <w:pPr>
        <w:pStyle w:val="pj"/>
      </w:pPr>
      <w:r>
        <w:rPr>
          <w:b/>
          <w:bCs/>
        </w:rPr>
        <w:t> </w:t>
      </w:r>
    </w:p>
    <w:p w:rsidR="00000000" w:rsidRDefault="009E3254">
      <w:pPr>
        <w:pStyle w:val="pji"/>
      </w:pPr>
      <w:r>
        <w:t>Астана, Ақорда, 2024 жылғы 8 шіл</w:t>
      </w:r>
      <w:r>
        <w:t>де</w:t>
      </w:r>
    </w:p>
    <w:p w:rsidR="00000000" w:rsidRDefault="009E3254">
      <w:pPr>
        <w:pStyle w:val="pj"/>
      </w:pPr>
      <w:r>
        <w:t>№ 122-VIII ҚРЗ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p w:rsidR="00000000" w:rsidRDefault="009E3254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254" w:rsidRDefault="009E3254" w:rsidP="009E3254">
      <w:r>
        <w:separator/>
      </w:r>
    </w:p>
  </w:endnote>
  <w:endnote w:type="continuationSeparator" w:id="0">
    <w:p w:rsidR="009E3254" w:rsidRDefault="009E3254" w:rsidP="009E3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54" w:rsidRDefault="009E32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54" w:rsidRDefault="009E32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54" w:rsidRDefault="009E32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254" w:rsidRDefault="009E3254" w:rsidP="009E3254">
      <w:r>
        <w:separator/>
      </w:r>
    </w:p>
  </w:footnote>
  <w:footnote w:type="continuationSeparator" w:id="0">
    <w:p w:rsidR="009E3254" w:rsidRDefault="009E3254" w:rsidP="009E3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54" w:rsidRDefault="009E32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54" w:rsidRDefault="009E3254" w:rsidP="009E3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254" w:rsidRDefault="009E3254" w:rsidP="009E3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8 шілдедегі № 122-VIII Заңы</w:t>
    </w:r>
  </w:p>
  <w:p w:rsidR="009E3254" w:rsidRPr="009E3254" w:rsidRDefault="009E3254" w:rsidP="009E3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54" w:rsidRDefault="009E32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254"/>
    <w:rsid w:val="009E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25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25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25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25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974571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2173</Words>
  <Characters>17640</Characters>
  <Application>Microsoft Office Word</Application>
  <DocSecurity>0</DocSecurity>
  <Lines>147</Lines>
  <Paragraphs>39</Paragraphs>
  <ScaleCrop>false</ScaleCrop>
  <Company>SPecialiST RePack</Company>
  <LinksUpToDate>false</LinksUpToDate>
  <CharactersWithSpaces>19774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8 шілдедегі № 122-VIII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2024-09-09T04:11:00Z</dcterms:created>
  <dcterms:modified xsi:type="dcterms:W3CDTF">2024-09-09T04:11:00Z</dcterms:modified>
</cp:coreProperties>
</file>