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D774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10 ноября 2021 года № 1157 «О внесении изменений в приказ Министра финансов Республики Казахстан от 10 декабря 2015 года № 646 «Об утверждении Правил присвоения персональных идентификационных номеров-кодов»</w:t>
      </w:r>
    </w:p>
    <w:p w:rsidR="00000000" w:rsidRDefault="00AD7740">
      <w:pPr>
        <w:pStyle w:val="pj"/>
      </w:pPr>
      <w:r>
        <w:rPr>
          <w:rStyle w:val="s0"/>
          <w:b/>
          <w:bCs/>
        </w:rPr>
        <w:t> </w:t>
      </w:r>
    </w:p>
    <w:p w:rsidR="00000000" w:rsidRDefault="00AD7740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ноября 2021 года под № 25116</w:t>
      </w:r>
    </w:p>
    <w:p w:rsidR="00000000" w:rsidRDefault="00AD7740">
      <w:pPr>
        <w:pStyle w:val="pj"/>
      </w:pPr>
      <w:r>
        <w:rPr>
          <w:rStyle w:val="s0"/>
        </w:rPr>
        <w:t> </w:t>
      </w:r>
    </w:p>
    <w:p w:rsidR="00000000" w:rsidRDefault="00AD7740">
      <w:pPr>
        <w:pStyle w:val="pj"/>
      </w:pPr>
      <w:r>
        <w:rPr>
          <w:rStyle w:val="s0"/>
        </w:rPr>
        <w:t xml:space="preserve">Опубликован: </w:t>
      </w:r>
      <w:hyperlink r:id="rId7" w:anchor="!/doc/160127/rus" w:history="1">
        <w:r>
          <w:rPr>
            <w:rStyle w:val="a4"/>
          </w:rPr>
          <w:t>ИС «Эталонный контрольный банк НПА РК в э</w:t>
        </w:r>
        <w:r>
          <w:rPr>
            <w:rStyle w:val="a4"/>
          </w:rPr>
          <w:t>лектронном виде» 16 ноября 2021 г.</w:t>
        </w:r>
      </w:hyperlink>
    </w:p>
    <w:p w:rsidR="00000000" w:rsidRDefault="00AD7740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7740" w:rsidRDefault="00AD7740" w:rsidP="00AD7740">
      <w:r>
        <w:separator/>
      </w:r>
    </w:p>
  </w:endnote>
  <w:endnote w:type="continuationSeparator" w:id="0">
    <w:p w:rsidR="00AD7740" w:rsidRDefault="00AD7740" w:rsidP="00AD77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740" w:rsidRDefault="00AD774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740" w:rsidRDefault="00AD774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740" w:rsidRDefault="00AD774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7740" w:rsidRDefault="00AD7740" w:rsidP="00AD7740">
      <w:r>
        <w:separator/>
      </w:r>
    </w:p>
  </w:footnote>
  <w:footnote w:type="continuationSeparator" w:id="0">
    <w:p w:rsidR="00AD7740" w:rsidRDefault="00AD7740" w:rsidP="00AD77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740" w:rsidRDefault="00AD774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740" w:rsidRDefault="00AD7740" w:rsidP="00AD77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D7740" w:rsidRPr="00AD7740" w:rsidRDefault="00AD7740" w:rsidP="00AD77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10 ноября 2021 года № 1157 «О внесении изменений в приказ Министра финансов Республики Казахстан от 10 декабря 2015 года № 646 «Об утверждении Правил присвоения персональных идентификационных номеров-кодов»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740" w:rsidRDefault="00AD774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7740"/>
    <w:rsid w:val="00AD77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D77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D774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D77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D774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D77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D774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D77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D774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483</Characters>
  <Application>Microsoft Office Word</Application>
  <DocSecurity>0</DocSecurity>
  <Lines>4</Lines>
  <Paragraphs>1</Paragraphs>
  <ScaleCrop>false</ScaleCrop>
  <Company/>
  <LinksUpToDate>false</LinksUpToDate>
  <CharactersWithSpaces>548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10 ноября 2021 года № 1157 «О внесении изменений в приказ Министра финансов Республики Казахстан от 10 декабря 2015 года № 646 «Об утверждении Правил присвоения персональных идентификационных номеров-кодов» (©Paragraph 2023)</dc:title>
  <dc:subject/>
  <dc:creator>Сергей М</dc:creator>
  <cp:keywords/>
  <dc:description/>
  <cp:lastModifiedBy>Сергей М</cp:lastModifiedBy>
  <cp:revision>2</cp:revision>
  <dcterms:created xsi:type="dcterms:W3CDTF">2023-11-18T22:39:00Z</dcterms:created>
  <dcterms:modified xsi:type="dcterms:W3CDTF">2023-11-18T22:39:00Z</dcterms:modified>
</cp:coreProperties>
</file>