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E5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11 января 2018 года № 1 «О внесении изменений в постановление Правления Национального Банка Республики Казахстан от 30 апреля 2015 года № 71 «Об утверждении стандартов государственных услу</w:t>
      </w:r>
      <w:r>
        <w:rPr>
          <w:rStyle w:val="s0"/>
          <w:b/>
          <w:bCs/>
        </w:rPr>
        <w:t>г Национального Банка Республики Казахстан» (утратило силу)</w:t>
      </w:r>
    </w:p>
    <w:p w:rsidR="00000000" w:rsidRDefault="00117E5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17E50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марта 2018 года под № 16562</w:t>
      </w:r>
    </w:p>
    <w:p w:rsidR="00000000" w:rsidRDefault="00117E50">
      <w:pPr>
        <w:ind w:firstLine="397"/>
        <w:jc w:val="both"/>
      </w:pPr>
      <w:r>
        <w:rPr>
          <w:rStyle w:val="s0"/>
        </w:rPr>
        <w:t> </w:t>
      </w:r>
    </w:p>
    <w:p w:rsidR="00000000" w:rsidRDefault="00117E5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md/119730/rus28" w:history="1">
        <w:r>
          <w:rPr>
            <w:rStyle w:val="a4"/>
          </w:rPr>
          <w:t>ИС «Эталонный контрольный банк НПА РК в электронном виде» 28 марта 2018 г.</w:t>
        </w:r>
      </w:hyperlink>
      <w:r>
        <w:rPr>
          <w:rStyle w:val="s0"/>
        </w:rPr>
        <w:t>; «Казахстанская правда» от 24 мая 2018 г. № 95 (28724)</w:t>
      </w:r>
    </w:p>
    <w:p w:rsidR="00000000" w:rsidRDefault="00117E50">
      <w:pPr>
        <w:ind w:firstLine="397"/>
        <w:jc w:val="both"/>
      </w:pPr>
      <w:r>
        <w:rPr>
          <w:rStyle w:val="s0"/>
        </w:rPr>
        <w:t> </w:t>
      </w:r>
    </w:p>
    <w:p w:rsidR="00000000" w:rsidRDefault="00117E5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18 мая 2020 года № 71</w:t>
      </w:r>
    </w:p>
    <w:p w:rsidR="00000000" w:rsidRDefault="00117E50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E50" w:rsidRDefault="00117E50" w:rsidP="00117E50">
      <w:r>
        <w:separator/>
      </w:r>
    </w:p>
  </w:endnote>
  <w:endnote w:type="continuationSeparator" w:id="0">
    <w:p w:rsidR="00117E50" w:rsidRDefault="00117E50" w:rsidP="00117E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E50" w:rsidRDefault="00117E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E50" w:rsidRDefault="00117E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E50" w:rsidRDefault="00117E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E50" w:rsidRDefault="00117E50" w:rsidP="00117E50">
      <w:r>
        <w:separator/>
      </w:r>
    </w:p>
  </w:footnote>
  <w:footnote w:type="continuationSeparator" w:id="0">
    <w:p w:rsidR="00117E50" w:rsidRDefault="00117E50" w:rsidP="00117E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E50" w:rsidRDefault="00117E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E50" w:rsidRDefault="00117E50" w:rsidP="00117E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E50" w:rsidRPr="00117E50" w:rsidRDefault="00117E50" w:rsidP="00117E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11 января 2018 года № 1 «О внесении изменений в постановление Правления Национального Банка Республики Казахстан от 30 апреля 2015 года № 71 «Об утверждении стандартов государственных услуг Национального Банка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E50" w:rsidRDefault="00117E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E50"/>
    <w:rsid w:val="00117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E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E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E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E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E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E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E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E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57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768</Characters>
  <Application>Microsoft Office Word</Application>
  <DocSecurity>0</DocSecurity>
  <Lines>6</Lines>
  <Paragraphs>1</Paragraphs>
  <ScaleCrop>false</ScaleCrop>
  <Company>SPecialiST RePack</Company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11 января 2018 года № 1 «О внесении изменений в постановление Правления Национального Банка Республики Казахстан от 30 апреля 2015 года № 71 «Об утверждении стандартов государственных услуг Национального Банка Республики Казахстан»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2024-09-04T00:29:00Z</dcterms:created>
  <dcterms:modified xsi:type="dcterms:W3CDTF">2024-09-04T00:29:00Z</dcterms:modified>
</cp:coreProperties>
</file>