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E8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27 тамыздағы № 182 Қаулысы</w:t>
      </w:r>
    </w:p>
    <w:p w:rsidR="00000000" w:rsidRDefault="00F11E8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11E81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7 қарашада № 17707 тіркелді</w:t>
      </w:r>
    </w:p>
    <w:p w:rsidR="00000000" w:rsidRDefault="00F11E81">
      <w:pPr>
        <w:ind w:firstLine="397"/>
        <w:jc w:val="both"/>
      </w:pPr>
      <w:r>
        <w:rPr>
          <w:rStyle w:val="s0"/>
        </w:rPr>
        <w:t> </w:t>
      </w:r>
    </w:p>
    <w:p w:rsidR="00000000" w:rsidRDefault="00F11E8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590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2018 ж. 22 қарашада</w:t>
        </w:r>
      </w:hyperlink>
      <w:r>
        <w:rPr>
          <w:rStyle w:val="s0"/>
        </w:rPr>
        <w:t>; «Егемен Қазақстан» 2019 жылғы 13 ақпан № 29 (29508)</w:t>
      </w:r>
    </w:p>
    <w:p w:rsidR="00000000" w:rsidRDefault="00F11E81">
      <w:pPr>
        <w:ind w:firstLine="397"/>
        <w:jc w:val="both"/>
      </w:pPr>
      <w:r>
        <w:rPr>
          <w:rStyle w:val="s0"/>
        </w:rPr>
        <w:t> </w:t>
      </w:r>
    </w:p>
    <w:p w:rsidR="00000000" w:rsidRDefault="00F11E81">
      <w:pPr>
        <w:ind w:firstLine="397"/>
        <w:jc w:val="both"/>
      </w:pPr>
      <w:r>
        <w:rPr>
          <w:rStyle w:val="s0"/>
        </w:rPr>
        <w:t> </w:t>
      </w:r>
    </w:p>
    <w:p w:rsidR="00000000" w:rsidRDefault="00F11E81">
      <w:pPr>
        <w:ind w:firstLine="397"/>
        <w:jc w:val="both"/>
      </w:pPr>
      <w:r>
        <w:rPr>
          <w:rStyle w:val="s0"/>
        </w:rPr>
        <w:t> </w:t>
      </w:r>
    </w:p>
    <w:p w:rsidR="00000000" w:rsidRDefault="00F11E8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E81" w:rsidRDefault="00F11E81" w:rsidP="00F11E81">
      <w:r>
        <w:separator/>
      </w:r>
    </w:p>
  </w:endnote>
  <w:endnote w:type="continuationSeparator" w:id="0">
    <w:p w:rsidR="00F11E81" w:rsidRDefault="00F11E81" w:rsidP="00F11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81" w:rsidRDefault="00F11E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81" w:rsidRDefault="00F11E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81" w:rsidRDefault="00F11E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E81" w:rsidRDefault="00F11E81" w:rsidP="00F11E81">
      <w:r>
        <w:separator/>
      </w:r>
    </w:p>
  </w:footnote>
  <w:footnote w:type="continuationSeparator" w:id="0">
    <w:p w:rsidR="00F11E81" w:rsidRDefault="00F11E81" w:rsidP="00F11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81" w:rsidRDefault="00F11E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81" w:rsidRDefault="00F11E81" w:rsidP="00F11E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E81" w:rsidRPr="00F11E81" w:rsidRDefault="00F11E81" w:rsidP="00F11E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27 тамыздағы № 182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81" w:rsidRDefault="00F11E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E81"/>
    <w:rsid w:val="00F11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E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E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E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E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E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E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E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E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526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2018 жылғы 27 тамыздағы № 182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2023-11-21T20:32:00Z</dcterms:created>
  <dcterms:modified xsi:type="dcterms:W3CDTF">2023-11-21T20:32:00Z</dcterms:modified>
</cp:coreProperties>
</file>