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4A0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«Инновациялық гранттар берудің басым бағыттарын айқындау туралы» Қазақстан Республикасы Инвестициялар және даму министрінің 2015 жылғы 27 ақпандағы № 219 бұйрығы (күші жойылды)</w:t>
      </w:r>
    </w:p>
    <w:p w:rsidR="00000000" w:rsidRDefault="006A4A07">
      <w:r>
        <w:t> </w:t>
      </w:r>
    </w:p>
    <w:p w:rsidR="00000000" w:rsidRDefault="006A4A0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26 маусымда № 11458 тіркелді</w:t>
      </w:r>
    </w:p>
    <w:p w:rsidR="00000000" w:rsidRDefault="006A4A07">
      <w:pPr>
        <w:ind w:firstLine="400"/>
        <w:jc w:val="both"/>
      </w:pPr>
      <w:r>
        <w:rPr>
          <w:rStyle w:val="s0"/>
        </w:rPr>
        <w:t> </w:t>
      </w:r>
    </w:p>
    <w:p w:rsidR="00000000" w:rsidRDefault="006A4A07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</w:t>
        </w:r>
        <w:r>
          <w:rPr>
            <w:rStyle w:val="a3"/>
          </w:rPr>
          <w:t>ң</w:t>
        </w:r>
        <w:r>
          <w:rPr>
            <w:rStyle w:val="a3"/>
          </w:rPr>
          <w:t xml:space="preserve"> «Әділет» ақпараттық-құқықтық жүйесі 2015 ж. 15 шілдеде</w:t>
        </w:r>
      </w:hyperlink>
      <w:r>
        <w:rPr>
          <w:rStyle w:val="s0"/>
        </w:rPr>
        <w:t xml:space="preserve">; </w:t>
      </w:r>
      <w:r>
        <w:rPr>
          <w:rStyle w:val="s00"/>
        </w:rPr>
        <w:t>«Егемен Қазақстан» 2015 жылғы 22 тамыз № 160 (28638)</w:t>
      </w:r>
    </w:p>
    <w:p w:rsidR="00000000" w:rsidRDefault="006A4A07">
      <w:pPr>
        <w:ind w:firstLine="400"/>
        <w:jc w:val="both"/>
      </w:pPr>
      <w:r>
        <w:rPr>
          <w:rStyle w:val="s0"/>
        </w:rPr>
        <w:t> </w:t>
      </w:r>
    </w:p>
    <w:p w:rsidR="00000000" w:rsidRDefault="006A4A0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м.а 2015 жылғы 4 желтоқсандағы № 1163 </w:t>
      </w:r>
      <w:hyperlink r:id="rId8" w:history="1">
        <w:r>
          <w:rPr>
            <w:rStyle w:val="a3"/>
          </w:rPr>
          <w:t>б</w:t>
        </w:r>
        <w:r>
          <w:rPr>
            <w:rStyle w:val="a3"/>
          </w:rPr>
          <w:t>ұйрығымен</w:t>
        </w:r>
      </w:hyperlink>
      <w:r>
        <w:rPr>
          <w:rStyle w:val="s0"/>
        </w:rPr>
        <w:t xml:space="preserve"> күші жойылды</w:t>
      </w:r>
    </w:p>
    <w:p w:rsidR="00000000" w:rsidRDefault="006A4A07">
      <w:pPr>
        <w:ind w:firstLine="400"/>
        <w:jc w:val="both"/>
      </w:pPr>
      <w:r>
        <w:rPr>
          <w:rStyle w:val="s0"/>
        </w:rPr>
        <w:t> </w:t>
      </w:r>
    </w:p>
    <w:p w:rsidR="00000000" w:rsidRDefault="006A4A07">
      <w:pPr>
        <w:ind w:firstLine="400"/>
        <w:jc w:val="both"/>
      </w:pPr>
      <w:r>
        <w:rPr>
          <w:rStyle w:val="s0"/>
        </w:rPr>
        <w:t> </w:t>
      </w:r>
    </w:p>
    <w:p w:rsidR="00000000" w:rsidRDefault="006A4A07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4A07" w:rsidRDefault="006A4A07" w:rsidP="006A4A07">
      <w:r>
        <w:separator/>
      </w:r>
    </w:p>
  </w:endnote>
  <w:endnote w:type="continuationSeparator" w:id="0">
    <w:p w:rsidR="006A4A07" w:rsidRDefault="006A4A07" w:rsidP="006A4A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A07" w:rsidRDefault="006A4A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A07" w:rsidRDefault="006A4A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A07" w:rsidRDefault="006A4A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4A07" w:rsidRDefault="006A4A07" w:rsidP="006A4A07">
      <w:r>
        <w:separator/>
      </w:r>
    </w:p>
  </w:footnote>
  <w:footnote w:type="continuationSeparator" w:id="0">
    <w:p w:rsidR="006A4A07" w:rsidRDefault="006A4A07" w:rsidP="006A4A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A07" w:rsidRDefault="006A4A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A07" w:rsidRDefault="006A4A07" w:rsidP="006A4A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4A07" w:rsidRPr="006A4A07" w:rsidRDefault="006A4A07" w:rsidP="006A4A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ИНВЕСТИЦИЯЛАР ЖӘНЕ ДАМУ МИНИСТРІНІҢ 2015.27.02 № 219 БҰЙ...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A07" w:rsidRDefault="006A4A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4A07"/>
    <w:rsid w:val="006A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4A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4A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4A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4A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4A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4A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4A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4A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815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4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646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ИНВЕСТИЦИЯЛАР ЖӘНЕ ДАМУ МИНИСТРІНІҢ 2015.27.02 № 219 БҰЙ... (©Paragraph 2023)</dc:title>
  <dc:subject/>
  <dc:creator>Сергей М</dc:creator>
  <cp:keywords/>
  <dc:description/>
  <cp:lastModifiedBy>Сергей М</cp:lastModifiedBy>
  <cp:revision>2</cp:revision>
  <dcterms:created xsi:type="dcterms:W3CDTF">2023-09-15T15:24:00Z</dcterms:created>
  <dcterms:modified xsi:type="dcterms:W3CDTF">2023-09-15T15:24:00Z</dcterms:modified>
</cp:coreProperties>
</file>