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1ACD">
      <w:pPr>
        <w:pStyle w:val="pj"/>
      </w:pPr>
      <w:bookmarkStart w:id="0" w:name="_GoBack"/>
      <w:bookmarkEnd w:id="0"/>
      <w:r>
        <w:rPr>
          <w:rStyle w:val="s0"/>
          <w:b/>
          <w:bCs/>
        </w:rPr>
        <w:t>«Құқықтық статистика жңне арнайы есепке алу органдарының жеке жңне заңды тұлғаларға ақпараттық-анықтамалық қызмет көрсетуі жөніндегі нұсқаулықты бекіту туралы» Қазақстан Республикасы Бас Прокурорының 2021 жылғы 8 қаңтардағы № 1 бұйрығы (2022.05.01. берілге</w:t>
      </w:r>
      <w:r>
        <w:rPr>
          <w:rStyle w:val="s0"/>
          <w:b/>
          <w:bCs/>
        </w:rPr>
        <w:t>н өзгерістермен) (күші жойылды)</w:t>
      </w:r>
    </w:p>
    <w:p w:rsidR="00000000" w:rsidRDefault="00841ACD">
      <w:pPr>
        <w:pStyle w:val="pj"/>
      </w:pPr>
      <w:r>
        <w:rPr>
          <w:rStyle w:val="s0"/>
          <w:b/>
          <w:bCs/>
        </w:rPr>
        <w:t> </w:t>
      </w:r>
    </w:p>
    <w:p w:rsidR="00000000" w:rsidRDefault="00841AC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11 қаңтарда № 22055 тіркелді</w:t>
      </w:r>
    </w:p>
    <w:p w:rsidR="00000000" w:rsidRDefault="00841ACD">
      <w:pPr>
        <w:pStyle w:val="pj"/>
      </w:pPr>
      <w:r>
        <w:rPr>
          <w:rStyle w:val="s0"/>
        </w:rPr>
        <w:t> </w:t>
      </w:r>
    </w:p>
    <w:p w:rsidR="00000000" w:rsidRDefault="00841ACD">
      <w:pPr>
        <w:pStyle w:val="pj"/>
      </w:pPr>
      <w:r>
        <w:rPr>
          <w:rStyle w:val="s0"/>
        </w:rPr>
        <w:t xml:space="preserve">Жариялануы: </w:t>
      </w:r>
      <w:hyperlink r:id="rId7" w:anchor="!/doc/151535/kaz" w:history="1">
        <w:r>
          <w:rPr>
            <w:rStyle w:val="a4"/>
          </w:rPr>
          <w:t>«ҚР НҚА электрондық түрдегі эталондық бақылау банкі» АЖ 2021 ж. 15 қаңтарда</w:t>
        </w:r>
      </w:hyperlink>
    </w:p>
    <w:p w:rsidR="00000000" w:rsidRDefault="00841ACD">
      <w:pPr>
        <w:pStyle w:val="pj"/>
      </w:pPr>
      <w:r>
        <w:rPr>
          <w:rStyle w:val="s0"/>
        </w:rPr>
        <w:t> </w:t>
      </w:r>
    </w:p>
    <w:p w:rsidR="00000000" w:rsidRDefault="00841AC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2023 жылғы 5 қаңтардағы № 7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841ACD">
      <w:pPr>
        <w:pStyle w:val="pj"/>
      </w:pPr>
      <w:r>
        <w:rPr>
          <w:rStyle w:val="s0"/>
        </w:rPr>
        <w:t> </w:t>
      </w:r>
    </w:p>
    <w:p w:rsidR="00000000" w:rsidRDefault="00841ACD">
      <w:pPr>
        <w:pStyle w:val="pj"/>
      </w:pPr>
      <w:r>
        <w:rPr>
          <w:rStyle w:val="s0"/>
        </w:rPr>
        <w:t>Енгізілген өзгерістер:</w:t>
      </w:r>
    </w:p>
    <w:p w:rsidR="00000000" w:rsidRDefault="00841ACD">
      <w:pPr>
        <w:pStyle w:val="pj"/>
      </w:pPr>
      <w:r>
        <w:rPr>
          <w:rStyle w:val="s0"/>
        </w:rPr>
        <w:t> </w:t>
      </w:r>
    </w:p>
    <w:p w:rsidR="00000000" w:rsidRDefault="00841AC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</w:t>
      </w:r>
      <w:r>
        <w:rPr>
          <w:rStyle w:val="s0"/>
        </w:rPr>
        <w:t xml:space="preserve">рының 2022.05.01. № 5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841ACD">
      <w:pPr>
        <w:pStyle w:val="pj"/>
      </w:pPr>
      <w:r>
        <w:rPr>
          <w:rStyle w:val="s0"/>
        </w:rPr>
        <w:t> </w:t>
      </w:r>
    </w:p>
    <w:p w:rsidR="00000000" w:rsidRDefault="00841ACD">
      <w:pPr>
        <w:pStyle w:val="pj"/>
      </w:pPr>
      <w:r>
        <w:rPr>
          <w:rStyle w:val="s0"/>
        </w:rPr>
        <w:t>Бұрынғы редакциялар:</w:t>
      </w:r>
    </w:p>
    <w:p w:rsidR="00000000" w:rsidRDefault="00841ACD">
      <w:pPr>
        <w:pStyle w:val="pj"/>
      </w:pPr>
      <w:r>
        <w:rPr>
          <w:rStyle w:val="s0"/>
        </w:rPr>
        <w:t> </w:t>
      </w:r>
    </w:p>
    <w:p w:rsidR="00000000" w:rsidRDefault="00841ACD">
      <w:pPr>
        <w:pStyle w:val="pj"/>
      </w:pPr>
      <w:r>
        <w:rPr>
          <w:rStyle w:val="s0"/>
        </w:rPr>
        <w:t>2022 ж. 5 қаң</w:t>
      </w:r>
      <w:r>
        <w:rPr>
          <w:rStyle w:val="s0"/>
        </w:rPr>
        <w:t xml:space="preserve">тарға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841ACD">
      <w:pPr>
        <w:pStyle w:val="pj"/>
      </w:pPr>
      <w:r>
        <w:rPr>
          <w:rStyle w:val="s0"/>
        </w:rPr>
        <w:t> </w:t>
      </w:r>
    </w:p>
    <w:p w:rsidR="00000000" w:rsidRDefault="00841ACD">
      <w:pPr>
        <w:pStyle w:val="pj"/>
      </w:pPr>
      <w:r>
        <w:rPr>
          <w:rStyle w:val="s0"/>
        </w:rPr>
        <w:t> </w:t>
      </w:r>
    </w:p>
    <w:p w:rsidR="00000000" w:rsidRDefault="00841ACD">
      <w:pPr>
        <w:pStyle w:val="pj"/>
      </w:pPr>
      <w:r>
        <w:rPr>
          <w:rStyle w:val="s0"/>
        </w:rPr>
        <w:t> </w:t>
      </w:r>
    </w:p>
    <w:p w:rsidR="00000000" w:rsidRDefault="00841ACD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ACD" w:rsidRDefault="00841ACD" w:rsidP="00841ACD">
      <w:r>
        <w:separator/>
      </w:r>
    </w:p>
  </w:endnote>
  <w:endnote w:type="continuationSeparator" w:id="0">
    <w:p w:rsidR="00841ACD" w:rsidRDefault="00841ACD" w:rsidP="00841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ACD" w:rsidRDefault="00841AC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ACD" w:rsidRDefault="00841AC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ACD" w:rsidRDefault="00841AC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ACD" w:rsidRDefault="00841ACD" w:rsidP="00841ACD">
      <w:r>
        <w:separator/>
      </w:r>
    </w:p>
  </w:footnote>
  <w:footnote w:type="continuationSeparator" w:id="0">
    <w:p w:rsidR="00841ACD" w:rsidRDefault="00841ACD" w:rsidP="00841A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ACD" w:rsidRDefault="00841AC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ACD" w:rsidRDefault="00841ACD" w:rsidP="00841A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1ACD" w:rsidRPr="00841ACD" w:rsidRDefault="00841ACD" w:rsidP="00841AC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«Құқықтық статистика және арнайы есепке алу органдарының жеке және заңды тұлғаларға ақпараттық-анықтамалық қызмет көрсетуі жөніндегі нұсқаулықты бекіту туралы» Қазақстан Республикасы Бас Прокурорының 2021 жылғы 8 қаңтардағы № 1 бұйрығы (2022.05.01.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ACD" w:rsidRDefault="00841AC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1ACD"/>
    <w:rsid w:val="00841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1A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1A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1A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1A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1A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1AC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1A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1A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5609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246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69884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7757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1016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«Құқықтық статистика және арнайы есепке алу органдарының жеке және заңды тұлғаларға ақпараттық-анықтамалық қызмет көрсетуі жөніндегі нұсқаулықты бекіту туралы» Қазақстан Республикасы Бас Прокурорының 2021 жылғы 8 қаңтардағы № 1 бұйрығы (2022.05.01.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2024-05-03T09:17:00Z</dcterms:created>
  <dcterms:modified xsi:type="dcterms:W3CDTF">2024-05-03T09:17:00Z</dcterms:modified>
</cp:coreProperties>
</file>