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1D0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декабря 2015 года № 1027 «О внесении изменений и дополнений в постановление Правительства Республики Казахстан от 25 апреля 2015 года № 325 «Об утверждении Правил использования резервов Правительства Р</w:t>
      </w:r>
      <w:r>
        <w:rPr>
          <w:rStyle w:val="s0"/>
          <w:b/>
          <w:bCs/>
        </w:rPr>
        <w:t>еспублики Казахстан и местных исполнительных органов и признании утратившими силу некоторых решений Правительства Республики Казахстан»</w:t>
      </w:r>
    </w:p>
    <w:p w:rsidR="00000000" w:rsidRDefault="003C1D05">
      <w:r>
        <w:t> </w:t>
      </w:r>
    </w:p>
    <w:p w:rsidR="00000000" w:rsidRDefault="003C1D05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30 декабря 2015 г. № 249 (28125); </w:t>
      </w:r>
      <w:r>
        <w:t>САПП Республики Казахстан 2015 г., № 68-69 ст. 510</w:t>
      </w:r>
    </w:p>
    <w:p w:rsidR="00000000" w:rsidRDefault="003C1D0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1D05" w:rsidRDefault="003C1D05" w:rsidP="003C1D05">
      <w:r>
        <w:separator/>
      </w:r>
    </w:p>
  </w:endnote>
  <w:endnote w:type="continuationSeparator" w:id="0">
    <w:p w:rsidR="003C1D05" w:rsidRDefault="003C1D05" w:rsidP="003C1D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D05" w:rsidRDefault="003C1D0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D05" w:rsidRDefault="003C1D0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D05" w:rsidRDefault="003C1D0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1D05" w:rsidRDefault="003C1D05" w:rsidP="003C1D05">
      <w:r>
        <w:separator/>
      </w:r>
    </w:p>
  </w:footnote>
  <w:footnote w:type="continuationSeparator" w:id="0">
    <w:p w:rsidR="003C1D05" w:rsidRDefault="003C1D05" w:rsidP="003C1D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D05" w:rsidRDefault="003C1D0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D05" w:rsidRDefault="003C1D05" w:rsidP="003C1D0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1D05" w:rsidRPr="003C1D05" w:rsidRDefault="003C1D05" w:rsidP="003C1D0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22.12.2015 № 1027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1D05" w:rsidRDefault="003C1D0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1D05"/>
    <w:rsid w:val="003C1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C1D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C1D0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C1D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C1D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C1D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C1D0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C1D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C1D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452</Characters>
  <Application>Microsoft Office Word</Application>
  <DocSecurity>0</DocSecurity>
  <Lines>3</Lines>
  <Paragraphs>1</Paragraphs>
  <ScaleCrop>false</ScaleCrop>
  <Company>SPecialiST RePack</Company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22.12.2015 № 1027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2024-08-16T09:30:00Z</dcterms:created>
  <dcterms:modified xsi:type="dcterms:W3CDTF">2024-08-16T09:30:00Z</dcterms:modified>
</cp:coreProperties>
</file>