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2856">
      <w:pPr>
        <w:pStyle w:val="pc"/>
      </w:pPr>
      <w:bookmarkStart w:id="0" w:name="_GoBack"/>
      <w:bookmarkEnd w:id="0"/>
      <w:r>
        <w:rPr>
          <w:rStyle w:val="s1"/>
        </w:rPr>
        <w:t>Приказ Министра индустрии и инфраструктурного развития Республики Казахстан от 28 мая 2020 года № 318</w:t>
      </w:r>
      <w:r>
        <w:rPr>
          <w:rStyle w:val="s1"/>
        </w:rPr>
        <w:br/>
        <w:t>Об утверждении Правил оказания государственной услуги «Выдача лицензии на право занятия деятельностью по нерегулярной перевозке пассажиров автобусами, мик</w:t>
      </w:r>
      <w:r>
        <w:rPr>
          <w:rStyle w:val="s1"/>
        </w:rPr>
        <w:t>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</w:t>
      </w:r>
    </w:p>
    <w:p w:rsidR="00000000" w:rsidRDefault="0020285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06.05.2021 г.)</w:t>
      </w:r>
    </w:p>
    <w:p w:rsidR="00000000" w:rsidRDefault="00202856">
      <w:pPr>
        <w:pStyle w:val="pc"/>
      </w:pPr>
      <w:r>
        <w:rPr>
          <w:rStyle w:val="s1"/>
        </w:rPr>
        <w:t> </w:t>
      </w:r>
    </w:p>
    <w:p w:rsidR="00000000" w:rsidRDefault="00202856">
      <w:pPr>
        <w:pStyle w:val="pji"/>
      </w:pPr>
      <w:r>
        <w:rPr>
          <w:rStyle w:val="s3"/>
        </w:rPr>
        <w:t>Данная редакция действовала до внесения изменений от 21 апреля 2022 года</w:t>
      </w:r>
    </w:p>
    <w:p w:rsidR="00000000" w:rsidRDefault="00202856">
      <w:pPr>
        <w:pStyle w:val="p"/>
      </w:pPr>
      <w:r>
        <w:t> </w:t>
      </w:r>
    </w:p>
    <w:p w:rsidR="00000000" w:rsidRDefault="00202856">
      <w:pPr>
        <w:pStyle w:val="pj"/>
      </w:pPr>
      <w:r>
        <w:rPr>
          <w:rStyle w:val="s0"/>
        </w:rPr>
        <w:t xml:space="preserve">В соответствии с </w:t>
      </w:r>
      <w:hyperlink r:id="rId8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202856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государственной услуги «В</w:t>
      </w:r>
      <w:r>
        <w:rPr>
          <w:rStyle w:val="s0"/>
        </w:rPr>
        <w:t>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</w:t>
      </w:r>
      <w:r>
        <w:rPr>
          <w:rStyle w:val="s0"/>
        </w:rPr>
        <w:t>обусами, микроавтобусами в международном сообщении».</w:t>
      </w:r>
    </w:p>
    <w:p w:rsidR="00000000" w:rsidRDefault="00202856">
      <w:pPr>
        <w:pStyle w:val="pj"/>
      </w:pPr>
      <w:r>
        <w:rPr>
          <w:rStyle w:val="s0"/>
        </w:rPr>
        <w:t>2. Комитету транспорта Министерства индустрии и инфраструктурного развития Республики Казахстан в установленном законодательством порядке обеспечить:</w:t>
      </w:r>
    </w:p>
    <w:p w:rsidR="00000000" w:rsidRDefault="00202856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202856">
      <w:pPr>
        <w:pStyle w:val="pj"/>
      </w:pPr>
      <w:r>
        <w:rPr>
          <w:rStyle w:val="s0"/>
        </w:rPr>
        <w:t>2) размещение настоящего приказа на интернет-ресурсе Министерства индустрии и инфраструктурного развития Республики Казахстан.</w:t>
      </w:r>
    </w:p>
    <w:p w:rsidR="00000000" w:rsidRDefault="00202856">
      <w:pPr>
        <w:pStyle w:val="pj"/>
      </w:pPr>
      <w:r>
        <w:rPr>
          <w:rStyle w:val="s0"/>
        </w:rPr>
        <w:t>3. Контроль за исполне</w:t>
      </w:r>
      <w:r>
        <w:rPr>
          <w:rStyle w:val="s0"/>
        </w:rPr>
        <w:t>нием настоящего приказа возложить на курирующего вице-министра индустрии и инфраструктурного развитию Республики Казахстан.</w:t>
      </w:r>
    </w:p>
    <w:p w:rsidR="00000000" w:rsidRDefault="00202856">
      <w:pPr>
        <w:pStyle w:val="pj"/>
      </w:pPr>
      <w:r>
        <w:rPr>
          <w:rStyle w:val="s0"/>
        </w:rPr>
        <w:t xml:space="preserve">4. Настоящий приказ вводится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202856">
      <w:pPr>
        <w:pStyle w:val="pj"/>
      </w:pPr>
      <w:r>
        <w:rPr>
          <w:rStyle w:val="s0"/>
        </w:rPr>
        <w:t> </w:t>
      </w:r>
    </w:p>
    <w:p w:rsidR="00000000" w:rsidRDefault="0020285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2856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индустрии и инфраструктурного развития </w:t>
            </w:r>
          </w:p>
          <w:p w:rsidR="00000000" w:rsidRDefault="00202856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285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02856">
            <w:pPr>
              <w:pStyle w:val="pr"/>
            </w:pPr>
            <w:r>
              <w:rPr>
                <w:rStyle w:val="s0"/>
                <w:b/>
                <w:bCs/>
              </w:rPr>
              <w:t>Б. Атамкулов</w:t>
            </w:r>
          </w:p>
        </w:tc>
      </w:tr>
    </w:tbl>
    <w:p w:rsidR="00000000" w:rsidRDefault="00202856">
      <w:pPr>
        <w:pStyle w:val="pj"/>
      </w:pPr>
      <w:r>
        <w:rPr>
          <w:rStyle w:val="s0"/>
        </w:rPr>
        <w:t> </w:t>
      </w:r>
    </w:p>
    <w:p w:rsidR="00000000" w:rsidRDefault="00202856">
      <w:pPr>
        <w:pStyle w:val="a3"/>
      </w:pPr>
      <w:r>
        <w:rPr>
          <w:rStyle w:val="s0"/>
        </w:rPr>
        <w:t>«СОГЛАСОВАН»</w:t>
      </w:r>
    </w:p>
    <w:p w:rsidR="00000000" w:rsidRDefault="00202856">
      <w:pPr>
        <w:pStyle w:val="a3"/>
      </w:pPr>
      <w:r>
        <w:rPr>
          <w:rStyle w:val="s0"/>
        </w:rPr>
        <w:t>Министерство цифрового</w:t>
      </w:r>
    </w:p>
    <w:p w:rsidR="00000000" w:rsidRDefault="00202856">
      <w:pPr>
        <w:pStyle w:val="a3"/>
      </w:pPr>
      <w:r>
        <w:rPr>
          <w:rStyle w:val="s0"/>
        </w:rPr>
        <w:t>развития, инноваций и аэрокосмической</w:t>
      </w:r>
    </w:p>
    <w:p w:rsidR="00000000" w:rsidRDefault="00202856">
      <w:pPr>
        <w:pStyle w:val="a3"/>
      </w:pPr>
      <w:r>
        <w:rPr>
          <w:rStyle w:val="s0"/>
        </w:rPr>
        <w:t>промышленности Республики Казахстан</w:t>
      </w:r>
    </w:p>
    <w:p w:rsidR="00000000" w:rsidRDefault="00202856">
      <w:pPr>
        <w:pStyle w:val="pr"/>
      </w:pPr>
      <w:r>
        <w:rPr>
          <w:rStyle w:val="s0"/>
        </w:rPr>
        <w:t> </w:t>
      </w:r>
    </w:p>
    <w:p w:rsidR="00000000" w:rsidRDefault="00202856">
      <w:pPr>
        <w:pStyle w:val="pr"/>
      </w:pPr>
      <w:bookmarkStart w:id="1" w:name="SUB100"/>
      <w:bookmarkEnd w:id="1"/>
      <w:r>
        <w:rPr>
          <w:rStyle w:val="s0"/>
        </w:rP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202856">
      <w:pPr>
        <w:pStyle w:val="pr"/>
      </w:pPr>
      <w:r>
        <w:rPr>
          <w:rStyle w:val="s0"/>
        </w:rPr>
        <w:t>Министра индустрии</w:t>
      </w:r>
    </w:p>
    <w:p w:rsidR="00000000" w:rsidRDefault="00202856">
      <w:pPr>
        <w:pStyle w:val="pr"/>
      </w:pPr>
      <w:r>
        <w:rPr>
          <w:rStyle w:val="s0"/>
        </w:rPr>
        <w:t>и инфраструктурного развития</w:t>
      </w:r>
    </w:p>
    <w:p w:rsidR="00000000" w:rsidRDefault="00202856">
      <w:pPr>
        <w:pStyle w:val="pr"/>
      </w:pPr>
      <w:r>
        <w:rPr>
          <w:rStyle w:val="s0"/>
        </w:rPr>
        <w:t>Республики Казахстан</w:t>
      </w:r>
    </w:p>
    <w:p w:rsidR="00000000" w:rsidRDefault="00202856">
      <w:pPr>
        <w:pStyle w:val="pr"/>
      </w:pPr>
      <w:r>
        <w:rPr>
          <w:rStyle w:val="s0"/>
        </w:rPr>
        <w:t>от 28 мая 2020 года № 318</w:t>
      </w:r>
    </w:p>
    <w:p w:rsidR="00000000" w:rsidRDefault="00202856">
      <w:pPr>
        <w:pStyle w:val="pr"/>
      </w:pPr>
      <w:r>
        <w:rPr>
          <w:rStyle w:val="s0"/>
        </w:rPr>
        <w:t> </w:t>
      </w:r>
    </w:p>
    <w:p w:rsidR="00000000" w:rsidRDefault="00202856">
      <w:pPr>
        <w:pStyle w:val="pr"/>
      </w:pPr>
      <w:r>
        <w:rPr>
          <w:rStyle w:val="s0"/>
        </w:rPr>
        <w:t> </w:t>
      </w:r>
    </w:p>
    <w:p w:rsidR="00000000" w:rsidRDefault="00202856">
      <w:pPr>
        <w:pStyle w:val="pc"/>
      </w:pPr>
      <w:r>
        <w:rPr>
          <w:rStyle w:val="s1"/>
        </w:rPr>
        <w:t>Правила оказания государственной услуги</w:t>
      </w:r>
      <w:r>
        <w:rPr>
          <w:rStyle w:val="s1"/>
        </w:rPr>
        <w:br/>
      </w:r>
      <w:r>
        <w:rPr>
          <w:rStyle w:val="s1"/>
        </w:rPr>
        <w:t>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</w:t>
      </w:r>
      <w:r>
        <w:rPr>
          <w:rStyle w:val="s1"/>
        </w:rPr>
        <w:t>втобусами, микроавтобусами в международном сообщении»</w:t>
      </w:r>
    </w:p>
    <w:p w:rsidR="00000000" w:rsidRDefault="00202856">
      <w:pPr>
        <w:pStyle w:val="pc"/>
      </w:pPr>
      <w:r>
        <w:rPr>
          <w:rStyle w:val="s1"/>
        </w:rPr>
        <w:t> </w:t>
      </w:r>
    </w:p>
    <w:p w:rsidR="00000000" w:rsidRDefault="00202856">
      <w:pPr>
        <w:pStyle w:val="pj"/>
      </w:pPr>
      <w:r>
        <w:rPr>
          <w:rStyle w:val="s0"/>
        </w:rPr>
        <w:t> </w:t>
      </w:r>
    </w:p>
    <w:p w:rsidR="00000000" w:rsidRDefault="00202856">
      <w:pPr>
        <w:pStyle w:val="pc"/>
      </w:pPr>
      <w:r>
        <w:rPr>
          <w:rStyle w:val="s1"/>
        </w:rPr>
        <w:t>Глава 1. Общие положения</w:t>
      </w:r>
    </w:p>
    <w:p w:rsidR="00000000" w:rsidRDefault="00202856">
      <w:pPr>
        <w:pStyle w:val="pj"/>
      </w:pPr>
      <w:r>
        <w:rPr>
          <w:rStyle w:val="s0"/>
        </w:rPr>
        <w:t> </w:t>
      </w:r>
    </w:p>
    <w:p w:rsidR="00000000" w:rsidRDefault="00202856">
      <w:pPr>
        <w:pStyle w:val="pj"/>
      </w:pPr>
      <w:r>
        <w:rPr>
          <w:rStyle w:val="s0"/>
        </w:rPr>
        <w:t>1. Настоящие Правила оказания государственной услуги «Выдача лицензии на право занятия деятельностью по нерегулярной перевозке пассажиров автобусами, микроавтобусами в меж</w:t>
      </w:r>
      <w:r>
        <w:rPr>
          <w:rStyle w:val="s0"/>
        </w:rPr>
        <w:t xml:space="preserve">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 (далее - Правила) разработаны в соответствии с </w:t>
      </w:r>
      <w:hyperlink r:id="rId11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(далее - Закон) и определяют порядок выдачи лицензии на право занятия деятельностью по</w:t>
      </w:r>
      <w:r>
        <w:rPr>
          <w:rStyle w:val="s0"/>
        </w:rPr>
        <w:t xml:space="preserve">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</w:t>
      </w:r>
      <w:r>
        <w:rPr>
          <w:rStyle w:val="s0"/>
        </w:rPr>
        <w:t>ии.</w:t>
      </w:r>
    </w:p>
    <w:p w:rsidR="00000000" w:rsidRDefault="00202856">
      <w:pPr>
        <w:pStyle w:val="pj"/>
      </w:pPr>
      <w:r>
        <w:rPr>
          <w:rStyle w:val="s0"/>
        </w:rPr>
        <w:t>2. Государственная услуга 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</w:t>
      </w:r>
      <w:r>
        <w:rPr>
          <w:rStyle w:val="s0"/>
        </w:rPr>
        <w:t>улярной перевозке пассажиров автобусами, микроавтобусами в международном сообщении» (далее - государственная услуга) оказывается местными исполнительными органами областей, городов Нур-Султан, Алматы и Шымкент (далее - услугодатель).</w:t>
      </w:r>
    </w:p>
    <w:p w:rsidR="00000000" w:rsidRDefault="00202856">
      <w:pPr>
        <w:pStyle w:val="pj"/>
      </w:pPr>
      <w:r>
        <w:rPr>
          <w:rStyle w:val="s0"/>
        </w:rPr>
        <w:t> </w:t>
      </w:r>
    </w:p>
    <w:p w:rsidR="00000000" w:rsidRDefault="00202856">
      <w:pPr>
        <w:pStyle w:val="pj"/>
      </w:pPr>
      <w:r>
        <w:rPr>
          <w:rStyle w:val="s0"/>
        </w:rPr>
        <w:t> </w:t>
      </w:r>
    </w:p>
    <w:p w:rsidR="00000000" w:rsidRDefault="00202856">
      <w:pPr>
        <w:pStyle w:val="pc"/>
      </w:pPr>
      <w:r>
        <w:rPr>
          <w:rStyle w:val="s1"/>
        </w:rPr>
        <w:t>Глава 2. Порядок о</w:t>
      </w:r>
      <w:r>
        <w:rPr>
          <w:rStyle w:val="s1"/>
        </w:rPr>
        <w:t>казания государственной услуги</w:t>
      </w:r>
    </w:p>
    <w:p w:rsidR="00000000" w:rsidRDefault="00202856">
      <w:pPr>
        <w:pStyle w:val="pj"/>
      </w:pPr>
      <w:r>
        <w:rPr>
          <w:rStyle w:val="s0"/>
        </w:rPr>
        <w:t> </w:t>
      </w:r>
    </w:p>
    <w:p w:rsidR="00000000" w:rsidRDefault="00202856">
      <w:pPr>
        <w:pStyle w:val="pji"/>
      </w:pPr>
      <w:r>
        <w:rPr>
          <w:rStyle w:val="s3"/>
        </w:rPr>
        <w:t xml:space="preserve">Пункт 3 изложен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1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856">
      <w:pPr>
        <w:pStyle w:val="pj"/>
      </w:pPr>
      <w:r>
        <w:t xml:space="preserve">3. Для получения государственной услуги физические или юридические лица (далее - услугополучатель) через веб-портал «электронного правительства»: </w:t>
      </w:r>
      <w:hyperlink r:id="rId14" w:history="1">
        <w:r>
          <w:rPr>
            <w:rStyle w:val="a4"/>
          </w:rPr>
          <w:t>www.egov.kz</w:t>
        </w:r>
      </w:hyperlink>
      <w:r>
        <w:t xml:space="preserve">, </w:t>
      </w:r>
      <w:hyperlink r:id="rId15" w:history="1">
        <w:r>
          <w:rPr>
            <w:rStyle w:val="a4"/>
          </w:rPr>
          <w:t>www.elicense.kz</w:t>
        </w:r>
      </w:hyperlink>
      <w:r>
        <w:t xml:space="preserve"> (далее - портал) направляют услугодателю заявление юридического лица для получения лицензии и (или) приложения к лицензии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t xml:space="preserve"> к настоящим Правилам (далее - заявление ЮЛ для получения </w:t>
      </w:r>
      <w:r>
        <w:t xml:space="preserve">лицензии) или заявление физического лица для получения лицензии и (или) приложения к лицензии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настоящим Правилам (далее - заявление ФЛ для получения лицензии) или заявление юридического лица для переоформл</w:t>
      </w:r>
      <w:r>
        <w:t xml:space="preserve">ения лицензии и (или) приложения к лицензии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</w:t>
      </w:r>
      <w:r>
        <w:t xml:space="preserve">к настоящим Правилам (далее - заявление ЮЛ для переоформления лицензии) или заявление физического лица для переоформления лицензии и (или) приложения к лицензии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настоящим Правилам (далее - заявление ФЛ для</w:t>
      </w:r>
      <w:r>
        <w:t xml:space="preserve"> переоформления лицензии) с приложением документов по перечню предусмотренному </w:t>
      </w:r>
      <w:r>
        <w:rPr>
          <w:rStyle w:val="s0"/>
        </w:rPr>
        <w:t>пунктом 8</w:t>
      </w:r>
      <w:r>
        <w:t xml:space="preserve"> Стандарта государственной услуги «Выдача лицензии на право занятия деятельностью по нерегулярной перевозке пассажиров автобусами, микроавтобусами в междугородном межоб</w:t>
      </w:r>
      <w:r>
        <w:t xml:space="preserve">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 (далее - Стандарт) согласно </w:t>
      </w:r>
      <w:hyperlink w:anchor="sub5" w:history="1">
        <w:r>
          <w:rPr>
            <w:rStyle w:val="a4"/>
          </w:rPr>
          <w:t>приложению 5</w:t>
        </w:r>
      </w:hyperlink>
      <w:r>
        <w:t xml:space="preserve"> к настоящим </w:t>
      </w:r>
      <w:r>
        <w:t>Правилам.</w:t>
      </w:r>
    </w:p>
    <w:p w:rsidR="00000000" w:rsidRDefault="00202856">
      <w:pPr>
        <w:pStyle w:val="pj"/>
      </w:pPr>
      <w:r>
        <w:t>Перечень основных требований к оказанию государственной услуги, включающий характеристики процесса, формы, содержание и результат оказания, а также иные сведения с учетом особенностей предоставления государственной услуги изложены в Стандарте.</w:t>
      </w:r>
    </w:p>
    <w:p w:rsidR="00000000" w:rsidRDefault="00202856">
      <w:pPr>
        <w:pStyle w:val="pj"/>
      </w:pPr>
      <w:r>
        <w:rPr>
          <w:rStyle w:val="s0"/>
        </w:rPr>
        <w:t xml:space="preserve">4. Исключен в соответствии с </w:t>
      </w:r>
      <w:hyperlink r:id="rId16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17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856">
      <w:pPr>
        <w:pStyle w:val="pji"/>
      </w:pPr>
      <w:r>
        <w:rPr>
          <w:rStyle w:val="s3"/>
        </w:rPr>
        <w:t xml:space="preserve">Пункт 5 изложен в редакции </w:t>
      </w:r>
      <w:hyperlink r:id="rId18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19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856">
      <w:pPr>
        <w:pStyle w:val="pj"/>
      </w:pPr>
      <w:r>
        <w:t>5. Сведения документов, удостоверяющих личность, и сертификат о проверке тахографов в автобусах и микроавтобусах услугодатель получает из соответствующих государственных информационных систем через ш</w:t>
      </w:r>
      <w:r>
        <w:t>люз «электронного правительства».</w:t>
      </w:r>
    </w:p>
    <w:p w:rsidR="00000000" w:rsidRDefault="00202856">
      <w:pPr>
        <w:pStyle w:val="pj"/>
      </w:pPr>
      <w:r>
        <w:rPr>
          <w:rStyle w:val="s0"/>
        </w:rPr>
        <w:t xml:space="preserve">6. Исключен в соответствии с </w:t>
      </w:r>
      <w:hyperlink r:id="rId20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21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856">
      <w:pPr>
        <w:pStyle w:val="pj"/>
      </w:pPr>
      <w:r>
        <w:rPr>
          <w:rStyle w:val="s0"/>
        </w:rPr>
        <w:t xml:space="preserve">7. Исключен в соответствии с </w:t>
      </w:r>
      <w:hyperlink r:id="rId22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23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856">
      <w:pPr>
        <w:pStyle w:val="pji"/>
      </w:pPr>
      <w:r>
        <w:rPr>
          <w:rStyle w:val="s3"/>
        </w:rPr>
        <w:t xml:space="preserve">Пункт 8 изложен в редакции </w:t>
      </w:r>
      <w:hyperlink r:id="rId24" w:anchor="sub_id=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</w:t>
      </w:r>
      <w:r>
        <w:rPr>
          <w:rStyle w:val="s3"/>
        </w:rPr>
        <w:t>РК от 21.01.21 г. № 25 (</w:t>
      </w:r>
      <w:hyperlink r:id="rId25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856">
      <w:pPr>
        <w:pStyle w:val="pj"/>
      </w:pPr>
      <w:r>
        <w:t>8. Услугополучателю в «личный кабинет» направляется статус о принятии запроса для оказания государственной услуги с указанием даты получения результата оказания государственной услуги.</w:t>
      </w:r>
    </w:p>
    <w:p w:rsidR="00000000" w:rsidRDefault="00202856">
      <w:pPr>
        <w:pStyle w:val="pj"/>
      </w:pPr>
      <w:r>
        <w:rPr>
          <w:rStyle w:val="s0"/>
        </w:rPr>
        <w:t>9. Услугодатель осуществляет регистрацию документов, в день их поступле</w:t>
      </w:r>
      <w:r>
        <w:rPr>
          <w:rStyle w:val="s0"/>
        </w:rPr>
        <w:t>ния.</w:t>
      </w:r>
    </w:p>
    <w:p w:rsidR="00000000" w:rsidRDefault="00202856">
      <w:pPr>
        <w:pStyle w:val="pj"/>
      </w:pPr>
      <w:r>
        <w:rPr>
          <w:rStyle w:val="s0"/>
        </w:rPr>
        <w:t xml:space="preserve">10. В случае обращения услугополучателя после окончания рабочего времени, в выходные и праздничные дни согласно трудовому законодательству Республики Казахстан, регистрация заявления по оказанию государственной услуги осуществляется следующим рабочим </w:t>
      </w:r>
      <w:r>
        <w:rPr>
          <w:rStyle w:val="s0"/>
        </w:rPr>
        <w:t>днем.</w:t>
      </w:r>
    </w:p>
    <w:p w:rsidR="00000000" w:rsidRDefault="00202856">
      <w:pPr>
        <w:pStyle w:val="pj"/>
      </w:pPr>
      <w:bookmarkStart w:id="2" w:name="SUB1100"/>
      <w:bookmarkEnd w:id="2"/>
      <w:r>
        <w:rPr>
          <w:rStyle w:val="s0"/>
        </w:rPr>
        <w:t xml:space="preserve">11. Срок оказания государственной услуги для получения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</w:t>
      </w:r>
      <w:r>
        <w:rPr>
          <w:rStyle w:val="s0"/>
        </w:rPr>
        <w:t>сообщениях, а также регулярной перевозке пассажиров автобусами, микроавтобусами в международном сообщении составляет 5 (пять) рабочих дней со дня подачи заявления, для переоформления лицензии и (или) приложения к лицензии 3 (три) рабочих дня, а для получен</w:t>
      </w:r>
      <w:r>
        <w:rPr>
          <w:rStyle w:val="s0"/>
        </w:rPr>
        <w:t>ия дубликата лицензии 2 (два) рабочих дня.</w:t>
      </w:r>
    </w:p>
    <w:p w:rsidR="00000000" w:rsidRDefault="00202856">
      <w:pPr>
        <w:pStyle w:val="pj"/>
      </w:pPr>
      <w:r>
        <w:rPr>
          <w:rStyle w:val="s0"/>
        </w:rPr>
        <w:t>12. В случае установления факта неполноты представленных документов согласно перечню, предусмотренному пунктом 8 Стандарта, и (или) документов с истекшим сроком действия, поступивших через портал, услугодатель в т</w:t>
      </w:r>
      <w:r>
        <w:rPr>
          <w:rStyle w:val="s0"/>
        </w:rPr>
        <w:t>ечение 2 (двух) рабочих дней с момента регистрации поступивших документов направляет мотивированный ответ об отказе в произвольной форме о дальнейшем рассмотрении заявления.</w:t>
      </w:r>
    </w:p>
    <w:p w:rsidR="00000000" w:rsidRDefault="00202856">
      <w:pPr>
        <w:pStyle w:val="pji"/>
      </w:pPr>
      <w:r>
        <w:rPr>
          <w:rStyle w:val="s3"/>
        </w:rPr>
        <w:t xml:space="preserve">Пункт 13 изложен в редакции </w:t>
      </w:r>
      <w:hyperlink r:id="rId26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27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856">
      <w:pPr>
        <w:pStyle w:val="pj"/>
      </w:pPr>
      <w:r>
        <w:t xml:space="preserve">13. При поступлении от услугополучателя заявления и </w:t>
      </w:r>
      <w:r>
        <w:t xml:space="preserve">пакета документов, предусмотренных </w:t>
      </w:r>
      <w:r>
        <w:rPr>
          <w:rStyle w:val="s0"/>
        </w:rPr>
        <w:t>пунктом 8</w:t>
      </w:r>
      <w:r>
        <w:t xml:space="preserve"> Стандарта, специалист канцелярии направляет данное заявление и пакет документов для рассмотрения руководителю услугодателя либо исполняющему его обязанности, который определяет ответственного исполнителя услугод</w:t>
      </w:r>
      <w:r>
        <w:t>ателя через курирующего заместителя руководителя и (или) руководителя структурного подразделения услугодателя.</w:t>
      </w:r>
    </w:p>
    <w:p w:rsidR="00000000" w:rsidRDefault="00202856">
      <w:pPr>
        <w:pStyle w:val="pj"/>
      </w:pPr>
      <w:r>
        <w:t xml:space="preserve">Ответственным исполнителем услугодателя в сроки, указанные в </w:t>
      </w:r>
      <w:hyperlink w:anchor="sub1100" w:history="1">
        <w:r>
          <w:rPr>
            <w:rStyle w:val="a4"/>
          </w:rPr>
          <w:t>пункте 11</w:t>
        </w:r>
      </w:hyperlink>
      <w:r>
        <w:t xml:space="preserve"> настоящих Правил, проверяется соответствие у</w:t>
      </w:r>
      <w:r>
        <w:t>слугополучателя и представленных материалов, данных и сведений, необходимых для оказания государственной услуги требованиям настоящих Правил и Квалификационным требованиям, к деятельности по нерегулярной перевозке пассажиров автобусами, микроавтобусами в м</w:t>
      </w:r>
      <w:r>
        <w:t>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сообщении, и перечень документов, подтверждающих соответствие им, утвержд</w:t>
      </w:r>
      <w:r>
        <w:t xml:space="preserve">енным </w:t>
      </w:r>
      <w:hyperlink r:id="rId28" w:history="1">
        <w:r>
          <w:rPr>
            <w:rStyle w:val="a4"/>
          </w:rPr>
          <w:t>приказом</w:t>
        </w:r>
      </w:hyperlink>
      <w:r>
        <w:t xml:space="preserve"> Министра по инвестициям и развитию Республики Казахстан от 30 января 2015 года № 72 (зарегистрирован в Реестре государственной регистрации нормативных правовых актов за № 10800</w:t>
      </w:r>
      <w:r>
        <w:t xml:space="preserve">) (далее-Квалификационные требования), которые приведены в </w:t>
      </w:r>
      <w:hyperlink w:anchor="sub7" w:history="1">
        <w:r>
          <w:rPr>
            <w:rStyle w:val="a4"/>
          </w:rPr>
          <w:t>приложении 7</w:t>
        </w:r>
      </w:hyperlink>
      <w:r>
        <w:t xml:space="preserve"> к настоящим Правилам.</w:t>
      </w:r>
    </w:p>
    <w:p w:rsidR="00000000" w:rsidRDefault="00202856">
      <w:pPr>
        <w:pStyle w:val="pj"/>
      </w:pPr>
      <w:r>
        <w:t xml:space="preserve">По результатам определения соответствия услугополучателя и представленных материалов, данных и сведений требованиям, указанным в части </w:t>
      </w:r>
      <w:r>
        <w:t xml:space="preserve">второй настоящего пункта, ответственный исполнитель услугодателя оформляет лицензию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</w:t>
      </w:r>
      <w:r>
        <w:t xml:space="preserve">международном сообщениях, а также регулярной перевозке пассажиров автобусами, микроавтобусами в международном сообщении, либо мотивированный ответ об отказе в оказании государственной услуги по основаниям, указанным в </w:t>
      </w:r>
      <w:r>
        <w:rPr>
          <w:rStyle w:val="s0"/>
        </w:rPr>
        <w:t>пункте 9</w:t>
      </w:r>
      <w:r>
        <w:t xml:space="preserve"> Стандарта.</w:t>
      </w:r>
    </w:p>
    <w:p w:rsidR="00000000" w:rsidRDefault="00202856">
      <w:pPr>
        <w:pStyle w:val="pj"/>
      </w:pPr>
      <w:r>
        <w:t>Ответственный испо</w:t>
      </w:r>
      <w:r>
        <w:t>лнитель услугодателя направляет проект результата оказания государственной услуги руководителю услугодателя либо исполняющему его обязанности по согласованию с курирующим заместителем руководителя и (или) руководителем структурного подразделения услугодате</w:t>
      </w:r>
      <w:r>
        <w:t>ля.</w:t>
      </w:r>
    </w:p>
    <w:p w:rsidR="00000000" w:rsidRDefault="00202856">
      <w:pPr>
        <w:pStyle w:val="pj"/>
      </w:pPr>
      <w:r>
        <w:t>Результат оказания государственной услуги направляется в «личный кабинет» услугополучателя в форме электронного документа, удостоверенного электронной цифровой подписью (далее - ЭЦП) уполномоченного лица услугодателя.</w:t>
      </w:r>
    </w:p>
    <w:p w:rsidR="00000000" w:rsidRDefault="00202856">
      <w:pPr>
        <w:pStyle w:val="pji"/>
      </w:pPr>
      <w:r>
        <w:rPr>
          <w:rStyle w:val="s3"/>
        </w:rPr>
        <w:t>Правила дополнены пунктом 13-1 в с</w:t>
      </w:r>
      <w:r>
        <w:rPr>
          <w:rStyle w:val="s3"/>
        </w:rPr>
        <w:t xml:space="preserve">оответствии с </w:t>
      </w:r>
      <w:hyperlink r:id="rId29" w:anchor="sub_id=2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06.05.21 г. № 226</w:t>
      </w:r>
    </w:p>
    <w:p w:rsidR="00000000" w:rsidRDefault="00202856">
      <w:pPr>
        <w:pStyle w:val="pj"/>
      </w:pPr>
      <w:r>
        <w:rPr>
          <w:rStyle w:val="s0"/>
        </w:rPr>
        <w:t>13-1. Услугодатель обеспечивает внесение данных о стадии оказания государственно</w:t>
      </w:r>
      <w:r>
        <w:rPr>
          <w:rStyle w:val="s0"/>
        </w:rPr>
        <w:t xml:space="preserve">й услуги в информационную систему мониторинга оказания государственных услуг в соответствии с </w:t>
      </w:r>
      <w:hyperlink r:id="rId3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внесения данных в информационную систему мониторинга оказания государст</w:t>
      </w:r>
      <w:r>
        <w:rPr>
          <w:rStyle w:val="s0"/>
        </w:rPr>
        <w:t>венных услуг о стадии оказания государственной услуги утвержденных приказом исполняющего обязанности Министра транспорта и коммуникаций Республики Казахстан от 14 июня 2013 года № 452 (зарегистрирован в Реестре государственной регистрации нормативных право</w:t>
      </w:r>
      <w:r>
        <w:rPr>
          <w:rStyle w:val="s0"/>
        </w:rPr>
        <w:t>вых актов под № 8555).</w:t>
      </w:r>
    </w:p>
    <w:p w:rsidR="00000000" w:rsidRDefault="00202856">
      <w:pPr>
        <w:pStyle w:val="pj"/>
      </w:pPr>
      <w:r>
        <w:rPr>
          <w:rStyle w:val="s0"/>
        </w:rPr>
        <w:t>При оказании государственной услуги посредством государственной информационной системы разрешений и уведомлений, данные о стадии оказания государственной услуги поступают в автоматическом режиме в информационную систему мониторинга о</w:t>
      </w:r>
      <w:r>
        <w:rPr>
          <w:rStyle w:val="s0"/>
        </w:rPr>
        <w:t>казания государственных услуг.</w:t>
      </w:r>
    </w:p>
    <w:p w:rsidR="00000000" w:rsidRDefault="00202856">
      <w:pPr>
        <w:pStyle w:val="pj"/>
      </w:pPr>
      <w:r>
        <w:rPr>
          <w:rStyle w:val="s0"/>
        </w:rPr>
        <w:t xml:space="preserve">14. Исключен в соответствии с </w:t>
      </w:r>
      <w:hyperlink r:id="rId31" w:anchor="sub_id=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32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856">
      <w:pPr>
        <w:pStyle w:val="pj"/>
      </w:pPr>
      <w:r>
        <w:rPr>
          <w:rStyle w:val="s0"/>
        </w:rPr>
        <w:t xml:space="preserve">15. Исключен в соответствии с </w:t>
      </w:r>
      <w:hyperlink r:id="rId33" w:anchor="sub_id=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3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856">
      <w:pPr>
        <w:pStyle w:val="pj"/>
      </w:pPr>
      <w:r>
        <w:rPr>
          <w:rStyle w:val="s0"/>
        </w:rPr>
        <w:t xml:space="preserve">16. Исключен в соответствии с </w:t>
      </w:r>
      <w:hyperlink r:id="rId35" w:anchor="sub_id=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</w:t>
      </w:r>
      <w:r>
        <w:rPr>
          <w:rStyle w:val="s0"/>
        </w:rPr>
        <w:t xml:space="preserve">развития РК от 21.01.21 г. № 25 </w:t>
      </w:r>
      <w:r>
        <w:rPr>
          <w:rStyle w:val="s3"/>
        </w:rPr>
        <w:t>(</w:t>
      </w:r>
      <w:hyperlink r:id="rId3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856">
      <w:pPr>
        <w:pStyle w:val="pj"/>
      </w:pPr>
      <w:r>
        <w:rPr>
          <w:rStyle w:val="s0"/>
        </w:rPr>
        <w:t> </w:t>
      </w:r>
    </w:p>
    <w:p w:rsidR="00000000" w:rsidRDefault="00202856">
      <w:pPr>
        <w:pStyle w:val="pj"/>
      </w:pPr>
      <w:r>
        <w:rPr>
          <w:rStyle w:val="s0"/>
        </w:rPr>
        <w:t> </w:t>
      </w:r>
    </w:p>
    <w:p w:rsidR="00000000" w:rsidRDefault="00202856">
      <w:pPr>
        <w:pStyle w:val="pji"/>
      </w:pPr>
      <w:r>
        <w:rPr>
          <w:rStyle w:val="s3"/>
        </w:rPr>
        <w:t xml:space="preserve">Заголовок главы 3 изложен в редакции </w:t>
      </w:r>
      <w:hyperlink r:id="rId37" w:anchor="sub_id=17" w:history="1">
        <w:r>
          <w:rPr>
            <w:rStyle w:val="a4"/>
            <w:i/>
            <w:iCs/>
          </w:rPr>
          <w:t>прик</w:t>
        </w:r>
        <w:r>
          <w:rPr>
            <w:rStyle w:val="a4"/>
            <w:i/>
            <w:iCs/>
          </w:rPr>
          <w:t>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38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856">
      <w:pPr>
        <w:pStyle w:val="pc"/>
      </w:pPr>
      <w:r>
        <w:rPr>
          <w:rStyle w:val="s1"/>
        </w:rPr>
        <w:t xml:space="preserve">Глава 3. Порядок обжалования решений, действий (бездействия) услугодателя и (или) </w:t>
      </w:r>
      <w:r>
        <w:rPr>
          <w:rStyle w:val="s1"/>
        </w:rPr>
        <w:t>его должностных лиц по вопросам оказания государственной услуги 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</w:t>
      </w:r>
      <w:r>
        <w:rPr>
          <w:rStyle w:val="s1"/>
        </w:rPr>
        <w:t>дународном сообщениях, а также регулярной перевозке пассажиров автобусами, микроавтобусами в международном сообщении»</w:t>
      </w:r>
    </w:p>
    <w:p w:rsidR="00000000" w:rsidRDefault="00202856">
      <w:pPr>
        <w:pStyle w:val="pc"/>
      </w:pPr>
      <w:r>
        <w:t> </w:t>
      </w:r>
    </w:p>
    <w:p w:rsidR="00000000" w:rsidRDefault="00202856">
      <w:pPr>
        <w:pStyle w:val="pji"/>
      </w:pPr>
      <w:r>
        <w:rPr>
          <w:rStyle w:val="s3"/>
        </w:rPr>
        <w:t xml:space="preserve">Пункт 17 изложен в редакции </w:t>
      </w:r>
      <w:hyperlink r:id="rId39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21.01.21 г. № 25 (</w:t>
      </w:r>
      <w:hyperlink r:id="rId40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856">
      <w:pPr>
        <w:pStyle w:val="pj"/>
      </w:pPr>
      <w:r>
        <w:t>17. Жалоба на решения, действия (бездействия) услугодателя и (или) его должностных лиц</w:t>
      </w:r>
      <w:r>
        <w:t xml:space="preserve"> по вопросам оказания государственных услуг подается на имя руководителя услугодателя или на имя руководителя Министерства индустрии и инфраструктурного развития Республики Казахстан (далее - Министерство) по адресам - </w:t>
      </w:r>
      <w:hyperlink r:id="rId41" w:history="1">
        <w:r>
          <w:rPr>
            <w:rStyle w:val="a4"/>
          </w:rPr>
          <w:t>www.m</w:t>
        </w:r>
        <w:r>
          <w:rPr>
            <w:rStyle w:val="a4"/>
          </w:rPr>
          <w:t>iid.gov.kz</w:t>
        </w:r>
      </w:hyperlink>
      <w:r>
        <w:t>, раздел «Государственные услуги», раздела «Комитет транспорта».</w:t>
      </w:r>
    </w:p>
    <w:p w:rsidR="00000000" w:rsidRDefault="00202856">
      <w:pPr>
        <w:pStyle w:val="pj"/>
      </w:pPr>
      <w:r>
        <w:t>Жалоба подается в письменной форме по почте либо нарочно через канцелярию, а также посредством портала.</w:t>
      </w:r>
    </w:p>
    <w:p w:rsidR="00000000" w:rsidRDefault="00202856">
      <w:pPr>
        <w:pStyle w:val="pj"/>
      </w:pPr>
      <w:r>
        <w:t>Подтверждением принятия жалобы, поступившей как нарочно, так и почтой, являет</w:t>
      </w:r>
      <w:r>
        <w:t>ся ее регистрация (штамп, входящий номер и дата) в канцелярии с указанием фамилии и инициалов лица, принявшего жалобу.</w:t>
      </w:r>
    </w:p>
    <w:p w:rsidR="00000000" w:rsidRDefault="00202856">
      <w:pPr>
        <w:pStyle w:val="pj"/>
      </w:pPr>
      <w:r>
        <w:t>При отправке жалобы через портал из кабинета пользователя услугополучателю доступна информация о жалобе, которая обновляется в ходе ее об</w:t>
      </w:r>
      <w:r>
        <w:t>работки в государственном органе (отметка о доставке, регистрации, исполнении, ответ по результатам рассмотрения или отказ в рассмотрении).</w:t>
      </w:r>
    </w:p>
    <w:p w:rsidR="00000000" w:rsidRDefault="00202856">
      <w:pPr>
        <w:pStyle w:val="pj"/>
      </w:pPr>
      <w:r>
        <w:t>Жалоба услугополучателя, поступившая в адрес услугодателя подлежит рассмотрению в течение 5 (пяти) рабочих дней со д</w:t>
      </w:r>
      <w:r>
        <w:t>ня ее регистрации. Мотивированный ответ о результатах рассмотрения жалобы направляется услугополучателю посредством почтовой связи либо выдается нарочно в канцелярии.</w:t>
      </w:r>
    </w:p>
    <w:p w:rsidR="00000000" w:rsidRDefault="00202856">
      <w:pPr>
        <w:pStyle w:val="pj"/>
      </w:pPr>
      <w:r>
        <w:t>В случае несогласия с результатами оказанной государственной услуги услугополучатель може</w:t>
      </w:r>
      <w:r>
        <w:t>т обратиться с жалобой в уполномоченный орган по оценке и контролю за качеством оказания государственных услуг.</w:t>
      </w:r>
    </w:p>
    <w:p w:rsidR="00000000" w:rsidRDefault="00202856">
      <w:pPr>
        <w:pStyle w:val="pj"/>
      </w:pPr>
      <w:r>
        <w:t>Жалоба заявителя, поступившая в адрес уполномоченного органа по оценке и контролю за качеством оказания государственных услуг, подлежит рассмотр</w:t>
      </w:r>
      <w:r>
        <w:t>ению в течение 15 (пятнадцати) рабочих дней со дня ее регистрации.</w:t>
      </w:r>
    </w:p>
    <w:p w:rsidR="00000000" w:rsidRDefault="00202856">
      <w:pPr>
        <w:pStyle w:val="pj"/>
      </w:pPr>
      <w:r>
        <w:rPr>
          <w:rStyle w:val="s0"/>
        </w:rPr>
        <w:t xml:space="preserve">18. В случаях несогласия с результатами оказанной государственной услуги, услугополучатель обращается в суд в установленном </w:t>
      </w:r>
      <w:hyperlink r:id="rId42" w:anchor="sub_id=29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202856">
      <w:pPr>
        <w:pStyle w:val="pj"/>
      </w:pPr>
      <w:r>
        <w:rPr>
          <w:rStyle w:val="s0"/>
        </w:rPr>
        <w:t> </w:t>
      </w:r>
    </w:p>
    <w:p w:rsidR="00000000" w:rsidRDefault="00202856">
      <w:pPr>
        <w:pStyle w:val="pr"/>
      </w:pPr>
      <w:bookmarkStart w:id="3" w:name="SUB1"/>
      <w:bookmarkEnd w:id="3"/>
      <w:r>
        <w:rPr>
          <w:rStyle w:val="s0"/>
        </w:rPr>
        <w:t> </w:t>
      </w:r>
    </w:p>
    <w:p w:rsidR="00000000" w:rsidRDefault="00202856">
      <w:pPr>
        <w:pStyle w:val="pji"/>
      </w:pPr>
      <w:r>
        <w:rPr>
          <w:rStyle w:val="s3"/>
        </w:rPr>
        <w:t xml:space="preserve">Приложение 1 изложено в редакции </w:t>
      </w:r>
      <w:hyperlink r:id="rId43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</w:t>
      </w:r>
      <w:r>
        <w:rPr>
          <w:rStyle w:val="s3"/>
        </w:rPr>
        <w:t xml:space="preserve"> г. № 25 (</w:t>
      </w:r>
      <w:hyperlink r:id="rId44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856">
      <w:pPr>
        <w:pStyle w:val="pr"/>
      </w:pPr>
      <w:r>
        <w:t>Приложение 1</w:t>
      </w:r>
    </w:p>
    <w:p w:rsidR="00000000" w:rsidRDefault="00202856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202856">
      <w:pPr>
        <w:pStyle w:val="pr"/>
      </w:pPr>
      <w:r>
        <w:t xml:space="preserve">«Выдачи лицензии на право занятия деятельностью </w:t>
      </w:r>
    </w:p>
    <w:p w:rsidR="00000000" w:rsidRDefault="00202856">
      <w:pPr>
        <w:pStyle w:val="pr"/>
      </w:pPr>
      <w:r>
        <w:t xml:space="preserve">по нерегулярной перевозке пассажиров автобусами, </w:t>
      </w:r>
    </w:p>
    <w:p w:rsidR="00000000" w:rsidRDefault="00202856">
      <w:pPr>
        <w:pStyle w:val="pr"/>
      </w:pPr>
      <w:r>
        <w:t xml:space="preserve">микроавтобусами в междугородном межобластном, </w:t>
      </w:r>
    </w:p>
    <w:p w:rsidR="00000000" w:rsidRDefault="00202856">
      <w:pPr>
        <w:pStyle w:val="pr"/>
      </w:pPr>
      <w:r>
        <w:t xml:space="preserve">межрайонном (междугородном внутриобластном) </w:t>
      </w:r>
    </w:p>
    <w:p w:rsidR="00000000" w:rsidRDefault="00202856">
      <w:pPr>
        <w:pStyle w:val="pr"/>
      </w:pPr>
      <w:r>
        <w:t xml:space="preserve">и международном сообщениях, а также </w:t>
      </w:r>
    </w:p>
    <w:p w:rsidR="00000000" w:rsidRDefault="00202856">
      <w:pPr>
        <w:pStyle w:val="pr"/>
      </w:pPr>
      <w:r>
        <w:t xml:space="preserve">регулярной перевозке пассажиров автобусами, </w:t>
      </w:r>
    </w:p>
    <w:p w:rsidR="00000000" w:rsidRDefault="00202856">
      <w:pPr>
        <w:pStyle w:val="pr"/>
      </w:pPr>
      <w:r>
        <w:t xml:space="preserve">микроавтобусами в международном </w:t>
      </w:r>
      <w:r>
        <w:t>сообщении»</w:t>
      </w:r>
    </w:p>
    <w:p w:rsidR="00000000" w:rsidRDefault="00202856">
      <w:pPr>
        <w:pStyle w:val="pr"/>
      </w:pPr>
      <w:r>
        <w:t> </w:t>
      </w:r>
    </w:p>
    <w:p w:rsidR="00000000" w:rsidRDefault="00202856">
      <w:pPr>
        <w:pStyle w:val="pr"/>
      </w:pPr>
      <w:r>
        <w:t>Форма</w:t>
      </w:r>
    </w:p>
    <w:p w:rsidR="00000000" w:rsidRDefault="00202856">
      <w:pPr>
        <w:pStyle w:val="pj"/>
      </w:pPr>
      <w:r>
        <w:t> </w:t>
      </w:r>
    </w:p>
    <w:p w:rsidR="00000000" w:rsidRDefault="00202856">
      <w:pPr>
        <w:pStyle w:val="pc"/>
      </w:pPr>
      <w:r>
        <w:rPr>
          <w:rStyle w:val="s1"/>
        </w:rPr>
        <w:t> </w:t>
      </w:r>
    </w:p>
    <w:p w:rsidR="00000000" w:rsidRDefault="00202856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юридического лица для получения лицензии и (или) приложения к лицензии</w:t>
      </w:r>
    </w:p>
    <w:p w:rsidR="00000000" w:rsidRDefault="00202856">
      <w:pPr>
        <w:pStyle w:val="pc"/>
      </w:pPr>
      <w:r>
        <w:t> </w:t>
      </w:r>
    </w:p>
    <w:p w:rsidR="00000000" w:rsidRDefault="00202856">
      <w:pPr>
        <w:pStyle w:val="pj"/>
      </w:pPr>
      <w:r>
        <w:t xml:space="preserve"> В__________________________________________________________________ </w:t>
      </w:r>
    </w:p>
    <w:p w:rsidR="00000000" w:rsidRDefault="00202856">
      <w:pPr>
        <w:pStyle w:val="pj"/>
      </w:pPr>
      <w:r>
        <w:t xml:space="preserve">                                  (полное наименование лицензиара) </w:t>
      </w:r>
    </w:p>
    <w:p w:rsidR="00000000" w:rsidRDefault="00202856">
      <w:pPr>
        <w:pStyle w:val="pj"/>
      </w:pPr>
      <w:r>
        <w:t>от__________________________________________________________________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>(полное наименование, местонахождение, бизнес-иде</w:t>
      </w:r>
      <w:r>
        <w:t xml:space="preserve">нтификационный номер </w:t>
      </w:r>
    </w:p>
    <w:p w:rsidR="00000000" w:rsidRDefault="00202856">
      <w:pPr>
        <w:pStyle w:val="pj"/>
      </w:pPr>
      <w:r>
        <w:t xml:space="preserve">юридического лица (в том числе иностранного юридического лица), </w:t>
      </w:r>
    </w:p>
    <w:p w:rsidR="00000000" w:rsidRDefault="00202856">
      <w:pPr>
        <w:pStyle w:val="pj"/>
      </w:pPr>
      <w:r>
        <w:t xml:space="preserve">бизнес- идентификационный номер филиала или представительства иностранного </w:t>
      </w:r>
    </w:p>
    <w:p w:rsidR="00000000" w:rsidRDefault="00202856">
      <w:pPr>
        <w:pStyle w:val="pj"/>
      </w:pPr>
      <w:r>
        <w:t xml:space="preserve">юридического лица - в случае отсутствия бизнес-идентификационного номера у </w:t>
      </w:r>
    </w:p>
    <w:p w:rsidR="00000000" w:rsidRDefault="00202856">
      <w:pPr>
        <w:pStyle w:val="pj"/>
      </w:pPr>
      <w:r>
        <w:t>юридического лица</w:t>
      </w:r>
      <w:r>
        <w:t>).</w:t>
      </w:r>
    </w:p>
    <w:p w:rsidR="00000000" w:rsidRDefault="00202856">
      <w:pPr>
        <w:pStyle w:val="pj"/>
      </w:pPr>
      <w:r>
        <w:t> Прошу выдать лицензию и (или) приложение к лицензии на осуществление</w:t>
      </w:r>
    </w:p>
    <w:p w:rsidR="00000000" w:rsidRDefault="00202856">
      <w:pPr>
        <w:pStyle w:val="pj"/>
      </w:pPr>
      <w:r>
        <w:t>_____________________________________________________________________</w:t>
      </w:r>
    </w:p>
    <w:p w:rsidR="00000000" w:rsidRDefault="00202856">
      <w:pPr>
        <w:pStyle w:val="pj"/>
      </w:pPr>
      <w:r>
        <w:t>_____________________________________________________________________</w:t>
      </w:r>
    </w:p>
    <w:p w:rsidR="00000000" w:rsidRDefault="00202856">
      <w:pPr>
        <w:pStyle w:val="pj"/>
      </w:pPr>
      <w:r>
        <w:t>___________________________________________</w:t>
      </w:r>
      <w:r>
        <w:t xml:space="preserve">__________________________ </w:t>
      </w:r>
    </w:p>
    <w:p w:rsidR="00000000" w:rsidRDefault="00202856">
      <w:pPr>
        <w:pStyle w:val="pj"/>
      </w:pPr>
      <w:r>
        <w:t xml:space="preserve">         (указать полное наименование вида деятельности и (или) подвида(ов) </w:t>
      </w:r>
    </w:p>
    <w:p w:rsidR="00000000" w:rsidRDefault="00202856">
      <w:pPr>
        <w:pStyle w:val="pj"/>
      </w:pPr>
      <w:r>
        <w:t xml:space="preserve">                                                            деятельности) </w:t>
      </w:r>
    </w:p>
    <w:p w:rsidR="00000000" w:rsidRDefault="00202856">
      <w:pPr>
        <w:pStyle w:val="pj"/>
      </w:pPr>
      <w:r>
        <w:t>Адрес юридического лица ___________________________________________</w:t>
      </w:r>
    </w:p>
    <w:p w:rsidR="00000000" w:rsidRDefault="00202856">
      <w:pPr>
        <w:pStyle w:val="pj"/>
      </w:pPr>
      <w:r>
        <w:t>________</w:t>
      </w:r>
      <w:r>
        <w:t>__________________________________________________________</w:t>
      </w:r>
    </w:p>
    <w:p w:rsidR="00000000" w:rsidRDefault="00202856">
      <w:pPr>
        <w:pStyle w:val="pj"/>
      </w:pPr>
      <w:r>
        <w:t xml:space="preserve">__________________________________________________________________ </w:t>
      </w:r>
    </w:p>
    <w:p w:rsidR="00000000" w:rsidRDefault="00202856">
      <w:pPr>
        <w:pStyle w:val="pj"/>
      </w:pPr>
      <w:r>
        <w:t xml:space="preserve">(почтовый индекс, страна (для иностранного юридического лица), область, </w:t>
      </w:r>
    </w:p>
    <w:p w:rsidR="00000000" w:rsidRDefault="00202856">
      <w:pPr>
        <w:pStyle w:val="pj"/>
      </w:pPr>
      <w:r>
        <w:t>город, район, населенный пункт, наименование улицы, номе</w:t>
      </w:r>
      <w:r>
        <w:t xml:space="preserve">р дома/здания </w:t>
      </w:r>
    </w:p>
    <w:p w:rsidR="00000000" w:rsidRDefault="00202856">
      <w:pPr>
        <w:pStyle w:val="pj"/>
      </w:pPr>
      <w:r>
        <w:t xml:space="preserve">(стационарного помещения) </w:t>
      </w:r>
    </w:p>
    <w:p w:rsidR="00000000" w:rsidRDefault="00202856">
      <w:pPr>
        <w:pStyle w:val="pj"/>
      </w:pPr>
      <w:r>
        <w:t>Электронная почта ___________________________________________________</w:t>
      </w:r>
    </w:p>
    <w:p w:rsidR="00000000" w:rsidRDefault="00202856">
      <w:pPr>
        <w:pStyle w:val="pj"/>
      </w:pPr>
      <w:r>
        <w:t>Телефоны ___________________________________________________________</w:t>
      </w:r>
    </w:p>
    <w:p w:rsidR="00000000" w:rsidRDefault="00202856">
      <w:pPr>
        <w:pStyle w:val="pj"/>
      </w:pPr>
      <w:r>
        <w:t xml:space="preserve">Факс 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 xml:space="preserve">(номер счета, наименование и местонахождение банка) </w:t>
      </w:r>
    </w:p>
    <w:p w:rsidR="00000000" w:rsidRDefault="00202856">
      <w:pPr>
        <w:pStyle w:val="pj"/>
      </w:pPr>
      <w:r>
        <w:t xml:space="preserve">Адрес объекта осуществления деятельности или действий (операций) 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 xml:space="preserve">(почтовый индекс, область, город, район, населенный пункт, наименование улицы, </w:t>
      </w:r>
    </w:p>
    <w:p w:rsidR="00000000" w:rsidRDefault="00202856">
      <w:pPr>
        <w:pStyle w:val="pj"/>
      </w:pPr>
      <w:r>
        <w:t>номер дома/здания (стационарного помещения)</w:t>
      </w:r>
    </w:p>
    <w:p w:rsidR="00000000" w:rsidRDefault="00202856">
      <w:pPr>
        <w:pStyle w:val="pj"/>
      </w:pPr>
      <w:r>
        <w:t>Прилагается ______ листов.</w:t>
      </w:r>
    </w:p>
    <w:p w:rsidR="00000000" w:rsidRDefault="00202856">
      <w:pPr>
        <w:pStyle w:val="pj"/>
      </w:pPr>
      <w:r>
        <w:t xml:space="preserve">Настоящим подтверждается, что: все указанные данные являются официальными контактами и на них может быть </w:t>
      </w:r>
      <w:r>
        <w:t>направлена любая информация по вопросам выдачи или отказа в выдаче лицензии и (или) приложения к лицензии;</w:t>
      </w:r>
    </w:p>
    <w:p w:rsidR="00000000" w:rsidRDefault="00202856">
      <w:pPr>
        <w:pStyle w:val="pj"/>
      </w:pPr>
      <w:r>
        <w:t>заявителю не запрещено судом заниматься лицензируемым видом и (или) подвидом деятельности;</w:t>
      </w:r>
    </w:p>
    <w:p w:rsidR="00000000" w:rsidRDefault="00202856">
      <w:pPr>
        <w:pStyle w:val="pj"/>
      </w:pPr>
      <w:r>
        <w:t>все прилагаемые документы соответствуют действительности и</w:t>
      </w:r>
      <w:r>
        <w:t xml:space="preserve"> являются действительными;</w:t>
      </w:r>
    </w:p>
    <w:p w:rsidR="00000000" w:rsidRDefault="00202856">
      <w:pPr>
        <w:pStyle w:val="pj"/>
      </w:pPr>
      <w: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202856">
      <w:pPr>
        <w:pStyle w:val="pj"/>
      </w:pPr>
      <w:r>
        <w:t>заявитель удостоверя</w:t>
      </w:r>
      <w:r>
        <w:t>ет заявление ЭЦП.</w:t>
      </w:r>
    </w:p>
    <w:p w:rsidR="00000000" w:rsidRDefault="00202856">
      <w:pPr>
        <w:pStyle w:val="pj"/>
      </w:pPr>
      <w:r>
        <w:t xml:space="preserve">__________________________________________________________________ </w:t>
      </w:r>
    </w:p>
    <w:p w:rsidR="00000000" w:rsidRDefault="00202856">
      <w:pPr>
        <w:pStyle w:val="pj"/>
      </w:pPr>
      <w:r>
        <w:t>              (подпись)                      (фамилия, имя, отчество (при его наличии)</w:t>
      </w:r>
    </w:p>
    <w:p w:rsidR="00000000" w:rsidRDefault="00202856">
      <w:pPr>
        <w:pStyle w:val="pj"/>
      </w:pPr>
      <w:r>
        <w:t> Дата заполнения: «___» ___________ 20__ года</w:t>
      </w:r>
    </w:p>
    <w:p w:rsidR="00000000" w:rsidRDefault="00202856">
      <w:pPr>
        <w:pStyle w:val="pj"/>
      </w:pPr>
      <w:r>
        <w:t> </w:t>
      </w:r>
    </w:p>
    <w:p w:rsidR="00000000" w:rsidRDefault="00202856">
      <w:pPr>
        <w:pStyle w:val="pj"/>
      </w:pPr>
      <w:r>
        <w:t>*Не требуется наличие печати для юр</w:t>
      </w:r>
      <w:r>
        <w:t>идических лиц, относящихся к субъектам частного предпринимательства.</w:t>
      </w:r>
    </w:p>
    <w:p w:rsidR="00000000" w:rsidRDefault="00202856">
      <w:pPr>
        <w:pStyle w:val="pj"/>
      </w:pPr>
      <w:r>
        <w:t> </w:t>
      </w:r>
    </w:p>
    <w:p w:rsidR="00000000" w:rsidRDefault="00202856">
      <w:pPr>
        <w:pStyle w:val="pr"/>
      </w:pPr>
      <w:bookmarkStart w:id="4" w:name="SUB2"/>
      <w:bookmarkEnd w:id="4"/>
      <w:r>
        <w:rPr>
          <w:rStyle w:val="s0"/>
        </w:rPr>
        <w:t> </w:t>
      </w:r>
    </w:p>
    <w:p w:rsidR="00000000" w:rsidRDefault="00202856">
      <w:pPr>
        <w:pStyle w:val="pji"/>
      </w:pPr>
      <w:r>
        <w:rPr>
          <w:rStyle w:val="s3"/>
        </w:rPr>
        <w:t xml:space="preserve">Приложение 2 изложено в редакции </w:t>
      </w:r>
      <w:hyperlink r:id="rId45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</w:t>
      </w:r>
      <w:r>
        <w:rPr>
          <w:rStyle w:val="s3"/>
        </w:rPr>
        <w:t>1 г. № 25 (</w:t>
      </w:r>
      <w:hyperlink r:id="rId4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856">
      <w:pPr>
        <w:pStyle w:val="pr"/>
      </w:pPr>
      <w:r>
        <w:t>Приложение 2</w:t>
      </w:r>
    </w:p>
    <w:p w:rsidR="00000000" w:rsidRDefault="00202856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202856">
      <w:pPr>
        <w:pStyle w:val="pr"/>
      </w:pPr>
      <w:r>
        <w:t xml:space="preserve">«Выдачи лицензии на право занятия деятельностью </w:t>
      </w:r>
    </w:p>
    <w:p w:rsidR="00000000" w:rsidRDefault="00202856">
      <w:pPr>
        <w:pStyle w:val="pr"/>
      </w:pPr>
      <w:r>
        <w:t>по нерегулярной</w:t>
      </w:r>
      <w:r>
        <w:t xml:space="preserve"> перевозке пассажиров автобусами, </w:t>
      </w:r>
    </w:p>
    <w:p w:rsidR="00000000" w:rsidRDefault="00202856">
      <w:pPr>
        <w:pStyle w:val="pr"/>
      </w:pPr>
      <w:r>
        <w:t xml:space="preserve">микроавтобусами в междугородном межобластном, </w:t>
      </w:r>
    </w:p>
    <w:p w:rsidR="00000000" w:rsidRDefault="00202856">
      <w:pPr>
        <w:pStyle w:val="pr"/>
      </w:pPr>
      <w:r>
        <w:t xml:space="preserve">межрайонном (междугородном внутриобластном) </w:t>
      </w:r>
    </w:p>
    <w:p w:rsidR="00000000" w:rsidRDefault="00202856">
      <w:pPr>
        <w:pStyle w:val="pr"/>
      </w:pPr>
      <w:r>
        <w:t xml:space="preserve">и международном сообщениях, а также </w:t>
      </w:r>
    </w:p>
    <w:p w:rsidR="00000000" w:rsidRDefault="00202856">
      <w:pPr>
        <w:pStyle w:val="pr"/>
      </w:pPr>
      <w:r>
        <w:t xml:space="preserve">регулярной перевозке пассажиров автобусами, </w:t>
      </w:r>
    </w:p>
    <w:p w:rsidR="00000000" w:rsidRDefault="00202856">
      <w:pPr>
        <w:pStyle w:val="pr"/>
      </w:pPr>
      <w:r>
        <w:t>микроавтобусами в международном сообщении»</w:t>
      </w:r>
    </w:p>
    <w:p w:rsidR="00000000" w:rsidRDefault="00202856">
      <w:pPr>
        <w:pStyle w:val="pr"/>
      </w:pPr>
      <w:r>
        <w:t> </w:t>
      </w:r>
    </w:p>
    <w:p w:rsidR="00000000" w:rsidRDefault="00202856">
      <w:pPr>
        <w:pStyle w:val="pr"/>
      </w:pPr>
      <w:r>
        <w:t>Форма</w:t>
      </w:r>
    </w:p>
    <w:p w:rsidR="00000000" w:rsidRDefault="00202856">
      <w:pPr>
        <w:pStyle w:val="pj"/>
      </w:pPr>
      <w:r>
        <w:t> </w:t>
      </w:r>
    </w:p>
    <w:p w:rsidR="00000000" w:rsidRDefault="00202856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физического лица для получения лицензии и (или) приложения к лицензии</w:t>
      </w:r>
    </w:p>
    <w:p w:rsidR="00000000" w:rsidRDefault="00202856">
      <w:pPr>
        <w:pStyle w:val="pc"/>
      </w:pPr>
      <w:r>
        <w:t> </w:t>
      </w:r>
    </w:p>
    <w:p w:rsidR="00000000" w:rsidRDefault="00202856">
      <w:pPr>
        <w:pStyle w:val="pj"/>
      </w:pPr>
      <w:r>
        <w:t>В ____________________________________________________________________</w:t>
      </w:r>
    </w:p>
    <w:p w:rsidR="00000000" w:rsidRDefault="00202856">
      <w:pPr>
        <w:pStyle w:val="pj"/>
      </w:pPr>
      <w:r>
        <w:t>                                            (полное наименование лицензиара)</w:t>
      </w:r>
    </w:p>
    <w:p w:rsidR="00000000" w:rsidRDefault="00202856">
      <w:pPr>
        <w:pStyle w:val="pj"/>
      </w:pPr>
      <w:r>
        <w:t xml:space="preserve">от </w:t>
      </w:r>
    </w:p>
    <w:p w:rsidR="00000000" w:rsidRDefault="00202856">
      <w:pPr>
        <w:pStyle w:val="pj"/>
      </w:pPr>
      <w:r>
        <w:t>______________</w:t>
      </w:r>
      <w:r>
        <w:t>________________________________________________________</w:t>
      </w:r>
    </w:p>
    <w:p w:rsidR="00000000" w:rsidRDefault="00202856">
      <w:pPr>
        <w:pStyle w:val="pj"/>
      </w:pPr>
      <w:r>
        <w:t>______________________________________________________________________</w:t>
      </w:r>
    </w:p>
    <w:p w:rsidR="00000000" w:rsidRDefault="00202856">
      <w:pPr>
        <w:pStyle w:val="pj"/>
      </w:pPr>
      <w:r>
        <w:t xml:space="preserve"> (фамилия имя отчество (при его наличии) физического лица, индивидуальный </w:t>
      </w:r>
    </w:p>
    <w:p w:rsidR="00000000" w:rsidRDefault="00202856">
      <w:pPr>
        <w:pStyle w:val="pj"/>
      </w:pPr>
      <w:r>
        <w:t>идентификационный номер)</w:t>
      </w:r>
    </w:p>
    <w:p w:rsidR="00000000" w:rsidRDefault="00202856">
      <w:pPr>
        <w:pStyle w:val="pj"/>
      </w:pPr>
      <w:r>
        <w:t> Прошу выдать лицензию и (ил</w:t>
      </w:r>
      <w:r>
        <w:t xml:space="preserve">и) приложение к лицензии на осуществление </w:t>
      </w:r>
    </w:p>
    <w:p w:rsidR="00000000" w:rsidRDefault="00202856">
      <w:pPr>
        <w:pStyle w:val="pj"/>
      </w:pPr>
      <w:r>
        <w:t>_______________________________________________________________________</w:t>
      </w:r>
    </w:p>
    <w:p w:rsidR="00000000" w:rsidRDefault="00202856">
      <w:pPr>
        <w:pStyle w:val="pj"/>
      </w:pPr>
      <w:r>
        <w:t xml:space="preserve">_______________________________________________________________________ </w:t>
      </w:r>
    </w:p>
    <w:p w:rsidR="00000000" w:rsidRDefault="00202856">
      <w:pPr>
        <w:pStyle w:val="pj"/>
      </w:pPr>
      <w:r>
        <w:t>(указать полное наименование вида деятельности и (или) подвида(ов) д</w:t>
      </w:r>
      <w:r>
        <w:t xml:space="preserve">еятельности) </w:t>
      </w:r>
    </w:p>
    <w:p w:rsidR="00000000" w:rsidRDefault="00202856">
      <w:pPr>
        <w:pStyle w:val="pj"/>
      </w:pPr>
      <w:r>
        <w:t xml:space="preserve"> Адрес местожительства физического лица __________________________________ </w:t>
      </w:r>
    </w:p>
    <w:p w:rsidR="00000000" w:rsidRDefault="00202856">
      <w:pPr>
        <w:pStyle w:val="pj"/>
      </w:pPr>
      <w:r>
        <w:t xml:space="preserve"> (почтовый индекс, область, город, район, населенный пункт, наименование улицы, </w:t>
      </w:r>
    </w:p>
    <w:p w:rsidR="00000000" w:rsidRDefault="00202856">
      <w:pPr>
        <w:pStyle w:val="pj"/>
      </w:pPr>
      <w:r>
        <w:t>номер дома/здания)</w:t>
      </w:r>
    </w:p>
    <w:p w:rsidR="00000000" w:rsidRDefault="00202856">
      <w:pPr>
        <w:pStyle w:val="pj"/>
      </w:pPr>
      <w:r>
        <w:t>Электронная почта</w:t>
      </w:r>
    </w:p>
    <w:p w:rsidR="00000000" w:rsidRDefault="00202856">
      <w:pPr>
        <w:pStyle w:val="pj"/>
      </w:pPr>
      <w:r>
        <w:t>________________________________________________</w:t>
      </w:r>
      <w:r>
        <w:t>____________________</w:t>
      </w:r>
    </w:p>
    <w:p w:rsidR="00000000" w:rsidRDefault="00202856">
      <w:pPr>
        <w:pStyle w:val="pj"/>
      </w:pPr>
      <w:r>
        <w:t xml:space="preserve">Телефоны 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 xml:space="preserve">Факс 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>            </w:t>
      </w:r>
      <w:r>
        <w:t>       (номер счета, наименование и местонахождение банка)</w:t>
      </w:r>
    </w:p>
    <w:p w:rsidR="00000000" w:rsidRDefault="00202856">
      <w:pPr>
        <w:pStyle w:val="pj"/>
      </w:pPr>
      <w:r>
        <w:t> Адрес объекта осуществления деятельности или действий (операций)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>______________________________________________________________</w:t>
      </w:r>
      <w:r>
        <w:t>______</w:t>
      </w:r>
    </w:p>
    <w:p w:rsidR="00000000" w:rsidRDefault="00202856">
      <w:pPr>
        <w:pStyle w:val="pj"/>
      </w:pPr>
      <w:r>
        <w:t xml:space="preserve">(почтовый индекс, область, город, район, населенный пункт, наименование </w:t>
      </w:r>
    </w:p>
    <w:p w:rsidR="00000000" w:rsidRDefault="00202856">
      <w:pPr>
        <w:pStyle w:val="pj"/>
      </w:pPr>
      <w:r>
        <w:t>улицы, номер дома/здания (стационарного помещения)</w:t>
      </w:r>
    </w:p>
    <w:p w:rsidR="00000000" w:rsidRDefault="00202856">
      <w:pPr>
        <w:pStyle w:val="pj"/>
      </w:pPr>
      <w:r>
        <w:t>Прилагается _____ листов.</w:t>
      </w:r>
    </w:p>
    <w:p w:rsidR="00000000" w:rsidRDefault="00202856">
      <w:pPr>
        <w:pStyle w:val="pj"/>
      </w:pPr>
      <w:r>
        <w:t>Настоящим подтверждается, что:</w:t>
      </w:r>
    </w:p>
    <w:p w:rsidR="00000000" w:rsidRDefault="00202856">
      <w:pPr>
        <w:pStyle w:val="pj"/>
      </w:pPr>
      <w: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 заявителю не запрещено судом заниматься лицензируемым видом и (или) подвидо</w:t>
      </w:r>
      <w:r>
        <w:t>м деятельности;</w:t>
      </w:r>
    </w:p>
    <w:p w:rsidR="00000000" w:rsidRDefault="00202856">
      <w:pPr>
        <w:pStyle w:val="pj"/>
      </w:pPr>
      <w:r>
        <w:t>все прилагаемые документы соответствуют действительности и являются действительными;</w:t>
      </w:r>
    </w:p>
    <w:p w:rsidR="00000000" w:rsidRDefault="00202856">
      <w:pPr>
        <w:pStyle w:val="pj"/>
      </w:pPr>
      <w: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</w:t>
      </w:r>
      <w:r>
        <w:t>х, при выдаче лицензии и (или) приложения к лицензии;</w:t>
      </w:r>
    </w:p>
    <w:p w:rsidR="00000000" w:rsidRDefault="00202856">
      <w:pPr>
        <w:pStyle w:val="pj"/>
      </w:pPr>
      <w:r>
        <w:t>заявитель удостоверяет заявление ЭЦП.</w:t>
      </w:r>
    </w:p>
    <w:p w:rsidR="00000000" w:rsidRDefault="00202856">
      <w:pPr>
        <w:pStyle w:val="pj"/>
      </w:pPr>
      <w:r>
        <w:t>__________________________________________________________________</w:t>
      </w:r>
    </w:p>
    <w:p w:rsidR="00000000" w:rsidRDefault="00202856">
      <w:pPr>
        <w:pStyle w:val="pj"/>
      </w:pPr>
      <w:r>
        <w:t>               (подпись)                (фамилия, имя, отчество (при его наличии)</w:t>
      </w:r>
    </w:p>
    <w:p w:rsidR="00000000" w:rsidRDefault="00202856">
      <w:pPr>
        <w:pStyle w:val="pj"/>
      </w:pPr>
      <w:r>
        <w:t> Дата заполнени</w:t>
      </w:r>
      <w:r>
        <w:t xml:space="preserve">я: «___»_________ 20__ года </w:t>
      </w:r>
    </w:p>
    <w:p w:rsidR="00000000" w:rsidRDefault="00202856">
      <w:pPr>
        <w:pStyle w:val="pj"/>
      </w:pPr>
      <w:r>
        <w:t> </w:t>
      </w:r>
    </w:p>
    <w:p w:rsidR="00000000" w:rsidRDefault="00202856">
      <w:pPr>
        <w:pStyle w:val="pj"/>
      </w:pPr>
      <w:r>
        <w:t>* Не требуется наличие печати для лиц, относящихся к субъектам частного предпринимательства.</w:t>
      </w:r>
    </w:p>
    <w:p w:rsidR="00000000" w:rsidRDefault="00202856">
      <w:pPr>
        <w:pStyle w:val="pj"/>
      </w:pPr>
      <w:r>
        <w:t> </w:t>
      </w:r>
    </w:p>
    <w:p w:rsidR="00000000" w:rsidRDefault="00202856">
      <w:pPr>
        <w:pStyle w:val="pr"/>
      </w:pPr>
      <w:bookmarkStart w:id="5" w:name="SUB3"/>
      <w:bookmarkEnd w:id="5"/>
      <w:r>
        <w:rPr>
          <w:rStyle w:val="s0"/>
        </w:rPr>
        <w:t> </w:t>
      </w:r>
    </w:p>
    <w:p w:rsidR="00000000" w:rsidRDefault="00202856">
      <w:pPr>
        <w:pStyle w:val="pji"/>
      </w:pPr>
      <w:r>
        <w:rPr>
          <w:rStyle w:val="s3"/>
        </w:rPr>
        <w:t xml:space="preserve">Приложение 3 изложено в редакции </w:t>
      </w:r>
      <w:hyperlink r:id="rId47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</w:t>
      </w:r>
      <w:r>
        <w:rPr>
          <w:rStyle w:val="s3"/>
        </w:rPr>
        <w:t>ра индустрии и инфраструктурного развития РК от 21.01.21 г. № 25 (</w:t>
      </w:r>
      <w:hyperlink r:id="rId48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856">
      <w:pPr>
        <w:pStyle w:val="pr"/>
      </w:pPr>
      <w:r>
        <w:t>Приложение 3</w:t>
      </w:r>
    </w:p>
    <w:p w:rsidR="00000000" w:rsidRDefault="00202856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202856">
      <w:pPr>
        <w:pStyle w:val="pr"/>
      </w:pPr>
      <w:r>
        <w:t>«Выдачи л</w:t>
      </w:r>
      <w:r>
        <w:t xml:space="preserve">ицензии на право занятия деятельностью </w:t>
      </w:r>
    </w:p>
    <w:p w:rsidR="00000000" w:rsidRDefault="00202856">
      <w:pPr>
        <w:pStyle w:val="pr"/>
      </w:pPr>
      <w:r>
        <w:t xml:space="preserve">по нерегулярной перевозке пассажиров автобусами, </w:t>
      </w:r>
    </w:p>
    <w:p w:rsidR="00000000" w:rsidRDefault="00202856">
      <w:pPr>
        <w:pStyle w:val="pr"/>
      </w:pPr>
      <w:r>
        <w:t xml:space="preserve">микроавтобусами в междугородном межобластном, </w:t>
      </w:r>
    </w:p>
    <w:p w:rsidR="00000000" w:rsidRDefault="00202856">
      <w:pPr>
        <w:pStyle w:val="pr"/>
      </w:pPr>
      <w:r>
        <w:t xml:space="preserve">межрайонном (междугородном внутриобластном) </w:t>
      </w:r>
    </w:p>
    <w:p w:rsidR="00000000" w:rsidRDefault="00202856">
      <w:pPr>
        <w:pStyle w:val="pr"/>
      </w:pPr>
      <w:r>
        <w:t xml:space="preserve">и международном сообщениях, а также </w:t>
      </w:r>
    </w:p>
    <w:p w:rsidR="00000000" w:rsidRDefault="00202856">
      <w:pPr>
        <w:pStyle w:val="pr"/>
      </w:pPr>
      <w:r>
        <w:t>регулярной перевозке пассажиров автоб</w:t>
      </w:r>
      <w:r>
        <w:t xml:space="preserve">усами, </w:t>
      </w:r>
    </w:p>
    <w:p w:rsidR="00000000" w:rsidRDefault="00202856">
      <w:pPr>
        <w:pStyle w:val="pr"/>
      </w:pPr>
      <w:r>
        <w:t>микроавтобусами в международном сообщении»</w:t>
      </w:r>
    </w:p>
    <w:p w:rsidR="00000000" w:rsidRDefault="00202856">
      <w:pPr>
        <w:pStyle w:val="pr"/>
      </w:pPr>
      <w:r>
        <w:t> </w:t>
      </w:r>
    </w:p>
    <w:p w:rsidR="00000000" w:rsidRDefault="00202856">
      <w:pPr>
        <w:pStyle w:val="pr"/>
      </w:pPr>
      <w:r>
        <w:t>Форма</w:t>
      </w:r>
    </w:p>
    <w:p w:rsidR="00000000" w:rsidRDefault="00202856">
      <w:pPr>
        <w:pStyle w:val="pj"/>
      </w:pPr>
      <w:r>
        <w:t> </w:t>
      </w:r>
    </w:p>
    <w:p w:rsidR="00000000" w:rsidRDefault="00202856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юридического лица для переоформления лицензии и (или) приложения к лицензии</w:t>
      </w:r>
    </w:p>
    <w:p w:rsidR="00000000" w:rsidRDefault="00202856">
      <w:pPr>
        <w:pStyle w:val="pj"/>
      </w:pPr>
      <w:r>
        <w:t> </w:t>
      </w:r>
    </w:p>
    <w:p w:rsidR="00000000" w:rsidRDefault="00202856">
      <w:pPr>
        <w:pStyle w:val="pj"/>
      </w:pPr>
      <w:r>
        <w:t>В ____________________________________________________________________</w:t>
      </w:r>
    </w:p>
    <w:p w:rsidR="00000000" w:rsidRDefault="00202856">
      <w:pPr>
        <w:pStyle w:val="pj"/>
      </w:pPr>
      <w:r>
        <w:t>                                    </w:t>
      </w:r>
      <w:r>
        <w:t xml:space="preserve">           (полное наименование лицензиара) </w:t>
      </w:r>
    </w:p>
    <w:p w:rsidR="00000000" w:rsidRDefault="00202856">
      <w:pPr>
        <w:pStyle w:val="pj"/>
      </w:pPr>
      <w:r>
        <w:t xml:space="preserve">от </w:t>
      </w:r>
    </w:p>
    <w:p w:rsidR="00000000" w:rsidRDefault="00202856">
      <w:pPr>
        <w:pStyle w:val="pj"/>
      </w:pPr>
      <w:r>
        <w:t>______________________________________________________________________</w:t>
      </w:r>
    </w:p>
    <w:p w:rsidR="00000000" w:rsidRDefault="00202856">
      <w:pPr>
        <w:pStyle w:val="pj"/>
      </w:pPr>
      <w:r>
        <w:t>______________________________________________________________________</w:t>
      </w:r>
    </w:p>
    <w:p w:rsidR="00000000" w:rsidRDefault="00202856">
      <w:pPr>
        <w:pStyle w:val="pj"/>
      </w:pPr>
      <w:r>
        <w:t>_________________________________________________________________</w:t>
      </w:r>
      <w:r>
        <w:t>_____</w:t>
      </w:r>
    </w:p>
    <w:p w:rsidR="00000000" w:rsidRDefault="00202856">
      <w:pPr>
        <w:pStyle w:val="pj"/>
      </w:pPr>
      <w:r>
        <w:t xml:space="preserve">(полное наименование, местонахождение, бизнес-идентификационный номер </w:t>
      </w:r>
    </w:p>
    <w:p w:rsidR="00000000" w:rsidRDefault="00202856">
      <w:pPr>
        <w:pStyle w:val="pj"/>
      </w:pPr>
      <w:r>
        <w:t xml:space="preserve">юридического лица (в том числе иностранного юридического лица), </w:t>
      </w:r>
    </w:p>
    <w:p w:rsidR="00000000" w:rsidRDefault="00202856">
      <w:pPr>
        <w:pStyle w:val="pj"/>
      </w:pPr>
      <w:r>
        <w:t xml:space="preserve">бизнес- идентификационный номер филиала или представительства иностранного </w:t>
      </w:r>
    </w:p>
    <w:p w:rsidR="00000000" w:rsidRDefault="00202856">
      <w:pPr>
        <w:pStyle w:val="pj"/>
      </w:pPr>
      <w:r>
        <w:t>юридического лица - в случае отсутстви</w:t>
      </w:r>
      <w:r>
        <w:t xml:space="preserve">я бизнес-идентификационного номера у </w:t>
      </w:r>
    </w:p>
    <w:p w:rsidR="00000000" w:rsidRDefault="00202856">
      <w:pPr>
        <w:pStyle w:val="pj"/>
      </w:pPr>
      <w:r>
        <w:t>юридического лица)</w:t>
      </w:r>
    </w:p>
    <w:p w:rsidR="00000000" w:rsidRDefault="00202856">
      <w:pPr>
        <w:pStyle w:val="pj"/>
      </w:pPr>
      <w:r>
        <w:t xml:space="preserve"> Прошу переоформить лицензию и (или) приложение к лицензии </w:t>
      </w:r>
    </w:p>
    <w:p w:rsidR="00000000" w:rsidRDefault="00202856">
      <w:pPr>
        <w:pStyle w:val="pj"/>
      </w:pPr>
      <w:r>
        <w:t>№_____________ от «___» ___________20____ года,</w:t>
      </w:r>
    </w:p>
    <w:p w:rsidR="00000000" w:rsidRDefault="00202856">
      <w:pPr>
        <w:pStyle w:val="pj"/>
      </w:pPr>
      <w:r>
        <w:t>выданную____________________________________________________________</w:t>
      </w:r>
    </w:p>
    <w:p w:rsidR="00000000" w:rsidRDefault="00202856">
      <w:pPr>
        <w:pStyle w:val="pj"/>
      </w:pPr>
      <w:r>
        <w:t> (номер лицензии и (ил</w:t>
      </w:r>
      <w:r>
        <w:t xml:space="preserve">и) приложения к лицензии, дата выдачи, наименование </w:t>
      </w:r>
    </w:p>
    <w:p w:rsidR="00000000" w:rsidRDefault="00202856">
      <w:pPr>
        <w:pStyle w:val="pj"/>
      </w:pPr>
      <w:r>
        <w:t>лицензиара, выдавшего лицензию и (или) приложения к лицензии) на осуществление</w:t>
      </w:r>
    </w:p>
    <w:p w:rsidR="00000000" w:rsidRDefault="00202856">
      <w:pPr>
        <w:pStyle w:val="pj"/>
      </w:pPr>
      <w:r>
        <w:t>_____________________________________________________________________</w:t>
      </w:r>
    </w:p>
    <w:p w:rsidR="00000000" w:rsidRDefault="00202856">
      <w:pPr>
        <w:pStyle w:val="pj"/>
      </w:pPr>
      <w:r>
        <w:t>______________________________________________________</w:t>
      </w:r>
      <w:r>
        <w:t>_______________</w:t>
      </w:r>
    </w:p>
    <w:p w:rsidR="00000000" w:rsidRDefault="00202856">
      <w:pPr>
        <w:pStyle w:val="pj"/>
      </w:pPr>
      <w:r>
        <w:t xml:space="preserve">(полное наименование вида деятельности и (или) подвида(ов) деятельности) по </w:t>
      </w:r>
    </w:p>
    <w:p w:rsidR="00000000" w:rsidRDefault="00202856">
      <w:pPr>
        <w:pStyle w:val="pj"/>
      </w:pPr>
      <w:r>
        <w:t xml:space="preserve">следующему(им) основанию(ям) (укажите в соответствующей ячейке Х): </w:t>
      </w:r>
    </w:p>
    <w:p w:rsidR="00000000" w:rsidRDefault="00202856">
      <w:pPr>
        <w:pStyle w:val="pj"/>
      </w:pPr>
      <w:r>
        <w:t xml:space="preserve">1) реорганизация юридического лица-лицензиата в соответствии с порядком, </w:t>
      </w:r>
    </w:p>
    <w:p w:rsidR="00000000" w:rsidRDefault="00202856">
      <w:pPr>
        <w:pStyle w:val="pj"/>
      </w:pPr>
      <w:r>
        <w:t xml:space="preserve">определенным статьей </w:t>
      </w:r>
      <w:r>
        <w:t xml:space="preserve">34 Закона) </w:t>
      </w:r>
    </w:p>
    <w:p w:rsidR="00000000" w:rsidRDefault="00202856">
      <w:pPr>
        <w:pStyle w:val="pj"/>
      </w:pPr>
      <w:r>
        <w:t xml:space="preserve">о разрешениях и уведомлениях путем (укажите в соответствующей ячейке Х): </w:t>
      </w:r>
    </w:p>
    <w:p w:rsidR="00000000" w:rsidRDefault="00202856">
      <w:pPr>
        <w:pStyle w:val="pj"/>
      </w:pPr>
      <w:r>
        <w:t xml:space="preserve">слияния ____ </w:t>
      </w:r>
    </w:p>
    <w:p w:rsidR="00000000" w:rsidRDefault="00202856">
      <w:pPr>
        <w:pStyle w:val="pj"/>
      </w:pPr>
      <w:r>
        <w:t xml:space="preserve">преобразования ____ </w:t>
      </w:r>
    </w:p>
    <w:p w:rsidR="00000000" w:rsidRDefault="00202856">
      <w:pPr>
        <w:pStyle w:val="pj"/>
      </w:pPr>
      <w:r>
        <w:t xml:space="preserve">присоединения ____ </w:t>
      </w:r>
    </w:p>
    <w:p w:rsidR="00000000" w:rsidRDefault="00202856">
      <w:pPr>
        <w:pStyle w:val="pj"/>
      </w:pPr>
      <w:r>
        <w:t xml:space="preserve">выделения ____ </w:t>
      </w:r>
    </w:p>
    <w:p w:rsidR="00000000" w:rsidRDefault="00202856">
      <w:pPr>
        <w:pStyle w:val="pj"/>
      </w:pPr>
      <w:r>
        <w:t xml:space="preserve">разделения ____ </w:t>
      </w:r>
    </w:p>
    <w:p w:rsidR="00000000" w:rsidRDefault="00202856">
      <w:pPr>
        <w:pStyle w:val="pj"/>
      </w:pPr>
      <w:r>
        <w:t xml:space="preserve">2) изменение наименования юридического лица-лицензиата ____ </w:t>
      </w:r>
    </w:p>
    <w:p w:rsidR="00000000" w:rsidRDefault="00202856">
      <w:pPr>
        <w:pStyle w:val="pj"/>
      </w:pPr>
      <w:r>
        <w:t xml:space="preserve">3) изменение места нахождения юридического лица-лицензиата (в случае указания </w:t>
      </w:r>
    </w:p>
    <w:p w:rsidR="00000000" w:rsidRDefault="00202856">
      <w:pPr>
        <w:pStyle w:val="pj"/>
      </w:pPr>
      <w:r>
        <w:t xml:space="preserve">адреса в лицензии) ____ </w:t>
      </w:r>
    </w:p>
    <w:p w:rsidR="00000000" w:rsidRDefault="00202856">
      <w:pPr>
        <w:pStyle w:val="pj"/>
      </w:pPr>
      <w:r>
        <w:t xml:space="preserve">4) изменение адреса места нахождения объекта без его физического перемещения </w:t>
      </w:r>
    </w:p>
    <w:p w:rsidR="00000000" w:rsidRDefault="00202856">
      <w:pPr>
        <w:pStyle w:val="pj"/>
      </w:pPr>
      <w:r>
        <w:t xml:space="preserve">для лицензии, выданной по классу «разрешения, выдаваемые на объекты» </w:t>
      </w:r>
    </w:p>
    <w:p w:rsidR="00000000" w:rsidRDefault="00202856">
      <w:pPr>
        <w:pStyle w:val="pj"/>
      </w:pPr>
      <w:r>
        <w:t>с ук</w:t>
      </w:r>
      <w:r>
        <w:t xml:space="preserve">азанием объектов ____ </w:t>
      </w:r>
    </w:p>
    <w:p w:rsidR="00000000" w:rsidRDefault="00202856">
      <w:pPr>
        <w:pStyle w:val="pj"/>
      </w:pPr>
      <w:r>
        <w:t xml:space="preserve">5) наличие требования о переоформлении в законах Республики Казахстан ____ </w:t>
      </w:r>
    </w:p>
    <w:p w:rsidR="00000000" w:rsidRDefault="00202856">
      <w:pPr>
        <w:pStyle w:val="pj"/>
      </w:pPr>
      <w:r>
        <w:t xml:space="preserve">6) изменение наименования вида деятельности ____ </w:t>
      </w:r>
    </w:p>
    <w:p w:rsidR="00000000" w:rsidRDefault="00202856">
      <w:pPr>
        <w:pStyle w:val="pj"/>
      </w:pPr>
      <w:r>
        <w:t xml:space="preserve">7) изменение наименования подвида деятельности ____ </w:t>
      </w:r>
    </w:p>
    <w:p w:rsidR="00000000" w:rsidRDefault="00202856">
      <w:pPr>
        <w:pStyle w:val="pj"/>
      </w:pPr>
      <w:r>
        <w:t xml:space="preserve">Адрес юридического лица </w:t>
      </w:r>
    </w:p>
    <w:p w:rsidR="00000000" w:rsidRDefault="00202856">
      <w:pPr>
        <w:pStyle w:val="pj"/>
      </w:pPr>
      <w:r>
        <w:t>_____________________________</w:t>
      </w:r>
      <w:r>
        <w:t>________________________________________</w:t>
      </w:r>
    </w:p>
    <w:p w:rsidR="00000000" w:rsidRDefault="00202856">
      <w:pPr>
        <w:pStyle w:val="pj"/>
      </w:pPr>
      <w:r>
        <w:t xml:space="preserve">_____________________________________________________________________ </w:t>
      </w:r>
    </w:p>
    <w:p w:rsidR="00000000" w:rsidRDefault="00202856">
      <w:pPr>
        <w:pStyle w:val="pj"/>
      </w:pPr>
      <w:r>
        <w:t xml:space="preserve">(страна - для иностранного юридического лица, почтовый индекс, область, город, </w:t>
      </w:r>
    </w:p>
    <w:p w:rsidR="00000000" w:rsidRDefault="00202856">
      <w:pPr>
        <w:pStyle w:val="pj"/>
      </w:pPr>
      <w:r>
        <w:t xml:space="preserve">район, населенный пункт, наименование улицы, номер дома/здания </w:t>
      </w:r>
    </w:p>
    <w:p w:rsidR="00000000" w:rsidRDefault="00202856">
      <w:pPr>
        <w:pStyle w:val="pj"/>
      </w:pPr>
      <w:r>
        <w:t xml:space="preserve">(стационарного помещения) </w:t>
      </w:r>
    </w:p>
    <w:p w:rsidR="00000000" w:rsidRDefault="00202856">
      <w:pPr>
        <w:pStyle w:val="pj"/>
      </w:pPr>
      <w:r>
        <w:t>Электронная почта ___________________________________________________</w:t>
      </w:r>
    </w:p>
    <w:p w:rsidR="00000000" w:rsidRDefault="00202856">
      <w:pPr>
        <w:pStyle w:val="pj"/>
      </w:pPr>
      <w:r>
        <w:t xml:space="preserve">Телефоны 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 xml:space="preserve">Факс 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>_____</w:t>
      </w:r>
      <w:r>
        <w:t xml:space="preserve">_______________________________________________________________ </w:t>
      </w:r>
    </w:p>
    <w:p w:rsidR="00000000" w:rsidRDefault="00202856">
      <w:pPr>
        <w:pStyle w:val="pj"/>
      </w:pPr>
      <w:r>
        <w:t xml:space="preserve">                  (номер счета, наименование и местонахождение банка) </w:t>
      </w:r>
    </w:p>
    <w:p w:rsidR="00000000" w:rsidRDefault="00202856">
      <w:pPr>
        <w:pStyle w:val="pj"/>
      </w:pPr>
      <w:r>
        <w:t xml:space="preserve">Адрес объекта осуществления деятельности или действий (операций) </w:t>
      </w:r>
    </w:p>
    <w:p w:rsidR="00000000" w:rsidRDefault="00202856">
      <w:pPr>
        <w:pStyle w:val="pj"/>
      </w:pPr>
      <w:r>
        <w:t>______________________________________________________</w:t>
      </w:r>
      <w:r>
        <w:t>______________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 xml:space="preserve">____________________________________________________________________ </w:t>
      </w:r>
    </w:p>
    <w:p w:rsidR="00000000" w:rsidRDefault="00202856">
      <w:pPr>
        <w:pStyle w:val="pj"/>
      </w:pPr>
      <w:r>
        <w:t xml:space="preserve">(почтовый индекс, область, город, район, населенный пункт, наименование улицы, </w:t>
      </w:r>
    </w:p>
    <w:p w:rsidR="00000000" w:rsidRDefault="00202856">
      <w:pPr>
        <w:pStyle w:val="pj"/>
      </w:pPr>
      <w:r>
        <w:t>                  номе</w:t>
      </w:r>
      <w:r>
        <w:t>р дома/здания (стационарного помещения)</w:t>
      </w:r>
    </w:p>
    <w:p w:rsidR="00000000" w:rsidRDefault="00202856">
      <w:pPr>
        <w:pStyle w:val="pj"/>
      </w:pPr>
      <w:r>
        <w:t>Прилагается ______ листов.</w:t>
      </w:r>
    </w:p>
    <w:p w:rsidR="00000000" w:rsidRDefault="00202856">
      <w:pPr>
        <w:pStyle w:val="pj"/>
      </w:pPr>
      <w:r>
        <w:t>Настоящим подтверждается, что:</w:t>
      </w:r>
    </w:p>
    <w:p w:rsidR="00000000" w:rsidRDefault="00202856">
      <w:pPr>
        <w:pStyle w:val="pj"/>
      </w:pPr>
      <w: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 заявителю не запрещено судом заниматься лицензируемым видом и (или) подвидо</w:t>
      </w:r>
      <w:r>
        <w:t>м деятельности;</w:t>
      </w:r>
    </w:p>
    <w:p w:rsidR="00000000" w:rsidRDefault="00202856">
      <w:pPr>
        <w:pStyle w:val="pj"/>
      </w:pPr>
      <w:r>
        <w:t>все прилагаемые документы соответствуют действительности и являются действительными;</w:t>
      </w:r>
    </w:p>
    <w:p w:rsidR="00000000" w:rsidRDefault="00202856">
      <w:pPr>
        <w:pStyle w:val="pj"/>
      </w:pPr>
      <w: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</w:t>
      </w:r>
      <w:r>
        <w:t>х, при выдаче лицензии и (или) приложения к лицензии;</w:t>
      </w:r>
    </w:p>
    <w:p w:rsidR="00000000" w:rsidRDefault="00202856">
      <w:pPr>
        <w:pStyle w:val="pj"/>
      </w:pPr>
      <w:r>
        <w:t>заявитель удостоверяет заявление ЭЦП.</w:t>
      </w:r>
    </w:p>
    <w:p w:rsidR="00000000" w:rsidRDefault="00202856">
      <w:pPr>
        <w:pStyle w:val="pj"/>
      </w:pPr>
      <w:r>
        <w:t>__________________________________________________________________</w:t>
      </w:r>
    </w:p>
    <w:p w:rsidR="00000000" w:rsidRDefault="00202856">
      <w:pPr>
        <w:pStyle w:val="pj"/>
      </w:pPr>
      <w:r>
        <w:t>               (подпись)                (фамилия, имя, отчество (при его наличии)</w:t>
      </w:r>
    </w:p>
    <w:p w:rsidR="00000000" w:rsidRDefault="00202856">
      <w:pPr>
        <w:pStyle w:val="pj"/>
      </w:pPr>
      <w:r>
        <w:t>Место печати Да</w:t>
      </w:r>
      <w:r>
        <w:t xml:space="preserve">та заполнения: «___» ___________ 20__ года </w:t>
      </w:r>
    </w:p>
    <w:p w:rsidR="00000000" w:rsidRDefault="00202856">
      <w:pPr>
        <w:pStyle w:val="pj"/>
      </w:pPr>
      <w:r>
        <w:t> </w:t>
      </w:r>
    </w:p>
    <w:p w:rsidR="00000000" w:rsidRDefault="00202856">
      <w:pPr>
        <w:pStyle w:val="pj"/>
      </w:pPr>
      <w:r>
        <w:t>*Не требуется наличие печати для юридических лиц, относящихся к субъектам частного предпринимательства.</w:t>
      </w:r>
    </w:p>
    <w:p w:rsidR="00000000" w:rsidRDefault="00202856">
      <w:pPr>
        <w:pStyle w:val="pj"/>
      </w:pPr>
      <w:r>
        <w:t> </w:t>
      </w:r>
    </w:p>
    <w:p w:rsidR="00000000" w:rsidRDefault="00202856">
      <w:pPr>
        <w:pStyle w:val="pr"/>
      </w:pPr>
      <w:bookmarkStart w:id="6" w:name="SUB4"/>
      <w:bookmarkEnd w:id="6"/>
      <w:r>
        <w:rPr>
          <w:rStyle w:val="s0"/>
        </w:rPr>
        <w:t> </w:t>
      </w:r>
    </w:p>
    <w:p w:rsidR="00000000" w:rsidRDefault="00202856">
      <w:pPr>
        <w:pStyle w:val="pji"/>
      </w:pPr>
      <w:r>
        <w:rPr>
          <w:rStyle w:val="s3"/>
        </w:rPr>
        <w:t xml:space="preserve">Приложение 4 изложено в редакции </w:t>
      </w:r>
      <w:hyperlink r:id="rId49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50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856">
      <w:pPr>
        <w:pStyle w:val="pr"/>
      </w:pPr>
      <w:r>
        <w:t>Приложение 4</w:t>
      </w:r>
    </w:p>
    <w:p w:rsidR="00000000" w:rsidRDefault="00202856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202856">
      <w:pPr>
        <w:pStyle w:val="pr"/>
      </w:pPr>
      <w:r>
        <w:t xml:space="preserve">«Выдачи лицензии на право занятия деятельностью </w:t>
      </w:r>
    </w:p>
    <w:p w:rsidR="00000000" w:rsidRDefault="00202856">
      <w:pPr>
        <w:pStyle w:val="pr"/>
      </w:pPr>
      <w:r>
        <w:t xml:space="preserve">по нерегулярной перевозке пассажиров автобусами, </w:t>
      </w:r>
    </w:p>
    <w:p w:rsidR="00000000" w:rsidRDefault="00202856">
      <w:pPr>
        <w:pStyle w:val="pr"/>
      </w:pPr>
      <w:r>
        <w:t xml:space="preserve">микроавтобусами в междугородном межобластном, </w:t>
      </w:r>
    </w:p>
    <w:p w:rsidR="00000000" w:rsidRDefault="00202856">
      <w:pPr>
        <w:pStyle w:val="pr"/>
      </w:pPr>
      <w:r>
        <w:t xml:space="preserve">межрайонном (междугородном внутриобластном) </w:t>
      </w:r>
    </w:p>
    <w:p w:rsidR="00000000" w:rsidRDefault="00202856">
      <w:pPr>
        <w:pStyle w:val="pr"/>
      </w:pPr>
      <w:r>
        <w:t>и международном сообщениях, а та</w:t>
      </w:r>
      <w:r>
        <w:t xml:space="preserve">кже </w:t>
      </w:r>
    </w:p>
    <w:p w:rsidR="00000000" w:rsidRDefault="00202856">
      <w:pPr>
        <w:pStyle w:val="pr"/>
      </w:pPr>
      <w:r>
        <w:t xml:space="preserve">регулярной перевозке пассажиров автобусами, </w:t>
      </w:r>
    </w:p>
    <w:p w:rsidR="00000000" w:rsidRDefault="00202856">
      <w:pPr>
        <w:pStyle w:val="pr"/>
      </w:pPr>
      <w:r>
        <w:t>микроавтобусами в международном сообщении»</w:t>
      </w:r>
    </w:p>
    <w:p w:rsidR="00000000" w:rsidRDefault="00202856">
      <w:pPr>
        <w:pStyle w:val="pr"/>
      </w:pPr>
      <w:r>
        <w:t> </w:t>
      </w:r>
    </w:p>
    <w:p w:rsidR="00000000" w:rsidRDefault="00202856">
      <w:pPr>
        <w:pStyle w:val="pr"/>
      </w:pPr>
      <w:r>
        <w:t>Форма</w:t>
      </w:r>
    </w:p>
    <w:p w:rsidR="00000000" w:rsidRDefault="00202856">
      <w:pPr>
        <w:pStyle w:val="pj"/>
      </w:pPr>
      <w:r>
        <w:t> </w:t>
      </w:r>
    </w:p>
    <w:p w:rsidR="00000000" w:rsidRDefault="00202856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физического лица для переоформления лицензии и (или) приложения к лицензии</w:t>
      </w:r>
    </w:p>
    <w:p w:rsidR="00000000" w:rsidRDefault="00202856">
      <w:pPr>
        <w:pStyle w:val="pj"/>
      </w:pPr>
      <w:r>
        <w:t> </w:t>
      </w:r>
    </w:p>
    <w:p w:rsidR="00000000" w:rsidRDefault="00202856">
      <w:pPr>
        <w:pStyle w:val="pj"/>
      </w:pPr>
      <w:r>
        <w:t>В ________________________________________________________________</w:t>
      </w:r>
      <w:r>
        <w:t xml:space="preserve">____ </w:t>
      </w:r>
    </w:p>
    <w:p w:rsidR="00000000" w:rsidRDefault="00202856">
      <w:pPr>
        <w:pStyle w:val="pj"/>
      </w:pPr>
      <w:r>
        <w:t xml:space="preserve">                                      (полное наименование лицензиара) </w:t>
      </w:r>
    </w:p>
    <w:p w:rsidR="00000000" w:rsidRDefault="00202856">
      <w:pPr>
        <w:pStyle w:val="pj"/>
      </w:pPr>
      <w:r>
        <w:t>от ____________________________________________________________________</w:t>
      </w:r>
    </w:p>
    <w:p w:rsidR="00000000" w:rsidRDefault="00202856">
      <w:pPr>
        <w:pStyle w:val="pj"/>
      </w:pPr>
      <w:r>
        <w:t xml:space="preserve"> (фамилия, имя, отчество (при его наличии) физического лица, индивидуальный </w:t>
      </w:r>
    </w:p>
    <w:p w:rsidR="00000000" w:rsidRDefault="00202856">
      <w:pPr>
        <w:pStyle w:val="pj"/>
      </w:pPr>
      <w:r>
        <w:t>                             </w:t>
      </w:r>
      <w:r>
        <w:t>                 идентификационный номер)</w:t>
      </w:r>
    </w:p>
    <w:p w:rsidR="00000000" w:rsidRDefault="00202856">
      <w:pPr>
        <w:pStyle w:val="pj"/>
      </w:pPr>
      <w:r>
        <w:t xml:space="preserve"> Прошу переоформить лицензию и (или) приложение к лицензии </w:t>
      </w:r>
    </w:p>
    <w:p w:rsidR="00000000" w:rsidRDefault="00202856">
      <w:pPr>
        <w:pStyle w:val="pj"/>
      </w:pPr>
      <w:r>
        <w:t xml:space="preserve">№____________________ от «___» ___________ 20____ года, </w:t>
      </w:r>
    </w:p>
    <w:p w:rsidR="00000000" w:rsidRDefault="00202856">
      <w:pPr>
        <w:pStyle w:val="pj"/>
      </w:pPr>
      <w:r>
        <w:t>выданную_____________________________________________________________</w:t>
      </w:r>
    </w:p>
    <w:p w:rsidR="00000000" w:rsidRDefault="00202856">
      <w:pPr>
        <w:pStyle w:val="pj"/>
      </w:pPr>
      <w:r>
        <w:t>___________________________</w:t>
      </w:r>
      <w:r>
        <w:t>___________________________________________</w:t>
      </w:r>
    </w:p>
    <w:p w:rsidR="00000000" w:rsidRDefault="00202856">
      <w:pPr>
        <w:pStyle w:val="pj"/>
      </w:pPr>
      <w:r>
        <w:t>______________________________________________________________________</w:t>
      </w:r>
    </w:p>
    <w:p w:rsidR="00000000" w:rsidRDefault="00202856">
      <w:pPr>
        <w:pStyle w:val="pj"/>
      </w:pPr>
      <w:r>
        <w:t xml:space="preserve"> (номер лицензии и (или) приложения к лицензии, дата выдачи, наименование </w:t>
      </w:r>
    </w:p>
    <w:p w:rsidR="00000000" w:rsidRDefault="00202856">
      <w:pPr>
        <w:pStyle w:val="pj"/>
      </w:pPr>
      <w:r>
        <w:t xml:space="preserve">лицензиара, выдавшего лицензию) на осуществление </w:t>
      </w:r>
    </w:p>
    <w:p w:rsidR="00000000" w:rsidRDefault="00202856">
      <w:pPr>
        <w:pStyle w:val="pj"/>
      </w:pPr>
      <w:r>
        <w:t>________________</w:t>
      </w:r>
      <w:r>
        <w:t xml:space="preserve">____________________________________________________ </w:t>
      </w:r>
    </w:p>
    <w:p w:rsidR="00000000" w:rsidRDefault="00202856">
      <w:pPr>
        <w:pStyle w:val="pj"/>
      </w:pPr>
      <w:r>
        <w:t xml:space="preserve">(полное наименование вида деятельности и (или) подвида(ов) деятельности) </w:t>
      </w:r>
    </w:p>
    <w:p w:rsidR="00000000" w:rsidRDefault="00202856">
      <w:pPr>
        <w:pStyle w:val="pj"/>
      </w:pPr>
      <w:r>
        <w:t>по следующему(им) основанию(ям) (укажите в соответствующей ячейке Х):</w:t>
      </w:r>
    </w:p>
    <w:p w:rsidR="00000000" w:rsidRDefault="00202856">
      <w:pPr>
        <w:pStyle w:val="pj"/>
      </w:pPr>
      <w:r>
        <w:t>1) изменения фамилии, имени, отчества (при его наличии) фи</w:t>
      </w:r>
      <w:r>
        <w:t xml:space="preserve">зического </w:t>
      </w:r>
    </w:p>
    <w:p w:rsidR="00000000" w:rsidRDefault="00202856">
      <w:pPr>
        <w:pStyle w:val="pj"/>
      </w:pPr>
      <w:r>
        <w:t>лица-лицензиата______________________________</w:t>
      </w:r>
    </w:p>
    <w:p w:rsidR="00000000" w:rsidRDefault="00202856">
      <w:pPr>
        <w:pStyle w:val="pj"/>
      </w:pPr>
      <w:r>
        <w:t xml:space="preserve">2) перерегистрация индивидуального предпринимателя-лицензиата, изменение </w:t>
      </w:r>
    </w:p>
    <w:p w:rsidR="00000000" w:rsidRDefault="00202856">
      <w:pPr>
        <w:pStyle w:val="pj"/>
      </w:pPr>
      <w:r>
        <w:t>его наименования ____________________________</w:t>
      </w:r>
    </w:p>
    <w:p w:rsidR="00000000" w:rsidRDefault="00202856">
      <w:pPr>
        <w:pStyle w:val="pj"/>
      </w:pPr>
      <w:r>
        <w:t xml:space="preserve">3) перерегистрация индивидуального предпринимателя-лицензиата, изменение его </w:t>
      </w:r>
    </w:p>
    <w:p w:rsidR="00000000" w:rsidRDefault="00202856">
      <w:pPr>
        <w:pStyle w:val="pj"/>
      </w:pPr>
      <w:r>
        <w:t>ю</w:t>
      </w:r>
      <w:r>
        <w:t>ридического адреса _________________________</w:t>
      </w:r>
    </w:p>
    <w:p w:rsidR="00000000" w:rsidRDefault="00202856">
      <w:pPr>
        <w:pStyle w:val="pj"/>
      </w:pPr>
      <w:r>
        <w:t xml:space="preserve">4) изменение адреса места нахождения объекта без его физического перемещения </w:t>
      </w:r>
    </w:p>
    <w:p w:rsidR="00000000" w:rsidRDefault="00202856">
      <w:pPr>
        <w:pStyle w:val="pj"/>
      </w:pPr>
      <w:r>
        <w:t xml:space="preserve">для лицензии, выданной по классу разрешения, выдаваемые на объекты с указанием </w:t>
      </w:r>
    </w:p>
    <w:p w:rsidR="00000000" w:rsidRDefault="00202856">
      <w:pPr>
        <w:pStyle w:val="pj"/>
      </w:pPr>
      <w:r>
        <w:t>объектов __________________________________________</w:t>
      </w:r>
    </w:p>
    <w:p w:rsidR="00000000" w:rsidRDefault="00202856">
      <w:pPr>
        <w:pStyle w:val="pj"/>
      </w:pPr>
      <w:r>
        <w:t>5</w:t>
      </w:r>
      <w:r>
        <w:t xml:space="preserve">) наличие требования о переоформлении в законах Республики Казахстан 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 xml:space="preserve">6) изменение наименования вида деятельности 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 xml:space="preserve">7) </w:t>
      </w:r>
      <w:r>
        <w:t xml:space="preserve">изменение наименования подвида деятельности 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>Адрес места жительства физического лица _______________________________</w:t>
      </w:r>
    </w:p>
    <w:p w:rsidR="00000000" w:rsidRDefault="00202856">
      <w:pPr>
        <w:pStyle w:val="pj"/>
      </w:pPr>
      <w:r>
        <w:t xml:space="preserve">(почтовый индекс, область, город, район, населенный пункт, наименование улицы, </w:t>
      </w:r>
    </w:p>
    <w:p w:rsidR="00000000" w:rsidRDefault="00202856">
      <w:pPr>
        <w:pStyle w:val="pj"/>
      </w:pPr>
      <w:r>
        <w:t>номер дома/здания)</w:t>
      </w:r>
    </w:p>
    <w:p w:rsidR="00000000" w:rsidRDefault="00202856">
      <w:pPr>
        <w:pStyle w:val="pj"/>
      </w:pPr>
      <w:r>
        <w:t xml:space="preserve">Электронная почта 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 xml:space="preserve">Телефоны </w:t>
      </w:r>
    </w:p>
    <w:p w:rsidR="00000000" w:rsidRDefault="00202856">
      <w:pPr>
        <w:pStyle w:val="pj"/>
      </w:pPr>
      <w:r>
        <w:t>___________________________________________________________</w:t>
      </w:r>
      <w:r>
        <w:t>_________</w:t>
      </w:r>
    </w:p>
    <w:p w:rsidR="00000000" w:rsidRDefault="00202856">
      <w:pPr>
        <w:pStyle w:val="pj"/>
      </w:pPr>
      <w:r>
        <w:t xml:space="preserve">Факс 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>                   (номер счета, наименование и местонахождение банка)</w:t>
      </w:r>
    </w:p>
    <w:p w:rsidR="00000000" w:rsidRDefault="00202856">
      <w:pPr>
        <w:pStyle w:val="pj"/>
      </w:pPr>
      <w:r>
        <w:t>Адрес объекта осуществления деятельности или действий (операций)</w:t>
      </w:r>
    </w:p>
    <w:p w:rsidR="00000000" w:rsidRDefault="00202856">
      <w:pPr>
        <w:pStyle w:val="pj"/>
      </w:pPr>
      <w:r>
        <w:t>___________________________________</w:t>
      </w:r>
      <w:r>
        <w:t>_________________________________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>____________________________________________________________________</w:t>
      </w:r>
    </w:p>
    <w:p w:rsidR="00000000" w:rsidRDefault="00202856">
      <w:pPr>
        <w:pStyle w:val="pj"/>
      </w:pPr>
      <w:r>
        <w:t xml:space="preserve">(почтовый индекс, область, город, район, населенный пункт, наименование улицы, </w:t>
      </w:r>
    </w:p>
    <w:p w:rsidR="00000000" w:rsidRDefault="00202856">
      <w:pPr>
        <w:pStyle w:val="pj"/>
      </w:pPr>
      <w:r>
        <w:t>    </w:t>
      </w:r>
      <w:r>
        <w:t>                    номер дома/здания (стационарного помещения)</w:t>
      </w:r>
    </w:p>
    <w:p w:rsidR="00000000" w:rsidRDefault="00202856">
      <w:pPr>
        <w:pStyle w:val="pj"/>
      </w:pPr>
      <w:r>
        <w:t> </w:t>
      </w:r>
    </w:p>
    <w:p w:rsidR="00000000" w:rsidRDefault="00202856">
      <w:pPr>
        <w:pStyle w:val="pj"/>
      </w:pPr>
      <w:r>
        <w:t>Прилагается _____ листов.</w:t>
      </w:r>
    </w:p>
    <w:p w:rsidR="00000000" w:rsidRDefault="00202856">
      <w:pPr>
        <w:pStyle w:val="pj"/>
      </w:pPr>
      <w:r>
        <w:t>Настоящим подтверждается, что:</w:t>
      </w:r>
    </w:p>
    <w:p w:rsidR="00000000" w:rsidRDefault="00202856">
      <w:pPr>
        <w:pStyle w:val="pj"/>
      </w:pPr>
      <w:r>
        <w:t>все указанные данные являются официальными контактами и на них может быть направлена любая информация по вопросам выдачи или отказа в</w:t>
      </w:r>
      <w:r>
        <w:t xml:space="preserve"> выдаче лицензии;</w:t>
      </w:r>
    </w:p>
    <w:p w:rsidR="00000000" w:rsidRDefault="00202856">
      <w:pPr>
        <w:pStyle w:val="pj"/>
      </w:pPr>
      <w:r>
        <w:t>заявителю не запрещено судом заниматься лицензируемым видом и (или) подвидом деятельности;</w:t>
      </w:r>
    </w:p>
    <w:p w:rsidR="00000000" w:rsidRDefault="00202856">
      <w:pPr>
        <w:pStyle w:val="pj"/>
      </w:pPr>
      <w:r>
        <w:t>все прилагаемые документы соответствуют действительности и являются действительными;</w:t>
      </w:r>
    </w:p>
    <w:p w:rsidR="00000000" w:rsidRDefault="00202856">
      <w:pPr>
        <w:pStyle w:val="pj"/>
      </w:pPr>
      <w:r>
        <w:t>заявитель согласен на использование персональных данных ограни</w:t>
      </w:r>
      <w:r>
        <w:t>ченного доступа, составляющих охраняемую законом тайну, содержащихся в информационных системах, при выдаче лицензии;</w:t>
      </w:r>
    </w:p>
    <w:p w:rsidR="00000000" w:rsidRDefault="00202856">
      <w:pPr>
        <w:pStyle w:val="pj"/>
      </w:pPr>
      <w:r>
        <w:t>заявитель удостоверяет заявление ЭЦП.</w:t>
      </w:r>
    </w:p>
    <w:p w:rsidR="00000000" w:rsidRDefault="00202856">
      <w:pPr>
        <w:pStyle w:val="pj"/>
      </w:pPr>
      <w:r>
        <w:t>__________________________________________________________________</w:t>
      </w:r>
    </w:p>
    <w:p w:rsidR="00000000" w:rsidRDefault="00202856">
      <w:pPr>
        <w:pStyle w:val="pj"/>
      </w:pPr>
      <w:r>
        <w:t>               (подпись)          </w:t>
      </w:r>
      <w:r>
        <w:t>      (фамилия, имя, отчество (при его наличии)</w:t>
      </w:r>
    </w:p>
    <w:p w:rsidR="00000000" w:rsidRDefault="00202856">
      <w:pPr>
        <w:pStyle w:val="pj"/>
      </w:pPr>
      <w:r>
        <w:t>Дата заполнения: «___»_________ 20__ года</w:t>
      </w:r>
    </w:p>
    <w:p w:rsidR="00000000" w:rsidRDefault="00202856">
      <w:pPr>
        <w:pStyle w:val="pj"/>
      </w:pPr>
      <w:r>
        <w:t> </w:t>
      </w:r>
    </w:p>
    <w:p w:rsidR="00000000" w:rsidRDefault="00202856">
      <w:pPr>
        <w:pStyle w:val="pj"/>
      </w:pPr>
      <w:r>
        <w:t>*Не требуется наличие печати для лиц, относящихся к субъектам частного предпринимательства.</w:t>
      </w:r>
    </w:p>
    <w:p w:rsidR="00000000" w:rsidRDefault="00202856">
      <w:pPr>
        <w:pStyle w:val="pj"/>
      </w:pPr>
      <w:r>
        <w:t> </w:t>
      </w:r>
    </w:p>
    <w:p w:rsidR="00000000" w:rsidRDefault="00202856">
      <w:pPr>
        <w:pStyle w:val="pr"/>
      </w:pPr>
      <w:bookmarkStart w:id="7" w:name="SUB5"/>
      <w:bookmarkEnd w:id="7"/>
      <w:r>
        <w:rPr>
          <w:rStyle w:val="s0"/>
        </w:rPr>
        <w:t> </w:t>
      </w:r>
    </w:p>
    <w:p w:rsidR="00000000" w:rsidRDefault="00202856">
      <w:pPr>
        <w:pStyle w:val="pji"/>
      </w:pPr>
      <w:r>
        <w:rPr>
          <w:rStyle w:val="s3"/>
        </w:rPr>
        <w:t xml:space="preserve">Приложение 5 изложено в редакции </w:t>
      </w:r>
      <w:hyperlink r:id="rId51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52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856">
      <w:pPr>
        <w:pStyle w:val="pr"/>
      </w:pPr>
      <w:r>
        <w:t>Приложение 5</w:t>
      </w:r>
    </w:p>
    <w:p w:rsidR="00000000" w:rsidRDefault="00202856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202856">
      <w:pPr>
        <w:pStyle w:val="pr"/>
      </w:pPr>
      <w:r>
        <w:t xml:space="preserve">«Выдачи лицензии на право занятия деятельностью </w:t>
      </w:r>
    </w:p>
    <w:p w:rsidR="00000000" w:rsidRDefault="00202856">
      <w:pPr>
        <w:pStyle w:val="pr"/>
      </w:pPr>
      <w:r>
        <w:t xml:space="preserve">по нерегулярной перевозке пассажиров автобусами, </w:t>
      </w:r>
    </w:p>
    <w:p w:rsidR="00000000" w:rsidRDefault="00202856">
      <w:pPr>
        <w:pStyle w:val="pr"/>
      </w:pPr>
      <w:r>
        <w:t xml:space="preserve">микроавтобусами в междугородном межобластном, </w:t>
      </w:r>
    </w:p>
    <w:p w:rsidR="00000000" w:rsidRDefault="00202856">
      <w:pPr>
        <w:pStyle w:val="pr"/>
      </w:pPr>
      <w:r>
        <w:t>межрайонном (междугородн</w:t>
      </w:r>
      <w:r>
        <w:t xml:space="preserve">ом внутриобластном) </w:t>
      </w:r>
    </w:p>
    <w:p w:rsidR="00000000" w:rsidRDefault="00202856">
      <w:pPr>
        <w:pStyle w:val="pr"/>
      </w:pPr>
      <w:r>
        <w:t xml:space="preserve">и международном сообщениях, а также </w:t>
      </w:r>
    </w:p>
    <w:p w:rsidR="00000000" w:rsidRDefault="00202856">
      <w:pPr>
        <w:pStyle w:val="pr"/>
      </w:pPr>
      <w:r>
        <w:t xml:space="preserve">регулярной перевозке пассажиров автобусами, </w:t>
      </w:r>
    </w:p>
    <w:p w:rsidR="00000000" w:rsidRDefault="00202856">
      <w:pPr>
        <w:pStyle w:val="pr"/>
      </w:pPr>
      <w:r>
        <w:t>микроавтобусами в международном сообщении»</w:t>
      </w:r>
    </w:p>
    <w:p w:rsidR="00000000" w:rsidRDefault="00202856">
      <w:pPr>
        <w:pStyle w:val="pr"/>
      </w:pPr>
      <w:r>
        <w:t> </w:t>
      </w:r>
    </w:p>
    <w:p w:rsidR="00000000" w:rsidRDefault="00202856">
      <w:pPr>
        <w:pStyle w:val="pc"/>
      </w:pPr>
      <w:r>
        <w:rPr>
          <w:rStyle w:val="s1"/>
        </w:rPr>
        <w:t> </w:t>
      </w:r>
    </w:p>
    <w:p w:rsidR="00000000" w:rsidRDefault="00202856">
      <w:pPr>
        <w:pStyle w:val="pc"/>
      </w:pPr>
      <w:r>
        <w:rPr>
          <w:rStyle w:val="s1"/>
        </w:rPr>
        <w:t>Стандарт государственной услуги</w:t>
      </w:r>
      <w:r>
        <w:rPr>
          <w:rStyle w:val="s1"/>
        </w:rPr>
        <w:br/>
        <w:t xml:space="preserve">«Выдача лицензии на право занятия деятельностью по нерегулярной перевозке </w:t>
      </w:r>
      <w:r>
        <w:rPr>
          <w:rStyle w:val="s1"/>
        </w:rPr>
        <w:t>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</w:t>
      </w:r>
    </w:p>
    <w:p w:rsidR="00000000" w:rsidRDefault="0020285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643"/>
        <w:gridCol w:w="5532"/>
      </w:tblGrid>
      <w:tr w:rsidR="00000000">
        <w:tc>
          <w:tcPr>
            <w:tcW w:w="20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1.</w:t>
            </w:r>
          </w:p>
        </w:tc>
        <w:tc>
          <w:tcPr>
            <w:tcW w:w="190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Наименование услугодателя</w:t>
            </w:r>
          </w:p>
        </w:tc>
        <w:tc>
          <w:tcPr>
            <w:tcW w:w="288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Местные исполнительные органы областей, городов Нур-Султан, Алматы и Шымкент.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2.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Способы предоставления государственной услуги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Прием заявления и выдача результата осуществляется через веб-портал «электронного правительств</w:t>
            </w:r>
            <w:r>
              <w:t xml:space="preserve">а» </w:t>
            </w:r>
            <w:hyperlink r:id="rId53" w:history="1">
              <w:r>
                <w:rPr>
                  <w:rStyle w:val="a4"/>
                </w:rPr>
                <w:t>www.egov.kz</w:t>
              </w:r>
            </w:hyperlink>
            <w:r>
              <w:t xml:space="preserve">, </w:t>
            </w:r>
            <w:hyperlink r:id="rId54" w:history="1">
              <w:r>
                <w:rPr>
                  <w:rStyle w:val="a4"/>
                </w:rPr>
                <w:t>www.elicense.kz</w:t>
              </w:r>
            </w:hyperlink>
            <w:r>
              <w:t>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3.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Срок оказания государственной услуги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1) при направлении лицензии и (или) приложения к лицензии - 5 (пять) рабочих дней;</w:t>
            </w:r>
          </w:p>
          <w:p w:rsidR="00000000" w:rsidRDefault="00202856">
            <w:pPr>
              <w:pStyle w:val="pji"/>
            </w:pPr>
            <w:r>
              <w:t>2) при переоформлении лицензии и (или) приложения к лицензии - 3 (три) рабочих дня;</w:t>
            </w:r>
          </w:p>
          <w:p w:rsidR="00000000" w:rsidRDefault="00202856">
            <w:pPr>
              <w:pStyle w:val="pji"/>
            </w:pPr>
            <w:r>
              <w:t>3) при направлении дубликата лицензии и (или) приложения к лицензии - 2 (два) рабочих дня.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4.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Форма оказания государственной услуги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Электронная (частично автоматизир</w:t>
            </w:r>
            <w:r>
              <w:t>ованная).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5.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Результат оказания государственной услуги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Лицензия и (или) приложение к лицензии либо переоформленная лицензия и (или) приложение к лицензии либо дубликат лицензии и (или) приложения к лицензии на право занятия деятельностью, по нерегул</w:t>
            </w:r>
            <w:r>
              <w:t>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сообщении, либо</w:t>
            </w:r>
            <w:r>
              <w:t xml:space="preserve"> мотивированный ответ об отказе в оказании государственной услуги.</w:t>
            </w:r>
          </w:p>
          <w:p w:rsidR="00000000" w:rsidRDefault="00202856">
            <w:pPr>
              <w:pStyle w:val="pji"/>
            </w:pPr>
            <w:r>
              <w:t>Форма предоставления результата оказания государственной услуги: электронная.</w:t>
            </w:r>
          </w:p>
          <w:p w:rsidR="00000000" w:rsidRDefault="00202856">
            <w:pPr>
              <w:pStyle w:val="pji"/>
            </w:pPr>
            <w:r>
              <w:t>Результат оказания государственной услуги направляется в «личный кабинет» услугополучателя в форме электронного</w:t>
            </w:r>
            <w:r>
              <w:t xml:space="preserve"> документа, удостоверенного ЭЦП уполномоченного лица услугодателя.</w:t>
            </w:r>
          </w:p>
        </w:tc>
      </w:tr>
    </w:tbl>
    <w:p w:rsidR="00000000" w:rsidRDefault="00202856">
      <w:pPr>
        <w:rPr>
          <w:rFonts w:eastAsia="Times New Roman"/>
          <w:vanish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3583"/>
        <w:gridCol w:w="5472"/>
      </w:tblGrid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6.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Размер 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 xml:space="preserve">Государственная услуга оказывается физическим и юридическим лицам: Лицензионный сбор уплачивается в местный бюджет по ставке сбора, установленной </w:t>
            </w:r>
            <w:hyperlink r:id="rId55" w:history="1">
              <w:r>
                <w:rPr>
                  <w:rStyle w:val="a4"/>
                </w:rPr>
                <w:t>Кодексом</w:t>
              </w:r>
            </w:hyperlink>
            <w:r>
              <w:t xml:space="preserve"> Республики Казахстан от 25 декабря 2</w:t>
            </w:r>
            <w:r>
              <w:t>017 года «О налогах и других обязательных платежах в бюджет (Налоговый кодекс)» и составляет:</w:t>
            </w:r>
          </w:p>
          <w:p w:rsidR="00000000" w:rsidRDefault="00202856">
            <w:pPr>
              <w:pStyle w:val="pji"/>
            </w:pPr>
            <w:r>
              <w:t>1) за выдачу лицензии - трехкратный месячный расчетный показатель, действующий на день уплаты сбора;</w:t>
            </w:r>
          </w:p>
          <w:p w:rsidR="00000000" w:rsidRDefault="00202856">
            <w:pPr>
              <w:pStyle w:val="pji"/>
            </w:pPr>
            <w:r>
              <w:t>2) за переоформление лицензии - 10 % от ставки при выдаче лиц</w:t>
            </w:r>
            <w:r>
              <w:t>ензии;</w:t>
            </w:r>
          </w:p>
          <w:p w:rsidR="00000000" w:rsidRDefault="00202856">
            <w:pPr>
              <w:pStyle w:val="pji"/>
            </w:pPr>
            <w:r>
              <w:t>3) за выдачу дубликата лицензии - 100 % от ставки при выдаче лицензии.</w:t>
            </w:r>
          </w:p>
          <w:p w:rsidR="00000000" w:rsidRDefault="00202856">
            <w:pPr>
              <w:pStyle w:val="pji"/>
            </w:pPr>
            <w:r>
              <w:t>Оплата лицензионного сбора осуществляется в наличной и безналичной формах через банки второго уровня, организации, осуществляющие отдельные виды банковских операций или через ПШЭ</w:t>
            </w:r>
            <w:r>
              <w:t>П.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7.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График работы услугодателя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1) услугодателя - с понедельника по пятницу включительно, с 9.00 до 18.30 часов с перерывом на обед с 13.00 часов до 14.30 часов, кроме выходных и праздничных дней согласно трудовому законодательству Республики Казахстан.</w:t>
            </w:r>
          </w:p>
          <w:p w:rsidR="00000000" w:rsidRDefault="00202856">
            <w:pPr>
              <w:pStyle w:val="pji"/>
            </w:pPr>
            <w:r>
              <w:t>2) портала - круглосуточно, за иск</w:t>
            </w:r>
            <w:r>
              <w:t>лючением технических перерывов в связи с проведением ремонтных работ.</w:t>
            </w:r>
          </w:p>
          <w:p w:rsidR="00000000" w:rsidRDefault="00202856">
            <w:pPr>
              <w:pStyle w:val="pji"/>
            </w:pPr>
            <w:r>
              <w:t xml:space="preserve">При обращении услугополучателя после окончания рабочего времени, в выходные и праздничные дни согласно </w:t>
            </w:r>
            <w:hyperlink r:id="rId56" w:anchor="sub_id=850000" w:history="1">
              <w:r>
                <w:rPr>
                  <w:rStyle w:val="a4"/>
                </w:rPr>
                <w:t>трудовому законодательству</w:t>
              </w:r>
            </w:hyperlink>
            <w:r>
              <w:t xml:space="preserve"> Республики Казахстан, прием заявлений и выдача результатов оказания государственной услуги осуществляется следующим рабочим днем.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8.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для получения лиценз</w:t>
            </w:r>
            <w:r>
              <w:t>ии и (или) приложения к лицензии:</w:t>
            </w:r>
          </w:p>
          <w:p w:rsidR="00000000" w:rsidRDefault="00202856">
            <w:pPr>
              <w:pStyle w:val="pji"/>
            </w:pPr>
            <w:r>
              <w:t>запрос в форме электронного документа, удостоверенного ЭЦП услугополучателя;</w:t>
            </w:r>
          </w:p>
          <w:p w:rsidR="00000000" w:rsidRDefault="00202856">
            <w:pPr>
              <w:pStyle w:val="pji"/>
            </w:pPr>
            <w:r>
              <w:t>электронные копии документов, подтверждающих соответствие заявителя квалификационным требованиям, в случае отсутствия сведений в информационной с</w:t>
            </w:r>
            <w:r>
              <w:t>истеме.</w:t>
            </w:r>
          </w:p>
          <w:p w:rsidR="00000000" w:rsidRDefault="00202856">
            <w:pPr>
              <w:pStyle w:val="pji"/>
            </w:pPr>
            <w:r>
              <w:t>для переоформления лицензии и (или) приложения к лицензии:</w:t>
            </w:r>
          </w:p>
          <w:p w:rsidR="00000000" w:rsidRDefault="00202856">
            <w:pPr>
              <w:pStyle w:val="pji"/>
            </w:pPr>
            <w:r>
              <w:t>запрос в форме электронного документа, удостоверенного ЭЦП услугополучателя;</w:t>
            </w:r>
          </w:p>
          <w:p w:rsidR="00000000" w:rsidRDefault="00202856">
            <w:pPr>
              <w:pStyle w:val="pji"/>
            </w:pPr>
            <w:r>
              <w:t>для получения дубликата лицензии и (или) приложения к лицензии:</w:t>
            </w:r>
          </w:p>
          <w:p w:rsidR="00000000" w:rsidRDefault="00202856">
            <w:pPr>
              <w:pStyle w:val="pji"/>
            </w:pPr>
            <w:r>
              <w:t>запрос в форме электронного документа, удостовер</w:t>
            </w:r>
            <w:r>
              <w:t>енного ЭЦП услугополучателя.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9.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1) не внесен лицензионный сбор;</w:t>
            </w:r>
          </w:p>
          <w:p w:rsidR="00000000" w:rsidRDefault="00202856">
            <w:pPr>
              <w:pStyle w:val="pji"/>
            </w:pPr>
            <w:r>
              <w:t>2) заявитель не соответствует квалификационным требованиям;</w:t>
            </w:r>
          </w:p>
          <w:p w:rsidR="00000000" w:rsidRDefault="00202856">
            <w:pPr>
              <w:pStyle w:val="pji"/>
            </w:pPr>
            <w:r>
              <w:t>3)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      </w:r>
          </w:p>
          <w:p w:rsidR="00000000" w:rsidRDefault="00202856">
            <w:pPr>
              <w:pStyle w:val="pji"/>
            </w:pPr>
            <w:r>
              <w:t>4) судом на основании представления судебного исполнителя временн</w:t>
            </w:r>
            <w:r>
              <w:t>о запрещено выдавать заявителю-должнику лицензию и (или) приложение к лицензии;</w:t>
            </w:r>
          </w:p>
          <w:p w:rsidR="00000000" w:rsidRDefault="00202856">
            <w:pPr>
              <w:pStyle w:val="pji"/>
            </w:pPr>
            <w:r>
              <w:t>5) установлена недостоверность документов, представленных заявителем для получения лицензии и (или) приложения к лицензии, и (или) данных (сведений), содержащихся в них.</w:t>
            </w:r>
          </w:p>
        </w:tc>
      </w:tr>
      <w:tr w:rsidR="00000000">
        <w:tc>
          <w:tcPr>
            <w:tcW w:w="2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1</w:t>
            </w:r>
            <w:r>
              <w:t>0.</w:t>
            </w:r>
          </w:p>
        </w:tc>
        <w:tc>
          <w:tcPr>
            <w:tcW w:w="190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88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Адреса мест оказания государственной услуги размещены на интернет-ресурсах:</w:t>
            </w:r>
          </w:p>
          <w:p w:rsidR="00000000" w:rsidRDefault="00202856">
            <w:pPr>
              <w:pStyle w:val="pji"/>
            </w:pPr>
            <w:r>
              <w:t xml:space="preserve">Министерства - </w:t>
            </w:r>
            <w:hyperlink r:id="rId57" w:history="1">
              <w:r>
                <w:rPr>
                  <w:rStyle w:val="a4"/>
                </w:rPr>
                <w:t>www.miid.gov.kz</w:t>
              </w:r>
            </w:hyperlink>
            <w:r>
              <w:t>, раздел «Государственные услуги», раздела «Комитет транспорта».</w:t>
            </w:r>
          </w:p>
          <w:p w:rsidR="00000000" w:rsidRDefault="00202856">
            <w:pPr>
              <w:pStyle w:val="pji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</w:t>
            </w:r>
            <w:r>
              <w:t>вом Единого контакт-центра по вопросам оказания государственных услуг.</w:t>
            </w:r>
          </w:p>
          <w:p w:rsidR="00000000" w:rsidRDefault="00202856">
            <w:pPr>
              <w:pStyle w:val="pji"/>
            </w:pPr>
            <w:r>
              <w:t>Услугополучатель получает государственную услугу в электронной форме через портал при условии наличия ЭЦП.</w:t>
            </w:r>
          </w:p>
          <w:p w:rsidR="00000000" w:rsidRDefault="00202856">
            <w:pPr>
              <w:pStyle w:val="pji"/>
            </w:pPr>
            <w:r>
              <w:t>Услугополучатель имеет возможность получения информации о порядке и статусе ок</w:t>
            </w:r>
            <w:r>
              <w:t>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 по телефону 1414, 8 800 080 7777.</w:t>
            </w:r>
          </w:p>
        </w:tc>
      </w:tr>
    </w:tbl>
    <w:p w:rsidR="00000000" w:rsidRDefault="00202856">
      <w:pPr>
        <w:pStyle w:val="pj"/>
      </w:pPr>
      <w:r>
        <w:t> </w:t>
      </w:r>
    </w:p>
    <w:p w:rsidR="00000000" w:rsidRDefault="00202856">
      <w:pPr>
        <w:pStyle w:val="pj"/>
      </w:pPr>
      <w:r>
        <w:rPr>
          <w:rStyle w:val="s0"/>
        </w:rPr>
        <w:t xml:space="preserve">Приложение 6. Исключено в соответствии с </w:t>
      </w:r>
      <w:hyperlink r:id="rId58" w:anchor="sub_id=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59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856">
      <w:pPr>
        <w:pStyle w:val="pj"/>
      </w:pPr>
      <w:r>
        <w:rPr>
          <w:rStyle w:val="s0"/>
        </w:rPr>
        <w:t> </w:t>
      </w:r>
    </w:p>
    <w:p w:rsidR="00000000" w:rsidRDefault="00202856">
      <w:pPr>
        <w:pStyle w:val="pj"/>
      </w:pPr>
      <w:bookmarkStart w:id="8" w:name="SUB7"/>
      <w:bookmarkEnd w:id="8"/>
      <w:r>
        <w:t> </w:t>
      </w:r>
    </w:p>
    <w:p w:rsidR="00000000" w:rsidRDefault="00202856">
      <w:pPr>
        <w:pStyle w:val="pji"/>
      </w:pPr>
      <w:r>
        <w:rPr>
          <w:rStyle w:val="s3"/>
        </w:rPr>
        <w:t>При</w:t>
      </w:r>
      <w:r>
        <w:rPr>
          <w:rStyle w:val="s3"/>
        </w:rPr>
        <w:t xml:space="preserve">ложение 7 изложено в редакции </w:t>
      </w:r>
      <w:hyperlink r:id="rId60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06.05.21 г. № 226 (</w:t>
      </w:r>
      <w:hyperlink r:id="rId61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856">
      <w:pPr>
        <w:pStyle w:val="pr"/>
      </w:pPr>
      <w:r>
        <w:t>Приложение 7</w:t>
      </w:r>
    </w:p>
    <w:p w:rsidR="00000000" w:rsidRDefault="00202856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202856">
      <w:pPr>
        <w:pStyle w:val="pr"/>
      </w:pPr>
      <w:r>
        <w:t xml:space="preserve">«Выдачи лицензии на право занятия деятельностью </w:t>
      </w:r>
    </w:p>
    <w:p w:rsidR="00000000" w:rsidRDefault="00202856">
      <w:pPr>
        <w:pStyle w:val="pr"/>
      </w:pPr>
      <w:r>
        <w:t>по нерегулярной перевозке пассажиров автобусами,</w:t>
      </w:r>
    </w:p>
    <w:p w:rsidR="00000000" w:rsidRDefault="00202856">
      <w:pPr>
        <w:pStyle w:val="pr"/>
      </w:pPr>
      <w:r>
        <w:t xml:space="preserve">микроавтобусами в междугородном межобластном, </w:t>
      </w:r>
    </w:p>
    <w:p w:rsidR="00000000" w:rsidRDefault="00202856">
      <w:pPr>
        <w:pStyle w:val="pr"/>
      </w:pPr>
      <w:r>
        <w:t>межрайонном (междугородном внутриобластном) и</w:t>
      </w:r>
    </w:p>
    <w:p w:rsidR="00000000" w:rsidRDefault="00202856">
      <w:pPr>
        <w:pStyle w:val="pr"/>
      </w:pPr>
      <w:r>
        <w:t xml:space="preserve">международном сообщениях, а также регулярной </w:t>
      </w:r>
    </w:p>
    <w:p w:rsidR="00000000" w:rsidRDefault="00202856">
      <w:pPr>
        <w:pStyle w:val="pr"/>
      </w:pPr>
      <w:r>
        <w:t>перевозке пассажиров автобусами, микроавтобусами</w:t>
      </w:r>
    </w:p>
    <w:p w:rsidR="00000000" w:rsidRDefault="00202856">
      <w:pPr>
        <w:pStyle w:val="pr"/>
      </w:pPr>
      <w:r>
        <w:t>в международном сообщении»</w:t>
      </w:r>
    </w:p>
    <w:p w:rsidR="00000000" w:rsidRDefault="00202856">
      <w:pPr>
        <w:pStyle w:val="pj"/>
      </w:pPr>
      <w:r>
        <w:t> </w:t>
      </w:r>
    </w:p>
    <w:p w:rsidR="00000000" w:rsidRDefault="00202856">
      <w:pPr>
        <w:pStyle w:val="pj"/>
      </w:pPr>
      <w:r>
        <w:t> </w:t>
      </w:r>
    </w:p>
    <w:p w:rsidR="00000000" w:rsidRDefault="00202856">
      <w:pPr>
        <w:pStyle w:val="pc"/>
      </w:pPr>
      <w:r>
        <w:rPr>
          <w:rStyle w:val="s1"/>
        </w:rPr>
        <w:t>Квалификационные требования, к деятел</w:t>
      </w:r>
      <w:r>
        <w:rPr>
          <w:rStyle w:val="s1"/>
        </w:rPr>
        <w:t>ьности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</w:t>
      </w:r>
      <w:r>
        <w:rPr>
          <w:rStyle w:val="s1"/>
        </w:rPr>
        <w:t>м сообщении, и перечень документов, подтверждающих соответствие им</w:t>
      </w:r>
    </w:p>
    <w:p w:rsidR="00000000" w:rsidRDefault="0020285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"/>
        <w:gridCol w:w="3704"/>
        <w:gridCol w:w="3720"/>
        <w:gridCol w:w="1607"/>
      </w:tblGrid>
      <w:tr w:rsidR="00000000">
        <w:tc>
          <w:tcPr>
            <w:tcW w:w="228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№ п/п</w:t>
            </w:r>
          </w:p>
        </w:tc>
        <w:tc>
          <w:tcPr>
            <w:tcW w:w="211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Квалификационные требования включают наличие:</w:t>
            </w:r>
          </w:p>
        </w:tc>
        <w:tc>
          <w:tcPr>
            <w:tcW w:w="212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Документы</w:t>
            </w:r>
          </w:p>
        </w:tc>
        <w:tc>
          <w:tcPr>
            <w:tcW w:w="52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Примечание</w:t>
            </w: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1</w:t>
            </w:r>
          </w:p>
        </w:tc>
        <w:tc>
          <w:tcPr>
            <w:tcW w:w="21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автобусов и (или) микроавтобусов, принадлежащих на праве собственности или иных законных основаниях физическим или юридическим лицам, соответствующих требованиям технического регламента Таможенного союза «О безопасности колесных транспортных средств» (</w:t>
            </w:r>
            <w:hyperlink r:id="rId62" w:history="1">
              <w:r>
                <w:rPr>
                  <w:rStyle w:val="a4"/>
                </w:rPr>
                <w:t>ТР ТС 018/2011</w:t>
              </w:r>
            </w:hyperlink>
            <w:r>
              <w:t xml:space="preserve">), принятого решением Комиссии Таможенного союза от 9 декабря 2011 года № 877, </w:t>
            </w:r>
            <w:hyperlink r:id="rId63" w:history="1">
              <w:r>
                <w:rPr>
                  <w:rStyle w:val="a4"/>
                </w:rPr>
                <w:t>СТ РК 1040-2001</w:t>
              </w:r>
            </w:hyperlink>
            <w:r>
              <w:t xml:space="preserve"> «Услуги автотранспорт</w:t>
            </w:r>
            <w:r>
              <w:t>ные по пассажирским перевозкам. Общие технические условия»</w:t>
            </w:r>
          </w:p>
        </w:tc>
        <w:tc>
          <w:tcPr>
            <w:tcW w:w="21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копии документов, подтверждающих наличие автобусов и микроавтобусов на праве собственности или владения иных законных основаниях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2</w:t>
            </w:r>
          </w:p>
        </w:tc>
        <w:tc>
          <w:tcPr>
            <w:tcW w:w="21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ремонтно-производственной базы, принадлежащей перевозчику</w:t>
            </w:r>
            <w:r>
              <w:t xml:space="preserve"> на праве собственности или иных законных основаниях, либо договора об оказании услуг, заключенного с организацией(-ями)</w:t>
            </w:r>
          </w:p>
        </w:tc>
        <w:tc>
          <w:tcPr>
            <w:tcW w:w="21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копии документов, подтверждающих наличие ремонтно-производственной базы, принадлежащей перевозчику на праве собственности или иных зак</w:t>
            </w:r>
            <w:r>
              <w:t>онных основаниях, либо договора об оказании услуг, заключенного с организацией(-ями)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3</w:t>
            </w:r>
          </w:p>
        </w:tc>
        <w:tc>
          <w:tcPr>
            <w:tcW w:w="21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квалифицированных специалистов для проведения предрейсового технического осмотра автобусов и микроавтобусов, предрейсового (предсменного) медицинского осмотра водителей либо договоров с соответствующими организациями, осуществляющими такую деятельность</w:t>
            </w:r>
          </w:p>
        </w:tc>
        <w:tc>
          <w:tcPr>
            <w:tcW w:w="21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ко</w:t>
            </w:r>
            <w:r>
              <w:t>пии документов, подтверждающих наличие служб и квалифицированного персонала для проведения предрейсового технического осмотра автобусов и микроавтобусов (о высшем или среднем специальном образовании в сфере автомобильного транспорта), предрейсового (предсм</w:t>
            </w:r>
            <w:r>
              <w:t>енного) медицинского осмотра водителей, либо договоров с соответствующими организациями, осуществляющими такую деятельность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4</w:t>
            </w:r>
          </w:p>
        </w:tc>
        <w:tc>
          <w:tcPr>
            <w:tcW w:w="21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сертификата о поверке тахографов на автобусах и микроавтобусах</w:t>
            </w:r>
          </w:p>
        </w:tc>
        <w:tc>
          <w:tcPr>
            <w:tcW w:w="21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копии соответствующего сертификата о поверке тахографов на</w:t>
            </w:r>
            <w:r>
              <w:t xml:space="preserve"> автобусах и микроавтобусах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5</w:t>
            </w:r>
          </w:p>
        </w:tc>
        <w:tc>
          <w:tcPr>
            <w:tcW w:w="21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договора обязательного страхования гражданско-правовой ответственности владельцев автобусов и микроавтобусов и договоров обязательного страхования гражданско-правовой ответственности перевозчика перед пассажирами</w:t>
            </w:r>
          </w:p>
        </w:tc>
        <w:tc>
          <w:tcPr>
            <w:tcW w:w="21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копии договора обязательного страхования гражданско-правовой ответственности владельцев автобусов и микроавтобусов и договоров обязательного страхования гражданско-правовой ответственности перевозчика перед пассажирами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6</w:t>
            </w:r>
          </w:p>
        </w:tc>
        <w:tc>
          <w:tcPr>
            <w:tcW w:w="21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водительского удостоверения соответствующей категории у водителей автобусов и микроавтобусов и документа, подтверждающего стаж работы водителем транспортных средств соответствующей категории</w:t>
            </w:r>
          </w:p>
        </w:tc>
        <w:tc>
          <w:tcPr>
            <w:tcW w:w="21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копии водительского удостоверения соответствующей категории - дл</w:t>
            </w:r>
            <w:r>
              <w:t xml:space="preserve">я физического лица либо водительских удостоверений соответствующей категории водительского состава - для юридического лица, документа, подтверждающего стаж работы водителем транспортных средств соответствующей категории в соответствии со </w:t>
            </w:r>
            <w:hyperlink r:id="rId64" w:anchor="sub_id=350000" w:history="1">
              <w:r>
                <w:rPr>
                  <w:rStyle w:val="a4"/>
                </w:rPr>
                <w:t>статьей 35</w:t>
              </w:r>
            </w:hyperlink>
            <w:r>
              <w:t xml:space="preserve"> Трудового кодекса Республики Казахстан от 23 ноября 2015 года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22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7</w:t>
            </w:r>
          </w:p>
        </w:tc>
        <w:tc>
          <w:tcPr>
            <w:tcW w:w="211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приказа об определении ответственного лица за безопасность осуществления перевозок</w:t>
            </w:r>
          </w:p>
        </w:tc>
        <w:tc>
          <w:tcPr>
            <w:tcW w:w="21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pStyle w:val="pji"/>
            </w:pPr>
            <w:r>
              <w:t>копии приказа об определении ответственного лица за безопасность осуществления перевозок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202856">
            <w:pPr>
              <w:rPr>
                <w:rFonts w:eastAsia="Times New Roman"/>
              </w:rPr>
            </w:pPr>
          </w:p>
        </w:tc>
      </w:tr>
    </w:tbl>
    <w:p w:rsidR="00000000" w:rsidRDefault="00202856">
      <w:pPr>
        <w:pStyle w:val="pj"/>
      </w:pPr>
      <w:r>
        <w:t> </w:t>
      </w:r>
    </w:p>
    <w:p w:rsidR="00000000" w:rsidRDefault="00202856">
      <w:pPr>
        <w:pStyle w:val="pc"/>
      </w:pPr>
      <w:r>
        <w:t> </w:t>
      </w:r>
    </w:p>
    <w:p w:rsidR="00000000" w:rsidRDefault="00202856">
      <w:pPr>
        <w:pStyle w:val="pj"/>
      </w:pPr>
      <w:r>
        <w:rPr>
          <w:rStyle w:val="s0"/>
        </w:rPr>
        <w:t> </w:t>
      </w:r>
    </w:p>
    <w:p w:rsidR="00000000" w:rsidRDefault="00202856">
      <w:pPr>
        <w:pStyle w:val="pj"/>
      </w:pPr>
      <w:r>
        <w:rPr>
          <w:rStyle w:val="s0"/>
        </w:rP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856" w:rsidRDefault="00202856" w:rsidP="00202856">
      <w:r>
        <w:separator/>
      </w:r>
    </w:p>
  </w:endnote>
  <w:endnote w:type="continuationSeparator" w:id="0">
    <w:p w:rsidR="00202856" w:rsidRDefault="00202856" w:rsidP="002028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856" w:rsidRDefault="002028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856" w:rsidRDefault="002028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856" w:rsidRDefault="002028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856" w:rsidRDefault="00202856" w:rsidP="00202856">
      <w:r>
        <w:separator/>
      </w:r>
    </w:p>
  </w:footnote>
  <w:footnote w:type="continuationSeparator" w:id="0">
    <w:p w:rsidR="00202856" w:rsidRDefault="00202856" w:rsidP="002028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856" w:rsidRDefault="002028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856" w:rsidRDefault="00202856" w:rsidP="002028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2856" w:rsidRPr="00202856" w:rsidRDefault="00202856" w:rsidP="002028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ИНДУСТРИИ И ИНФРАСТРУКТУРНОГО РАЗВИТИ...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856" w:rsidRDefault="002028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2856"/>
    <w:rsid w:val="00202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028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28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28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28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028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28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28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28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909648" TargetMode="External"/><Relationship Id="rId18" Type="http://schemas.openxmlformats.org/officeDocument/2006/relationships/hyperlink" Target="http://online.zakon.kz/Document/?doc_id=32740368" TargetMode="External"/><Relationship Id="rId26" Type="http://schemas.openxmlformats.org/officeDocument/2006/relationships/hyperlink" Target="http://online.zakon.kz/Document/?doc_id=32740368" TargetMode="External"/><Relationship Id="rId39" Type="http://schemas.openxmlformats.org/officeDocument/2006/relationships/hyperlink" Target="http://online.zakon.kz/Document/?doc_id=32740368" TargetMode="External"/><Relationship Id="rId21" Type="http://schemas.openxmlformats.org/officeDocument/2006/relationships/hyperlink" Target="http://online.zakon.kz/Document/?doc_id=37909648" TargetMode="External"/><Relationship Id="rId34" Type="http://schemas.openxmlformats.org/officeDocument/2006/relationships/hyperlink" Target="http://online.zakon.kz/Document/?doc_id=37909648" TargetMode="External"/><Relationship Id="rId42" Type="http://schemas.openxmlformats.org/officeDocument/2006/relationships/hyperlink" Target="http://online.zakon.kz/Document/?doc_id=34329053" TargetMode="External"/><Relationship Id="rId47" Type="http://schemas.openxmlformats.org/officeDocument/2006/relationships/hyperlink" Target="http://online.zakon.kz/Document/?doc_id=32740368" TargetMode="External"/><Relationship Id="rId50" Type="http://schemas.openxmlformats.org/officeDocument/2006/relationships/hyperlink" Target="http://online.zakon.kz/Document/?doc_id=37909648" TargetMode="External"/><Relationship Id="rId55" Type="http://schemas.openxmlformats.org/officeDocument/2006/relationships/hyperlink" Target="http://online.zakon.kz/Document/?doc_id=36148637" TargetMode="External"/><Relationship Id="rId63" Type="http://schemas.openxmlformats.org/officeDocument/2006/relationships/hyperlink" Target="http://online.zakon.kz/Document/?doc_id=30015315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34122464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740368" TargetMode="External"/><Relationship Id="rId29" Type="http://schemas.openxmlformats.org/officeDocument/2006/relationships/hyperlink" Target="http://online.zakon.kz/Document/?doc_id=3310179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76056" TargetMode="External"/><Relationship Id="rId24" Type="http://schemas.openxmlformats.org/officeDocument/2006/relationships/hyperlink" Target="http://online.zakon.kz/Document/?doc_id=32740368" TargetMode="External"/><Relationship Id="rId32" Type="http://schemas.openxmlformats.org/officeDocument/2006/relationships/hyperlink" Target="http://online.zakon.kz/Document/?doc_id=37909648" TargetMode="External"/><Relationship Id="rId37" Type="http://schemas.openxmlformats.org/officeDocument/2006/relationships/hyperlink" Target="http://online.zakon.kz/Document/?doc_id=32740368" TargetMode="External"/><Relationship Id="rId40" Type="http://schemas.openxmlformats.org/officeDocument/2006/relationships/hyperlink" Target="http://online.zakon.kz/Document/?doc_id=37909648" TargetMode="External"/><Relationship Id="rId45" Type="http://schemas.openxmlformats.org/officeDocument/2006/relationships/hyperlink" Target="http://online.zakon.kz/Document/?doc_id=32740368" TargetMode="External"/><Relationship Id="rId53" Type="http://schemas.openxmlformats.org/officeDocument/2006/relationships/hyperlink" Target="file:///C:\DocumentsConverter\ConvertData\www.egov.kz" TargetMode="External"/><Relationship Id="rId58" Type="http://schemas.openxmlformats.org/officeDocument/2006/relationships/hyperlink" Target="http://online.zakon.kz/Document/?doc_id=32740368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file:///C:\DocumentsConverter\ConvertData\www.elicense.kz" TargetMode="External"/><Relationship Id="rId23" Type="http://schemas.openxmlformats.org/officeDocument/2006/relationships/hyperlink" Target="http://online.zakon.kz/Document/?doc_id=37909648" TargetMode="External"/><Relationship Id="rId28" Type="http://schemas.openxmlformats.org/officeDocument/2006/relationships/hyperlink" Target="http://online.zakon.kz/Document/?doc_id=32245558" TargetMode="External"/><Relationship Id="rId36" Type="http://schemas.openxmlformats.org/officeDocument/2006/relationships/hyperlink" Target="http://online.zakon.kz/Document/?doc_id=37909648" TargetMode="External"/><Relationship Id="rId49" Type="http://schemas.openxmlformats.org/officeDocument/2006/relationships/hyperlink" Target="http://online.zakon.kz/Document/?doc_id=32740368" TargetMode="External"/><Relationship Id="rId57" Type="http://schemas.openxmlformats.org/officeDocument/2006/relationships/hyperlink" Target="file:///C:\DocumentsConverter\ConvertData\www.miid.gov.kz" TargetMode="External"/><Relationship Id="rId61" Type="http://schemas.openxmlformats.org/officeDocument/2006/relationships/hyperlink" Target="http://online.zakon.kz/Document/?doc_id=38735626" TargetMode="External"/><Relationship Id="rId10" Type="http://schemas.openxmlformats.org/officeDocument/2006/relationships/hyperlink" Target="http://online.zakon.kz/Document/?doc_id=34122464" TargetMode="External"/><Relationship Id="rId19" Type="http://schemas.openxmlformats.org/officeDocument/2006/relationships/hyperlink" Target="http://online.zakon.kz/Document/?doc_id=37909648" TargetMode="External"/><Relationship Id="rId31" Type="http://schemas.openxmlformats.org/officeDocument/2006/relationships/hyperlink" Target="http://online.zakon.kz/Document/?doc_id=32740368" TargetMode="External"/><Relationship Id="rId44" Type="http://schemas.openxmlformats.org/officeDocument/2006/relationships/hyperlink" Target="http://online.zakon.kz/Document/?doc_id=37909648" TargetMode="External"/><Relationship Id="rId52" Type="http://schemas.openxmlformats.org/officeDocument/2006/relationships/hyperlink" Target="http://online.zakon.kz/Document/?doc_id=37909648" TargetMode="External"/><Relationship Id="rId60" Type="http://schemas.openxmlformats.org/officeDocument/2006/relationships/hyperlink" Target="http://online.zakon.kz/Document/?doc_id=33101792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22464" TargetMode="External"/><Relationship Id="rId14" Type="http://schemas.openxmlformats.org/officeDocument/2006/relationships/hyperlink" Target="file:///C:\DocumentsConverter\ConvertData\www.egov.kz" TargetMode="External"/><Relationship Id="rId22" Type="http://schemas.openxmlformats.org/officeDocument/2006/relationships/hyperlink" Target="http://online.zakon.kz/Document/?doc_id=32740368" TargetMode="External"/><Relationship Id="rId27" Type="http://schemas.openxmlformats.org/officeDocument/2006/relationships/hyperlink" Target="http://online.zakon.kz/Document/?doc_id=37909648" TargetMode="External"/><Relationship Id="rId30" Type="http://schemas.openxmlformats.org/officeDocument/2006/relationships/hyperlink" Target="http://online.zakon.kz/Document/?doc_id=31432261" TargetMode="External"/><Relationship Id="rId35" Type="http://schemas.openxmlformats.org/officeDocument/2006/relationships/hyperlink" Target="http://online.zakon.kz/Document/?doc_id=32740368" TargetMode="External"/><Relationship Id="rId43" Type="http://schemas.openxmlformats.org/officeDocument/2006/relationships/hyperlink" Target="http://online.zakon.kz/Document/?doc_id=32740368" TargetMode="External"/><Relationship Id="rId48" Type="http://schemas.openxmlformats.org/officeDocument/2006/relationships/hyperlink" Target="http://online.zakon.kz/Document/?doc_id=37909648" TargetMode="External"/><Relationship Id="rId56" Type="http://schemas.openxmlformats.org/officeDocument/2006/relationships/hyperlink" Target="http://online.zakon.kz/Document/?doc_id=38910832" TargetMode="External"/><Relationship Id="rId64" Type="http://schemas.openxmlformats.org/officeDocument/2006/relationships/hyperlink" Target="http://online.zakon.kz/Document/?doc_id=38910832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31376056" TargetMode="External"/><Relationship Id="rId51" Type="http://schemas.openxmlformats.org/officeDocument/2006/relationships/hyperlink" Target="http://online.zakon.kz/Document/?doc_id=32740368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740368" TargetMode="External"/><Relationship Id="rId17" Type="http://schemas.openxmlformats.org/officeDocument/2006/relationships/hyperlink" Target="http://online.zakon.kz/Document/?doc_id=37909648" TargetMode="External"/><Relationship Id="rId25" Type="http://schemas.openxmlformats.org/officeDocument/2006/relationships/hyperlink" Target="http://online.zakon.kz/Document/?doc_id=37909648" TargetMode="External"/><Relationship Id="rId33" Type="http://schemas.openxmlformats.org/officeDocument/2006/relationships/hyperlink" Target="http://online.zakon.kz/Document/?doc_id=32740368" TargetMode="External"/><Relationship Id="rId38" Type="http://schemas.openxmlformats.org/officeDocument/2006/relationships/hyperlink" Target="http://online.zakon.kz/Document/?doc_id=37909648" TargetMode="External"/><Relationship Id="rId46" Type="http://schemas.openxmlformats.org/officeDocument/2006/relationships/hyperlink" Target="http://online.zakon.kz/Document/?doc_id=37909648" TargetMode="External"/><Relationship Id="rId59" Type="http://schemas.openxmlformats.org/officeDocument/2006/relationships/hyperlink" Target="http://online.zakon.kz/Document/?doc_id=37909648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32740368" TargetMode="External"/><Relationship Id="rId41" Type="http://schemas.openxmlformats.org/officeDocument/2006/relationships/hyperlink" Target="file:///C:\DocumentsConverter\ConvertData\www.miid.gov.kz" TargetMode="External"/><Relationship Id="rId54" Type="http://schemas.openxmlformats.org/officeDocument/2006/relationships/hyperlink" Target="file:///C:\DocumentsConverter\ConvertData\www.elicense.kz" TargetMode="External"/><Relationship Id="rId62" Type="http://schemas.openxmlformats.org/officeDocument/2006/relationships/hyperlink" Target="http://online.zakon.kz/Document/?doc_id=31121659" TargetMode="External"/><Relationship Id="rId7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4237</Words>
  <Characters>41080</Characters>
  <Application>Microsoft Office Word</Application>
  <DocSecurity>0</DocSecurity>
  <Lines>342</Lines>
  <Paragraphs>90</Paragraphs>
  <ScaleCrop>false</ScaleCrop>
  <Company>SPecialiST RePack</Company>
  <LinksUpToDate>false</LinksUpToDate>
  <CharactersWithSpaces>45227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ИНДУСТРИИ И ИНФРАСТРУКТУРНОГО РАЗВИТИ...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2024-03-28T02:12:00Z</dcterms:created>
  <dcterms:modified xsi:type="dcterms:W3CDTF">2024-03-28T02:12:00Z</dcterms:modified>
</cp:coreProperties>
</file>