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56664F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Приказ Министра энергетики Республики Казахстан от 30 октября 2017 года № 365 «О внесении изменений в приказ исполняющего обязанности Министра энергетики Республики Казахстан от 28 мая 2015 года № 378 «Об утверждении регламентов государственных услуг в сфе</w:t>
      </w:r>
      <w:r>
        <w:rPr>
          <w:rStyle w:val="s0"/>
          <w:b/>
          <w:bCs/>
        </w:rPr>
        <w:t>ре использования атомной энергии» (утратил силу)</w:t>
      </w:r>
    </w:p>
    <w:p w:rsidR="00000000" w:rsidRDefault="0056664F">
      <w:pPr>
        <w:ind w:firstLine="400"/>
        <w:jc w:val="both"/>
      </w:pPr>
      <w:r>
        <w:rPr>
          <w:rStyle w:val="s0"/>
        </w:rPr>
        <w:t> </w:t>
      </w:r>
    </w:p>
    <w:p w:rsidR="00000000" w:rsidRDefault="0056664F">
      <w:pPr>
        <w:ind w:firstLine="400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23 ноября 2017 года под № 16008</w:t>
      </w:r>
    </w:p>
    <w:p w:rsidR="00000000" w:rsidRDefault="0056664F">
      <w:pPr>
        <w:ind w:firstLine="400"/>
        <w:jc w:val="both"/>
      </w:pPr>
      <w:r>
        <w:rPr>
          <w:rStyle w:val="s0"/>
        </w:rPr>
        <w:t> </w:t>
      </w:r>
    </w:p>
    <w:p w:rsidR="00000000" w:rsidRDefault="0056664F">
      <w:pPr>
        <w:ind w:firstLine="397"/>
        <w:jc w:val="both"/>
      </w:pPr>
      <w:r>
        <w:rPr>
          <w:rStyle w:val="s0"/>
        </w:rPr>
        <w:t xml:space="preserve">Опубликован: </w:t>
      </w:r>
      <w:hyperlink r:id="rId7" w:anchor="!/doc/116265/rus" w:history="1">
        <w:r>
          <w:rPr>
            <w:rStyle w:val="a4"/>
          </w:rPr>
          <w:t>ИС «Эталонный контрольный банк НПА РК в электронном виде» 4 декабря 2017 г.</w:t>
        </w:r>
      </w:hyperlink>
      <w:r>
        <w:rPr>
          <w:rStyle w:val="s2"/>
        </w:rPr>
        <w:t xml:space="preserve">; </w:t>
      </w:r>
      <w:r>
        <w:rPr>
          <w:rStyle w:val="s0"/>
        </w:rPr>
        <w:t>«Казахстанская правда» от 28 августа 2018 г. № 162 (28791)</w:t>
      </w:r>
    </w:p>
    <w:p w:rsidR="00000000" w:rsidRDefault="0056664F">
      <w:pPr>
        <w:ind w:firstLine="400"/>
        <w:jc w:val="both"/>
      </w:pPr>
      <w:r>
        <w:t> </w:t>
      </w:r>
    </w:p>
    <w:p w:rsidR="00000000" w:rsidRDefault="0056664F">
      <w:pPr>
        <w:ind w:firstLine="397"/>
        <w:jc w:val="both"/>
      </w:pPr>
      <w:r>
        <w:rPr>
          <w:rStyle w:val="s0"/>
        </w:rPr>
        <w:t xml:space="preserve">Утратил силу в соответствии с </w:t>
      </w:r>
      <w:hyperlink r:id="rId8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энер</w:t>
      </w:r>
      <w:r>
        <w:rPr>
          <w:rStyle w:val="s0"/>
        </w:rPr>
        <w:t>гетики РК от 1 апреля 2020 года № 123</w:t>
      </w:r>
    </w:p>
    <w:p w:rsidR="00000000" w:rsidRDefault="0056664F">
      <w:pPr>
        <w:ind w:firstLine="397"/>
        <w:jc w:val="both"/>
      </w:pPr>
      <w:r>
        <w:rPr>
          <w:rStyle w:val="s0"/>
        </w:rP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6664F" w:rsidRDefault="0056664F" w:rsidP="0056664F">
      <w:r>
        <w:separator/>
      </w:r>
    </w:p>
  </w:endnote>
  <w:endnote w:type="continuationSeparator" w:id="0">
    <w:p w:rsidR="0056664F" w:rsidRDefault="0056664F" w:rsidP="005666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6664F" w:rsidRDefault="0056664F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6664F" w:rsidRDefault="0056664F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6664F" w:rsidRDefault="0056664F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6664F" w:rsidRDefault="0056664F" w:rsidP="0056664F">
      <w:r>
        <w:separator/>
      </w:r>
    </w:p>
  </w:footnote>
  <w:footnote w:type="continuationSeparator" w:id="0">
    <w:p w:rsidR="0056664F" w:rsidRDefault="0056664F" w:rsidP="0056664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6664F" w:rsidRDefault="0056664F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6664F" w:rsidRDefault="0056664F" w:rsidP="0056664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56664F" w:rsidRPr="0056664F" w:rsidRDefault="0056664F" w:rsidP="0056664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энергетики Республики Казахстан от 30 октября 2017 года № 365 «О внесении изменений в приказ исполняющего обязанности Министра энергетики Республики Казахстан от 28 мая 2015 года № 378 «Об утверждении регламентов государственных услуг в сфере использования атомной энергии» (утратил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6664F" w:rsidRDefault="0056664F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56664F"/>
    <w:rsid w:val="00566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56664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56664F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56664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56664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56664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56664F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56664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56664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470325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zan.gov.kz/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99</Words>
  <Characters>709</Characters>
  <Application>Microsoft Office Word</Application>
  <DocSecurity>0</DocSecurity>
  <Lines>5</Lines>
  <Paragraphs>1</Paragraphs>
  <ScaleCrop>false</ScaleCrop>
  <Company/>
  <LinksUpToDate>false</LinksUpToDate>
  <CharactersWithSpaces>807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энергетики Республики Казахстан от 30 октября 2017 года № 365 «О внесении изменений в приказ исполняющего обязанности Министра энергетики Республики Казахстан от 28 мая 2015 года № 378 «Об утверждении регламентов государственных услуг в сфере использования атомной энергии» (утратил силу) (©Paragraph 2023)</dc:title>
  <dc:subject/>
  <dc:creator>Сергей М</dc:creator>
  <cp:keywords/>
  <dc:description/>
  <cp:lastModifiedBy>Сергей М</cp:lastModifiedBy>
  <cp:revision>2</cp:revision>
  <dcterms:created xsi:type="dcterms:W3CDTF">2023-11-11T14:39:00Z</dcterms:created>
  <dcterms:modified xsi:type="dcterms:W3CDTF">2023-11-11T14:39:00Z</dcterms:modified>
</cp:coreProperties>
</file>