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07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31 декабря 2019 года № 1054 «Об утверждении Государственной программы жилищно-коммунального развития «Нұрлы жер» на 2020 - 2025 годы (с изменениями и дополнениями по состоянию на 15.12.2020 г.) (утратило </w:t>
      </w:r>
      <w:r>
        <w:rPr>
          <w:rStyle w:val="s0"/>
          <w:b/>
          <w:bCs/>
        </w:rPr>
        <w:t>силу)</w:t>
      </w:r>
    </w:p>
    <w:p w:rsidR="00000000" w:rsidRDefault="0017107C">
      <w:pPr>
        <w:pStyle w:val="pj"/>
      </w:pPr>
      <w:r>
        <w:rPr>
          <w:rStyle w:val="s0"/>
          <w:b/>
          <w:bCs/>
        </w:rPr>
        <w:t> </w:t>
      </w:r>
    </w:p>
    <w:p w:rsidR="00000000" w:rsidRDefault="0017107C">
      <w:pPr>
        <w:pStyle w:val="pj"/>
      </w:pPr>
      <w:r>
        <w:rPr>
          <w:rStyle w:val="s0"/>
        </w:rPr>
        <w:t>Внесены изменения:</w:t>
      </w:r>
    </w:p>
    <w:p w:rsidR="00000000" w:rsidRDefault="0017107C">
      <w:pPr>
        <w:pStyle w:val="pj"/>
      </w:pPr>
      <w:r>
        <w:rPr>
          <w:rStyle w:val="s0"/>
        </w:rPr>
        <w:t> </w:t>
      </w:r>
    </w:p>
    <w:p w:rsidR="00000000" w:rsidRDefault="0017107C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08.06.20 г. № 357;</w:t>
      </w:r>
    </w:p>
    <w:p w:rsidR="00000000" w:rsidRDefault="0017107C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18.08.20 г. № 520;</w:t>
      </w:r>
    </w:p>
    <w:p w:rsidR="00000000" w:rsidRDefault="0017107C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15.12.20 г. № 849.</w:t>
      </w:r>
    </w:p>
    <w:p w:rsidR="00000000" w:rsidRDefault="0017107C">
      <w:pPr>
        <w:pStyle w:val="pj"/>
      </w:pPr>
      <w:r>
        <w:t> </w:t>
      </w:r>
    </w:p>
    <w:p w:rsidR="00000000" w:rsidRDefault="0017107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 сентября 2022 года № 736</w:t>
      </w:r>
    </w:p>
    <w:p w:rsidR="00000000" w:rsidRDefault="0017107C">
      <w:pPr>
        <w:pStyle w:val="pj"/>
      </w:pPr>
      <w:r>
        <w:rPr>
          <w:rStyle w:val="s0"/>
        </w:rPr>
        <w:t> </w:t>
      </w:r>
    </w:p>
    <w:p w:rsidR="00000000" w:rsidRDefault="0017107C">
      <w:pPr>
        <w:pStyle w:val="pj"/>
      </w:pPr>
      <w:r>
        <w:rPr>
          <w:rStyle w:val="s0"/>
        </w:rPr>
        <w:t>Предыдущие редакции:</w:t>
      </w:r>
    </w:p>
    <w:p w:rsidR="00000000" w:rsidRDefault="0017107C">
      <w:pPr>
        <w:pStyle w:val="pj"/>
      </w:pPr>
      <w:r>
        <w:rPr>
          <w:rStyle w:val="s0"/>
        </w:rPr>
        <w:t> </w:t>
      </w:r>
    </w:p>
    <w:p w:rsidR="00000000" w:rsidRDefault="0017107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08.06.20 г.</w:t>
      </w:r>
    </w:p>
    <w:p w:rsidR="00000000" w:rsidRDefault="0017107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18.08.20 г.</w:t>
      </w:r>
    </w:p>
    <w:p w:rsidR="00000000" w:rsidRDefault="0017107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15.12.20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07C" w:rsidRDefault="0017107C" w:rsidP="0017107C">
      <w:r>
        <w:separator/>
      </w:r>
    </w:p>
  </w:endnote>
  <w:endnote w:type="continuationSeparator" w:id="0">
    <w:p w:rsidR="0017107C" w:rsidRDefault="0017107C" w:rsidP="00171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07C" w:rsidRDefault="001710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07C" w:rsidRDefault="001710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07C" w:rsidRDefault="001710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07C" w:rsidRDefault="0017107C" w:rsidP="0017107C">
      <w:r>
        <w:separator/>
      </w:r>
    </w:p>
  </w:footnote>
  <w:footnote w:type="continuationSeparator" w:id="0">
    <w:p w:rsidR="0017107C" w:rsidRDefault="0017107C" w:rsidP="00171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07C" w:rsidRDefault="001710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07C" w:rsidRDefault="0017107C" w:rsidP="001710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07C" w:rsidRPr="0017107C" w:rsidRDefault="0017107C" w:rsidP="001710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2019 года № 1054 «Об утверждении Государственной программы жилищно-коммунального развития «Нұрлы жер» на 2020 - 2025 годы (с изменениями и дополнениями по состоянию на 15.12.2020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07C" w:rsidRDefault="001710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07C"/>
    <w:rsid w:val="00171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0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0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0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0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0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0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0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0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93342" TargetMode="External"/><Relationship Id="rId13" Type="http://schemas.openxmlformats.org/officeDocument/2006/relationships/hyperlink" Target="http://online.zakon.kz/Document/?doc_id=3649618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663990" TargetMode="External"/><Relationship Id="rId12" Type="http://schemas.openxmlformats.org/officeDocument/2006/relationships/hyperlink" Target="http://online.zakon.kz/Document/?doc_id=3875214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367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52945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3766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1118</Characters>
  <Application>Microsoft Office Word</Application>
  <DocSecurity>0</DocSecurity>
  <Lines>9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2019 года № 1054 «Об утверждении Государственной программы жилищно-коммунального развития «Нұрлы жер» на 2020 - 2025 годы (с изменениями и дополнениями по состоянию на 15.12.2020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2023-11-19T20:10:00Z</dcterms:created>
  <dcterms:modified xsi:type="dcterms:W3CDTF">2023-11-19T20:10:00Z</dcterms:modified>
</cp:coreProperties>
</file>