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27C38">
      <w:pPr>
        <w:jc w:val="center"/>
      </w:pPr>
      <w:bookmarkStart w:id="0" w:name="_GoBack"/>
      <w:bookmarkEnd w:id="0"/>
      <w:r>
        <w:rPr>
          <w:rStyle w:val="s1"/>
        </w:rPr>
        <w:t>ЗАКОН</w:t>
      </w:r>
      <w:r>
        <w:rPr>
          <w:rStyle w:val="s1"/>
        </w:rPr>
        <w:br/>
        <w:t>РЕСПУБЛИКИ КАЗАХСТАН</w:t>
      </w:r>
    </w:p>
    <w:p w:rsidR="00000000" w:rsidRDefault="00F27C38">
      <w:pPr>
        <w:ind w:firstLine="426"/>
        <w:jc w:val="center"/>
      </w:pPr>
      <w:r>
        <w:rPr>
          <w:b/>
          <w:bCs/>
        </w:rPr>
        <w:t> </w:t>
      </w:r>
    </w:p>
    <w:p w:rsidR="00000000" w:rsidRDefault="00F27C38">
      <w:pPr>
        <w:jc w:val="center"/>
      </w:pPr>
      <w:r>
        <w:rPr>
          <w:rStyle w:val="s1"/>
        </w:rPr>
        <w:t>О ратификации Протокола о внесении изменений в Соглашение о статусе Экономического Суда Содружества Независимых Государств от 6 июля 1992 года</w:t>
      </w:r>
    </w:p>
    <w:p w:rsidR="00000000" w:rsidRDefault="00F27C38">
      <w:pPr>
        <w:jc w:val="center"/>
      </w:pPr>
      <w:r>
        <w:rPr>
          <w:rStyle w:val="s1"/>
        </w:rPr>
        <w:t> </w:t>
      </w:r>
    </w:p>
    <w:p w:rsidR="00000000" w:rsidRDefault="00F27C38">
      <w:pPr>
        <w:ind w:firstLine="426"/>
        <w:jc w:val="both"/>
      </w:pPr>
      <w:r>
        <w:t xml:space="preserve">Ратифицировать </w:t>
      </w:r>
      <w:hyperlink r:id="rId7" w:history="1">
        <w:r>
          <w:rPr>
            <w:rStyle w:val="a3"/>
          </w:rPr>
          <w:t>Протокол</w:t>
        </w:r>
      </w:hyperlink>
      <w:r>
        <w:t xml:space="preserve"> о внесении изменений в </w:t>
      </w:r>
      <w:hyperlink r:id="rId8" w:history="1">
        <w:r>
          <w:rPr>
            <w:rStyle w:val="a3"/>
          </w:rPr>
          <w:t>Соглашение</w:t>
        </w:r>
      </w:hyperlink>
      <w:r>
        <w:t xml:space="preserve"> о статусе Экономического Суда Содружества Независимых Государств от 6 июля 1992 года, совершенный в Минске 13 сентября 2017 года.</w:t>
      </w:r>
    </w:p>
    <w:p w:rsidR="00000000" w:rsidRDefault="00F27C38">
      <w:pPr>
        <w:ind w:firstLine="426"/>
      </w:pPr>
      <w:r>
        <w:rPr>
          <w:b/>
          <w:bCs/>
        </w:rPr>
        <w:t> </w:t>
      </w:r>
    </w:p>
    <w:p w:rsidR="00000000" w:rsidRDefault="00F27C38">
      <w:pPr>
        <w:ind w:firstLine="426"/>
      </w:pPr>
      <w:r>
        <w:rPr>
          <w:b/>
          <w:bCs/>
        </w:rPr>
        <w:t> </w:t>
      </w:r>
    </w:p>
    <w:p w:rsidR="00000000" w:rsidRDefault="00F27C38">
      <w:pPr>
        <w:ind w:firstLine="567"/>
      </w:pPr>
      <w:r>
        <w:rPr>
          <w:b/>
          <w:bCs/>
        </w:rPr>
        <w:t xml:space="preserve">Президент </w:t>
      </w:r>
    </w:p>
    <w:p w:rsidR="00000000" w:rsidRDefault="00F27C38">
      <w:r>
        <w:rPr>
          <w:b/>
          <w:bCs/>
        </w:rPr>
        <w:t>Респ</w:t>
      </w:r>
      <w:r>
        <w:rPr>
          <w:b/>
          <w:bCs/>
        </w:rPr>
        <w:t xml:space="preserve">ублики Казахстан </w:t>
      </w:r>
    </w:p>
    <w:p w:rsidR="00000000" w:rsidRDefault="00F27C38">
      <w:pPr>
        <w:ind w:firstLine="567"/>
      </w:pPr>
      <w:r>
        <w:t> </w:t>
      </w:r>
    </w:p>
    <w:p w:rsidR="00000000" w:rsidRDefault="00F27C38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F27C38">
      <w:pPr>
        <w:ind w:firstLine="426"/>
      </w:pPr>
      <w:r>
        <w:t> </w:t>
      </w:r>
    </w:p>
    <w:p w:rsidR="00000000" w:rsidRDefault="00F27C38">
      <w:r>
        <w:t xml:space="preserve">Астана, Акорда, 13 июня 2018 года </w:t>
      </w:r>
    </w:p>
    <w:p w:rsidR="00000000" w:rsidRDefault="00F27C38">
      <w:pPr>
        <w:ind w:firstLine="851"/>
      </w:pPr>
      <w:r>
        <w:t>№ 158-</w:t>
      </w:r>
      <w:r>
        <w:rPr>
          <w:lang w:val="en-US"/>
        </w:rPr>
        <w:t xml:space="preserve">VI </w:t>
      </w:r>
      <w:r>
        <w:t>ЗРК</w:t>
      </w:r>
    </w:p>
    <w:p w:rsidR="00000000" w:rsidRDefault="00F27C38">
      <w:pPr>
        <w:ind w:firstLine="426"/>
      </w:pPr>
      <w:r>
        <w:t> </w:t>
      </w:r>
    </w:p>
    <w:p w:rsidR="00000000" w:rsidRDefault="00F27C38">
      <w:pPr>
        <w:ind w:firstLine="426"/>
      </w:pPr>
      <w:r>
        <w:t> </w:t>
      </w:r>
    </w:p>
    <w:p w:rsidR="00000000" w:rsidRDefault="00F27C38">
      <w:pPr>
        <w:ind w:firstLine="426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7C38" w:rsidRDefault="00F27C38" w:rsidP="00F27C38">
      <w:r>
        <w:separator/>
      </w:r>
    </w:p>
  </w:endnote>
  <w:endnote w:type="continuationSeparator" w:id="0">
    <w:p w:rsidR="00F27C38" w:rsidRDefault="00F27C38" w:rsidP="00F27C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C38" w:rsidRDefault="00F27C3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C38" w:rsidRDefault="00F27C3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C38" w:rsidRDefault="00F27C3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7C38" w:rsidRDefault="00F27C38" w:rsidP="00F27C38">
      <w:r>
        <w:separator/>
      </w:r>
    </w:p>
  </w:footnote>
  <w:footnote w:type="continuationSeparator" w:id="0">
    <w:p w:rsidR="00F27C38" w:rsidRDefault="00F27C38" w:rsidP="00F27C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C38" w:rsidRDefault="00F27C3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C38" w:rsidRDefault="00F27C38" w:rsidP="00F27C3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27C38" w:rsidRDefault="00F27C38" w:rsidP="00F27C3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13 июня 2018 года № 158-VI «О ратификации Протокола о внесении изменений в Соглашение о статусе Экономического Суда Содружества Независимых Государств от 6 июля 1992 года»</w:t>
    </w:r>
  </w:p>
  <w:p w:rsidR="00F27C38" w:rsidRPr="00F27C38" w:rsidRDefault="00F27C38" w:rsidP="00F27C3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26.06.2018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C38" w:rsidRDefault="00F27C3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27C38"/>
    <w:rsid w:val="00F27C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27C3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27C3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27C3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27C3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27C3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27C3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27C3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27C3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784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87214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536</Characters>
  <Application>Microsoft Office Word</Application>
  <DocSecurity>0</DocSecurity>
  <Lines>4</Lines>
  <Paragraphs>1</Paragraphs>
  <ScaleCrop>false</ScaleCrop>
  <Company/>
  <LinksUpToDate>false</LinksUpToDate>
  <CharactersWithSpaces>598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13 июня 2018 года № 158-VI «О ратификации Протокола о внесении изменений в Соглашение о статусе Экономического Суда Содружества Независимых Государств от 6 июля 1992 года» (©Paragraph 2023)</dc:title>
  <dc:subject/>
  <dc:creator>Сергей М</dc:creator>
  <cp:keywords/>
  <dc:description/>
  <cp:lastModifiedBy>Сергей М</cp:lastModifiedBy>
  <cp:revision>2</cp:revision>
  <dcterms:created xsi:type="dcterms:W3CDTF">2023-11-12T15:10:00Z</dcterms:created>
  <dcterms:modified xsi:type="dcterms:W3CDTF">2023-11-12T15:10:00Z</dcterms:modified>
</cp:coreProperties>
</file>