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DF8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3.02-101-2012 «Здания жилые многоквартирные» (с изменениями и дополнениями по состоянию на 01.03.2023 г.)</w:t>
      </w:r>
    </w:p>
    <w:p w:rsidR="00000000" w:rsidRDefault="00846DF8">
      <w:pPr>
        <w:pStyle w:val="pj"/>
      </w:pPr>
      <w:r>
        <w:rPr>
          <w:rStyle w:val="s0"/>
          <w:b/>
          <w:bCs/>
        </w:rPr>
        <w:t> </w:t>
      </w:r>
    </w:p>
    <w:p w:rsidR="00000000" w:rsidRDefault="00846DF8">
      <w:pPr>
        <w:pStyle w:val="pc"/>
      </w:pPr>
      <w:r>
        <w:rPr>
          <w:rStyle w:val="s1"/>
        </w:rPr>
        <w:t>ПРЕДИСЛОВИЕ</w:t>
      </w:r>
    </w:p>
    <w:p w:rsidR="00000000" w:rsidRDefault="00846DF8">
      <w:pPr>
        <w:pStyle w:val="pc"/>
      </w:pPr>
      <w:r>
        <w:t> </w:t>
      </w:r>
    </w:p>
    <w:p w:rsidR="00000000" w:rsidRDefault="00846DF8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«ИННОБИЛД»</w:t>
      </w:r>
    </w:p>
    <w:p w:rsidR="00000000" w:rsidRDefault="00846DF8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846DF8">
      <w:pPr>
        <w:pStyle w:val="pj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 xml:space="preserve">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</w:t>
      </w:r>
    </w:p>
    <w:p w:rsidR="00000000" w:rsidRDefault="00846DF8">
      <w:pPr>
        <w:pStyle w:val="pj"/>
      </w:pPr>
      <w:r>
        <w:rPr>
          <w:b/>
          <w:bCs/>
        </w:rPr>
        <w:t xml:space="preserve">Дата </w:t>
      </w:r>
      <w:r>
        <w:rPr>
          <w:b/>
          <w:bCs/>
        </w:rPr>
        <w:t xml:space="preserve">введения </w:t>
      </w:r>
      <w:r>
        <w:t xml:space="preserve">- 2015-07-01 </w:t>
      </w:r>
    </w:p>
    <w:p w:rsidR="00000000" w:rsidRDefault="00846DF8">
      <w:pPr>
        <w:pStyle w:val="pj"/>
      </w:pPr>
      <w:r>
        <w:t> </w:t>
      </w:r>
    </w:p>
    <w:p w:rsidR="00000000" w:rsidRDefault="00846DF8">
      <w:pPr>
        <w:pStyle w:val="pj"/>
      </w:pPr>
      <w:r>
        <w:rPr>
          <w:b/>
          <w:bCs/>
        </w:rPr>
        <w:t>УДК 728</w:t>
      </w:r>
      <w:r>
        <w:t xml:space="preserve"> </w:t>
      </w:r>
    </w:p>
    <w:p w:rsidR="00000000" w:rsidRDefault="00846DF8">
      <w:pPr>
        <w:pStyle w:val="pj"/>
      </w:pPr>
      <w:r>
        <w:rPr>
          <w:b/>
          <w:bCs/>
        </w:rPr>
        <w:t>МКС 93.040.10</w:t>
      </w:r>
    </w:p>
    <w:p w:rsidR="00000000" w:rsidRDefault="00846DF8">
      <w:pPr>
        <w:pStyle w:val="pj"/>
      </w:pPr>
      <w:r>
        <w:t> </w:t>
      </w:r>
    </w:p>
    <w:p w:rsidR="00000000" w:rsidRDefault="00846DF8">
      <w:pPr>
        <w:pStyle w:val="pj"/>
      </w:pPr>
      <w:r>
        <w:rPr>
          <w:rStyle w:val="s0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</w:t>
      </w:r>
      <w:r>
        <w:rPr>
          <w:rStyle w:val="s0"/>
        </w:rPr>
        <w:t>елам архитектуры, градостроительства и строительства Республики Казахстан</w:t>
      </w:r>
    </w:p>
    <w:p w:rsidR="00000000" w:rsidRDefault="00846DF8">
      <w:pPr>
        <w:pStyle w:val="pj"/>
      </w:pPr>
      <w:r>
        <w:rPr>
          <w:rStyle w:val="s0"/>
        </w:rPr>
        <w:t> </w:t>
      </w:r>
    </w:p>
    <w:p w:rsidR="00000000" w:rsidRDefault="00846DF8">
      <w:pPr>
        <w:pStyle w:val="pj"/>
      </w:pPr>
      <w:r>
        <w:rPr>
          <w:rStyle w:val="s0"/>
        </w:rPr>
        <w:t>Внесены изменения:</w:t>
      </w:r>
    </w:p>
    <w:p w:rsidR="00000000" w:rsidRDefault="00846DF8">
      <w:pPr>
        <w:pStyle w:val="pj"/>
      </w:pPr>
      <w:r>
        <w:rPr>
          <w:rStyle w:val="s0"/>
        </w:rPr>
        <w:t> </w:t>
      </w:r>
    </w:p>
    <w:p w:rsidR="00000000" w:rsidRDefault="00846DF8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</w:t>
      </w:r>
      <w:r>
        <w:rPr>
          <w:rStyle w:val="s0"/>
        </w:rPr>
        <w:t>озяйства, управления земельными ресурсами Министерства национальной экономики РК от 01.03.16 г. № 59-НҚ;</w:t>
      </w:r>
    </w:p>
    <w:p w:rsidR="00000000" w:rsidRDefault="00846DF8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</w:t>
      </w:r>
      <w:r>
        <w:rPr>
          <w:rStyle w:val="s0"/>
        </w:rPr>
        <w:t>ального хозяйства Министерства национальной экономики РК от 10.10.16 г. № 138-НҚ;</w:t>
      </w:r>
    </w:p>
    <w:p w:rsidR="00000000" w:rsidRDefault="00846DF8">
      <w:pPr>
        <w:pStyle w:val="pj"/>
      </w:pPr>
      <w:hyperlink r:id="rId10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</w:t>
      </w:r>
      <w:r>
        <w:rPr>
          <w:rStyle w:val="s0"/>
        </w:rPr>
        <w:t>рства по инвестициям и развитию РК от 20.02.18 г. № 37-НҚ;</w:t>
      </w:r>
    </w:p>
    <w:p w:rsidR="00000000" w:rsidRDefault="00846DF8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</w:t>
      </w:r>
      <w:r>
        <w:rPr>
          <w:rStyle w:val="s0"/>
        </w:rPr>
        <w:t>и развитию РК от 05.03.18 г. № 45-нқ.;</w:t>
      </w:r>
    </w:p>
    <w:p w:rsidR="00000000" w:rsidRDefault="00846DF8">
      <w:pPr>
        <w:pStyle w:val="pj"/>
      </w:pPr>
      <w:hyperlink r:id="rId12" w:anchor="sub_id=2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01.</w:t>
      </w:r>
      <w:r>
        <w:rPr>
          <w:rStyle w:val="s0"/>
        </w:rPr>
        <w:t>08.18 г. № 171-НҚ;</w:t>
      </w:r>
    </w:p>
    <w:p w:rsidR="00000000" w:rsidRDefault="00846DF8">
      <w:pPr>
        <w:pStyle w:val="pj"/>
      </w:pPr>
      <w:hyperlink r:id="rId13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по инвестициям и развитию РК от 15.11.18 г. № 235</w:t>
      </w:r>
      <w:r>
        <w:rPr>
          <w:rStyle w:val="s0"/>
        </w:rPr>
        <w:t>-НҚ;</w:t>
      </w:r>
    </w:p>
    <w:p w:rsidR="00000000" w:rsidRDefault="00846DF8">
      <w:pPr>
        <w:pStyle w:val="pj"/>
      </w:pPr>
      <w:hyperlink r:id="rId14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01.04.19 г. № 46-нқ;</w:t>
      </w:r>
    </w:p>
    <w:p w:rsidR="00000000" w:rsidRDefault="00846DF8">
      <w:pPr>
        <w:pStyle w:val="pj"/>
      </w:pPr>
      <w:hyperlink r:id="rId15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02.09.19 г. № 129-НҚ;</w:t>
      </w:r>
    </w:p>
    <w:p w:rsidR="00000000" w:rsidRDefault="00846DF8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29.10.19 г. № 173-нқ;</w:t>
      </w:r>
    </w:p>
    <w:p w:rsidR="00000000" w:rsidRDefault="00846DF8">
      <w:pPr>
        <w:pStyle w:val="pj"/>
      </w:pPr>
      <w:hyperlink r:id="rId1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27.11.19 г. № 194-нқ;</w:t>
      </w:r>
    </w:p>
    <w:p w:rsidR="00000000" w:rsidRDefault="00846DF8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10.01.20 г. № 7-нқ;</w:t>
      </w:r>
    </w:p>
    <w:p w:rsidR="00000000" w:rsidRDefault="00846DF8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21.04.20 г. № 63-НҚ;</w:t>
      </w:r>
    </w:p>
    <w:p w:rsidR="00000000" w:rsidRDefault="00846DF8">
      <w:pPr>
        <w:pStyle w:val="pj"/>
      </w:pPr>
      <w:hyperlink r:id="rId20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31.12.20 г. № 201-нқ.;</w:t>
      </w:r>
    </w:p>
    <w:p w:rsidR="00000000" w:rsidRDefault="00846DF8">
      <w:pPr>
        <w:pStyle w:val="pj"/>
      </w:pPr>
      <w:hyperlink r:id="rId21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индустрии и инфраструктурного развития РК от 22.02.21 г. № 20-НҚ;</w:t>
      </w:r>
    </w:p>
    <w:p w:rsidR="00000000" w:rsidRDefault="00846DF8">
      <w:pPr>
        <w:pStyle w:val="pj"/>
      </w:pPr>
      <w:hyperlink r:id="rId22" w:anchor="sub_id=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27.04.21 г. № 54-НҚ;</w:t>
      </w:r>
    </w:p>
    <w:p w:rsidR="00000000" w:rsidRDefault="00846DF8">
      <w:pPr>
        <w:pStyle w:val="pj"/>
      </w:pPr>
      <w:hyperlink r:id="rId2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12.08.21 г. № 120-НҚ;</w:t>
      </w:r>
    </w:p>
    <w:p w:rsidR="00000000" w:rsidRDefault="00846DF8">
      <w:pPr>
        <w:pStyle w:val="pj"/>
      </w:pPr>
      <w:hyperlink r:id="rId2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</w:t>
      </w:r>
      <w:r>
        <w:rPr>
          <w:rStyle w:val="s0"/>
        </w:rPr>
        <w:t>редседателя Комитета по делам строительства и жилищно-коммунального хозяйства Министерства индустрии и инфраструктурного развития РК от 08.06.22 г. № 115-НҚ.</w:t>
      </w:r>
      <w:r>
        <w:t> </w:t>
      </w:r>
    </w:p>
    <w:p w:rsidR="00000000" w:rsidRDefault="00846DF8">
      <w:pPr>
        <w:pStyle w:val="pj"/>
      </w:pPr>
      <w:hyperlink r:id="rId2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</w:t>
      </w:r>
      <w:r>
        <w:rPr>
          <w:rStyle w:val="s0"/>
        </w:rPr>
        <w:t>ателя Комитета по делам строительства и жилищно-коммунального хозяйства Министерства индустрии и инфраструктурного развития РК от 29.06.22 г. № 133-НҚ;</w:t>
      </w:r>
    </w:p>
    <w:p w:rsidR="00000000" w:rsidRDefault="00846DF8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</w:t>
      </w:r>
      <w:r>
        <w:rPr>
          <w:rStyle w:val="s0"/>
        </w:rPr>
        <w:t xml:space="preserve"> строительства и жилищно-коммунального хозяйства Министерства индустрии и инфраструктурного развития РК от 19.07.22 г. № 151-НҚ;</w:t>
      </w:r>
    </w:p>
    <w:p w:rsidR="00000000" w:rsidRDefault="00846DF8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</w:t>
      </w:r>
      <w:r>
        <w:rPr>
          <w:rStyle w:val="s0"/>
        </w:rPr>
        <w:t>о-коммунального хозяйства Министерства индустрии и инфраструктурного развития РК от 28.09.22 г. № 189-НҚ;</w:t>
      </w:r>
    </w:p>
    <w:p w:rsidR="00000000" w:rsidRDefault="00846DF8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</w:t>
      </w:r>
      <w:r>
        <w:rPr>
          <w:rStyle w:val="s0"/>
        </w:rPr>
        <w:t>ва Министерства индустрии и инфраструктурного развития РК от 01.03.23 г. № 32-НҚ.</w:t>
      </w:r>
    </w:p>
    <w:p w:rsidR="00000000" w:rsidRDefault="00846DF8">
      <w:pPr>
        <w:pStyle w:val="pj"/>
      </w:pPr>
      <w:r>
        <w:t> </w:t>
      </w:r>
    </w:p>
    <w:p w:rsidR="00000000" w:rsidRDefault="00846DF8">
      <w:pPr>
        <w:pStyle w:val="pj"/>
      </w:pPr>
      <w:r>
        <w:rPr>
          <w:rStyle w:val="s0"/>
        </w:rPr>
        <w:t>Предыдущие редакции:</w:t>
      </w:r>
    </w:p>
    <w:p w:rsidR="00000000" w:rsidRDefault="00846DF8">
      <w:pPr>
        <w:pStyle w:val="pj"/>
      </w:pPr>
      <w:r>
        <w:rPr>
          <w:rStyle w:val="s0"/>
        </w:rPr>
        <w:t> </w:t>
      </w:r>
    </w:p>
    <w:p w:rsidR="00000000" w:rsidRDefault="00846DF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01.03.16 г.</w:t>
      </w:r>
    </w:p>
    <w:p w:rsidR="00000000" w:rsidRDefault="00846DF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10.10.16 г.</w:t>
      </w:r>
    </w:p>
    <w:p w:rsidR="00000000" w:rsidRDefault="00846DF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20.02.18 г.</w:t>
      </w:r>
    </w:p>
    <w:p w:rsidR="00000000" w:rsidRDefault="00846DF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05.03.18 г.</w:t>
      </w:r>
    </w:p>
    <w:p w:rsidR="00000000" w:rsidRDefault="00846DF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01.08.18 г.</w:t>
      </w:r>
    </w:p>
    <w:p w:rsidR="00000000" w:rsidRDefault="00846DF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15.11.18 г.</w:t>
      </w:r>
    </w:p>
    <w:p w:rsidR="00000000" w:rsidRDefault="00846DF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01.04.19 г.</w:t>
      </w:r>
    </w:p>
    <w:p w:rsidR="00000000" w:rsidRDefault="00846DF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02.09.19 г.</w:t>
      </w:r>
    </w:p>
    <w:p w:rsidR="00000000" w:rsidRDefault="00846DF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29.10.19 г.</w:t>
      </w:r>
    </w:p>
    <w:p w:rsidR="00000000" w:rsidRDefault="00846DF8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27.11.19 г.</w:t>
      </w:r>
    </w:p>
    <w:p w:rsidR="00000000" w:rsidRDefault="00846DF8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10.01.20 г.</w:t>
      </w:r>
    </w:p>
    <w:p w:rsidR="00000000" w:rsidRDefault="00846DF8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21.04.20 г.</w:t>
      </w:r>
    </w:p>
    <w:p w:rsidR="00000000" w:rsidRDefault="00846DF8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31.12.20; от 22.02.21 г.</w:t>
      </w:r>
    </w:p>
    <w:p w:rsidR="00000000" w:rsidRDefault="00846DF8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27.04.21 г.</w:t>
      </w:r>
    </w:p>
    <w:p w:rsidR="00000000" w:rsidRDefault="00846DF8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12.08.21 г.</w:t>
      </w:r>
    </w:p>
    <w:p w:rsidR="00000000" w:rsidRDefault="00846DF8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08.06.22 г.</w:t>
      </w:r>
    </w:p>
    <w:p w:rsidR="00000000" w:rsidRDefault="00846DF8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29.06.22 г.</w:t>
      </w:r>
    </w:p>
    <w:p w:rsidR="00000000" w:rsidRDefault="00846DF8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19.07.22 г.</w:t>
      </w:r>
    </w:p>
    <w:p w:rsidR="00000000" w:rsidRDefault="00846DF8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28.09.22 г.</w:t>
      </w:r>
    </w:p>
    <w:p w:rsidR="00000000" w:rsidRDefault="00846DF8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01.03.23 г.</w:t>
      </w:r>
    </w:p>
    <w:p w:rsidR="00000000" w:rsidRDefault="00846DF8">
      <w:pPr>
        <w:pStyle w:val="a3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DF8" w:rsidRDefault="00846DF8" w:rsidP="00846DF8">
      <w:r>
        <w:separator/>
      </w:r>
    </w:p>
  </w:endnote>
  <w:endnote w:type="continuationSeparator" w:id="0">
    <w:p w:rsidR="00846DF8" w:rsidRDefault="00846DF8" w:rsidP="00846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DF8" w:rsidRDefault="00846DF8" w:rsidP="00846DF8">
      <w:r>
        <w:separator/>
      </w:r>
    </w:p>
  </w:footnote>
  <w:footnote w:type="continuationSeparator" w:id="0">
    <w:p w:rsidR="00846DF8" w:rsidRDefault="00846DF8" w:rsidP="00846D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 w:rsidP="00846D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DF8" w:rsidRPr="00846DF8" w:rsidRDefault="00846DF8" w:rsidP="00846D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3.02-101-2012 «Здания жилые многоквартирные» (с изменениями и дополнениями по состоянию на 01.03.2023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DF8" w:rsidRDefault="00846D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DF8"/>
    <w:rsid w:val="0084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D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D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D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D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D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D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D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D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48408" TargetMode="External"/><Relationship Id="rId18" Type="http://schemas.openxmlformats.org/officeDocument/2006/relationships/hyperlink" Target="http://online.zakon.kz/Document/?doc_id=33067758" TargetMode="External"/><Relationship Id="rId26" Type="http://schemas.openxmlformats.org/officeDocument/2006/relationships/hyperlink" Target="http://online.zakon.kz/Document/?doc_id=32145454" TargetMode="External"/><Relationship Id="rId39" Type="http://schemas.openxmlformats.org/officeDocument/2006/relationships/hyperlink" Target="http://online.zakon.kz/Document/?doc_id=32086572" TargetMode="External"/><Relationship Id="rId21" Type="http://schemas.openxmlformats.org/officeDocument/2006/relationships/hyperlink" Target="http://online.zakon.kz/Document/?doc_id=33119978" TargetMode="External"/><Relationship Id="rId34" Type="http://schemas.openxmlformats.org/officeDocument/2006/relationships/hyperlink" Target="http://online.zakon.kz/Document/?doc_id=34187847" TargetMode="External"/><Relationship Id="rId42" Type="http://schemas.openxmlformats.org/officeDocument/2006/relationships/hyperlink" Target="http://online.zakon.kz/Document/?doc_id=35222962" TargetMode="External"/><Relationship Id="rId47" Type="http://schemas.openxmlformats.org/officeDocument/2006/relationships/hyperlink" Target="http://online.zakon.kz/Document/?doc_id=36450887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16823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00166" TargetMode="External"/><Relationship Id="rId29" Type="http://schemas.openxmlformats.org/officeDocument/2006/relationships/hyperlink" Target="http://online.zakon.kz/Document/?doc_id=39006167" TargetMode="External"/><Relationship Id="rId11" Type="http://schemas.openxmlformats.org/officeDocument/2006/relationships/hyperlink" Target="http://online.zakon.kz/Document/?doc_id=35706739" TargetMode="External"/><Relationship Id="rId24" Type="http://schemas.openxmlformats.org/officeDocument/2006/relationships/hyperlink" Target="http://online.zakon.kz/Document/?doc_id=32740069" TargetMode="External"/><Relationship Id="rId32" Type="http://schemas.openxmlformats.org/officeDocument/2006/relationships/hyperlink" Target="http://online.zakon.kz/Document/?doc_id=33352075" TargetMode="External"/><Relationship Id="rId37" Type="http://schemas.openxmlformats.org/officeDocument/2006/relationships/hyperlink" Target="http://online.zakon.kz/Document/?doc_id=38000770" TargetMode="External"/><Relationship Id="rId40" Type="http://schemas.openxmlformats.org/officeDocument/2006/relationships/hyperlink" Target="http://online.zakon.kz/Document/?doc_id=33497348" TargetMode="External"/><Relationship Id="rId45" Type="http://schemas.openxmlformats.org/officeDocument/2006/relationships/hyperlink" Target="http://online.zakon.kz/Document/?doc_id=3792164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9114732" TargetMode="External"/><Relationship Id="rId19" Type="http://schemas.openxmlformats.org/officeDocument/2006/relationships/hyperlink" Target="http://online.zakon.kz/Document/?doc_id=34940955" TargetMode="External"/><Relationship Id="rId31" Type="http://schemas.openxmlformats.org/officeDocument/2006/relationships/hyperlink" Target="http://online.zakon.kz/Document/?doc_id=36427899" TargetMode="External"/><Relationship Id="rId44" Type="http://schemas.openxmlformats.org/officeDocument/2006/relationships/hyperlink" Target="http://online.zakon.kz/Document/?doc_id=34038121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47444" TargetMode="External"/><Relationship Id="rId14" Type="http://schemas.openxmlformats.org/officeDocument/2006/relationships/hyperlink" Target="http://online.zakon.kz/Document/?doc_id=38139131" TargetMode="External"/><Relationship Id="rId22" Type="http://schemas.openxmlformats.org/officeDocument/2006/relationships/hyperlink" Target="http://online.zakon.kz/Document/?doc_id=33855866" TargetMode="External"/><Relationship Id="rId27" Type="http://schemas.openxmlformats.org/officeDocument/2006/relationships/hyperlink" Target="http://online.zakon.kz/Document/?doc_id=34700280" TargetMode="External"/><Relationship Id="rId30" Type="http://schemas.openxmlformats.org/officeDocument/2006/relationships/hyperlink" Target="http://online.zakon.kz/Document/?doc_id=39192278" TargetMode="External"/><Relationship Id="rId35" Type="http://schemas.openxmlformats.org/officeDocument/2006/relationships/hyperlink" Target="http://online.zakon.kz/Document/?doc_id=35872804" TargetMode="External"/><Relationship Id="rId43" Type="http://schemas.openxmlformats.org/officeDocument/2006/relationships/hyperlink" Target="http://online.zakon.kz/Document/?doc_id=33888818" TargetMode="External"/><Relationship Id="rId48" Type="http://schemas.openxmlformats.org/officeDocument/2006/relationships/hyperlink" Target="http://online.zakon.kz/Document/?doc_id=38001291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9695001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04248" TargetMode="External"/><Relationship Id="rId17" Type="http://schemas.openxmlformats.org/officeDocument/2006/relationships/hyperlink" Target="http://online.zakon.kz/Document/?doc_id=38411141" TargetMode="External"/><Relationship Id="rId25" Type="http://schemas.openxmlformats.org/officeDocument/2006/relationships/hyperlink" Target="http://online.zakon.kz/Document/?doc_id=35472314" TargetMode="External"/><Relationship Id="rId33" Type="http://schemas.openxmlformats.org/officeDocument/2006/relationships/hyperlink" Target="http://online.zakon.kz/Document/?doc_id=35324570" TargetMode="External"/><Relationship Id="rId38" Type="http://schemas.openxmlformats.org/officeDocument/2006/relationships/hyperlink" Target="http://online.zakon.kz/Document/?doc_id=32960303" TargetMode="External"/><Relationship Id="rId46" Type="http://schemas.openxmlformats.org/officeDocument/2006/relationships/hyperlink" Target="http://online.zakon.kz/Document/?doc_id=36268760" TargetMode="External"/><Relationship Id="rId20" Type="http://schemas.openxmlformats.org/officeDocument/2006/relationships/hyperlink" Target="http://online.zakon.kz/Document/?doc_id=34349835" TargetMode="External"/><Relationship Id="rId41" Type="http://schemas.openxmlformats.org/officeDocument/2006/relationships/hyperlink" Target="http://online.zakon.kz/Document/?doc_id=32362005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855208" TargetMode="External"/><Relationship Id="rId23" Type="http://schemas.openxmlformats.org/officeDocument/2006/relationships/hyperlink" Target="http://online.zakon.kz/Document/?doc_id=35342191" TargetMode="External"/><Relationship Id="rId28" Type="http://schemas.openxmlformats.org/officeDocument/2006/relationships/hyperlink" Target="http://online.zakon.kz/Document/?doc_id=34231198" TargetMode="External"/><Relationship Id="rId36" Type="http://schemas.openxmlformats.org/officeDocument/2006/relationships/hyperlink" Target="http://online.zakon.kz/Document/?doc_id=32916299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698</Words>
  <Characters>8004</Characters>
  <Application>Microsoft Office Word</Application>
  <DocSecurity>0</DocSecurity>
  <Lines>66</Lines>
  <Paragraphs>17</Paragraphs>
  <ScaleCrop>false</ScaleCrop>
  <Company/>
  <LinksUpToDate>false</LinksUpToDate>
  <CharactersWithSpaces>8685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3.02-101-2012 «Здания жилые многоквартирные» (с изменениями и дополнениями по состоянию на 01.03.2023 г.) (©Paragraph 2023)</dc:title>
  <dc:subject/>
  <dc:creator>Сергей М</dc:creator>
  <cp:keywords/>
  <dc:description/>
  <cp:lastModifiedBy>Сергей М</cp:lastModifiedBy>
  <cp:revision>2</cp:revision>
  <dcterms:created xsi:type="dcterms:W3CDTF">2023-08-29T17:48:00Z</dcterms:created>
  <dcterms:modified xsi:type="dcterms:W3CDTF">2023-08-29T17:48:00Z</dcterms:modified>
</cp:coreProperties>
</file>