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926">
      <w:pPr>
        <w:jc w:val="right"/>
      </w:pPr>
      <w:bookmarkStart w:id="0" w:name="_GoBack"/>
      <w:bookmarkEnd w:id="0"/>
      <w:r>
        <w:t>20.02.2017</w:t>
      </w:r>
    </w:p>
    <w:p w:rsidR="00000000" w:rsidRDefault="007C7926">
      <w:pPr>
        <w:ind w:firstLine="397"/>
        <w:jc w:val="center"/>
      </w:pPr>
      <w:r>
        <w:rPr>
          <w:rStyle w:val="s1"/>
        </w:rPr>
        <w:t>Назначен вице-министр здравоохранения РК</w:t>
      </w:r>
    </w:p>
    <w:p w:rsidR="00000000" w:rsidRDefault="007C7926">
      <w:pPr>
        <w:ind w:firstLine="397"/>
        <w:jc w:val="center"/>
      </w:pPr>
      <w:r>
        <w:rPr>
          <w:rStyle w:val="s1"/>
        </w:rPr>
        <w:t> </w:t>
      </w:r>
    </w:p>
    <w:p w:rsidR="00000000" w:rsidRDefault="007C7926">
      <w:pPr>
        <w:ind w:firstLine="397"/>
      </w:pPr>
      <w:r>
        <w:rPr>
          <w:b/>
          <w:bCs/>
        </w:rPr>
        <w:t>Постановлением Правительства Республики Казахстан № 78 от 17 февраля 2017 года Цой Алексей Владимирович назначен вице-министром здравоохранения РК</w:t>
      </w:r>
      <w:r>
        <w:t xml:space="preserve">, передает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пресс-службу МЗ РК.</w:t>
      </w:r>
    </w:p>
    <w:p w:rsidR="00000000" w:rsidRDefault="007C7926">
      <w:pPr>
        <w:ind w:firstLine="397"/>
      </w:pPr>
      <w:hyperlink r:id="rId8" w:anchor="pos=1;-165" w:history="1">
        <w:r>
          <w:rPr>
            <w:rStyle w:val="a3"/>
          </w:rPr>
          <w:t>Цой Алексей Владимирович</w:t>
        </w:r>
      </w:hyperlink>
    </w:p>
    <w:p w:rsidR="00000000" w:rsidRDefault="007C7926">
      <w:pPr>
        <w:ind w:firstLine="397"/>
      </w:pPr>
      <w:r>
        <w:t>Дата рождения: 02.04.1977</w:t>
      </w:r>
    </w:p>
    <w:p w:rsidR="00000000" w:rsidRDefault="007C7926">
      <w:pPr>
        <w:ind w:firstLine="397"/>
      </w:pPr>
      <w:r>
        <w:t>Место рождения: КазССР; г. Чимкент</w:t>
      </w:r>
    </w:p>
    <w:p w:rsidR="00000000" w:rsidRDefault="007C7926">
      <w:pPr>
        <w:ind w:firstLine="397"/>
      </w:pPr>
      <w:r>
        <w:t>Образование, специальность (квалификация), лицензии:</w:t>
      </w:r>
    </w:p>
    <w:p w:rsidR="00000000" w:rsidRDefault="007C7926">
      <w:pPr>
        <w:ind w:firstLine="397"/>
      </w:pPr>
      <w:r>
        <w:t>·</w:t>
      </w:r>
      <w:r>
        <w:t xml:space="preserve"> Южно-Казахстанская государственная медицинская академия (2001)</w:t>
      </w:r>
    </w:p>
    <w:p w:rsidR="00000000" w:rsidRDefault="007C7926">
      <w:pPr>
        <w:ind w:firstLine="397"/>
      </w:pPr>
      <w:r>
        <w:t>Врач;</w:t>
      </w:r>
    </w:p>
    <w:p w:rsidR="00000000" w:rsidRDefault="007C7926">
      <w:pPr>
        <w:ind w:firstLine="397"/>
      </w:pPr>
      <w:r>
        <w:t>· Институт международного права и международного бизнеса «Данекер» (2007)</w:t>
      </w:r>
    </w:p>
    <w:p w:rsidR="00000000" w:rsidRDefault="007C7926">
      <w:pPr>
        <w:ind w:firstLine="397"/>
      </w:pPr>
      <w:r>
        <w:t>Юрист</w:t>
      </w:r>
    </w:p>
    <w:p w:rsidR="00000000" w:rsidRDefault="007C7926">
      <w:pPr>
        <w:ind w:firstLine="397"/>
      </w:pPr>
      <w:r>
        <w:t>· Слушатель Высшей школы корпоративного управления Российской академии народного хозяйства и государственн</w:t>
      </w:r>
      <w:r>
        <w:t>ой службы при Президенте Российской Федерации и Международной академии бизнеса (2012-2015)</w:t>
      </w:r>
    </w:p>
    <w:p w:rsidR="00000000" w:rsidRDefault="007C7926">
      <w:pPr>
        <w:ind w:firstLine="397"/>
      </w:pPr>
      <w:r>
        <w:t>Доктор делового администрирования</w:t>
      </w:r>
    </w:p>
    <w:p w:rsidR="00000000" w:rsidRDefault="007C7926">
      <w:pPr>
        <w:ind w:firstLine="397"/>
      </w:pPr>
      <w:r>
        <w:t>Научные звания, степени, деятельность:</w:t>
      </w:r>
    </w:p>
    <w:p w:rsidR="00000000" w:rsidRDefault="007C7926">
      <w:pPr>
        <w:ind w:firstLine="397"/>
      </w:pPr>
      <w:r>
        <w:t>· Очная аспирантура в Казахской государственной медицинской академии (2002-2004)</w:t>
      </w:r>
    </w:p>
    <w:p w:rsidR="00000000" w:rsidRDefault="007C7926">
      <w:pPr>
        <w:ind w:firstLine="397"/>
      </w:pPr>
      <w:r>
        <w:t>· Очная док</w:t>
      </w:r>
      <w:r>
        <w:t>торантура в РГП «Национальный научный медицинский центр» МЗ РК (2004-2007)</w:t>
      </w:r>
    </w:p>
    <w:p w:rsidR="00000000" w:rsidRDefault="007C7926">
      <w:pPr>
        <w:ind w:firstLine="397"/>
      </w:pPr>
      <w:r>
        <w:t>· Кандидат медицинских наук, тема кандидатской диссертации: «Роль длительной криоконсервации в эффективности трансплантации фетальных гепатоцитов» (2004)</w:t>
      </w:r>
    </w:p>
    <w:p w:rsidR="00000000" w:rsidRDefault="007C7926">
      <w:pPr>
        <w:ind w:firstLine="397"/>
      </w:pPr>
      <w:r>
        <w:t>Трудовой стаж:</w:t>
      </w:r>
    </w:p>
    <w:p w:rsidR="00000000" w:rsidRDefault="007C7926">
      <w:pPr>
        <w:ind w:firstLine="397"/>
      </w:pPr>
      <w:r>
        <w:t>· Врач хирур</w:t>
      </w:r>
      <w:r>
        <w:t>г-эндоскопист, старший научный сотрудник Центра восстановительной хирургии и трансплантологии, ведущий научный сотрудник Центра внутренней медицины РГП «Национальный научный медицинский центр» Министерства здравоохранения РК (2001-2007);</w:t>
      </w:r>
    </w:p>
    <w:p w:rsidR="00000000" w:rsidRDefault="007C7926">
      <w:pPr>
        <w:ind w:firstLine="397"/>
      </w:pPr>
      <w:r>
        <w:t>· Менеджер по разв</w:t>
      </w:r>
      <w:r>
        <w:t>итию территории по г. Астана фармацевтической компании «GlaxoSmithKline» (2002-2004);</w:t>
      </w:r>
    </w:p>
    <w:p w:rsidR="00000000" w:rsidRDefault="007C7926">
      <w:pPr>
        <w:ind w:firstLine="397"/>
      </w:pPr>
      <w:r>
        <w:t>· Генеральный секретарь ОО «Евроазиатское респираторное общество» (2006-2009);</w:t>
      </w:r>
    </w:p>
    <w:p w:rsidR="00000000" w:rsidRDefault="007C7926">
      <w:pPr>
        <w:ind w:firstLine="397"/>
      </w:pPr>
      <w:r>
        <w:t>· Директор РГП «Центр внедрения современных медицинских технологий» Управления делами Прези</w:t>
      </w:r>
      <w:r>
        <w:t>дента РК (09.2007-2010);</w:t>
      </w:r>
    </w:p>
    <w:p w:rsidR="00000000" w:rsidRDefault="007C7926">
      <w:pPr>
        <w:ind w:firstLine="397"/>
      </w:pPr>
      <w:r>
        <w:t>· Начальник ГУ «Медицинский центр Управления Делами Президента РК» (политическая государственная служба), главный редактор журнала «Вестник МЦ УДП РК» (04.2010-2011);</w:t>
      </w:r>
    </w:p>
    <w:p w:rsidR="00000000" w:rsidRDefault="007C7926">
      <w:pPr>
        <w:ind w:firstLine="397"/>
      </w:pPr>
      <w:r>
        <w:t>· Главный врач ГКП на ПХВ «Городская больница № 1» акимата город</w:t>
      </w:r>
      <w:r>
        <w:t>а Астаны (11.2011-12.2014);</w:t>
      </w:r>
    </w:p>
    <w:p w:rsidR="00000000" w:rsidRDefault="007C7926">
      <w:pPr>
        <w:ind w:firstLine="397"/>
      </w:pPr>
      <w:r>
        <w:rPr>
          <w:b/>
          <w:bCs/>
        </w:rPr>
        <w:t>До назначения на должность вице-министра здравоохранения РК занимал должность вице-министра здравоохранения и социального развития РК.</w:t>
      </w:r>
    </w:p>
    <w:p w:rsidR="00000000" w:rsidRDefault="007C7926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926" w:rsidRDefault="007C7926" w:rsidP="007C7926">
      <w:r>
        <w:separator/>
      </w:r>
    </w:p>
  </w:endnote>
  <w:endnote w:type="continuationSeparator" w:id="0">
    <w:p w:rsidR="007C7926" w:rsidRDefault="007C7926" w:rsidP="007C7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26" w:rsidRDefault="007C79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26" w:rsidRDefault="007C79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26" w:rsidRDefault="007C79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926" w:rsidRDefault="007C7926" w:rsidP="007C7926">
      <w:r>
        <w:separator/>
      </w:r>
    </w:p>
  </w:footnote>
  <w:footnote w:type="continuationSeparator" w:id="0">
    <w:p w:rsidR="007C7926" w:rsidRDefault="007C7926" w:rsidP="007C79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26" w:rsidRDefault="007C79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26" w:rsidRDefault="007C7926" w:rsidP="007C7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926" w:rsidRPr="007C7926" w:rsidRDefault="007C7926" w:rsidP="007C7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вице-министр здравоохранения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26" w:rsidRDefault="007C79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926"/>
    <w:rsid w:val="007C7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9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9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1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вице-министр здравоохранения РК (©Paragraph 2023)</dc:title>
  <dc:subject/>
  <dc:creator>Сергей М</dc:creator>
  <cp:keywords/>
  <dc:description/>
  <cp:lastModifiedBy>Сергей М</cp:lastModifiedBy>
  <cp:revision>2</cp:revision>
  <dcterms:created xsi:type="dcterms:W3CDTF">2023-10-30T10:41:00Z</dcterms:created>
  <dcterms:modified xsi:type="dcterms:W3CDTF">2023-10-30T10:41:00Z</dcterms:modified>
</cp:coreProperties>
</file>