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191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BF5191">
      <w:pPr>
        <w:jc w:val="center"/>
      </w:pPr>
      <w:r>
        <w:rPr>
          <w:rStyle w:val="s1"/>
          <w:lang w:val="kk-KZ"/>
        </w:rPr>
        <w:t>ЗАҢЫ</w:t>
      </w:r>
    </w:p>
    <w:p w:rsidR="00000000" w:rsidRDefault="00BF5191">
      <w:pPr>
        <w:jc w:val="center"/>
      </w:pPr>
      <w:r>
        <w:rPr>
          <w:rStyle w:val="s1"/>
          <w:lang w:val="kk-KZ"/>
        </w:rPr>
        <w:t> </w:t>
      </w:r>
    </w:p>
    <w:p w:rsidR="00000000" w:rsidRDefault="00BF5191">
      <w:pPr>
        <w:jc w:val="center"/>
      </w:pPr>
      <w:r>
        <w:rPr>
          <w:rStyle w:val="s1"/>
          <w:lang w:val="kk-KZ"/>
        </w:rPr>
        <w:t>Еуразиялық экономикалық одақтың Кеден кодексі туралы шартты ратификациялау туралы</w:t>
      </w:r>
    </w:p>
    <w:p w:rsidR="00000000" w:rsidRDefault="00BF5191">
      <w:pPr>
        <w:jc w:val="center"/>
      </w:pPr>
      <w:r>
        <w:rPr>
          <w:rStyle w:val="s1"/>
          <w:lang w:val="kk-KZ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  <w:lang w:val="kk-KZ"/>
        </w:rPr>
        <w:t xml:space="preserve">2017 жылғы 11 сәуірде Мәскеуде жасалған Еуразиялық экономикалық одақтың Кеден кодексі туралы </w:t>
      </w:r>
      <w:hyperlink r:id="rId7" w:history="1">
        <w:r>
          <w:rPr>
            <w:rStyle w:val="a3"/>
            <w:lang w:val="kk-KZ"/>
          </w:rPr>
          <w:t>шарт</w:t>
        </w:r>
      </w:hyperlink>
      <w:r>
        <w:rPr>
          <w:rStyle w:val="s0"/>
          <w:lang w:val="kk-KZ"/>
        </w:rPr>
        <w:t xml:space="preserve"> ратификациялансын.</w:t>
      </w:r>
    </w:p>
    <w:p w:rsidR="00000000" w:rsidRDefault="00BF519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F519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F5191">
      <w:r>
        <w:rPr>
          <w:rStyle w:val="s0"/>
          <w:b/>
          <w:bCs/>
        </w:rPr>
        <w:t xml:space="preserve">          Президенті </w:t>
      </w:r>
    </w:p>
    <w:p w:rsidR="00000000" w:rsidRDefault="00BF5191">
      <w:r>
        <w:rPr>
          <w:rStyle w:val="s0"/>
          <w:b/>
          <w:bCs/>
        </w:rPr>
        <w:t> </w:t>
      </w:r>
    </w:p>
    <w:p w:rsidR="00000000" w:rsidRDefault="00BF5191">
      <w:r>
        <w:rPr>
          <w:rStyle w:val="s0"/>
          <w:b/>
          <w:bCs/>
        </w:rPr>
        <w:t xml:space="preserve">    Н. НАЗАРБАЕВ 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r>
        <w:rPr>
          <w:rStyle w:val="s0"/>
        </w:rPr>
        <w:t xml:space="preserve">Астана, Ақорда, 2017 жылғы </w:t>
      </w:r>
      <w:r>
        <w:rPr>
          <w:rStyle w:val="s0"/>
          <w:lang w:val="kk-KZ"/>
        </w:rPr>
        <w:t>желтоқсанның 13</w:t>
      </w:r>
      <w:r>
        <w:rPr>
          <w:rStyle w:val="s0"/>
        </w:rPr>
        <w:t>-і.</w:t>
      </w:r>
    </w:p>
    <w:p w:rsidR="00000000" w:rsidRDefault="00BF5191">
      <w:r>
        <w:rPr>
          <w:rStyle w:val="s0"/>
          <w:lang w:val="kk-KZ"/>
        </w:rPr>
        <w:t xml:space="preserve">                     </w:t>
      </w:r>
      <w:r>
        <w:rPr>
          <w:rStyle w:val="s0"/>
        </w:rPr>
        <w:t> № 115-VI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p w:rsidR="00000000" w:rsidRDefault="00BF519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191" w:rsidRDefault="00BF5191" w:rsidP="00BF5191">
      <w:r>
        <w:separator/>
      </w:r>
    </w:p>
  </w:endnote>
  <w:endnote w:type="continuationSeparator" w:id="0">
    <w:p w:rsidR="00BF5191" w:rsidRDefault="00BF5191" w:rsidP="00BF5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191" w:rsidRDefault="00BF5191" w:rsidP="00BF5191">
      <w:r>
        <w:separator/>
      </w:r>
    </w:p>
  </w:footnote>
  <w:footnote w:type="continuationSeparator" w:id="0">
    <w:p w:rsidR="00BF5191" w:rsidRDefault="00BF5191" w:rsidP="00BF5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 w:rsidP="00BF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191" w:rsidRDefault="00BF5191" w:rsidP="00BF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«Еуразиялық экономикалық одақтың Кеден кодексі туралы шартты ратификациялау туралы» Қазақстан Республикасының 2017 жылғы 13 желтоқсандағы № 115-VI Заңы</w:t>
    </w:r>
  </w:p>
  <w:p w:rsidR="00BF5191" w:rsidRPr="00BF5191" w:rsidRDefault="00BF5191" w:rsidP="00BF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26.12.2017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91" w:rsidRDefault="00BF51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191"/>
    <w:rsid w:val="00BF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1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1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858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«Еуразиялық экономикалық одақтың Кеден кодексі туралы шартты ратификациялау туралы» Қазақстан Республикасының 2017 жылғы 13 желтоқсандағы № 115-VI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2024-03-19T14:39:00Z</dcterms:created>
  <dcterms:modified xsi:type="dcterms:W3CDTF">2024-03-19T14:39:00Z</dcterms:modified>
</cp:coreProperties>
</file>