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A5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Вице-министра здравоохранения Республики Казахстан - Главного государственного санитарного врача Республики Казахстан от 6 января 2021 года № 3 «Об определении главных государственных санитарных врачей административно-территориальных единиц (на тран</w:t>
      </w:r>
      <w:r>
        <w:rPr>
          <w:rStyle w:val="s0"/>
          <w:b/>
          <w:bCs/>
        </w:rPr>
        <w:t>спорте) и их заместителей» (с изменениями от 17.03.2021 г.) (отменен)</w:t>
      </w:r>
    </w:p>
    <w:p w:rsidR="00000000" w:rsidRDefault="008C6A57">
      <w:pPr>
        <w:pStyle w:val="pj"/>
      </w:pPr>
      <w:r>
        <w:rPr>
          <w:rStyle w:val="s0"/>
          <w:b/>
          <w:bCs/>
        </w:rPr>
        <w:t> </w:t>
      </w:r>
    </w:p>
    <w:p w:rsidR="00000000" w:rsidRDefault="008C6A57">
      <w:pPr>
        <w:pStyle w:val="pj"/>
      </w:pPr>
      <w:r>
        <w:rPr>
          <w:rStyle w:val="s0"/>
        </w:rPr>
        <w:t xml:space="preserve">Отменен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Вице-министра - Главного государственного санитарного врача РК от 23 апреля 2021 года № 236</w:t>
      </w:r>
    </w:p>
    <w:p w:rsidR="00000000" w:rsidRDefault="008C6A57">
      <w:pPr>
        <w:pStyle w:val="pj"/>
      </w:pPr>
      <w:r>
        <w:t> </w:t>
      </w:r>
    </w:p>
    <w:p w:rsidR="00000000" w:rsidRDefault="008C6A57">
      <w:pPr>
        <w:pStyle w:val="pj"/>
      </w:pPr>
      <w:r>
        <w:rPr>
          <w:rStyle w:val="s0"/>
        </w:rPr>
        <w:t>Внесены изменения:</w:t>
      </w:r>
    </w:p>
    <w:p w:rsidR="00000000" w:rsidRDefault="008C6A57">
      <w:pPr>
        <w:pStyle w:val="pj"/>
      </w:pPr>
      <w:r>
        <w:rPr>
          <w:rStyle w:val="s0"/>
        </w:rPr>
        <w:t> </w:t>
      </w:r>
    </w:p>
    <w:p w:rsidR="00000000" w:rsidRDefault="008C6A57">
      <w:pPr>
        <w:pStyle w:val="pj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Вице-министра здравоохранения РК - Главного государственного санита</w:t>
      </w:r>
      <w:r>
        <w:rPr>
          <w:rStyle w:val="s0"/>
        </w:rPr>
        <w:t>рного врача РК от 17.03.21 г. № 144.</w:t>
      </w:r>
    </w:p>
    <w:p w:rsidR="00000000" w:rsidRDefault="008C6A57">
      <w:pPr>
        <w:pStyle w:val="pj"/>
      </w:pPr>
      <w:r>
        <w:rPr>
          <w:rStyle w:val="s0"/>
        </w:rPr>
        <w:t> </w:t>
      </w:r>
    </w:p>
    <w:p w:rsidR="00000000" w:rsidRDefault="008C6A57">
      <w:pPr>
        <w:pStyle w:val="pj"/>
      </w:pPr>
      <w:r>
        <w:rPr>
          <w:rStyle w:val="s0"/>
        </w:rPr>
        <w:t>Предыдущие редакции:</w:t>
      </w:r>
    </w:p>
    <w:p w:rsidR="00000000" w:rsidRDefault="008C6A57">
      <w:pPr>
        <w:pStyle w:val="pj"/>
      </w:pPr>
      <w:r>
        <w:rPr>
          <w:rStyle w:val="s0"/>
        </w:rPr>
        <w:t> </w:t>
      </w:r>
    </w:p>
    <w:p w:rsidR="00000000" w:rsidRDefault="008C6A57">
      <w:pPr>
        <w:pStyle w:val="pj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17.03.21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A57" w:rsidRDefault="008C6A57" w:rsidP="008C6A57">
      <w:r>
        <w:separator/>
      </w:r>
    </w:p>
  </w:endnote>
  <w:endnote w:type="continuationSeparator" w:id="0">
    <w:p w:rsidR="008C6A57" w:rsidRDefault="008C6A57" w:rsidP="008C6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A57" w:rsidRDefault="008C6A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A57" w:rsidRDefault="008C6A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A57" w:rsidRDefault="008C6A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A57" w:rsidRDefault="008C6A57" w:rsidP="008C6A57">
      <w:r>
        <w:separator/>
      </w:r>
    </w:p>
  </w:footnote>
  <w:footnote w:type="continuationSeparator" w:id="0">
    <w:p w:rsidR="008C6A57" w:rsidRDefault="008C6A57" w:rsidP="008C6A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A57" w:rsidRDefault="008C6A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A57" w:rsidRDefault="008C6A57" w:rsidP="008C6A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A57" w:rsidRPr="008C6A57" w:rsidRDefault="008C6A57" w:rsidP="008C6A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Вице-министра здравоохранения Республики Казахстан - Главного государственного санитарного врача Республики Казахстан от 6 января 2021 года № 3 «Об определении главных государственных санитарных врачей административно-территориальных единиц (на транспорте) и их заместителей» (с изменениями от 17.03.2021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A57" w:rsidRDefault="008C6A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A57"/>
    <w:rsid w:val="008C6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styleId="a6">
    <w:name w:val="header"/>
    <w:basedOn w:val="a"/>
    <w:link w:val="a7"/>
    <w:uiPriority w:val="99"/>
    <w:unhideWhenUsed/>
    <w:rsid w:val="008C6A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A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A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A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styleId="a6">
    <w:name w:val="header"/>
    <w:basedOn w:val="a"/>
    <w:link w:val="a7"/>
    <w:uiPriority w:val="99"/>
    <w:unhideWhenUsed/>
    <w:rsid w:val="008C6A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A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A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A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8160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628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43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787</Characters>
  <Application>Microsoft Office Word</Application>
  <DocSecurity>0</DocSecurity>
  <Lines>6</Lines>
  <Paragraphs>1</Paragraphs>
  <ScaleCrop>false</ScaleCrop>
  <Company>SPecialiST RePack</Company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Вице-министра здравоохранения Республики Казахстан - Главного государственного санитарного врача Республики Казахстан от 6 января 2021 года № 3 «Об определении главных государственных санитарных врачей административно-территориальных единиц (на транспорте) и их заместителей» (с изменениями от 17.03.2021 г.) (отменен)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2024-01-01T04:12:00Z</dcterms:created>
  <dcterms:modified xsi:type="dcterms:W3CDTF">2024-01-01T04:12:00Z</dcterms:modified>
</cp:coreProperties>
</file>