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24AC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15 июля 1997 года № 160-1</w:t>
      </w:r>
      <w:r>
        <w:t xml:space="preserve"> </w:t>
      </w:r>
      <w:r>
        <w:br/>
      </w:r>
      <w:r>
        <w:rPr>
          <w:rStyle w:val="s1"/>
        </w:rPr>
        <w:t>Об охране окружающей среды</w:t>
      </w:r>
      <w:r>
        <w:t xml:space="preserve"> </w:t>
      </w:r>
      <w:r>
        <w:br/>
      </w:r>
      <w:r>
        <w:rPr>
          <w:rStyle w:val="s1"/>
        </w:rPr>
        <w:t xml:space="preserve">(внесены изменения и дополнения в соответствии с Законами РК </w:t>
      </w:r>
      <w:r>
        <w:br/>
      </w:r>
      <w:r>
        <w:rPr>
          <w:rStyle w:val="s1"/>
        </w:rPr>
        <w:t xml:space="preserve">от 24.12.98 г.; от 11.05.99 г. № 381-1; от 29.11.99 г. № 488-1; </w:t>
      </w:r>
      <w:r>
        <w:br/>
      </w:r>
      <w:r>
        <w:rPr>
          <w:rStyle w:val="s1"/>
        </w:rPr>
        <w:t>от 04.06.01 г. № 205-II; от 24.12.01 г. № 276-II; от 09.08.02 г.</w:t>
      </w:r>
      <w:r>
        <w:t xml:space="preserve"> </w:t>
      </w:r>
      <w:r>
        <w:br/>
      </w:r>
      <w:r>
        <w:rPr>
          <w:rStyle w:val="s1"/>
        </w:rPr>
        <w:t>№ 346-II; от 25.05.04 г. № 553-II; от 09.12.04 г. № 8-III)</w:t>
      </w:r>
    </w:p>
    <w:p w:rsidR="00000000" w:rsidRDefault="00A924AC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20 декабря 2004 г.</w:t>
      </w:r>
    </w:p>
    <w:p w:rsidR="00000000" w:rsidRDefault="00A924AC">
      <w:pPr>
        <w:rPr>
          <w:rFonts w:eastAsia="Times New Roman"/>
        </w:rPr>
      </w:pPr>
      <w:hyperlink w:anchor="sub10000" w:history="1">
        <w:r>
          <w:rPr>
            <w:rStyle w:val="a4"/>
            <w:rFonts w:eastAsia="Times New Roman"/>
            <w:i/>
            <w:iCs/>
          </w:rPr>
          <w:t>Глава     1. Общие  положения                             (статьи  1 -  4)</w:t>
        </w:r>
      </w:hyperlink>
      <w:hyperlink w:anchor="sub50000" w:history="1">
        <w:r>
          <w:rPr>
            <w:rStyle w:val="a4"/>
            <w:rFonts w:eastAsia="Times New Roman"/>
            <w:i/>
            <w:iCs/>
          </w:rPr>
          <w:t>Глава     2. Права и обязанности граждан и общественных   (статьи  5 -  6)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50000" w:history="1">
        <w:r>
          <w:rPr>
            <w:rStyle w:val="a4"/>
            <w:rFonts w:eastAsia="Times New Roman"/>
            <w:i/>
            <w:iCs/>
          </w:rPr>
          <w:t>объединений  в  области  охраны о</w:t>
        </w:r>
        <w:r>
          <w:rPr>
            <w:rStyle w:val="a4"/>
            <w:rFonts w:eastAsia="Times New Roman"/>
            <w:i/>
            <w:iCs/>
          </w:rPr>
          <w:t>кружающей</w:t>
        </w:r>
      </w:hyperlink>
      <w:r>
        <w:rPr>
          <w:rStyle w:val="s3"/>
          <w:rFonts w:eastAsia="Times New Roman"/>
        </w:rPr>
        <w:t>             </w:t>
      </w:r>
      <w:hyperlink w:anchor="sub50000" w:history="1">
        <w:r>
          <w:rPr>
            <w:rStyle w:val="a4"/>
            <w:rFonts w:eastAsia="Times New Roman"/>
            <w:i/>
            <w:iCs/>
          </w:rPr>
          <w:t>среды</w:t>
        </w:r>
      </w:hyperlink>
      <w:hyperlink w:anchor="sub70000" w:history="1">
        <w:r>
          <w:rPr>
            <w:rStyle w:val="a4"/>
            <w:rFonts w:eastAsia="Times New Roman"/>
            <w:i/>
            <w:iCs/>
          </w:rPr>
          <w:t>Глава     3. Компетенция органов Государственной власти   (статьи  7 - 10)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70000" w:history="1">
        <w:r>
          <w:rPr>
            <w:rStyle w:val="a4"/>
            <w:rFonts w:eastAsia="Times New Roman"/>
            <w:i/>
            <w:iCs/>
          </w:rPr>
          <w:t>и местного самоуправления в области охраны</w:t>
        </w:r>
      </w:hyperlink>
      <w:r>
        <w:rPr>
          <w:rStyle w:val="s3"/>
          <w:rFonts w:eastAsia="Times New Roman"/>
        </w:rPr>
        <w:t>       </w:t>
      </w:r>
      <w:r>
        <w:rPr>
          <w:rStyle w:val="s3"/>
          <w:rFonts w:eastAsia="Times New Roman"/>
        </w:rPr>
        <w:t xml:space="preserve">      </w:t>
      </w:r>
      <w:hyperlink w:anchor="sub70000" w:history="1">
        <w:r>
          <w:rPr>
            <w:rStyle w:val="a4"/>
            <w:rFonts w:eastAsia="Times New Roman"/>
            <w:i/>
            <w:iCs/>
          </w:rPr>
          <w:t>окружающей  среды</w:t>
        </w:r>
      </w:hyperlink>
      <w:hyperlink w:anchor="sub110000" w:history="1">
        <w:r>
          <w:rPr>
            <w:rStyle w:val="a4"/>
            <w:rFonts w:eastAsia="Times New Roman"/>
            <w:i/>
            <w:iCs/>
          </w:rPr>
          <w:t>Глава     4. Природные   ресурсы  и  природопользование   (статьи 11 - 20)</w:t>
        </w:r>
      </w:hyperlink>
      <w:hyperlink w:anchor="sub210000" w:history="1">
        <w:r>
          <w:rPr>
            <w:rStyle w:val="a4"/>
            <w:rFonts w:eastAsia="Times New Roman"/>
            <w:i/>
            <w:iCs/>
          </w:rPr>
          <w:t>Глава     5. Лицензирование      деятельности        по   (стать</w:t>
        </w:r>
        <w:r>
          <w:rPr>
            <w:rStyle w:val="a4"/>
            <w:rFonts w:eastAsia="Times New Roman"/>
            <w:i/>
            <w:iCs/>
          </w:rPr>
          <w:t>и 21 - 23)</w:t>
        </w:r>
      </w:hyperlink>
      <w:r>
        <w:rPr>
          <w:rStyle w:val="s3"/>
          <w:rFonts w:eastAsia="Times New Roman"/>
        </w:rPr>
        <w:t>             </w:t>
      </w:r>
      <w:hyperlink w:anchor="sub210000" w:history="1">
        <w:r>
          <w:rPr>
            <w:rStyle w:val="a4"/>
            <w:rFonts w:eastAsia="Times New Roman"/>
            <w:i/>
            <w:iCs/>
          </w:rPr>
          <w:t>использованию природных ресурсов и  охране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210000" w:history="1">
        <w:r>
          <w:rPr>
            <w:rStyle w:val="a4"/>
            <w:rFonts w:eastAsia="Times New Roman"/>
            <w:i/>
            <w:iCs/>
          </w:rPr>
          <w:t>окружающей среды</w:t>
        </w:r>
      </w:hyperlink>
      <w:hyperlink w:anchor="sub240000" w:history="1">
        <w:r>
          <w:rPr>
            <w:rStyle w:val="a4"/>
            <w:rFonts w:eastAsia="Times New Roman"/>
            <w:i/>
            <w:iCs/>
          </w:rPr>
          <w:t xml:space="preserve">Глава     6. Мониторинг  окружающей  среды и  природных   (статьи </w:t>
        </w:r>
        <w:r>
          <w:rPr>
            <w:rStyle w:val="a4"/>
            <w:rFonts w:eastAsia="Times New Roman"/>
            <w:i/>
            <w:iCs/>
          </w:rPr>
          <w:t>24 - 25)</w:t>
        </w:r>
      </w:hyperlink>
      <w:r>
        <w:rPr>
          <w:rStyle w:val="s3"/>
          <w:rFonts w:eastAsia="Times New Roman"/>
        </w:rPr>
        <w:t>             </w:t>
      </w:r>
      <w:hyperlink w:anchor="sub240000" w:history="1">
        <w:r>
          <w:rPr>
            <w:rStyle w:val="a4"/>
            <w:rFonts w:eastAsia="Times New Roman"/>
            <w:i/>
            <w:iCs/>
          </w:rPr>
          <w:t>ресурсов</w:t>
        </w:r>
      </w:hyperlink>
      <w:hyperlink w:anchor="sub260000" w:history="1">
        <w:r>
          <w:rPr>
            <w:rStyle w:val="a4"/>
            <w:rFonts w:eastAsia="Times New Roman"/>
            <w:i/>
            <w:iCs/>
          </w:rPr>
          <w:t>Глава     7. Экономический  механизм охраны  окружающей   (статьи 26 - 34)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260000" w:history="1">
        <w:r>
          <w:rPr>
            <w:rStyle w:val="a4"/>
            <w:rFonts w:eastAsia="Times New Roman"/>
            <w:i/>
            <w:iCs/>
          </w:rPr>
          <w:t>среды</w:t>
        </w:r>
      </w:hyperlink>
      <w:hyperlink w:anchor="sub350000" w:history="1">
        <w:r>
          <w:rPr>
            <w:rStyle w:val="a4"/>
            <w:rFonts w:eastAsia="Times New Roman"/>
            <w:i/>
            <w:iCs/>
          </w:rPr>
          <w:t>Глава     8. Нормирование   качества  окружающей  среды   (статьи 35 - 42)</w:t>
        </w:r>
      </w:hyperlink>
      <w:hyperlink w:anchor="sub430000" w:history="1">
        <w:r>
          <w:rPr>
            <w:rStyle w:val="a4"/>
            <w:rFonts w:eastAsia="Times New Roman"/>
            <w:i/>
            <w:iCs/>
          </w:rPr>
          <w:t>Глава     9. Стандартизация  и сертификация  в  области   (статьи 43 - 45)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430000" w:history="1">
        <w:r>
          <w:rPr>
            <w:rStyle w:val="a4"/>
            <w:rFonts w:eastAsia="Times New Roman"/>
            <w:i/>
            <w:iCs/>
          </w:rPr>
          <w:t>охраны окружающей среды</w:t>
        </w:r>
      </w:hyperlink>
      <w:hyperlink w:anchor="sub460000" w:history="1">
        <w:r>
          <w:rPr>
            <w:rStyle w:val="a4"/>
            <w:rFonts w:eastAsia="Times New Roman"/>
            <w:i/>
            <w:iCs/>
          </w:rPr>
          <w:t>Глава    10. Экологические требования к хозяйственной и   (статьи 46 - 62)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460000" w:history="1">
        <w:r>
          <w:rPr>
            <w:rStyle w:val="a4"/>
            <w:rFonts w:eastAsia="Times New Roman"/>
            <w:i/>
            <w:iCs/>
          </w:rPr>
          <w:t>иной  деятельности</w:t>
        </w:r>
      </w:hyperlink>
      <w:hyperlink w:anchor="sub62010000" w:history="1">
        <w:r>
          <w:rPr>
            <w:rStyle w:val="a4"/>
            <w:rFonts w:eastAsia="Times New Roman"/>
            <w:i/>
            <w:iCs/>
          </w:rPr>
          <w:t>Глава  10-1. Экологические требования  при обращении  с   (ст</w:t>
        </w:r>
        <w:r>
          <w:rPr>
            <w:rStyle w:val="a4"/>
            <w:rFonts w:eastAsia="Times New Roman"/>
            <w:i/>
            <w:iCs/>
          </w:rPr>
          <w:t>атьи 62-1 - 62-4)</w:t>
        </w:r>
      </w:hyperlink>
      <w:r>
        <w:rPr>
          <w:rStyle w:val="s3"/>
          <w:rFonts w:eastAsia="Times New Roman"/>
        </w:rPr>
        <w:t>             </w:t>
      </w:r>
      <w:hyperlink w:anchor="sub62010000" w:history="1">
        <w:r>
          <w:rPr>
            <w:rStyle w:val="a4"/>
            <w:rFonts w:eastAsia="Times New Roman"/>
            <w:i/>
            <w:iCs/>
          </w:rPr>
          <w:t>отходами</w:t>
        </w:r>
      </w:hyperlink>
      <w:hyperlink w:anchor="sub630000" w:history="1">
        <w:r>
          <w:rPr>
            <w:rStyle w:val="a4"/>
            <w:rFonts w:eastAsia="Times New Roman"/>
            <w:i/>
            <w:iCs/>
          </w:rPr>
          <w:t>Глава    11. Экологическая  экспертиза                    (статьи 63 - 65)</w:t>
        </w:r>
      </w:hyperlink>
      <w:hyperlink w:anchor="sub660000" w:history="1">
        <w:r>
          <w:rPr>
            <w:rStyle w:val="a4"/>
            <w:rFonts w:eastAsia="Times New Roman"/>
            <w:i/>
            <w:iCs/>
          </w:rPr>
          <w:t>Глава    12. Объекты  охраны  окружающей среды</w:t>
        </w:r>
        <w:r>
          <w:rPr>
            <w:rStyle w:val="a4"/>
            <w:rFonts w:eastAsia="Times New Roman"/>
            <w:i/>
            <w:iCs/>
          </w:rPr>
          <w:t>, имеющие   (статьи 66 - 67)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660000" w:history="1">
        <w:r>
          <w:rPr>
            <w:rStyle w:val="a4"/>
            <w:rFonts w:eastAsia="Times New Roman"/>
            <w:i/>
            <w:iCs/>
          </w:rPr>
          <w:t>особую экологическую, научную и культурную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660000" w:history="1">
        <w:r>
          <w:rPr>
            <w:rStyle w:val="a4"/>
            <w:rFonts w:eastAsia="Times New Roman"/>
            <w:i/>
            <w:iCs/>
          </w:rPr>
          <w:t>ценность</w:t>
        </w:r>
      </w:hyperlink>
      <w:hyperlink w:anchor="sub680000" w:history="1">
        <w:r>
          <w:rPr>
            <w:rStyle w:val="a4"/>
            <w:rFonts w:eastAsia="Times New Roman"/>
            <w:i/>
            <w:iCs/>
          </w:rPr>
          <w:t>Глава    13. Чрезвычайная экологическая ситуация и зоны </w:t>
        </w:r>
        <w:r>
          <w:rPr>
            <w:rStyle w:val="a4"/>
            <w:rFonts w:eastAsia="Times New Roman"/>
            <w:i/>
            <w:iCs/>
          </w:rPr>
          <w:t>  (статьи 68 - 70)</w:t>
        </w:r>
      </w:hyperlink>
      <w:r>
        <w:rPr>
          <w:rStyle w:val="s3"/>
          <w:rFonts w:eastAsia="Times New Roman"/>
        </w:rPr>
        <w:t>             </w:t>
      </w:r>
      <w:hyperlink w:anchor="sub680000" w:history="1">
        <w:r>
          <w:rPr>
            <w:rStyle w:val="a4"/>
            <w:rFonts w:eastAsia="Times New Roman"/>
            <w:i/>
            <w:iCs/>
          </w:rPr>
          <w:t>экологического  бедствия</w:t>
        </w:r>
      </w:hyperlink>
      <w:hyperlink w:anchor="sub710000" w:history="1">
        <w:r>
          <w:rPr>
            <w:rStyle w:val="a4"/>
            <w:rFonts w:eastAsia="Times New Roman"/>
            <w:i/>
            <w:iCs/>
          </w:rPr>
          <w:t>Глава    14. Информация и Государственная статистика  в   (статьи 71 - 72)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710000" w:history="1">
        <w:r>
          <w:rPr>
            <w:rStyle w:val="a4"/>
            <w:rFonts w:eastAsia="Times New Roman"/>
            <w:i/>
            <w:iCs/>
          </w:rPr>
          <w:t>области  охраны  о</w:t>
        </w:r>
        <w:r>
          <w:rPr>
            <w:rStyle w:val="a4"/>
            <w:rFonts w:eastAsia="Times New Roman"/>
            <w:i/>
            <w:iCs/>
          </w:rPr>
          <w:t>кружающей  среды</w:t>
        </w:r>
      </w:hyperlink>
      <w:hyperlink w:anchor="sub730000" w:history="1">
        <w:r>
          <w:rPr>
            <w:rStyle w:val="a4"/>
            <w:rFonts w:eastAsia="Times New Roman"/>
            <w:i/>
            <w:iCs/>
          </w:rPr>
          <w:t>Глава    15. Экологическое  воспитание  и  образование,   (статьи 73 - 75)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730000" w:history="1">
        <w:r>
          <w:rPr>
            <w:rStyle w:val="a4"/>
            <w:rFonts w:eastAsia="Times New Roman"/>
            <w:i/>
            <w:iCs/>
          </w:rPr>
          <w:t>научные  исследования   в  области  охраны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730000" w:history="1">
        <w:r>
          <w:rPr>
            <w:rStyle w:val="a4"/>
            <w:rFonts w:eastAsia="Times New Roman"/>
            <w:i/>
            <w:iCs/>
          </w:rPr>
          <w:t>ок</w:t>
        </w:r>
        <w:r>
          <w:rPr>
            <w:rStyle w:val="a4"/>
            <w:rFonts w:eastAsia="Times New Roman"/>
            <w:i/>
            <w:iCs/>
          </w:rPr>
          <w:t>ружающей среды</w:t>
        </w:r>
      </w:hyperlink>
      <w:hyperlink w:anchor="sub760000" w:history="1">
        <w:r>
          <w:rPr>
            <w:rStyle w:val="a4"/>
            <w:rFonts w:eastAsia="Times New Roman"/>
            <w:i/>
            <w:iCs/>
          </w:rPr>
          <w:t>Глава    16. Контроль в области охраны окружающей среды   (статьи 76 - 80)</w:t>
        </w:r>
      </w:hyperlink>
      <w:hyperlink w:anchor="sub80010000" w:history="1">
        <w:r>
          <w:rPr>
            <w:rStyle w:val="a4"/>
            <w:rFonts w:eastAsia="Times New Roman"/>
            <w:i/>
            <w:iCs/>
          </w:rPr>
          <w:t>Глава  16-1. Контроль за обращением с отходами            (статьи 80-1 - 80-4)</w:t>
        </w:r>
      </w:hyperlink>
      <w:hyperlink w:anchor="sub810000" w:history="1">
        <w:r>
          <w:rPr>
            <w:rStyle w:val="a4"/>
            <w:rFonts w:eastAsia="Times New Roman"/>
            <w:i/>
            <w:iCs/>
          </w:rPr>
          <w:t>Глава    17. Экологический  аудит                         (статьи 81 - 83)</w:t>
        </w:r>
      </w:hyperlink>
      <w:hyperlink w:anchor="sub840000" w:history="1">
        <w:r>
          <w:rPr>
            <w:rStyle w:val="a4"/>
            <w:rFonts w:eastAsia="Times New Roman"/>
            <w:i/>
            <w:iCs/>
          </w:rPr>
          <w:t>Глава    18. Разрешение   споров   в   области   охраны   (статьи 84 - 86)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840000" w:history="1">
        <w:r>
          <w:rPr>
            <w:rStyle w:val="a4"/>
            <w:rFonts w:eastAsia="Times New Roman"/>
            <w:i/>
            <w:iCs/>
          </w:rPr>
          <w:t>окружающей  среды   и  ответственность  за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840000" w:history="1">
        <w:r>
          <w:rPr>
            <w:rStyle w:val="a4"/>
            <w:rFonts w:eastAsia="Times New Roman"/>
            <w:i/>
            <w:iCs/>
          </w:rPr>
          <w:t>нарушение   законодательства   об   охране</w:t>
        </w:r>
      </w:hyperlink>
      <w:r>
        <w:rPr>
          <w:rStyle w:val="s3"/>
          <w:rFonts w:eastAsia="Times New Roman"/>
        </w:rPr>
        <w:t xml:space="preserve">             </w:t>
      </w:r>
      <w:hyperlink w:anchor="sub840000" w:history="1">
        <w:r>
          <w:rPr>
            <w:rStyle w:val="a4"/>
            <w:rFonts w:eastAsia="Times New Roman"/>
            <w:i/>
            <w:iCs/>
          </w:rPr>
          <w:t>окружающей среды</w:t>
        </w:r>
      </w:hyperlink>
      <w:hyperlink w:anchor="sub870000" w:history="1">
        <w:r>
          <w:rPr>
            <w:rStyle w:val="a4"/>
            <w:rFonts w:eastAsia="Times New Roman"/>
            <w:i/>
            <w:iCs/>
          </w:rPr>
          <w:t>Глава    19. Международное  сотру</w:t>
        </w:r>
        <w:r>
          <w:rPr>
            <w:rStyle w:val="a4"/>
            <w:rFonts w:eastAsia="Times New Roman"/>
            <w:i/>
            <w:iCs/>
          </w:rPr>
          <w:t>дничество   в  области   (статьи 87 - 89)</w:t>
        </w:r>
      </w:hyperlink>
      <w:r>
        <w:rPr>
          <w:rStyle w:val="s3"/>
          <w:rFonts w:eastAsia="Times New Roman"/>
        </w:rPr>
        <w:t xml:space="preserve">             </w:t>
      </w:r>
      <w:hyperlink w:anchor="sub870000" w:history="1">
        <w:r>
          <w:rPr>
            <w:rStyle w:val="a4"/>
            <w:rFonts w:eastAsia="Times New Roman"/>
            <w:i/>
            <w:iCs/>
          </w:rPr>
          <w:t>охраны окружающей среды</w:t>
        </w:r>
      </w:hyperlink>
    </w:p>
    <w:p w:rsidR="00000000" w:rsidRDefault="00A924AC">
      <w:pPr>
        <w:pStyle w:val="pj"/>
        <w:spacing w:after="240"/>
      </w:pPr>
      <w:r>
        <w:rPr>
          <w:rStyle w:val="s3"/>
        </w:rPr>
        <w:t>В оригинале оглавление отсутствует</w:t>
      </w:r>
    </w:p>
    <w:p w:rsidR="00000000" w:rsidRDefault="00A924AC">
      <w:pPr>
        <w:pStyle w:val="pj"/>
      </w:pPr>
      <w:r>
        <w:t>Природа и ее богатства являются естественной основой жизни и деятельности народов Республики Казахстан, их усто</w:t>
      </w:r>
      <w:r>
        <w:t xml:space="preserve">йчивого социально-экономического развития и повышения благосостояния. </w:t>
      </w:r>
    </w:p>
    <w:p w:rsidR="00000000" w:rsidRDefault="00A924AC">
      <w:pPr>
        <w:pStyle w:val="pj"/>
        <w:spacing w:after="240"/>
      </w:pPr>
      <w:r>
        <w:t>Настоящий Закон определяет правовые, экономические и социальные основы охраны окружающей среды в интересах настоящего и будущих поколений и направлен на обеспечение экологической безопа</w:t>
      </w:r>
      <w:r>
        <w:t>сности, предотвращение вредного воздействия хозяйственной и иной деятельности на естественные экологические системы, сохранение биологического разнообразия и организацию рационального природопользования.</w:t>
      </w:r>
    </w:p>
    <w:p w:rsidR="00000000" w:rsidRDefault="00A924AC">
      <w:pPr>
        <w:pStyle w:val="pj"/>
        <w:spacing w:after="240"/>
      </w:pPr>
      <w:r>
        <w:rPr>
          <w:rStyle w:val="s3"/>
        </w:rPr>
        <w:t>В заголовках глав цифры "I - XIX" заменены соответст</w:t>
      </w:r>
      <w:r>
        <w:rPr>
          <w:rStyle w:val="s3"/>
        </w:rPr>
        <w:t xml:space="preserve">венно цифрами "1 - 19" в соответствии с Законом РК от 09.12.04 г. </w:t>
      </w:r>
      <w:hyperlink r:id="rId7" w:history="1">
        <w:r>
          <w:rPr>
            <w:rStyle w:val="a4"/>
            <w:i/>
            <w:iCs/>
          </w:rPr>
          <w:t>№ 8-III</w:t>
        </w:r>
      </w:hyperlink>
      <w:r>
        <w:rPr>
          <w:rStyle w:val="s3"/>
        </w:rPr>
        <w:t xml:space="preserve"> (введен в действие с 1 января 2005 г.)</w:t>
      </w:r>
    </w:p>
    <w:p w:rsidR="00000000" w:rsidRDefault="00A924AC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A924AC">
      <w:pPr>
        <w:pStyle w:val="pj"/>
      </w:pPr>
      <w:r>
        <w:rPr>
          <w:rStyle w:val="s3"/>
        </w:rPr>
        <w:t>В статью 1 внесены изменения в соответствии с Законами</w:t>
      </w:r>
      <w:r>
        <w:rPr>
          <w:rStyle w:val="s3"/>
        </w:rPr>
        <w:t xml:space="preserve"> РК от 04.06.01 г. </w:t>
      </w:r>
      <w:hyperlink r:id="rId8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10" w:anchor="sub_id=100" w:history="1">
        <w:r>
          <w:rPr>
            <w:rStyle w:val="a4"/>
            <w:i/>
            <w:iCs/>
          </w:rPr>
          <w:t>№ 8-III</w:t>
        </w:r>
      </w:hyperlink>
      <w:r>
        <w:rPr>
          <w:rStyle w:val="s3"/>
        </w:rPr>
        <w:t xml:space="preserve"> (введен в действие с 1 января 2005 г.)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1.</w:t>
      </w:r>
      <w:r>
        <w:t xml:space="preserve"> Основные термины и определения </w:t>
      </w:r>
    </w:p>
    <w:p w:rsidR="00000000" w:rsidRDefault="00A924AC">
      <w:pPr>
        <w:pStyle w:val="pj"/>
      </w:pPr>
      <w:r>
        <w:t>В настоящем Законе используются след</w:t>
      </w:r>
      <w:r>
        <w:t xml:space="preserve">ующие основные термины и определения: </w:t>
      </w:r>
    </w:p>
    <w:p w:rsidR="00000000" w:rsidRDefault="00A924AC">
      <w:pPr>
        <w:pStyle w:val="pj"/>
      </w:pPr>
      <w:r>
        <w:t xml:space="preserve">окружающая среда - совокупность природных объектов, включая атмосферный воздух, озоновый слой Земли, воду, почву, недра, животный и растительный мир, а также климат в их взаимодействии; </w:t>
      </w:r>
    </w:p>
    <w:p w:rsidR="00000000" w:rsidRDefault="00A924AC">
      <w:pPr>
        <w:pStyle w:val="pj"/>
      </w:pPr>
      <w:r>
        <w:t>охрана окружающей среды - сист</w:t>
      </w:r>
      <w:r>
        <w:t xml:space="preserve">ема государственных и общественных мер, направленных на гармоничное взаимодействие природы и человека, улучшение качества окружающей среды, рациональное использование и воспроизводство природных ресурсов; </w:t>
      </w:r>
    </w:p>
    <w:p w:rsidR="00000000" w:rsidRDefault="00A924AC">
      <w:pPr>
        <w:pStyle w:val="pj"/>
      </w:pPr>
      <w:r>
        <w:t xml:space="preserve">объекты охраны окружающей среды - составные части </w:t>
      </w:r>
      <w:r>
        <w:t xml:space="preserve">окружающей среды, охраняемые законодательством; </w:t>
      </w:r>
    </w:p>
    <w:p w:rsidR="00000000" w:rsidRDefault="00A924AC">
      <w:pPr>
        <w:pStyle w:val="pj"/>
      </w:pPr>
      <w:r>
        <w:t xml:space="preserve">природные ресурсы - составные части окружающей среды, используемые в процессе хозяйственной и иной деятельности для удовлетворения материальных, культурных и других потребностей общества; </w:t>
      </w:r>
    </w:p>
    <w:p w:rsidR="00000000" w:rsidRDefault="00A924AC">
      <w:pPr>
        <w:pStyle w:val="pj"/>
      </w:pPr>
      <w:r>
        <w:t>природопользование</w:t>
      </w:r>
      <w:r>
        <w:t xml:space="preserve"> - пользование природными ресурсами в хозяйственной и иной деятельности человека; </w:t>
      </w:r>
    </w:p>
    <w:p w:rsidR="00000000" w:rsidRDefault="00A924AC">
      <w:pPr>
        <w:pStyle w:val="pj"/>
      </w:pPr>
      <w:r>
        <w:t xml:space="preserve">качество окружающей среды - характеристика состава и свойств окружающей среды; </w:t>
      </w:r>
    </w:p>
    <w:p w:rsidR="00000000" w:rsidRDefault="00A924AC">
      <w:pPr>
        <w:pStyle w:val="pj"/>
      </w:pPr>
      <w:r>
        <w:t>мониторинг окружающей среды - слежение за состоянием окружающей человека природной среды и пр</w:t>
      </w:r>
      <w:r>
        <w:t xml:space="preserve">едупреждение о создающихся критических ситуациях, вредных или опасных для здоровья людей и других живых организмов; </w:t>
      </w:r>
    </w:p>
    <w:p w:rsidR="00000000" w:rsidRDefault="00A924AC">
      <w:pPr>
        <w:pStyle w:val="pj"/>
      </w:pPr>
      <w:r>
        <w:t>экологическое нормирование - система правил (норм) и содержащихся в них количественных и качественных показателей (нормативов) оценки состо</w:t>
      </w:r>
      <w:r>
        <w:t xml:space="preserve">яния окружающей среды и степени воздействия на нее, определяющая и обеспечивающая благоприятную среду для существования человека и сохранения биологического разнообразия; </w:t>
      </w:r>
    </w:p>
    <w:p w:rsidR="00000000" w:rsidRDefault="00A924AC">
      <w:pPr>
        <w:pStyle w:val="pj"/>
      </w:pPr>
      <w:r>
        <w:t>загрязнение окружающей среды - поступление в окружающую среду потенциально опасных х</w:t>
      </w:r>
      <w:r>
        <w:t xml:space="preserve">имических и биологических веществ, радиоактивных материалов, отходов производства и потребления, а также влияние на окружающую среду шума, вибраций, магнитных полей и иных вредных физических воздействий; </w:t>
      </w:r>
    </w:p>
    <w:p w:rsidR="00000000" w:rsidRDefault="00A924AC">
      <w:pPr>
        <w:pStyle w:val="pj"/>
      </w:pPr>
      <w:r>
        <w:t>экологические требования - обязательные для исполне</w:t>
      </w:r>
      <w:r>
        <w:t xml:space="preserve">ния ограничения и запреты хозяйственной и иной деятельности, отрицательно влияющей на окружающую среду, содержащиеся в законодательных, иных подзаконных нормативных правовых и нормативно-технических актах Республики Казахстан; </w:t>
      </w:r>
    </w:p>
    <w:p w:rsidR="00000000" w:rsidRDefault="00A924AC">
      <w:pPr>
        <w:pStyle w:val="pj"/>
      </w:pPr>
      <w:r>
        <w:t>экологическая безопасность -</w:t>
      </w:r>
      <w:r>
        <w:t xml:space="preserve"> состояние защищенности жизненно важных интересов и прав личности, общества от угроз, возникающих в результате антропогенных и природных воздействий на окружающую среду; </w:t>
      </w:r>
    </w:p>
    <w:p w:rsidR="00000000" w:rsidRDefault="00A924AC">
      <w:pPr>
        <w:pStyle w:val="pj"/>
      </w:pPr>
      <w:r>
        <w:t>экологическая система - взаимосвязанная единая функциональная совокупность организмов</w:t>
      </w:r>
      <w:r>
        <w:t xml:space="preserve"> и неживой среды их обитания; </w:t>
      </w:r>
    </w:p>
    <w:p w:rsidR="00000000" w:rsidRDefault="00A924AC">
      <w:pPr>
        <w:pStyle w:val="pj"/>
      </w:pPr>
      <w:r>
        <w:t>благоприятная окружающая среда - среда, состояние объектов которой обеспечивает экологическую безопасность и охрану здоровья населения, предотвращение загрязнения, устойчивое функционирование экологических систем, воспроизвод</w:t>
      </w:r>
      <w:r>
        <w:t xml:space="preserve">ство и рациональное использование природных ресурсов; </w:t>
      </w:r>
    </w:p>
    <w:p w:rsidR="00000000" w:rsidRDefault="00A924AC">
      <w:pPr>
        <w:pStyle w:val="pj"/>
      </w:pPr>
      <w:r>
        <w:t>ущерб (вред) окружающей среде и здоровью человека - загрязнение окружающей среды или изъятие природных ресурсов свыше установленных нормативов, вызвавшее или вызывающее заболевания, деградацию или гибе</w:t>
      </w:r>
      <w:r>
        <w:t xml:space="preserve">ль живых организмов и человека, истощение природных ресурсов; </w:t>
      </w:r>
    </w:p>
    <w:p w:rsidR="00000000" w:rsidRDefault="00A924AC">
      <w:pPr>
        <w:pStyle w:val="pj"/>
      </w:pPr>
      <w:r>
        <w:t>лимиты на загрязнение окружающей среды - пределы поступления общего объема загрязняющих веществ, отходов производства и потребления, а также влияния на окружающую среду шума, вибраций, магнитны</w:t>
      </w:r>
      <w:r>
        <w:t xml:space="preserve">х полей и иных вредных физических воздействий в уровнях, при которых сохраняется благоприятная окружающая среда; </w:t>
      </w:r>
    </w:p>
    <w:p w:rsidR="00000000" w:rsidRDefault="00A924AC">
      <w:pPr>
        <w:pStyle w:val="pj"/>
      </w:pPr>
      <w:r>
        <w:t>лимиты изъятия природных ресурсов - пределы возможного количественного использования природных ресурсов, при которых не нарушается естественно</w:t>
      </w:r>
      <w:r>
        <w:t xml:space="preserve">е воспроизводство биологических ресурсов и гарантируется рациональное использование полезных ископаемых; </w:t>
      </w:r>
    </w:p>
    <w:p w:rsidR="00000000" w:rsidRDefault="00A924AC">
      <w:pPr>
        <w:pStyle w:val="pj"/>
      </w:pPr>
      <w:r>
        <w:t xml:space="preserve">квота на загрязнение - часть лимита на загрязнение, выделяемая конкретному природопользователю на определенный срок; </w:t>
      </w:r>
    </w:p>
    <w:p w:rsidR="00000000" w:rsidRDefault="00A924AC">
      <w:pPr>
        <w:pStyle w:val="pj"/>
      </w:pPr>
      <w:r>
        <w:t>квота изъятия природных ресурсов</w:t>
      </w:r>
      <w:r>
        <w:t xml:space="preserve"> - часть лимита изъятия, выделяемая конкретному природопользователю на определенный срок; </w:t>
      </w:r>
    </w:p>
    <w:p w:rsidR="00000000" w:rsidRDefault="00A924AC">
      <w:pPr>
        <w:pStyle w:val="pj"/>
      </w:pPr>
      <w:r>
        <w:t>удельный норматив выброса, сброса - норматив максимальной массы выброса, сброса вредного (загрязняющего) вещества в атмосферу, водные объекты в расчете на единицу продукции, мощности, пробега транспортных или иных передвижных средств, который устанавливает</w:t>
      </w:r>
      <w:r>
        <w:t xml:space="preserve">ся для передвижных, стационарных источников выбросов, сбросов, технологических процессов и оборудования; </w:t>
      </w:r>
    </w:p>
    <w:p w:rsidR="00000000" w:rsidRDefault="00A924AC">
      <w:pPr>
        <w:pStyle w:val="pj"/>
      </w:pPr>
      <w:r>
        <w:t>отходы производства - остатки сырья, материалов, химических соединений, образовавшиеся при производстве продукции, выполнении иных технологических раб</w:t>
      </w:r>
      <w:r>
        <w:t xml:space="preserve">от и утратившие полностью или частично исходные потребительские свойства, необходимые для применения в соответствующем производстве, включая техногенные минеральные образования и отходы сельскохозяйственного производства; </w:t>
      </w:r>
    </w:p>
    <w:p w:rsidR="00000000" w:rsidRDefault="00A924AC">
      <w:pPr>
        <w:pStyle w:val="pj"/>
      </w:pPr>
      <w:r>
        <w:t>коммунально-бытовые отходы - отхо</w:t>
      </w:r>
      <w:r>
        <w:t xml:space="preserve">ды, образующиеся в результате жизнедеятельности человека; </w:t>
      </w:r>
    </w:p>
    <w:p w:rsidR="00000000" w:rsidRDefault="00A924AC">
      <w:pPr>
        <w:pStyle w:val="pj"/>
      </w:pPr>
      <w:r>
        <w:t xml:space="preserve">вид отходов - совокупность отходов, имеющих общие признаки; </w:t>
      </w:r>
    </w:p>
    <w:p w:rsidR="00000000" w:rsidRDefault="00A924AC">
      <w:pPr>
        <w:pStyle w:val="pj"/>
      </w:pPr>
      <w:r>
        <w:t>класс опасности отходов - показатель вредности отходов, определяемый по степени возможного вредного воздействия на здоровье людей и окру</w:t>
      </w:r>
      <w:r>
        <w:t xml:space="preserve">жающую среду; </w:t>
      </w:r>
    </w:p>
    <w:p w:rsidR="00000000" w:rsidRDefault="00A924AC">
      <w:pPr>
        <w:pStyle w:val="pj"/>
      </w:pPr>
      <w:r>
        <w:t xml:space="preserve">малоотходная технология - процесс производства продукции, при котором при производстве единицы продукции образуется меньшее количество отходов по сравнению с существующими способами получения этой продукции; </w:t>
      </w:r>
    </w:p>
    <w:p w:rsidR="00000000" w:rsidRDefault="00A924AC">
      <w:pPr>
        <w:pStyle w:val="pj"/>
      </w:pPr>
      <w:r>
        <w:t>нормативы обращения с отходами -</w:t>
      </w:r>
      <w:r>
        <w:t xml:space="preserve"> количественные и качественные ограничения, связанные с образованием, сбором, хранением, использованием, утилизацией, перевозкой и захоронением отходов с учетом их воздействия на окружающую среду; </w:t>
      </w:r>
    </w:p>
    <w:p w:rsidR="00000000" w:rsidRDefault="00A924AC">
      <w:pPr>
        <w:pStyle w:val="pj"/>
      </w:pPr>
      <w:r>
        <w:t xml:space="preserve">обращение с отходами - все виды деятельности, связанные с </w:t>
      </w:r>
      <w:r>
        <w:t xml:space="preserve">образованием, сбором, хранением, использованием, утилизацией, перевозкой и захоронением отходов; </w:t>
      </w:r>
    </w:p>
    <w:p w:rsidR="00000000" w:rsidRDefault="00A924AC">
      <w:pPr>
        <w:pStyle w:val="pj"/>
      </w:pPr>
      <w:r>
        <w:t xml:space="preserve">объект размещения отходов - полигоны, шламохранилища, хвостохранилища, отвалы горных пород и другие специально оборудованные места для хранения и захоронения </w:t>
      </w:r>
      <w:r>
        <w:t xml:space="preserve">отходов; </w:t>
      </w:r>
    </w:p>
    <w:p w:rsidR="00000000" w:rsidRDefault="00A924AC">
      <w:pPr>
        <w:pStyle w:val="pj"/>
      </w:pPr>
      <w:r>
        <w:t>опасные отходы - отходы, содержащие вредные вещества и обладающие опасными свойствами (токсичностью, взрывоопасностью, пожароопасностью, высокой реакционной способностью), либо которые могут представлять опасность для здоровья человека и окружающ</w:t>
      </w:r>
      <w:r>
        <w:t xml:space="preserve">ей среды самостоятельно или при вступлении во взаимодействие с другими веществами; </w:t>
      </w:r>
    </w:p>
    <w:p w:rsidR="00000000" w:rsidRDefault="00A924AC">
      <w:pPr>
        <w:pStyle w:val="pj"/>
      </w:pPr>
      <w:r>
        <w:t xml:space="preserve">отходы потребления - изделия, материалы и вещества, утратившие полностью или частично свои потребительские свойства в результате физического или морального износа; </w:t>
      </w:r>
    </w:p>
    <w:p w:rsidR="00000000" w:rsidRDefault="00A924AC">
      <w:pPr>
        <w:pStyle w:val="pj"/>
      </w:pPr>
      <w:r>
        <w:t>паспорт</w:t>
      </w:r>
      <w:r>
        <w:t xml:space="preserve"> отходов - документ, удостоверяющий количественную и качественную характеристику отходов; </w:t>
      </w:r>
    </w:p>
    <w:p w:rsidR="00000000" w:rsidRDefault="00A924AC">
      <w:pPr>
        <w:pStyle w:val="pj"/>
      </w:pPr>
      <w:r>
        <w:t xml:space="preserve">уполномоченный орган в области охраны окружающей среды - центральный исполнительный орган Республики Казахстан, осуществляющий реализацию государственной политики в </w:t>
      </w:r>
      <w:r>
        <w:t xml:space="preserve">области охраны окружающей среды, и его территориальные органы; </w:t>
      </w:r>
    </w:p>
    <w:p w:rsidR="00000000" w:rsidRDefault="00A924AC">
      <w:pPr>
        <w:pStyle w:val="pj"/>
      </w:pPr>
      <w:r>
        <w:t>нормативы предельно допустимого воздействия на окружающую среду - максимально возможные антропогенные нагрузки на окружающую среду, не приводящие к нарушению устойчивости экологических систем;</w:t>
      </w:r>
      <w:r>
        <w:t xml:space="preserve"> </w:t>
      </w:r>
    </w:p>
    <w:p w:rsidR="00000000" w:rsidRDefault="00A924AC">
      <w:pPr>
        <w:pStyle w:val="pj"/>
      </w:pPr>
      <w:r>
        <w:t>нормативы предельно допустимых выбросов и сбросов загрязняющих веществ - объем загрязняющих веществ в выбросах и сбросах в атмосферу, водные объекты, почву, физических воздействий на окружающую среду, при котором обеспечивается соблюдение экологических н</w:t>
      </w:r>
      <w:r>
        <w:t xml:space="preserve">ормативов допустимой нагрузки на нее; </w:t>
      </w:r>
    </w:p>
    <w:p w:rsidR="00000000" w:rsidRDefault="00A924AC">
      <w:pPr>
        <w:pStyle w:val="pj"/>
      </w:pPr>
      <w:r>
        <w:t>нормативы предельно допустимых концентраций загрязняющих веществ и уровней воздействия - величины допустимого содержания загрязняющих веществ в атмосферном воздухе, водных объектах, почве и воздействия физических факт</w:t>
      </w:r>
      <w:r>
        <w:t xml:space="preserve">оров на окружающую среду, устанавливаемые в целях охраны здоровья человека и предотвращения вредного влияния на растительный и животный мир; </w:t>
      </w:r>
    </w:p>
    <w:p w:rsidR="00000000" w:rsidRDefault="00A924AC">
      <w:pPr>
        <w:pStyle w:val="pj"/>
        <w:spacing w:after="240"/>
      </w:pPr>
      <w:r>
        <w:t>экологическая опасность - состояние, характеризующееся наличием или вероятностью разрушения, изменения состояния о</w:t>
      </w:r>
      <w:r>
        <w:t>кружающей среды под влиянием антропогенных и природных воздействий, в том числе обусловленных бедствиями и катастрофами, включая стихийные, и в связи с этим угрожающее жизненно важным интересам личности и общества.</w:t>
      </w:r>
    </w:p>
    <w:p w:rsidR="00000000" w:rsidRDefault="00A924AC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</w:t>
      </w:r>
      <w:r>
        <w:t xml:space="preserve">ахстан в области охраны окружающей среды </w:t>
      </w:r>
    </w:p>
    <w:p w:rsidR="00000000" w:rsidRDefault="00A924AC">
      <w:pPr>
        <w:pStyle w:val="pj"/>
      </w:pPr>
      <w:r>
        <w:t>1. Задачами законодательства Республики Казахстан в области охраны окружающей среды являются регулирование отношений в сфере взаимодействия общества и природы с целью улучшения качества окружающей среды, рациональн</w:t>
      </w:r>
      <w:r>
        <w:t xml:space="preserve">ого использования и воспроизводства природных ресурсов, укрепления законности и правопорядка. </w:t>
      </w:r>
    </w:p>
    <w:p w:rsidR="00000000" w:rsidRDefault="00A924AC">
      <w:pPr>
        <w:pStyle w:val="pj"/>
      </w:pPr>
      <w:r>
        <w:t xml:space="preserve">2. Законодательство Республики Казахстан об охране окружающей среды основывается на </w:t>
      </w:r>
      <w:hyperlink r:id="rId12" w:history="1">
        <w:r>
          <w:rPr>
            <w:rStyle w:val="a4"/>
          </w:rPr>
          <w:t>Конституции</w:t>
        </w:r>
      </w:hyperlink>
      <w:r>
        <w:t xml:space="preserve"> </w:t>
      </w:r>
      <w:r>
        <w:t xml:space="preserve">Республики Казахстан и состоит из настоящего Закона, законов об охране, воспроизводстве и использовании природных ресурсов, а также других законодательных и иных нормативных правовых актов. </w:t>
      </w:r>
    </w:p>
    <w:p w:rsidR="00000000" w:rsidRDefault="00A924AC">
      <w:pPr>
        <w:pStyle w:val="pj"/>
      </w:pPr>
      <w:r>
        <w:t>В случае противоречия между настоящим Законом и иным актом, содер</w:t>
      </w:r>
      <w:r>
        <w:t xml:space="preserve">жащим нормы, регулирующие отношения по охране окружающей среды, последние могут применяться только после внесения в настоящий Закон соответствующих изменений. </w:t>
      </w:r>
    </w:p>
    <w:p w:rsidR="00000000" w:rsidRDefault="00A924AC">
      <w:pPr>
        <w:pStyle w:val="pj"/>
        <w:spacing w:after="240"/>
      </w:pPr>
      <w:r>
        <w:t>Вопросы охраны и использования земли, недр, вод, атмосферного воздуха, лесов и иной растительнос</w:t>
      </w:r>
      <w:r>
        <w:t>ти, животного мира, объектов окружающей среды, имеющих особую экологическую, научную и культурную ценность, особо охраняемых природных территорий в части, не урегулированной настоящим Законом, регулируются соответствующими законодательными и иными норматив</w:t>
      </w:r>
      <w:r>
        <w:t xml:space="preserve">ными правовыми актами Республики Казахстан. </w:t>
      </w:r>
      <w:r>
        <w:rPr>
          <w:rStyle w:val="s3"/>
        </w:rPr>
        <w:t xml:space="preserve">Например см. </w:t>
      </w:r>
      <w:hyperlink r:id="rId1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15 июля 1997 г. № 162-1 "Об особо охраняемых природных территориях".</w:t>
      </w:r>
    </w:p>
    <w:p w:rsidR="00000000" w:rsidRDefault="00A924AC">
      <w:pPr>
        <w:pStyle w:val="pj"/>
      </w:pPr>
      <w:r>
        <w:rPr>
          <w:rStyle w:val="s1"/>
        </w:rPr>
        <w:t>Статья 3.</w:t>
      </w:r>
      <w:r>
        <w:t xml:space="preserve"> Основные принципы охраны окружающей среды </w:t>
      </w:r>
    </w:p>
    <w:p w:rsidR="00000000" w:rsidRDefault="00A924AC">
      <w:pPr>
        <w:pStyle w:val="pj"/>
      </w:pPr>
      <w:r>
        <w:t>О</w:t>
      </w:r>
      <w:r>
        <w:t xml:space="preserve">храна окружающей среды осуществляется на основе соблюдения следующих основных принципов: </w:t>
      </w:r>
    </w:p>
    <w:p w:rsidR="00000000" w:rsidRDefault="00A924AC">
      <w:pPr>
        <w:pStyle w:val="pj"/>
      </w:pPr>
      <w:r>
        <w:t xml:space="preserve">приоритета охраны жизни и здоровья человека, сохранения и восстановления окружающей среды, благоприятной для жизни, труда и отдыха населения; </w:t>
      </w:r>
    </w:p>
    <w:p w:rsidR="00000000" w:rsidRDefault="00A924AC">
      <w:pPr>
        <w:pStyle w:val="pj"/>
      </w:pPr>
      <w:r>
        <w:t>сбалансированного решен</w:t>
      </w:r>
      <w:r>
        <w:t>ия социально-экономических задач и проблем окружающей среды в целях перехода Республики Казахстан к устойчивому развитию в условиях рыночных отношений и удовлетворения потребностей нынешнего и будущих поколений людей в здоровой и благоприятной окружающей с</w:t>
      </w:r>
      <w:r>
        <w:t xml:space="preserve">реде; </w:t>
      </w:r>
    </w:p>
    <w:p w:rsidR="00000000" w:rsidRDefault="00A924AC">
      <w:pPr>
        <w:pStyle w:val="pj"/>
      </w:pPr>
      <w:r>
        <w:t xml:space="preserve">обеспечения экологической безопасности и восстановления нарушенных естественных экологических систем на территориях с неблагоприятной экологической обстановкой; </w:t>
      </w:r>
    </w:p>
    <w:p w:rsidR="00000000" w:rsidRDefault="00A924AC">
      <w:pPr>
        <w:pStyle w:val="pj"/>
      </w:pPr>
      <w:r>
        <w:t>рационального использования и воспроизводства природных ресурсов, поэтапного введения п</w:t>
      </w:r>
      <w:r>
        <w:t xml:space="preserve">латы за природопользование и внедрения экономического стимулирования охраны окружающей среды; </w:t>
      </w:r>
    </w:p>
    <w:p w:rsidR="00000000" w:rsidRDefault="00A924AC">
      <w:pPr>
        <w:pStyle w:val="pj"/>
      </w:pPr>
      <w:r>
        <w:t xml:space="preserve">обеспечения сохранения биологического разнообразия и объектов окружающей среды, имеющих особое экологическое, научное и культурное значение; </w:t>
      </w:r>
    </w:p>
    <w:p w:rsidR="00000000" w:rsidRDefault="00A924AC">
      <w:pPr>
        <w:pStyle w:val="pj"/>
      </w:pPr>
      <w:r>
        <w:t xml:space="preserve">государственного регулирования и государственного контроля, неотвратимости ответственности за нарушение законодательства об охране окружающей среды; </w:t>
      </w:r>
    </w:p>
    <w:p w:rsidR="00000000" w:rsidRDefault="00A924AC">
      <w:pPr>
        <w:pStyle w:val="pj"/>
      </w:pPr>
      <w:r>
        <w:t xml:space="preserve">предотвращения нанесения ущерба окружающей среде, оценки возможного воздействия на окружающую среду; </w:t>
      </w:r>
    </w:p>
    <w:p w:rsidR="00000000" w:rsidRDefault="00A924AC">
      <w:pPr>
        <w:pStyle w:val="pj"/>
      </w:pPr>
      <w:r>
        <w:t>акти</w:t>
      </w:r>
      <w:r>
        <w:t xml:space="preserve">вного и демократичного участия населения, общественных объединений и органов местного самоуправления в области охраны окружающей среды; </w:t>
      </w:r>
    </w:p>
    <w:p w:rsidR="00000000" w:rsidRDefault="00A924AC">
      <w:pPr>
        <w:pStyle w:val="pj"/>
        <w:spacing w:after="240"/>
      </w:pPr>
      <w:r>
        <w:t>международного сотрудничества в области охраны окружающей среды на основе международного права.</w:t>
      </w:r>
    </w:p>
    <w:p w:rsidR="00000000" w:rsidRDefault="00A924AC">
      <w:pPr>
        <w:pStyle w:val="pj"/>
      </w:pPr>
      <w:r>
        <w:rPr>
          <w:rStyle w:val="s1"/>
        </w:rPr>
        <w:t>Статья 4.</w:t>
      </w:r>
      <w:r>
        <w:t xml:space="preserve"> Объекты охран</w:t>
      </w:r>
      <w:r>
        <w:t xml:space="preserve">ы окружающей среды </w:t>
      </w:r>
    </w:p>
    <w:p w:rsidR="00000000" w:rsidRDefault="00A924AC">
      <w:pPr>
        <w:pStyle w:val="pj"/>
      </w:pPr>
      <w:r>
        <w:t xml:space="preserve">Охране от уничтожения, деградации, повреждения, истощения, загрязнения, нерационального использования и иного вредного воздействия подлежат: </w:t>
      </w:r>
    </w:p>
    <w:p w:rsidR="00000000" w:rsidRDefault="00A924AC">
      <w:pPr>
        <w:pStyle w:val="pj"/>
      </w:pPr>
      <w:r>
        <w:t xml:space="preserve">земля, недра, вода, атмосферный воздух, леса и иная растительность, животный мир; </w:t>
      </w:r>
    </w:p>
    <w:p w:rsidR="00000000" w:rsidRDefault="00A924AC">
      <w:pPr>
        <w:pStyle w:val="pj"/>
      </w:pPr>
      <w:r>
        <w:t>естественны</w:t>
      </w:r>
      <w:r>
        <w:t xml:space="preserve">е экологические системы, климат и озоновый слой Земли. </w:t>
      </w:r>
    </w:p>
    <w:p w:rsidR="00000000" w:rsidRDefault="00A924AC">
      <w:pPr>
        <w:pStyle w:val="pj"/>
        <w:spacing w:after="240"/>
      </w:pPr>
      <w:r>
        <w:t xml:space="preserve">Особой охране подлежат объекты окружающей среды, имеющие особую экологическую, научную и культурную ценность, а также </w:t>
      </w:r>
      <w:hyperlink r:id="rId14" w:history="1">
        <w:r>
          <w:rPr>
            <w:rStyle w:val="a4"/>
          </w:rPr>
          <w:t>особо охраняемые п</w:t>
        </w:r>
        <w:r>
          <w:rPr>
            <w:rStyle w:val="a4"/>
          </w:rPr>
          <w:t>риродные территории</w:t>
        </w:r>
      </w:hyperlink>
      <w:r>
        <w:t>.</w:t>
      </w:r>
    </w:p>
    <w:p w:rsidR="00000000" w:rsidRDefault="00A924AC">
      <w:pPr>
        <w:pStyle w:val="pc"/>
      </w:pPr>
      <w:bookmarkStart w:id="2" w:name="SUB50000"/>
      <w:bookmarkEnd w:id="2"/>
      <w:r>
        <w:rPr>
          <w:rStyle w:val="s1"/>
        </w:rPr>
        <w:t>Глава 2. Права и обязанности граждан и общественных объединений в</w:t>
      </w:r>
      <w:r>
        <w:t xml:space="preserve"> </w:t>
      </w:r>
    </w:p>
    <w:p w:rsidR="00000000" w:rsidRDefault="00A924AC">
      <w:pPr>
        <w:pStyle w:val="pc"/>
        <w:spacing w:after="240"/>
      </w:pPr>
      <w:r>
        <w:rPr>
          <w:rStyle w:val="s1"/>
        </w:rPr>
        <w:t>области охраны окружающей среды</w:t>
      </w:r>
    </w:p>
    <w:p w:rsidR="00000000" w:rsidRDefault="00A924AC">
      <w:pPr>
        <w:pStyle w:val="pj"/>
      </w:pPr>
      <w:r>
        <w:rPr>
          <w:rStyle w:val="s1"/>
        </w:rPr>
        <w:t>Статья 5.</w:t>
      </w:r>
      <w:r>
        <w:t xml:space="preserve"> Права и обязанности граждан в области охраны окружающей среды </w:t>
      </w:r>
    </w:p>
    <w:p w:rsidR="00000000" w:rsidRDefault="00A924AC">
      <w:pPr>
        <w:pStyle w:val="pj"/>
      </w:pPr>
      <w:r>
        <w:t>1. Каждый гражданин и лица без гражданства, а также иностранцы,</w:t>
      </w:r>
      <w:r>
        <w:t xml:space="preserve"> находящиеся на территории Республики Казахстан, имеют право на благоприятную для их жизни и здоровья окружающую среду, достоверную информацию об ее состоянии и мерах по ее улучшению, возмещение вреда, причиненного их здоровью и имуществу вследствие наруше</w:t>
      </w:r>
      <w:r>
        <w:t xml:space="preserve">ния законодательства об охране окружающей среды. </w:t>
      </w:r>
    </w:p>
    <w:p w:rsidR="00000000" w:rsidRDefault="00A924AC">
      <w:pPr>
        <w:pStyle w:val="pj"/>
      </w:pPr>
      <w:r>
        <w:t xml:space="preserve">2. Граждане имеют право: </w:t>
      </w:r>
    </w:p>
    <w:p w:rsidR="00000000" w:rsidRDefault="00A924AC">
      <w:pPr>
        <w:pStyle w:val="pj"/>
      </w:pPr>
      <w:r>
        <w:t xml:space="preserve">использовать в установленном порядке природные ресурсы, осуществлять меры по их охране и воспроизводству, участвовать в охране и оздоровлении окружающей среды; </w:t>
      </w:r>
    </w:p>
    <w:p w:rsidR="00000000" w:rsidRDefault="00A924AC">
      <w:pPr>
        <w:pStyle w:val="pj"/>
      </w:pPr>
      <w:r>
        <w:t>создавать обществен</w:t>
      </w:r>
      <w:r>
        <w:t xml:space="preserve">ные объединения и общественные фонды охраны окружающей среды; </w:t>
      </w:r>
    </w:p>
    <w:p w:rsidR="00000000" w:rsidRDefault="00A924AC">
      <w:pPr>
        <w:pStyle w:val="pj"/>
      </w:pPr>
      <w:r>
        <w:t xml:space="preserve">принимать участие в собраниях, митингах, пикетах, шествиях и демонстрациях, референдумах по охране окружающей среды; </w:t>
      </w:r>
    </w:p>
    <w:p w:rsidR="00000000" w:rsidRDefault="00A924AC">
      <w:pPr>
        <w:pStyle w:val="pj"/>
      </w:pPr>
      <w:r>
        <w:t>обращаться в государственные органы и организации с письмами, жалобами, зая</w:t>
      </w:r>
      <w:r>
        <w:t xml:space="preserve">влениями и предложениями по вопросам охраны окружающей среды и требовать их рассмотрения; </w:t>
      </w:r>
    </w:p>
    <w:p w:rsidR="00000000" w:rsidRDefault="00A924AC">
      <w:pPr>
        <w:pStyle w:val="pj"/>
      </w:pPr>
      <w:r>
        <w:t xml:space="preserve">вносить предложения о проведении общественной экологической экспертизы и принимать в ней участие; </w:t>
      </w:r>
    </w:p>
    <w:p w:rsidR="00000000" w:rsidRDefault="00A924AC">
      <w:pPr>
        <w:pStyle w:val="pj"/>
      </w:pPr>
      <w:r>
        <w:t>требовать отмены в административном или судебном порядке решений о</w:t>
      </w:r>
      <w:r>
        <w:t xml:space="preserve"> размещении, строительстве, реконструкции и вводе в эксплуатацию предприятий, сооружений и иных экологически вредных объектов, а также об ограничении, приостановлении и прекращении хозяйственной и иной деятельности юридических и физических лиц, оказывающей</w:t>
      </w:r>
      <w:r>
        <w:t xml:space="preserve"> отрицательное воздействие на окружающую среду и здоровье человека; </w:t>
      </w:r>
    </w:p>
    <w:p w:rsidR="00000000" w:rsidRDefault="00A924AC">
      <w:pPr>
        <w:pStyle w:val="pj"/>
      </w:pPr>
      <w:r>
        <w:t>ставить вопросы о привлечении к ответственности виновных организаций, должностных лиц и граждан, предъявлять в суд иски о возмещении вреда, причиненного их здоровью и имуществу вследствие</w:t>
      </w:r>
      <w:r>
        <w:t xml:space="preserve"> нарушения законодательства об охране окружающей среды; </w:t>
      </w:r>
    </w:p>
    <w:p w:rsidR="00000000" w:rsidRDefault="00A924AC">
      <w:pPr>
        <w:pStyle w:val="pj"/>
      </w:pPr>
      <w:r>
        <w:t xml:space="preserve">реализовывать в установленном порядке другие свои права, предусмотренные законодательными и иными нормативными правовыми актами. </w:t>
      </w:r>
    </w:p>
    <w:p w:rsidR="00000000" w:rsidRDefault="00A924AC">
      <w:pPr>
        <w:pStyle w:val="pj"/>
        <w:spacing w:after="240"/>
      </w:pPr>
      <w:r>
        <w:t>3. Каждый гражданин обязан охранять окружающую среду и бережно относи</w:t>
      </w:r>
      <w:r>
        <w:t>ться к природным ресурсам, соблюдать законодательство об охране окружающей среды, повышать уровень своих экологических знаний и содействовать экологическому воспитанию подрастающих поколений.</w:t>
      </w:r>
    </w:p>
    <w:p w:rsidR="00000000" w:rsidRDefault="00A924AC">
      <w:pPr>
        <w:pStyle w:val="pj"/>
      </w:pPr>
      <w:r>
        <w:rPr>
          <w:rStyle w:val="s1"/>
        </w:rPr>
        <w:t>Статья 6.</w:t>
      </w:r>
      <w:r>
        <w:t xml:space="preserve"> Права и обязанности общественных объединений в области</w:t>
      </w:r>
      <w:r>
        <w:t xml:space="preserve"> охраны окружающей среды </w:t>
      </w:r>
    </w:p>
    <w:p w:rsidR="00000000" w:rsidRDefault="00A924AC">
      <w:pPr>
        <w:pStyle w:val="pj"/>
      </w:pPr>
      <w:r>
        <w:t xml:space="preserve">1. Общественные объединения при осуществлении своей деятельности в области охраны окружающей среды имеют право: </w:t>
      </w:r>
    </w:p>
    <w:p w:rsidR="00000000" w:rsidRDefault="00A924AC">
      <w:pPr>
        <w:pStyle w:val="pj"/>
      </w:pPr>
      <w:r>
        <w:t>разрабатывать, утверждать и пропагандировать свои экологические программы, защищать права и интересы граждан, привлек</w:t>
      </w:r>
      <w:r>
        <w:t xml:space="preserve">ать их на добровольных началах к активной деятельности в области охраны окружающей среды; </w:t>
      </w:r>
    </w:p>
    <w:p w:rsidR="00000000" w:rsidRDefault="00A924AC">
      <w:pPr>
        <w:pStyle w:val="pj"/>
      </w:pPr>
      <w:r>
        <w:t>выполнять работы по охране и оздоровлению окружающей среды, рациональному использованию и воспроизводству природных ресурсов, участвовать в охране объектов окружающе</w:t>
      </w:r>
      <w:r>
        <w:t xml:space="preserve">й среды, имеющих особую экологическую, научную и культурную ценность, организации и деятельности особо охраняемых природных территорий; </w:t>
      </w:r>
    </w:p>
    <w:p w:rsidR="00000000" w:rsidRDefault="00A924AC">
      <w:pPr>
        <w:pStyle w:val="pj"/>
      </w:pPr>
      <w:r>
        <w:t>выполнять в установленном порядке работы по экологическому воспитанию и образованию, научные исследования в области охр</w:t>
      </w:r>
      <w:r>
        <w:t xml:space="preserve">аны окружающей среды; </w:t>
      </w:r>
    </w:p>
    <w:p w:rsidR="00000000" w:rsidRDefault="00A924AC">
      <w:pPr>
        <w:pStyle w:val="pj"/>
      </w:pPr>
      <w:r>
        <w:t xml:space="preserve">требовать проведения государственной экологической экспертизы и проводить общественную экологическую экспертизу; </w:t>
      </w:r>
    </w:p>
    <w:p w:rsidR="00000000" w:rsidRDefault="00A924AC">
      <w:pPr>
        <w:pStyle w:val="pj"/>
      </w:pPr>
      <w:r>
        <w:t xml:space="preserve">осуществлять общественный контроль в области охраны окружающей среды; </w:t>
      </w:r>
    </w:p>
    <w:p w:rsidR="00000000" w:rsidRDefault="00A924AC">
      <w:pPr>
        <w:pStyle w:val="pj"/>
      </w:pPr>
      <w:r>
        <w:t xml:space="preserve">получать от государственных органов и организаций своевременную, полную и достоверную информацию о состоянии окружающей среды и мерах по ее оздоровлению; </w:t>
      </w:r>
    </w:p>
    <w:p w:rsidR="00000000" w:rsidRDefault="00A924AC">
      <w:pPr>
        <w:pStyle w:val="pj"/>
      </w:pPr>
      <w:r>
        <w:t>сотрудничать и взаимодействовать в области охраны окружающей среды с государственными органами и межд</w:t>
      </w:r>
      <w:r>
        <w:t xml:space="preserve">ународными организациями, заключая с ними соглашения, выполнять для них по договорам определенные работы, предусмотренные законодательством; </w:t>
      </w:r>
    </w:p>
    <w:p w:rsidR="00000000" w:rsidRDefault="00A924AC">
      <w:pPr>
        <w:pStyle w:val="pj"/>
      </w:pPr>
      <w:r>
        <w:t xml:space="preserve">участвовать в обсуждении законопроектов по охране окружающей среды; </w:t>
      </w:r>
    </w:p>
    <w:p w:rsidR="00000000" w:rsidRDefault="00A924AC">
      <w:pPr>
        <w:pStyle w:val="pj"/>
      </w:pPr>
      <w:r>
        <w:t>требовать отмены в административном или судеб</w:t>
      </w:r>
      <w:r>
        <w:t>ном порядке решений о размещении, строительстве, реконструкции и вводе в эксплуатацию предприятий, сооружений и иных экологически вредных объектов, а также об ограничении, приостановлении и прекращении хозяйственной и иной деятельности юридических и физиче</w:t>
      </w:r>
      <w:r>
        <w:t xml:space="preserve">ских лиц, оказывающей отрицательное воздействие на окружающую среду и здоровье человека; </w:t>
      </w:r>
    </w:p>
    <w:p w:rsidR="00000000" w:rsidRDefault="00A924AC">
      <w:pPr>
        <w:pStyle w:val="pj"/>
      </w:pPr>
      <w:r>
        <w:t>ставить вопросы о привлечении к ответственности виновных организаций, должностных лиц и граждан, предъявлять в суд иски о возмещении вреда здоровью и имуществу гражда</w:t>
      </w:r>
      <w:r>
        <w:t xml:space="preserve">н, причиненного нарушением законодательства об охране окружающей среды; </w:t>
      </w:r>
    </w:p>
    <w:p w:rsidR="00000000" w:rsidRDefault="00A924AC">
      <w:pPr>
        <w:pStyle w:val="pj"/>
      </w:pPr>
      <w:r>
        <w:t xml:space="preserve">реализовывать в установленном порядке другие свои права, предусмотренные законодательными и иными нормативными правовыми актами. </w:t>
      </w:r>
    </w:p>
    <w:p w:rsidR="00000000" w:rsidRDefault="00A924AC">
      <w:pPr>
        <w:pStyle w:val="pj"/>
      </w:pPr>
      <w:r>
        <w:t>2. Общественные объединения обязаны осуществлять свою</w:t>
      </w:r>
      <w:r>
        <w:t xml:space="preserve"> деятельность в соответствии с законодательством об охране окружающей среды и </w:t>
      </w:r>
      <w:hyperlink r:id="rId15" w:history="1">
        <w:r>
          <w:rPr>
            <w:rStyle w:val="a4"/>
          </w:rPr>
          <w:t>общественных объединениях.</w:t>
        </w:r>
      </w:hyperlink>
      <w:r>
        <w:t xml:space="preserve"> </w:t>
      </w:r>
    </w:p>
    <w:p w:rsidR="00000000" w:rsidRDefault="00A924AC">
      <w:pPr>
        <w:pStyle w:val="pj"/>
        <w:spacing w:after="240"/>
      </w:pPr>
      <w:r>
        <w:rPr>
          <w:rStyle w:val="s3"/>
        </w:rPr>
        <w:t xml:space="preserve">См.также: </w:t>
      </w:r>
      <w:hyperlink r:id="rId16" w:anchor="sub_id=1" w:history="1">
        <w:r>
          <w:rPr>
            <w:rStyle w:val="a4"/>
            <w:i/>
            <w:iCs/>
          </w:rPr>
          <w:t>Руководство</w:t>
        </w:r>
      </w:hyperlink>
      <w:r>
        <w:rPr>
          <w:rStyle w:val="s3"/>
        </w:rPr>
        <w:t xml:space="preserve"> по взаимодействию специально уполномоченных государственных органов с общественными объединениями в вопросах контроля за охраной окружающей среды.</w:t>
      </w:r>
    </w:p>
    <w:p w:rsidR="00000000" w:rsidRDefault="00A924AC">
      <w:pPr>
        <w:pStyle w:val="pc"/>
      </w:pPr>
      <w:bookmarkStart w:id="3" w:name="SUB70000"/>
      <w:bookmarkEnd w:id="3"/>
      <w:r>
        <w:rPr>
          <w:rStyle w:val="s1"/>
        </w:rPr>
        <w:t>Глава 3. Компетенция органов государственной власти и местного</w:t>
      </w:r>
      <w:r>
        <w:t xml:space="preserve"> </w:t>
      </w:r>
    </w:p>
    <w:p w:rsidR="00000000" w:rsidRDefault="00A924AC">
      <w:pPr>
        <w:pStyle w:val="pc"/>
        <w:spacing w:after="240"/>
      </w:pPr>
      <w:r>
        <w:rPr>
          <w:rStyle w:val="s1"/>
        </w:rPr>
        <w:t>самоуправления в области охраны</w:t>
      </w:r>
      <w:r>
        <w:rPr>
          <w:rStyle w:val="s1"/>
        </w:rPr>
        <w:t xml:space="preserve"> окружающей среды</w:t>
      </w:r>
    </w:p>
    <w:p w:rsidR="00000000" w:rsidRDefault="00A924AC">
      <w:pPr>
        <w:pStyle w:val="pj"/>
      </w:pPr>
      <w:r>
        <w:rPr>
          <w:rStyle w:val="s3"/>
        </w:rPr>
        <w:t xml:space="preserve">В статью 7 внесены изменения в соответствии с Законами РК от 04.06.01 г. </w:t>
      </w:r>
      <w:hyperlink r:id="rId17" w:anchor="sub_id=7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1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24.12.01 г. </w:t>
      </w:r>
      <w:hyperlink r:id="rId19" w:anchor="sub_id=12000" w:history="1">
        <w:r>
          <w:rPr>
            <w:rStyle w:val="a4"/>
            <w:i/>
            <w:iCs/>
          </w:rPr>
          <w:t>№ 276-II</w:t>
        </w:r>
      </w:hyperlink>
      <w:r>
        <w:rPr>
          <w:rStyle w:val="s3"/>
        </w:rPr>
        <w:t xml:space="preserve"> (</w:t>
      </w:r>
      <w:hyperlink r:id="rId2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1" w:anchor="sub_id=700" w:history="1">
        <w:r>
          <w:rPr>
            <w:rStyle w:val="a4"/>
            <w:i/>
            <w:iCs/>
          </w:rPr>
          <w:t>№ 8-III</w:t>
        </w:r>
      </w:hyperlink>
      <w:r>
        <w:rPr>
          <w:rStyle w:val="s3"/>
        </w:rPr>
        <w:t xml:space="preserve"> (введен в действие с 1 января 2005 г.) (</w:t>
      </w:r>
      <w:hyperlink r:id="rId2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7.</w:t>
      </w:r>
      <w:r>
        <w:t xml:space="preserve"> Компетенция Правительства Ре</w:t>
      </w:r>
      <w:r>
        <w:t xml:space="preserve">спублики Казахстан в области охраны окружающей среды </w:t>
      </w:r>
    </w:p>
    <w:p w:rsidR="00000000" w:rsidRDefault="00A924AC">
      <w:pPr>
        <w:pStyle w:val="pj"/>
      </w:pPr>
      <w:r>
        <w:t xml:space="preserve">Правительство Республики Казахстан в области охраны окружающей среды: </w:t>
      </w:r>
    </w:p>
    <w:p w:rsidR="00000000" w:rsidRDefault="00A924AC">
      <w:pPr>
        <w:pStyle w:val="pj"/>
      </w:pPr>
      <w:r>
        <w:t xml:space="preserve">разрабатывает основные направления государственной политики, стратегические и тактические меры по ее осуществлению; </w:t>
      </w:r>
    </w:p>
    <w:p w:rsidR="00000000" w:rsidRDefault="00A924AC">
      <w:pPr>
        <w:pStyle w:val="pj"/>
      </w:pPr>
      <w:r>
        <w:t xml:space="preserve">разрабатывает </w:t>
      </w:r>
      <w:r>
        <w:t xml:space="preserve">государственные </w:t>
      </w:r>
      <w:hyperlink r:id="rId23" w:history="1">
        <w:r>
          <w:rPr>
            <w:rStyle w:val="a4"/>
          </w:rPr>
          <w:t>экологические программы</w:t>
        </w:r>
      </w:hyperlink>
      <w:r>
        <w:t xml:space="preserve"> и программы по различным направлениям природопользования, представляет их на утверждение Президенту Республики Казахстан; </w:t>
      </w:r>
    </w:p>
    <w:p w:rsidR="00000000" w:rsidRDefault="00A924AC">
      <w:pPr>
        <w:pStyle w:val="pj"/>
      </w:pPr>
      <w:r>
        <w:t>разрабатывает основные направ</w:t>
      </w:r>
      <w:r>
        <w:t xml:space="preserve">ления государственной политики в области обращения с отходами; </w:t>
      </w:r>
    </w:p>
    <w:p w:rsidR="00000000" w:rsidRDefault="00A924AC">
      <w:pPr>
        <w:pStyle w:val="pj"/>
      </w:pPr>
      <w:r>
        <w:t>осуществляет руководство деятельностью министерств, центральных исполнительных органов, не входящих в состав Правительства, и местных исполнительных органов, контролирует исполнение ими законо</w:t>
      </w:r>
      <w:r>
        <w:t xml:space="preserve">в, актов Президента и Правительства Республики Казахстан; </w:t>
      </w:r>
    </w:p>
    <w:p w:rsidR="00000000" w:rsidRDefault="00A924AC">
      <w:pPr>
        <w:pStyle w:val="pj"/>
      </w:pPr>
      <w:r>
        <w:t xml:space="preserve">управляет государственной собственностью, вырабатывает и осуществляет меры по использованию, возложенные на Правительство; </w:t>
      </w:r>
    </w:p>
    <w:p w:rsidR="00000000" w:rsidRDefault="00A924AC">
      <w:pPr>
        <w:pStyle w:val="pj"/>
      </w:pPr>
      <w:r>
        <w:t>определяет порядок разработки и утверждения нормативов качества окружающе</w:t>
      </w:r>
      <w:r>
        <w:t xml:space="preserve">й среды и экологических требований к хозяйственной и иной деятельности; </w:t>
      </w:r>
    </w:p>
    <w:p w:rsidR="00000000" w:rsidRDefault="00A924AC">
      <w:pPr>
        <w:pStyle w:val="pj"/>
      </w:pPr>
      <w:r>
        <w:t xml:space="preserve">в установленных законодательством случаях выносит постановления о предоставлении природных ресурсов в природопользование, заключает договоры (контракты), устанавливает лимиты и квоты </w:t>
      </w:r>
      <w:r>
        <w:t xml:space="preserve">на природопользование; </w:t>
      </w:r>
    </w:p>
    <w:p w:rsidR="00000000" w:rsidRDefault="00A924AC">
      <w:pPr>
        <w:pStyle w:val="pj"/>
      </w:pPr>
      <w:r>
        <w:t xml:space="preserve">утверждает </w:t>
      </w:r>
      <w:hyperlink r:id="rId24" w:anchor="sub_id=100" w:history="1">
        <w:r>
          <w:rPr>
            <w:rStyle w:val="a4"/>
          </w:rPr>
          <w:t>порядок выдачи</w:t>
        </w:r>
      </w:hyperlink>
      <w:r>
        <w:t xml:space="preserve"> разрешений на загрязнение окружающей среды; </w:t>
      </w:r>
    </w:p>
    <w:p w:rsidR="00000000" w:rsidRDefault="00A924AC">
      <w:pPr>
        <w:pStyle w:val="pj"/>
      </w:pPr>
      <w:r>
        <w:t>утверждает концепции по различным видам природопользования, устанавливает порядок</w:t>
      </w:r>
      <w:r>
        <w:t xml:space="preserve"> государственного устройства природопользования, утверждения и реализации схем комплексного использования, воспроизводства и охраны природных ресурсов, ведения государственного учета и государственных кадастров природных ресурсов; </w:t>
      </w:r>
    </w:p>
    <w:p w:rsidR="00000000" w:rsidRDefault="00A924AC">
      <w:pPr>
        <w:pStyle w:val="pj"/>
      </w:pPr>
      <w:r>
        <w:t>устанавливает структуру,</w:t>
      </w:r>
      <w:r>
        <w:t xml:space="preserve"> содержание и порядок ведения государственного мониторинга окружающей среды и природных ресурсов и утверждает </w:t>
      </w:r>
      <w:hyperlink r:id="rId25" w:anchor="sub_id=100" w:history="1">
        <w:r>
          <w:rPr>
            <w:rStyle w:val="a4"/>
          </w:rPr>
          <w:t>правила</w:t>
        </w:r>
      </w:hyperlink>
      <w:r>
        <w:t xml:space="preserve"> </w:t>
      </w:r>
      <w:r>
        <w:t xml:space="preserve">организации и ведения Единой государственной системы мониторинга окружающей среды и природных ресурсов; </w:t>
      </w:r>
    </w:p>
    <w:p w:rsidR="00000000" w:rsidRDefault="00A924AC">
      <w:pPr>
        <w:pStyle w:val="pj"/>
      </w:pPr>
      <w:r>
        <w:t xml:space="preserve">утверждает </w:t>
      </w:r>
      <w:hyperlink r:id="rId26" w:anchor="sub_id=100" w:history="1">
        <w:r>
          <w:rPr>
            <w:rStyle w:val="a4"/>
          </w:rPr>
          <w:t>перечень экологически опасных видов</w:t>
        </w:r>
      </w:hyperlink>
      <w:r>
        <w:t xml:space="preserve"> хозяйственной деятельнос</w:t>
      </w:r>
      <w:r>
        <w:t xml:space="preserve">ти и </w:t>
      </w:r>
      <w:hyperlink r:id="rId27" w:anchor="sub_id=10000" w:history="1">
        <w:r>
          <w:rPr>
            <w:rStyle w:val="a4"/>
          </w:rPr>
          <w:t>порядок</w:t>
        </w:r>
      </w:hyperlink>
      <w:r>
        <w:t xml:space="preserve"> их обязательного государственного лицензирования; </w:t>
      </w:r>
    </w:p>
    <w:p w:rsidR="00000000" w:rsidRDefault="00A924AC">
      <w:pPr>
        <w:pStyle w:val="pj"/>
      </w:pPr>
      <w:r>
        <w:t>утверждает перечень объектов охраны окружающей среды, имеющих особое экологическое, научное и культурное значе</w:t>
      </w:r>
      <w:r>
        <w:t xml:space="preserve">ние, организует </w:t>
      </w:r>
      <w:hyperlink r:id="rId28" w:history="1">
        <w:r>
          <w:rPr>
            <w:rStyle w:val="a4"/>
          </w:rPr>
          <w:t>государственные заповедники</w:t>
        </w:r>
      </w:hyperlink>
      <w:r>
        <w:t xml:space="preserve">, государственные национальные и природные парки, другие особо охраняемые природные территории в пределах своей компетенции; </w:t>
      </w:r>
    </w:p>
    <w:p w:rsidR="00000000" w:rsidRDefault="00A924AC">
      <w:pPr>
        <w:pStyle w:val="pj"/>
      </w:pPr>
      <w:r>
        <w:t>определяет порядок пред</w:t>
      </w:r>
      <w:r>
        <w:t xml:space="preserve">оставления информации и ведения государственной статистики в области охраны окружающей среды; </w:t>
      </w:r>
    </w:p>
    <w:p w:rsidR="00000000" w:rsidRDefault="00A924AC">
      <w:pPr>
        <w:pStyle w:val="pj"/>
      </w:pPr>
      <w:r>
        <w:t xml:space="preserve">утверждает </w:t>
      </w:r>
      <w:hyperlink r:id="rId29" w:anchor="sub_id=1" w:history="1">
        <w:r>
          <w:rPr>
            <w:rStyle w:val="a4"/>
          </w:rPr>
          <w:t>перечень специально уполномоченных органов, осуществляющих функции охраны окружающей среды, управления природопользованием и государственного контроля в этой области</w:t>
        </w:r>
      </w:hyperlink>
      <w:r>
        <w:t xml:space="preserve">, определяет </w:t>
      </w:r>
      <w:hyperlink r:id="rId30" w:anchor="sub_id=100" w:history="1">
        <w:r>
          <w:rPr>
            <w:rStyle w:val="a4"/>
          </w:rPr>
          <w:t>порядок их деятельности</w:t>
        </w:r>
      </w:hyperlink>
      <w:r>
        <w:t xml:space="preserve">, а также устанавливает порядок лицензирования и ведения экологической аудиторской деятельности; </w:t>
      </w:r>
    </w:p>
    <w:p w:rsidR="00000000" w:rsidRDefault="00A924AC">
      <w:pPr>
        <w:pStyle w:val="pj"/>
      </w:pPr>
      <w:r>
        <w:t xml:space="preserve">утверждает правила объявления чрезвычайной экологической ситуации; </w:t>
      </w:r>
    </w:p>
    <w:p w:rsidR="00000000" w:rsidRDefault="00A924AC">
      <w:pPr>
        <w:pStyle w:val="pj"/>
      </w:pPr>
      <w:r>
        <w:t xml:space="preserve">осуществляет международное сотрудничество; </w:t>
      </w:r>
    </w:p>
    <w:p w:rsidR="00000000" w:rsidRDefault="00A924AC">
      <w:pPr>
        <w:pStyle w:val="pj"/>
        <w:spacing w:after="240"/>
      </w:pPr>
      <w:r>
        <w:t>осуществляет иные пол</w:t>
      </w:r>
      <w:r>
        <w:t>номочия в соответствии с законодательством Республики Казахстан.</w:t>
      </w:r>
    </w:p>
    <w:p w:rsidR="00000000" w:rsidRDefault="00A924AC">
      <w:pPr>
        <w:pStyle w:val="pj"/>
      </w:pPr>
      <w:r>
        <w:rPr>
          <w:rStyle w:val="s3"/>
        </w:rPr>
        <w:t xml:space="preserve">В статью 8 внесены изменения в соответствии с Законами РК от 11.05.99 г. </w:t>
      </w:r>
      <w:hyperlink r:id="rId31" w:anchor="sub_id=700" w:history="1">
        <w:r>
          <w:rPr>
            <w:rStyle w:val="a4"/>
            <w:i/>
            <w:iCs/>
          </w:rPr>
          <w:t>№ 381-1</w:t>
        </w:r>
      </w:hyperlink>
      <w:r>
        <w:rPr>
          <w:rStyle w:val="s3"/>
        </w:rPr>
        <w:t xml:space="preserve"> (</w:t>
      </w:r>
      <w:hyperlink r:id="rId3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04.06.01 г. </w:t>
      </w:r>
      <w:hyperlink r:id="rId33" w:anchor="sub_id=8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3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25.05.04 г. </w:t>
      </w:r>
      <w:hyperlink r:id="rId35" w:anchor="sub_id=100" w:history="1">
        <w:r>
          <w:rPr>
            <w:rStyle w:val="a4"/>
            <w:i/>
            <w:iCs/>
          </w:rPr>
          <w:t>№ 553-II</w:t>
        </w:r>
      </w:hyperlink>
      <w:r>
        <w:rPr>
          <w:rStyle w:val="s3"/>
        </w:rPr>
        <w:t xml:space="preserve"> (</w:t>
      </w:r>
      <w:hyperlink r:id="rId3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37" w:anchor="sub_id=800" w:history="1">
        <w:r>
          <w:rPr>
            <w:rStyle w:val="a4"/>
            <w:i/>
            <w:iCs/>
          </w:rPr>
          <w:t>№ 8-III</w:t>
        </w:r>
      </w:hyperlink>
      <w:r>
        <w:rPr>
          <w:rStyle w:val="s3"/>
        </w:rPr>
        <w:t xml:space="preserve"> (введен в действие с 1 января 2005 г.) (</w:t>
      </w:r>
      <w:hyperlink r:id="rId3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924AC">
      <w:pPr>
        <w:pStyle w:val="pj"/>
      </w:pPr>
      <w:r>
        <w:rPr>
          <w:rStyle w:val="s1"/>
        </w:rPr>
        <w:t>Статья 8.</w:t>
      </w:r>
      <w:r>
        <w:t xml:space="preserve"> Компетенция уполномоченного органа в</w:t>
      </w:r>
      <w:r>
        <w:t xml:space="preserve"> области охраны окружающей среды </w:t>
      </w:r>
    </w:p>
    <w:p w:rsidR="00000000" w:rsidRDefault="00A924AC">
      <w:pPr>
        <w:pStyle w:val="pj"/>
      </w:pPr>
      <w:hyperlink r:id="rId39" w:anchor="sub_id=100" w:history="1">
        <w:r>
          <w:rPr>
            <w:rStyle w:val="a4"/>
          </w:rPr>
          <w:t>Уполномоченный орган</w:t>
        </w:r>
      </w:hyperlink>
      <w:r>
        <w:t xml:space="preserve"> в области охраны окружающей среды координирует деятельность иных центральных исполнительных органов, осуществляющих функц</w:t>
      </w:r>
      <w:r>
        <w:t xml:space="preserve">ии охраны окружающей среды и управления природопользованием. </w:t>
      </w:r>
    </w:p>
    <w:p w:rsidR="00000000" w:rsidRDefault="00A924AC">
      <w:pPr>
        <w:pStyle w:val="pj"/>
      </w:pPr>
      <w:r>
        <w:t xml:space="preserve">Уполномоченный орган в области охраны окружающей среды: </w:t>
      </w:r>
    </w:p>
    <w:p w:rsidR="00000000" w:rsidRDefault="00A924AC">
      <w:pPr>
        <w:pStyle w:val="pj"/>
      </w:pPr>
      <w:r>
        <w:t>проводит единую государственную политику в области охраны окружающей среды и организует выполнение государственных экологических программ</w:t>
      </w:r>
      <w:r>
        <w:t xml:space="preserve">; </w:t>
      </w:r>
    </w:p>
    <w:p w:rsidR="00000000" w:rsidRDefault="00A924AC">
      <w:pPr>
        <w:pStyle w:val="pj"/>
      </w:pPr>
      <w:r>
        <w:t xml:space="preserve">утверждает в пределах своей компетенции или согласовывает экологические нормативы и экологические требования по хозяйственной и иной деятельности; </w:t>
      </w:r>
    </w:p>
    <w:p w:rsidR="00000000" w:rsidRDefault="00A924AC">
      <w:pPr>
        <w:pStyle w:val="pj"/>
      </w:pPr>
      <w:r>
        <w:t>выдает лицензии на экологически опасные виды хозяйственной деятельности, сбросы и выбросы вредных веществ</w:t>
      </w:r>
      <w:r>
        <w:t xml:space="preserve"> в окружающую среду, в порядке, установленном Правительством Республики Казахстан, заключает договоры (контракты), устанавливает лимиты и квоты, выдает разрешение на природопользование; </w:t>
      </w:r>
    </w:p>
    <w:p w:rsidR="00000000" w:rsidRDefault="00A924AC">
      <w:pPr>
        <w:pStyle w:val="pj"/>
      </w:pPr>
      <w:r>
        <w:t>проводит работы по государственному мониторингу окружающей среды, а т</w:t>
      </w:r>
      <w:r>
        <w:t xml:space="preserve">акже руководит единой системой мониторинга окружающей среды и природных ресурсов; </w:t>
      </w:r>
    </w:p>
    <w:p w:rsidR="00000000" w:rsidRDefault="00A924AC">
      <w:pPr>
        <w:pStyle w:val="pj"/>
      </w:pPr>
      <w:r>
        <w:t xml:space="preserve">организует государственную экологическую экспертизу; </w:t>
      </w:r>
    </w:p>
    <w:p w:rsidR="00000000" w:rsidRDefault="00A924AC">
      <w:pPr>
        <w:pStyle w:val="pj"/>
      </w:pPr>
      <w:r>
        <w:t>осуществляет государственный контроль в области охраны окружающей среды и природных ресурсов в пределах своей компетенц</w:t>
      </w:r>
      <w:r>
        <w:t xml:space="preserve">ии; </w:t>
      </w:r>
    </w:p>
    <w:p w:rsidR="00000000" w:rsidRDefault="00A924AC">
      <w:pPr>
        <w:pStyle w:val="pj"/>
      </w:pPr>
      <w:r>
        <w:t xml:space="preserve">участвует в международном сотрудничестве в области охраны окружающей среды; </w:t>
      </w:r>
    </w:p>
    <w:p w:rsidR="00000000" w:rsidRDefault="00A924AC">
      <w:pPr>
        <w:pStyle w:val="pj"/>
      </w:pPr>
      <w:r>
        <w:t xml:space="preserve">устанавливает и утверждает нормативы обращения с отходами и виды отходов; </w:t>
      </w:r>
    </w:p>
    <w:p w:rsidR="00000000" w:rsidRDefault="00A924AC">
      <w:pPr>
        <w:pStyle w:val="pj"/>
      </w:pPr>
      <w:r>
        <w:t>определяет совместно с уполномоченными органами в области санитарно-эпидемиологического благополучи</w:t>
      </w:r>
      <w:r>
        <w:t xml:space="preserve">я населения и промышленной безопасности критерии отнесения отходов к классу опасности; </w:t>
      </w:r>
    </w:p>
    <w:p w:rsidR="00000000" w:rsidRDefault="00A924AC">
      <w:pPr>
        <w:pStyle w:val="pj"/>
      </w:pPr>
      <w:r>
        <w:t xml:space="preserve">выполняет иные функции по обеспечению эффективной охраны окружающей среды. </w:t>
      </w:r>
    </w:p>
    <w:p w:rsidR="00000000" w:rsidRDefault="00A924AC">
      <w:pPr>
        <w:pStyle w:val="pj"/>
        <w:spacing w:after="240"/>
      </w:pPr>
      <w:r>
        <w:rPr>
          <w:rStyle w:val="s3"/>
        </w:rPr>
        <w:t xml:space="preserve">См.: </w:t>
      </w:r>
      <w:hyperlink r:id="rId40" w:anchor="sub_id=200" w:history="1">
        <w:r>
          <w:rPr>
            <w:rStyle w:val="a4"/>
            <w:i/>
            <w:iCs/>
          </w:rPr>
          <w:t>Постано</w:t>
        </w:r>
        <w:r>
          <w:rPr>
            <w:rStyle w:val="a4"/>
            <w:i/>
            <w:iCs/>
          </w:rPr>
          <w:t>вление</w:t>
        </w:r>
      </w:hyperlink>
      <w:r>
        <w:rPr>
          <w:rStyle w:val="s3"/>
        </w:rPr>
        <w:t xml:space="preserve"> Пленума Верховного суда РК от 22 декабря 2000 года № 16 "О практике применения судами законодательства об охране окружающей среды".</w:t>
      </w:r>
    </w:p>
    <w:p w:rsidR="00000000" w:rsidRDefault="00A924AC">
      <w:pPr>
        <w:pStyle w:val="pj"/>
      </w:pPr>
      <w:r>
        <w:rPr>
          <w:rStyle w:val="s1"/>
        </w:rPr>
        <w:t>Статья 9.</w:t>
      </w:r>
      <w:r>
        <w:t xml:space="preserve"> Компетенция иных центральных исполнительных органов Республики Казахстан, осуществляющих функции охраны окр</w:t>
      </w:r>
      <w:r>
        <w:t xml:space="preserve">ужающей среды и управления природопользованием </w:t>
      </w:r>
    </w:p>
    <w:p w:rsidR="00000000" w:rsidRDefault="00A924AC">
      <w:pPr>
        <w:pStyle w:val="pj"/>
        <w:spacing w:after="240"/>
      </w:pPr>
      <w:r>
        <w:t>Правовое положение и компетенцию иных центральных исполнительных органов Республики Казахстан, осуществляющих функции охраны окружающей среды и управления природопользованием, устанавливает Правительство Респ</w:t>
      </w:r>
      <w:r>
        <w:t>ублики Казахстан на основании законодательных актов.</w:t>
      </w:r>
    </w:p>
    <w:p w:rsidR="00000000" w:rsidRDefault="00A924AC">
      <w:pPr>
        <w:pStyle w:val="pj"/>
      </w:pPr>
      <w:r>
        <w:rPr>
          <w:rStyle w:val="s3"/>
        </w:rPr>
        <w:t xml:space="preserve">В статью 10 внесены изменения в соответствии c Законами РК от 29.11.99 г. </w:t>
      </w:r>
      <w:hyperlink r:id="rId41" w:anchor="sub_id=1101" w:history="1">
        <w:r>
          <w:rPr>
            <w:rStyle w:val="a4"/>
            <w:i/>
            <w:iCs/>
          </w:rPr>
          <w:t>№ 488-1</w:t>
        </w:r>
      </w:hyperlink>
      <w:r>
        <w:rPr>
          <w:rStyle w:val="s3"/>
        </w:rPr>
        <w:t xml:space="preserve">; от 04.06.01 г. </w:t>
      </w:r>
      <w:hyperlink r:id="rId42" w:anchor="sub_id=10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(введены в действие с 01.01.02 г.) (</w:t>
      </w:r>
      <w:hyperlink r:id="rId4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24.12.01 г. </w:t>
      </w:r>
      <w:hyperlink r:id="rId44" w:anchor="sub_id=12002" w:history="1">
        <w:r>
          <w:rPr>
            <w:rStyle w:val="a4"/>
            <w:i/>
            <w:iCs/>
          </w:rPr>
          <w:t>№ 276-II</w:t>
        </w:r>
      </w:hyperlink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10.</w:t>
      </w:r>
      <w:r>
        <w:t xml:space="preserve"> Компетенция местных представительных и исполнительных органов и органов местного самоуправления в области охраны окружающей среды </w:t>
      </w:r>
    </w:p>
    <w:p w:rsidR="00000000" w:rsidRDefault="00A924AC">
      <w:pPr>
        <w:pStyle w:val="pj"/>
      </w:pPr>
      <w:r>
        <w:t>1. Местные представительные органы:</w:t>
      </w:r>
      <w:r>
        <w:t xml:space="preserve"> </w:t>
      </w:r>
    </w:p>
    <w:p w:rsidR="00000000" w:rsidRDefault="00A924AC">
      <w:pPr>
        <w:pStyle w:val="pj"/>
      </w:pPr>
      <w:r>
        <w:t xml:space="preserve">утверждают программы по охране окружающей среды и природопользованию на соответствующих территориях; </w:t>
      </w:r>
    </w:p>
    <w:p w:rsidR="00000000" w:rsidRDefault="00A924AC">
      <w:pPr>
        <w:pStyle w:val="pj"/>
      </w:pPr>
      <w:r>
        <w:t xml:space="preserve">утверждают расходы по охране и оздоровлению окружающей среды в составе местных бюджетов; </w:t>
      </w:r>
    </w:p>
    <w:p w:rsidR="00000000" w:rsidRDefault="00A924AC">
      <w:pPr>
        <w:pStyle w:val="pj"/>
      </w:pPr>
      <w:r>
        <w:t>заслушивают отчеты руководителей местных исполнительных органо</w:t>
      </w:r>
      <w:r>
        <w:t xml:space="preserve">в и организаций о состоянии охраны окружающей среды и природопользования; </w:t>
      </w:r>
    </w:p>
    <w:p w:rsidR="00000000" w:rsidRDefault="00A924AC">
      <w:pPr>
        <w:pStyle w:val="pj"/>
      </w:pPr>
      <w:r>
        <w:t>принимают в пределах своей компетенции обязательные правила, за нарушения которых предусмотрена административная ответственность по вопросам оздоровления окружающей среды, охраны, в</w:t>
      </w:r>
      <w:r>
        <w:t xml:space="preserve">оспроизводства и рационального использования природных ресурсов, охраны объектов окружающей среды, имеющих особую экологическую, научную и культурную ценность. Правила вступают в силу не менее чем через две недели после их обнародования; </w:t>
      </w:r>
    </w:p>
    <w:p w:rsidR="00000000" w:rsidRDefault="00A924AC">
      <w:pPr>
        <w:pStyle w:val="pj"/>
      </w:pPr>
      <w:r>
        <w:t>согласовывают ста</w:t>
      </w:r>
      <w:r>
        <w:t xml:space="preserve">вки платежей за загрязнение окружающей среды, представленные уполномоченным органом в области охраны окружающей среды. </w:t>
      </w:r>
    </w:p>
    <w:p w:rsidR="00000000" w:rsidRDefault="00A924AC">
      <w:pPr>
        <w:pStyle w:val="pj"/>
      </w:pPr>
      <w:r>
        <w:t xml:space="preserve">Ежегодно устанавливают ставки </w:t>
      </w:r>
      <w:hyperlink r:id="rId45" w:anchor="sub_id=4590000" w:history="1">
        <w:r>
          <w:rPr>
            <w:rStyle w:val="a4"/>
          </w:rPr>
          <w:t>платы за загрязнение окружающей среды</w:t>
        </w:r>
      </w:hyperlink>
      <w:r>
        <w:t xml:space="preserve"> на основании расчетов, составленных уполномоченным органом в области охраны окружающей среды. </w:t>
      </w:r>
    </w:p>
    <w:p w:rsidR="00000000" w:rsidRDefault="00A924AC">
      <w:pPr>
        <w:pStyle w:val="pj"/>
      </w:pPr>
      <w:r>
        <w:t xml:space="preserve">2. Местные исполнительные органы: </w:t>
      </w:r>
    </w:p>
    <w:p w:rsidR="00000000" w:rsidRDefault="00A924AC">
      <w:pPr>
        <w:pStyle w:val="pj"/>
      </w:pPr>
      <w:r>
        <w:t>осуществляют государственный контроль в области охраны окружающей среды и регулируют при</w:t>
      </w:r>
      <w:r>
        <w:t xml:space="preserve">родопользование в пределах своей компетенции; </w:t>
      </w:r>
    </w:p>
    <w:p w:rsidR="00000000" w:rsidRDefault="00A924AC">
      <w:pPr>
        <w:pStyle w:val="pj"/>
      </w:pPr>
      <w:r>
        <w:t xml:space="preserve">организуют разработку и реализацию программ по охране окружающей среды и природопользованию на соответствующих территориях, строительство и реконструкцию объектов по охране окружающей среды; </w:t>
      </w:r>
    </w:p>
    <w:p w:rsidR="00000000" w:rsidRDefault="00A924AC">
      <w:pPr>
        <w:pStyle w:val="pj"/>
      </w:pPr>
      <w:r>
        <w:t>подготавливают за</w:t>
      </w:r>
      <w:r>
        <w:t>ключения о запрещении строительства и реконструкции предприятий, сооружений и иных объектов, по которым имеется отрицательное заключение экологической экспертизы, приостанавливают хозяйственную и иную деятельность в судебном порядке в случае нарушения экол</w:t>
      </w:r>
      <w:r>
        <w:t xml:space="preserve">огических требований и принимают соответствующие меры; </w:t>
      </w:r>
    </w:p>
    <w:p w:rsidR="00000000" w:rsidRDefault="00A924AC">
      <w:pPr>
        <w:pStyle w:val="pj"/>
      </w:pPr>
      <w:r>
        <w:t>принимают решения или вносят предложения в вышестоящие органы об охране объектов окружающей среды, имеющих особую экологическую, научную и культурную ценность, и об организации особо охраняемых природ</w:t>
      </w:r>
      <w:r>
        <w:t xml:space="preserve">ных территорий; </w:t>
      </w:r>
    </w:p>
    <w:p w:rsidR="00000000" w:rsidRDefault="00A924AC">
      <w:pPr>
        <w:pStyle w:val="pj"/>
      </w:pPr>
      <w:r>
        <w:t xml:space="preserve">осуществляют иные полномочия в соответствии с законом. </w:t>
      </w:r>
    </w:p>
    <w:p w:rsidR="00000000" w:rsidRDefault="00A924AC">
      <w:pPr>
        <w:pStyle w:val="pj"/>
        <w:spacing w:after="240"/>
      </w:pPr>
      <w:r>
        <w:t>3. Органы местного самоуправления в области охраны окружающей среды обеспечивают участие населения в решении вопросов местного значения в пределах полномочий, установленных законодате</w:t>
      </w:r>
      <w:r>
        <w:t>льством.</w:t>
      </w:r>
    </w:p>
    <w:p w:rsidR="00000000" w:rsidRDefault="00A924AC">
      <w:pPr>
        <w:pStyle w:val="pc"/>
        <w:spacing w:after="240"/>
      </w:pPr>
      <w:bookmarkStart w:id="4" w:name="SUB110000"/>
      <w:bookmarkEnd w:id="4"/>
      <w:r>
        <w:rPr>
          <w:rStyle w:val="s1"/>
        </w:rPr>
        <w:t>Глава 4. Природные ресурсы и природопользование</w:t>
      </w:r>
    </w:p>
    <w:p w:rsidR="00000000" w:rsidRDefault="00A924AC">
      <w:pPr>
        <w:pStyle w:val="pj"/>
      </w:pPr>
      <w:r>
        <w:rPr>
          <w:rStyle w:val="s3"/>
        </w:rPr>
        <w:t xml:space="preserve">Статья 11 изложена в редакции Закона РК от 04.06.01 г. </w:t>
      </w:r>
      <w:hyperlink r:id="rId46" w:anchor="sub_id=11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47" w:anchor="sub_id=1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11.</w:t>
      </w:r>
      <w:r>
        <w:t xml:space="preserve"> Природные ресурсы </w:t>
      </w:r>
    </w:p>
    <w:p w:rsidR="00000000" w:rsidRDefault="00A924AC">
      <w:pPr>
        <w:pStyle w:val="pj"/>
        <w:spacing w:after="240"/>
      </w:pPr>
      <w:r>
        <w:t xml:space="preserve">Форма собственности на природные ресурсы определяется </w:t>
      </w:r>
      <w:hyperlink r:id="rId48" w:anchor="sub_id=60300" w:history="1">
        <w:r>
          <w:rPr>
            <w:rStyle w:val="a4"/>
          </w:rPr>
          <w:t>Конституцией</w:t>
        </w:r>
      </w:hyperlink>
      <w:r>
        <w:t xml:space="preserve"> Республики Казахстан.</w:t>
      </w:r>
    </w:p>
    <w:p w:rsidR="00000000" w:rsidRDefault="00A924AC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12.</w:t>
      </w:r>
      <w:r>
        <w:t xml:space="preserve"> Природопользователи </w:t>
      </w:r>
    </w:p>
    <w:p w:rsidR="00000000" w:rsidRDefault="00A924AC">
      <w:pPr>
        <w:pStyle w:val="pj"/>
      </w:pPr>
      <w:r>
        <w:t xml:space="preserve">Природопользователи разделяются на </w:t>
      </w:r>
      <w:hyperlink r:id="rId49" w:anchor="sub_id=330000" w:history="1">
        <w:r>
          <w:rPr>
            <w:rStyle w:val="a4"/>
          </w:rPr>
          <w:t>юридические</w:t>
        </w:r>
      </w:hyperlink>
      <w:r>
        <w:t xml:space="preserve"> и </w:t>
      </w:r>
      <w:hyperlink r:id="rId50" w:anchor="sub_id=120000" w:history="1">
        <w:r>
          <w:rPr>
            <w:rStyle w:val="a4"/>
          </w:rPr>
          <w:t>физические</w:t>
        </w:r>
      </w:hyperlink>
      <w:r>
        <w:t xml:space="preserve"> лица,</w:t>
      </w:r>
      <w:r>
        <w:t xml:space="preserve"> государственные и негосударственные, национальные и иностранные. </w:t>
      </w:r>
    </w:p>
    <w:p w:rsidR="00000000" w:rsidRDefault="00A924AC">
      <w:pPr>
        <w:pStyle w:val="pj"/>
      </w:pPr>
      <w:r>
        <w:t>К национальным природопользователям относятся граждане Республики Казахстан и казахстанские юридические лица, в том числе с иностранным участием, а к иностранным природопользователям - инос</w:t>
      </w:r>
      <w:r>
        <w:t xml:space="preserve">транные граждане, иностранные юридические лица, иностранные государства, международные объединения и организации. </w:t>
      </w:r>
    </w:p>
    <w:p w:rsidR="00000000" w:rsidRDefault="00A924AC">
      <w:pPr>
        <w:pStyle w:val="pj"/>
      </w:pPr>
      <w:r>
        <w:t xml:space="preserve">Природопользователи могут быть: </w:t>
      </w:r>
    </w:p>
    <w:p w:rsidR="00000000" w:rsidRDefault="00A924AC">
      <w:pPr>
        <w:pStyle w:val="pj"/>
      </w:pPr>
      <w:r>
        <w:t>постоянными (право природопользования носит бессрочный характер) и временными (право природопользования огра</w:t>
      </w:r>
      <w:r>
        <w:t xml:space="preserve">ничено определенным сроком); </w:t>
      </w:r>
    </w:p>
    <w:p w:rsidR="00000000" w:rsidRDefault="00A924AC">
      <w:pPr>
        <w:pStyle w:val="pj"/>
        <w:spacing w:after="240"/>
      </w:pPr>
      <w:r>
        <w:t>первичными (право природопользования получено от государства либо от других первичных природопользователей в порядке отчуждения этого права) и вторичными (право временного природопользования получено на основании договора от п</w:t>
      </w:r>
      <w:r>
        <w:t>ервичного природопользователя, сохраняющего за собой этот статус).</w:t>
      </w:r>
    </w:p>
    <w:p w:rsidR="00000000" w:rsidRDefault="00A924AC">
      <w:pPr>
        <w:pStyle w:val="pj"/>
      </w:pPr>
      <w:r>
        <w:rPr>
          <w:rStyle w:val="s1"/>
        </w:rPr>
        <w:t>Статья 13.</w:t>
      </w:r>
      <w:r>
        <w:t xml:space="preserve"> Общее и специальное природопользование </w:t>
      </w:r>
    </w:p>
    <w:p w:rsidR="00000000" w:rsidRDefault="00A924AC">
      <w:pPr>
        <w:pStyle w:val="pj"/>
      </w:pPr>
      <w:r>
        <w:t xml:space="preserve">Природные ресурсы в Республике Казахстан находятся в общем и специальном природопользовании. </w:t>
      </w:r>
    </w:p>
    <w:p w:rsidR="00000000" w:rsidRDefault="00A924AC">
      <w:pPr>
        <w:pStyle w:val="pj"/>
      </w:pPr>
      <w:r>
        <w:t>Общее природопользование осуществляется бесп</w:t>
      </w:r>
      <w:r>
        <w:t xml:space="preserve">латно для удовлетворения жизненно необходимых потребностей населения и без предоставления природных ресурсов гражданам и организациям. Ограничения общего природопользования допускаются, если это прямо предусмотрено законодательством. </w:t>
      </w:r>
    </w:p>
    <w:p w:rsidR="00000000" w:rsidRDefault="00A924AC">
      <w:pPr>
        <w:pStyle w:val="pj"/>
      </w:pPr>
      <w:r>
        <w:t>При специальном приро</w:t>
      </w:r>
      <w:r>
        <w:t xml:space="preserve">допользовании природные ресурсы предоставляются природопользователям в установленном порядке. Право специального природопользования может быть постоянным или временным, отчуждаемым или неотчуждаемым, приобретаемым возмездно или безвозмездно, первичным или </w:t>
      </w:r>
      <w:r>
        <w:t xml:space="preserve">вторичным. </w:t>
      </w:r>
    </w:p>
    <w:p w:rsidR="00000000" w:rsidRDefault="00A924AC">
      <w:pPr>
        <w:pStyle w:val="pj"/>
      </w:pPr>
      <w:r>
        <w:t xml:space="preserve">Особенности возникновения права специального природопользования или ограниченного природопользования (сервитуты) определяются законодательством Республики Казахстан. </w:t>
      </w:r>
    </w:p>
    <w:p w:rsidR="00000000" w:rsidRDefault="00A924AC">
      <w:pPr>
        <w:pStyle w:val="pj"/>
        <w:spacing w:after="240"/>
      </w:pPr>
      <w:r>
        <w:rPr>
          <w:rStyle w:val="s3"/>
        </w:rPr>
        <w:t xml:space="preserve">См.: </w:t>
      </w:r>
      <w:hyperlink r:id="rId51" w:anchor="sub_id=1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№ 16 "О практике применения судами законодательства об охране окружающей среды".</w:t>
      </w:r>
    </w:p>
    <w:p w:rsidR="00000000" w:rsidRDefault="00A924AC">
      <w:pPr>
        <w:pStyle w:val="pj"/>
      </w:pPr>
      <w:r>
        <w:rPr>
          <w:rStyle w:val="s1"/>
        </w:rPr>
        <w:t>Статья 14.</w:t>
      </w:r>
      <w:r>
        <w:t xml:space="preserve"> Основания предоставления природных ресурсов в природопользование </w:t>
      </w:r>
    </w:p>
    <w:p w:rsidR="00000000" w:rsidRDefault="00A924AC">
      <w:pPr>
        <w:pStyle w:val="pj"/>
      </w:pPr>
      <w:r>
        <w:t>Природные ресурсы предос</w:t>
      </w:r>
      <w:r>
        <w:t xml:space="preserve">тавляются в природопользование на основании: </w:t>
      </w:r>
    </w:p>
    <w:p w:rsidR="00000000" w:rsidRDefault="00A924AC">
      <w:pPr>
        <w:pStyle w:val="pj"/>
      </w:pPr>
      <w:r>
        <w:t xml:space="preserve">лицензий на пользование природными ресурсами и осуществление отдельных видов деятельности в области охраны окружающей среды; </w:t>
      </w:r>
    </w:p>
    <w:p w:rsidR="00000000" w:rsidRDefault="00A924AC">
      <w:pPr>
        <w:pStyle w:val="pj"/>
      </w:pPr>
      <w:r>
        <w:t>решений местных исполнительных органов или постановлений Правительства Республики Ка</w:t>
      </w:r>
      <w:r>
        <w:t xml:space="preserve">захстан о предоставлении природных ресурсов в природопользование; </w:t>
      </w:r>
    </w:p>
    <w:p w:rsidR="00000000" w:rsidRDefault="00A924AC">
      <w:pPr>
        <w:pStyle w:val="pj"/>
        <w:spacing w:after="240"/>
      </w:pPr>
      <w:r>
        <w:t>договоров (контрактов) на природопользование.</w:t>
      </w:r>
    </w:p>
    <w:p w:rsidR="00000000" w:rsidRDefault="00A924AC">
      <w:pPr>
        <w:pStyle w:val="pj"/>
      </w:pPr>
      <w:r>
        <w:rPr>
          <w:rStyle w:val="s3"/>
        </w:rPr>
        <w:t xml:space="preserve">В статью 15 внесены изменения в соответствии Законом РК от 04.06.01 г. </w:t>
      </w:r>
      <w:hyperlink r:id="rId52" w:anchor="sub_id=15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5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15.</w:t>
      </w:r>
      <w:r>
        <w:t xml:space="preserve"> Лимиты и квоты на загрязнение окружающей среды и изъ</w:t>
      </w:r>
      <w:r>
        <w:t xml:space="preserve">ятие природных ресурсов </w:t>
      </w:r>
    </w:p>
    <w:p w:rsidR="00000000" w:rsidRDefault="00A924AC">
      <w:pPr>
        <w:pStyle w:val="pj"/>
      </w:pPr>
      <w:r>
        <w:t xml:space="preserve">Лимиты и квоты устанавливаются Правительством Республики Казахстан в соответствии с действующими экологическими нормативами и экологическими требованиями к хозяйственной и иной деятельности. </w:t>
      </w:r>
    </w:p>
    <w:p w:rsidR="00000000" w:rsidRDefault="00A924AC">
      <w:pPr>
        <w:pStyle w:val="pj"/>
        <w:spacing w:after="240"/>
      </w:pPr>
      <w:r>
        <w:rPr>
          <w:rStyle w:val="s3"/>
        </w:rPr>
        <w:t>О порядке разработки нормативов качеств</w:t>
      </w:r>
      <w:r>
        <w:rPr>
          <w:rStyle w:val="s3"/>
        </w:rPr>
        <w:t xml:space="preserve">а окружающей среды см. </w:t>
      </w:r>
      <w:hyperlink r:id="rId5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РК от 24 января 1992 г. № 70</w:t>
      </w:r>
    </w:p>
    <w:p w:rsidR="00000000" w:rsidRDefault="00A924AC">
      <w:pPr>
        <w:pStyle w:val="pj"/>
      </w:pPr>
      <w:r>
        <w:rPr>
          <w:rStyle w:val="s3"/>
        </w:rPr>
        <w:t xml:space="preserve">В статью 16 внесены изменения в соответствии c Законом РК от 04.06.01 г. </w:t>
      </w:r>
      <w:hyperlink r:id="rId55" w:anchor="sub_id=16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5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16.</w:t>
      </w:r>
      <w:r>
        <w:t xml:space="preserve"> Разрешение на природопользование </w:t>
      </w:r>
    </w:p>
    <w:p w:rsidR="00000000" w:rsidRDefault="00A924AC">
      <w:pPr>
        <w:pStyle w:val="pj"/>
        <w:spacing w:after="240"/>
      </w:pPr>
      <w:hyperlink r:id="rId57" w:history="1">
        <w:r>
          <w:rPr>
            <w:rStyle w:val="a4"/>
          </w:rPr>
          <w:t>Разрешение на природопользование</w:t>
        </w:r>
      </w:hyperlink>
      <w:r>
        <w:t xml:space="preserve"> представляет собой документ, выдаваемый ежегодно природопользователю уполномоченным органом в области охраны окружающей среды и удостоверяющий право природопол</w:t>
      </w:r>
      <w:r>
        <w:t>ьзователя на использование (изъятие) природных ресурсов, выбросы и сбросы загрязняющих веществ в окружающую среду, право размещения отходов производства и потребления с указанием конкретных сроков и объемов, норм, условий природопользования и применяемой т</w:t>
      </w:r>
      <w:r>
        <w:t>ехнологии.</w:t>
      </w:r>
    </w:p>
    <w:p w:rsidR="00000000" w:rsidRDefault="00A924AC">
      <w:pPr>
        <w:pStyle w:val="pj"/>
      </w:pPr>
      <w:r>
        <w:rPr>
          <w:rStyle w:val="s1"/>
        </w:rPr>
        <w:t>Статья 17.</w:t>
      </w:r>
      <w:r>
        <w:t xml:space="preserve"> Государственное регулирование природопользования </w:t>
      </w:r>
    </w:p>
    <w:p w:rsidR="00000000" w:rsidRDefault="00A924AC">
      <w:pPr>
        <w:pStyle w:val="pj"/>
        <w:spacing w:after="240"/>
      </w:pPr>
      <w:r>
        <w:t>Для обеспечения государственного регулирования природопользования осуществляется его государственное устройство, составляются схемы комплексного использования, воспроизводства и охраны</w:t>
      </w:r>
      <w:r>
        <w:t xml:space="preserve"> природных ресурсов, ведутся государственный учет и государственные кадастры природных ресурсов, государственный </w:t>
      </w:r>
      <w:hyperlink r:id="rId58" w:anchor="sub_id=100" w:history="1">
        <w:r>
          <w:rPr>
            <w:rStyle w:val="a4"/>
          </w:rPr>
          <w:t>мониторинг</w:t>
        </w:r>
      </w:hyperlink>
      <w:r>
        <w:t xml:space="preserve"> окружающей среды и природных ресурсов в соответствии</w:t>
      </w:r>
      <w:r>
        <w:t xml:space="preserve"> с национальными (государственными) программами за счет бюджетных средств.</w:t>
      </w:r>
    </w:p>
    <w:p w:rsidR="00000000" w:rsidRDefault="00A924AC">
      <w:pPr>
        <w:pStyle w:val="pj"/>
      </w:pPr>
      <w:r>
        <w:rPr>
          <w:rStyle w:val="s1"/>
        </w:rPr>
        <w:t>Статья 18.</w:t>
      </w:r>
      <w:r>
        <w:t xml:space="preserve"> Государственное устройство природопользования и схемы комплексного использования, воспроизводства и охраны природных ресурсов </w:t>
      </w:r>
    </w:p>
    <w:p w:rsidR="00000000" w:rsidRDefault="00A924AC">
      <w:pPr>
        <w:pStyle w:val="pj"/>
      </w:pPr>
      <w:r>
        <w:t>Государственное устройство природопользован</w:t>
      </w:r>
      <w:r>
        <w:t xml:space="preserve">ия представляет собой систему мероприятий, направленных на организацию рационального использования, воспроизводство и охрану природных ресурсов. </w:t>
      </w:r>
    </w:p>
    <w:p w:rsidR="00000000" w:rsidRDefault="00A924AC">
      <w:pPr>
        <w:pStyle w:val="pj"/>
        <w:spacing w:after="240"/>
      </w:pPr>
      <w:r>
        <w:t xml:space="preserve">В предусмотренных </w:t>
      </w:r>
      <w:hyperlink r:id="rId59" w:anchor="sub_id=460000" w:history="1">
        <w:r>
          <w:rPr>
            <w:rStyle w:val="a4"/>
          </w:rPr>
          <w:t>законодат</w:t>
        </w:r>
        <w:r>
          <w:rPr>
            <w:rStyle w:val="a4"/>
          </w:rPr>
          <w:t>ельством</w:t>
        </w:r>
      </w:hyperlink>
      <w:r>
        <w:t xml:space="preserve"> случаях составляются схемы комплексного использования, воспроизводства и охраны природных ресурсов.</w:t>
      </w:r>
    </w:p>
    <w:p w:rsidR="00000000" w:rsidRDefault="00A924AC">
      <w:pPr>
        <w:pStyle w:val="pj"/>
      </w:pPr>
      <w:r>
        <w:rPr>
          <w:rStyle w:val="s1"/>
        </w:rPr>
        <w:t>Статья 19.</w:t>
      </w:r>
      <w:r>
        <w:t xml:space="preserve"> Государственный учет и государственные кадастры природных ресурсов </w:t>
      </w:r>
    </w:p>
    <w:p w:rsidR="00000000" w:rsidRDefault="00A924AC">
      <w:pPr>
        <w:pStyle w:val="pj"/>
      </w:pPr>
      <w:r>
        <w:t>В целях определения количества и качества природных ресурсов, исполь</w:t>
      </w:r>
      <w:r>
        <w:t xml:space="preserve">зуемых для нужд населения и отраслей экономики, ведутся государственный учет и государственные кадастры природных ресурсов, представляющие собой совокупность сведений об их состоянии, использовании, воспроизводстве и охране. </w:t>
      </w:r>
    </w:p>
    <w:p w:rsidR="00000000" w:rsidRDefault="00A924AC">
      <w:pPr>
        <w:pStyle w:val="pj"/>
        <w:spacing w:after="240"/>
      </w:pPr>
      <w:r>
        <w:rPr>
          <w:rStyle w:val="s3"/>
        </w:rPr>
        <w:t xml:space="preserve">См.: </w:t>
      </w:r>
      <w:hyperlink r:id="rId6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 и ведения Единой системы государственных кадастров природных объектов Республики Казахстан на основе цифровых геоинформационных систем, </w:t>
      </w:r>
      <w:hyperlink r:id="rId61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ведению Государственного кадастра участков загрязнения подземных вод Республики Казахстан, </w:t>
      </w:r>
      <w:hyperlink r:id="rId6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земель</w:t>
      </w:r>
      <w:r>
        <w:rPr>
          <w:rStyle w:val="s3"/>
        </w:rPr>
        <w:t xml:space="preserve">ного кадастра в РК, </w:t>
      </w:r>
      <w:hyperlink r:id="rId63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лесного кадастра и государственного мониторинга лесов, "</w:t>
      </w:r>
      <w:hyperlink r:id="rId64" w:history="1">
        <w:r>
          <w:rPr>
            <w:rStyle w:val="a4"/>
            <w:i/>
            <w:iCs/>
          </w:rPr>
          <w:t>О порядке</w:t>
        </w:r>
      </w:hyperlink>
      <w:r>
        <w:rPr>
          <w:rStyle w:val="s3"/>
        </w:rPr>
        <w:t xml:space="preserve"> ведения г</w:t>
      </w:r>
      <w:r>
        <w:rPr>
          <w:rStyle w:val="s3"/>
        </w:rPr>
        <w:t>осударственного кадастра месторождений и проявлений полезных ископаемых и государственного кадастра техногенных минеральных образований в РК", "</w:t>
      </w:r>
      <w:hyperlink r:id="rId65" w:history="1">
        <w:r>
          <w:rPr>
            <w:rStyle w:val="a4"/>
            <w:i/>
            <w:iCs/>
          </w:rPr>
          <w:t>О порядке</w:t>
        </w:r>
      </w:hyperlink>
      <w:r>
        <w:rPr>
          <w:rStyle w:val="s3"/>
        </w:rPr>
        <w:t xml:space="preserve"> ведения государственного кадастра захо</w:t>
      </w:r>
      <w:r>
        <w:rPr>
          <w:rStyle w:val="s3"/>
        </w:rPr>
        <w:t>ронения вредных веществ, радиоактивных отходов и сброса сточных вод в недра".</w:t>
      </w:r>
    </w:p>
    <w:p w:rsidR="00000000" w:rsidRDefault="00A924AC">
      <w:pPr>
        <w:pStyle w:val="pj"/>
      </w:pPr>
      <w:r>
        <w:rPr>
          <w:rStyle w:val="s3"/>
        </w:rPr>
        <w:t xml:space="preserve">В статью 20 внесены изменения в соответствии c Законами РК от 04.06.01 г. </w:t>
      </w:r>
      <w:hyperlink r:id="rId66" w:anchor="sub_id=20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(см. </w:t>
      </w:r>
      <w:hyperlink r:id="rId67" w:anchor="sub_id=20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от 24.12.01 г. </w:t>
      </w:r>
      <w:hyperlink r:id="rId68" w:anchor="sub_id=12003" w:history="1">
        <w:r>
          <w:rPr>
            <w:rStyle w:val="a4"/>
            <w:i/>
            <w:iCs/>
          </w:rPr>
          <w:t>№ 276-II</w:t>
        </w:r>
      </w:hyperlink>
      <w:r>
        <w:rPr>
          <w:rStyle w:val="s3"/>
        </w:rPr>
        <w:t xml:space="preserve"> (см. </w:t>
      </w:r>
      <w:hyperlink r:id="rId69" w:anchor="sub_id=20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20.</w:t>
      </w:r>
      <w:r>
        <w:t xml:space="preserve"> Основные обязанности и охрана прав природопользователей </w:t>
      </w:r>
    </w:p>
    <w:p w:rsidR="00000000" w:rsidRDefault="00A924AC">
      <w:pPr>
        <w:pStyle w:val="pj"/>
      </w:pPr>
      <w:r>
        <w:t xml:space="preserve">1. Природопользователи обязаны: </w:t>
      </w:r>
    </w:p>
    <w:p w:rsidR="00000000" w:rsidRDefault="00A924AC">
      <w:pPr>
        <w:pStyle w:val="pj"/>
      </w:pPr>
      <w:r>
        <w:t xml:space="preserve">использовать природные ресурсы в соответствии с целевым назначением и условиями их предоставления; </w:t>
      </w:r>
    </w:p>
    <w:p w:rsidR="00000000" w:rsidRDefault="00A924AC">
      <w:pPr>
        <w:pStyle w:val="pj"/>
      </w:pPr>
      <w:r>
        <w:t>соблюдать устан</w:t>
      </w:r>
      <w:r>
        <w:t xml:space="preserve">овленные экологические нормативы и экологические требования к хозяйственной и иной деятельности, действующие стандарты, технические условия; </w:t>
      </w:r>
    </w:p>
    <w:p w:rsidR="00000000" w:rsidRDefault="00A924AC">
      <w:pPr>
        <w:pStyle w:val="pj"/>
      </w:pPr>
      <w:r>
        <w:t>экономично использовать предоставленные природные ресурсы, не наносить ущерба окружающей среде и не допускать нару</w:t>
      </w:r>
      <w:r>
        <w:t xml:space="preserve">шения прав других природопользователей; </w:t>
      </w:r>
    </w:p>
    <w:p w:rsidR="00000000" w:rsidRDefault="00A924AC">
      <w:pPr>
        <w:pStyle w:val="pj"/>
      </w:pPr>
      <w:r>
        <w:t xml:space="preserve">осуществлять мероприятия по охране окружающей среды и воспроизводству природных ресурсов; </w:t>
      </w:r>
    </w:p>
    <w:p w:rsidR="00000000" w:rsidRDefault="00A924AC">
      <w:pPr>
        <w:pStyle w:val="pj"/>
      </w:pPr>
      <w:r>
        <w:t xml:space="preserve">своевременно уплачивать установленные Налоговым </w:t>
      </w:r>
      <w:hyperlink r:id="rId70" w:history="1">
        <w:r>
          <w:rPr>
            <w:rStyle w:val="a4"/>
          </w:rPr>
          <w:t>кодексом</w:t>
        </w:r>
      </w:hyperlink>
      <w:r>
        <w:t xml:space="preserve"> </w:t>
      </w:r>
      <w:r>
        <w:t xml:space="preserve">Республики Казахстан платежи за пользование природными ресурсами, загрязнение окружающей среды, охрану и воспроизводство природных ресурсов; </w:t>
      </w:r>
    </w:p>
    <w:p w:rsidR="00000000" w:rsidRDefault="00A924AC">
      <w:pPr>
        <w:pStyle w:val="pj"/>
      </w:pPr>
      <w:r>
        <w:t>представлять необходимую информацию по требованию органов, осуществляющих государственный контроль в области охран</w:t>
      </w:r>
      <w:r>
        <w:t xml:space="preserve">ы окружающей среды; </w:t>
      </w:r>
    </w:p>
    <w:p w:rsidR="00000000" w:rsidRDefault="00A924AC">
      <w:pPr>
        <w:pStyle w:val="pj"/>
      </w:pPr>
      <w:r>
        <w:t xml:space="preserve">выполнять иные требования, предусмотренные законодательством Республики Казахстан. </w:t>
      </w:r>
    </w:p>
    <w:p w:rsidR="00000000" w:rsidRDefault="00A924AC">
      <w:pPr>
        <w:pStyle w:val="pj"/>
      </w:pPr>
      <w:r>
        <w:t>2. Права природопользователей охраняются законом. Никто не может быть лишен права природопользования или ограничен в нем иначе, как по основаниям, указ</w:t>
      </w:r>
      <w:r>
        <w:t xml:space="preserve">анным в законе. </w:t>
      </w:r>
    </w:p>
    <w:p w:rsidR="00000000" w:rsidRDefault="00A924AC">
      <w:pPr>
        <w:pStyle w:val="pj"/>
        <w:spacing w:after="240"/>
      </w:pPr>
      <w:r>
        <w:t>Нарушенные права природопользователей подлежат восстановлению в порядке, предусмотренном законодательством Республики Казахстан.</w:t>
      </w:r>
    </w:p>
    <w:p w:rsidR="00000000" w:rsidRDefault="00A924AC">
      <w:pPr>
        <w:pStyle w:val="pc"/>
      </w:pPr>
      <w:bookmarkStart w:id="5" w:name="SUB210000"/>
      <w:bookmarkEnd w:id="5"/>
      <w:r>
        <w:rPr>
          <w:rStyle w:val="s1"/>
        </w:rPr>
        <w:t>Глава 5. Лицензирование деятельности по использованию природных</w:t>
      </w:r>
      <w:r>
        <w:t xml:space="preserve"> </w:t>
      </w:r>
    </w:p>
    <w:p w:rsidR="00000000" w:rsidRDefault="00A924AC">
      <w:pPr>
        <w:pStyle w:val="pc"/>
        <w:spacing w:after="240"/>
      </w:pPr>
      <w:r>
        <w:rPr>
          <w:rStyle w:val="s1"/>
        </w:rPr>
        <w:t>ресурсов и охране окружающей среды</w:t>
      </w:r>
    </w:p>
    <w:p w:rsidR="00000000" w:rsidRDefault="00A924AC">
      <w:pPr>
        <w:pStyle w:val="pj"/>
      </w:pPr>
      <w:r>
        <w:rPr>
          <w:rStyle w:val="s1"/>
        </w:rPr>
        <w:t>Статья 21.</w:t>
      </w:r>
      <w:r>
        <w:t xml:space="preserve"> Виды деятельности, подлежащие лицензированию </w:t>
      </w:r>
    </w:p>
    <w:p w:rsidR="00000000" w:rsidRDefault="00A924AC">
      <w:pPr>
        <w:pStyle w:val="pj"/>
      </w:pPr>
      <w:r>
        <w:t xml:space="preserve">1. Лицензированию подлежат следующие виды деятельности: </w:t>
      </w:r>
    </w:p>
    <w:p w:rsidR="00000000" w:rsidRDefault="00A924AC">
      <w:pPr>
        <w:pStyle w:val="pj"/>
      </w:pPr>
      <w:r>
        <w:t xml:space="preserve">1) использование природных ресурсов в соответствии с законодательством о них; </w:t>
      </w:r>
    </w:p>
    <w:p w:rsidR="00000000" w:rsidRDefault="00A924AC">
      <w:pPr>
        <w:pStyle w:val="pj"/>
      </w:pPr>
      <w:r>
        <w:t>2) осуществление выбросов (сбросов) загрязняющих веществ в окружающую сре</w:t>
      </w:r>
      <w:r>
        <w:t xml:space="preserve">ду; </w:t>
      </w:r>
    </w:p>
    <w:p w:rsidR="00000000" w:rsidRDefault="00A924AC">
      <w:pPr>
        <w:pStyle w:val="pj"/>
      </w:pPr>
      <w:r>
        <w:t xml:space="preserve">3) захоронение и хранение отходов производства и потребления, представляющих особую опасность для окружающей среды и здоровья населения; </w:t>
      </w:r>
    </w:p>
    <w:p w:rsidR="00000000" w:rsidRDefault="00A924AC">
      <w:pPr>
        <w:pStyle w:val="pj"/>
      </w:pPr>
      <w:r>
        <w:t xml:space="preserve">4) </w:t>
      </w:r>
      <w:hyperlink r:id="rId71" w:history="1">
        <w:r>
          <w:rPr>
            <w:rStyle w:val="a4"/>
          </w:rPr>
          <w:t>экологическая аудиторская деятельность</w:t>
        </w:r>
      </w:hyperlink>
      <w:r>
        <w:t xml:space="preserve">. </w:t>
      </w:r>
    </w:p>
    <w:p w:rsidR="00000000" w:rsidRDefault="00A924AC">
      <w:pPr>
        <w:pStyle w:val="pj"/>
      </w:pPr>
      <w:r>
        <w:rPr>
          <w:rStyle w:val="s3"/>
        </w:rPr>
        <w:t xml:space="preserve">См.: </w:t>
      </w:r>
      <w:hyperlink r:id="rId72" w:anchor="sub_id=100" w:history="1">
        <w:r>
          <w:rPr>
            <w:rStyle w:val="a4"/>
            <w:i/>
            <w:iCs/>
          </w:rPr>
          <w:t>квалификационные требования</w:t>
        </w:r>
      </w:hyperlink>
      <w:r>
        <w:rPr>
          <w:rStyle w:val="s3"/>
        </w:rPr>
        <w:t>, предъявляемые при лицензировании деятельности по природоохранному проектированию, нормированию и работам в области экологической экспертизы.</w:t>
      </w:r>
      <w:r>
        <w:t xml:space="preserve"> </w:t>
      </w:r>
    </w:p>
    <w:p w:rsidR="00000000" w:rsidRDefault="00A924AC">
      <w:pPr>
        <w:pStyle w:val="pj"/>
      </w:pPr>
      <w:r>
        <w:t xml:space="preserve">2. </w:t>
      </w:r>
      <w:hyperlink r:id="rId73" w:anchor="sub_id=100" w:history="1">
        <w:r>
          <w:rPr>
            <w:rStyle w:val="a4"/>
          </w:rPr>
          <w:t>Экологически опасные виды хозяйственной деятельности</w:t>
        </w:r>
      </w:hyperlink>
      <w:r>
        <w:t xml:space="preserve"> подлежат обязательному государственному лицензированию. </w:t>
      </w:r>
    </w:p>
    <w:p w:rsidR="00000000" w:rsidRDefault="00A924AC">
      <w:pPr>
        <w:pStyle w:val="pj"/>
        <w:spacing w:after="240"/>
      </w:pPr>
      <w:r>
        <w:rPr>
          <w:rStyle w:val="s3"/>
        </w:rPr>
        <w:t xml:space="preserve">См.: </w:t>
      </w:r>
      <w:hyperlink r:id="rId74" w:anchor="sub_id=2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№ 16 "О практике применения судами законодательства об охране окружающей среды".</w:t>
      </w:r>
    </w:p>
    <w:p w:rsidR="00000000" w:rsidRDefault="00A924AC">
      <w:pPr>
        <w:pStyle w:val="pj"/>
      </w:pPr>
      <w:r>
        <w:rPr>
          <w:rStyle w:val="s1"/>
        </w:rPr>
        <w:t>Статья 22.</w:t>
      </w:r>
      <w:r>
        <w:t xml:space="preserve"> Порядок лицензирования деятельности по использованию природных ресурсов и охране </w:t>
      </w:r>
      <w:r>
        <w:t xml:space="preserve">окружающей среды </w:t>
      </w:r>
    </w:p>
    <w:p w:rsidR="00000000" w:rsidRDefault="00A924AC">
      <w:pPr>
        <w:pStyle w:val="pj"/>
      </w:pPr>
      <w:r>
        <w:t xml:space="preserve">Лицензирование деятельности по использованию природных ресурсов и охране окружающей среды осуществляется специально уполномоченными государственными органами, </w:t>
      </w:r>
      <w:hyperlink r:id="rId75" w:anchor="sub_id=1" w:history="1">
        <w:r>
          <w:rPr>
            <w:rStyle w:val="a4"/>
          </w:rPr>
          <w:t>п</w:t>
        </w:r>
        <w:r>
          <w:rPr>
            <w:rStyle w:val="a4"/>
          </w:rPr>
          <w:t>еречень</w:t>
        </w:r>
      </w:hyperlink>
      <w:r>
        <w:t xml:space="preserve"> которых утверждается Правительством Республики Казахстан. </w:t>
      </w:r>
    </w:p>
    <w:p w:rsidR="00000000" w:rsidRDefault="00A924AC">
      <w:pPr>
        <w:pStyle w:val="pj"/>
        <w:spacing w:after="240"/>
      </w:pPr>
      <w:r>
        <w:t>Условия и порядок выдачи лицензий регламентируется законодательством.</w:t>
      </w:r>
    </w:p>
    <w:p w:rsidR="00000000" w:rsidRDefault="00A924AC">
      <w:pPr>
        <w:pStyle w:val="pj"/>
      </w:pPr>
      <w:r>
        <w:rPr>
          <w:rStyle w:val="s3"/>
        </w:rPr>
        <w:t xml:space="preserve">В статью 23 внесены изменения в соответствии c Законом РК от 04.06.01 г. </w:t>
      </w:r>
      <w:hyperlink r:id="rId76" w:anchor="sub_id=23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77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23.</w:t>
      </w:r>
      <w:r>
        <w:t xml:space="preserve"> Договор (контракт) на природопользование </w:t>
      </w:r>
    </w:p>
    <w:p w:rsidR="00000000" w:rsidRDefault="00A924AC">
      <w:pPr>
        <w:pStyle w:val="pj"/>
      </w:pPr>
      <w:r>
        <w:t>Договор (контракт) на природопользование заключается меж</w:t>
      </w:r>
      <w:r>
        <w:t xml:space="preserve">ду природопользователем и исполнительными органами или Правительством Республики Казахстан в порядке, установленном законодательством. </w:t>
      </w:r>
    </w:p>
    <w:p w:rsidR="00000000" w:rsidRDefault="00A924AC">
      <w:pPr>
        <w:pStyle w:val="pj"/>
      </w:pPr>
      <w:r>
        <w:t>Договор (контракт) на природопользование является недействительным без предварительного получения природопользователем л</w:t>
      </w:r>
      <w:r>
        <w:t xml:space="preserve">ицензии, если использование природных ресурсов и осуществление отдельных видов хозяйственной деятельности требуют обязательного государственного лицензирования. </w:t>
      </w:r>
    </w:p>
    <w:p w:rsidR="00000000" w:rsidRDefault="00A924AC">
      <w:pPr>
        <w:pStyle w:val="pj"/>
      </w:pPr>
      <w:r>
        <w:t>Срок действия, условия и порядок прекращения договора (контракта) определяются соглашением сто</w:t>
      </w:r>
      <w:r>
        <w:t xml:space="preserve">рон в соответствии с законодательством Республики Казахстан или лицензией. </w:t>
      </w:r>
    </w:p>
    <w:p w:rsidR="00000000" w:rsidRDefault="00A924AC">
      <w:pPr>
        <w:pStyle w:val="pj"/>
      </w:pPr>
      <w:r>
        <w:t xml:space="preserve">Условия договора (контракта), противоречащие лицензии, являются недействительными. Отзыв лицензии влечет прекращение действия договора (контракта). </w:t>
      </w:r>
    </w:p>
    <w:p w:rsidR="00000000" w:rsidRDefault="00A924AC">
      <w:pPr>
        <w:pStyle w:val="pj"/>
        <w:spacing w:after="240"/>
      </w:pPr>
      <w:r>
        <w:t>Договор (контракт) на природопо</w:t>
      </w:r>
      <w:r>
        <w:t>льзование до его подписания подлежит согласованию с уполномоченным органом в области охраны окружающей среды.</w:t>
      </w:r>
    </w:p>
    <w:p w:rsidR="00000000" w:rsidRDefault="00A924AC">
      <w:pPr>
        <w:pStyle w:val="pc"/>
        <w:spacing w:after="240"/>
      </w:pPr>
      <w:bookmarkStart w:id="6" w:name="SUB240000"/>
      <w:bookmarkEnd w:id="6"/>
      <w:r>
        <w:rPr>
          <w:rStyle w:val="s1"/>
        </w:rPr>
        <w:t>Глава 6. Мониторинг окружающей среды и природных ресурсов</w:t>
      </w:r>
    </w:p>
    <w:p w:rsidR="00000000" w:rsidRDefault="00A924AC">
      <w:pPr>
        <w:pStyle w:val="pj"/>
      </w:pPr>
      <w:r>
        <w:rPr>
          <w:rStyle w:val="s3"/>
        </w:rPr>
        <w:t xml:space="preserve">В статью 24 внесены изменения в соответствии c Законом РК от 04.06.01 г. </w:t>
      </w:r>
      <w:hyperlink r:id="rId78" w:anchor="sub_id=24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7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24.</w:t>
      </w:r>
      <w:r>
        <w:t xml:space="preserve"> Государственный мониторинг окружающей среды и природных ресурсов </w:t>
      </w:r>
    </w:p>
    <w:p w:rsidR="00000000" w:rsidRDefault="00A924AC">
      <w:pPr>
        <w:pStyle w:val="pj"/>
      </w:pPr>
      <w:r>
        <w:t>1</w:t>
      </w:r>
      <w:r>
        <w:t xml:space="preserve">. Государственный мониторинг окружающей среды и природных ресурсов осуществляется государственными органами, осуществляющими функции охраны окружающей среды и управления природопользованием, и включает: </w:t>
      </w:r>
    </w:p>
    <w:p w:rsidR="00000000" w:rsidRDefault="00A924AC">
      <w:pPr>
        <w:pStyle w:val="pj"/>
      </w:pPr>
      <w:r>
        <w:t>1) проводимые по определенной программе наблюдения з</w:t>
      </w:r>
      <w:r>
        <w:t xml:space="preserve">а состоянием окружающей среды и природных ресурсов, а также источниками антропогенного воздействия на них; </w:t>
      </w:r>
    </w:p>
    <w:p w:rsidR="00000000" w:rsidRDefault="00A924AC">
      <w:pPr>
        <w:pStyle w:val="pj"/>
      </w:pPr>
      <w:r>
        <w:t xml:space="preserve">2) оценку состояния указанных объектов наблюдений; </w:t>
      </w:r>
    </w:p>
    <w:p w:rsidR="00000000" w:rsidRDefault="00A924AC">
      <w:pPr>
        <w:pStyle w:val="pj"/>
      </w:pPr>
      <w:r>
        <w:t xml:space="preserve">3) прогноз их изменений. </w:t>
      </w:r>
    </w:p>
    <w:p w:rsidR="00000000" w:rsidRDefault="00A924AC">
      <w:pPr>
        <w:pStyle w:val="pj"/>
      </w:pPr>
      <w:r>
        <w:t>2. Мониторинг окружающей среды и природных ресурсов проводится с целью</w:t>
      </w:r>
      <w:r>
        <w:t xml:space="preserve"> обеспечения принятия управленческих и хозяйственных решений в области охраны окружающей среды и использования природных ресурсов. </w:t>
      </w:r>
    </w:p>
    <w:p w:rsidR="00000000" w:rsidRDefault="00A924AC">
      <w:pPr>
        <w:pStyle w:val="pj"/>
      </w:pPr>
      <w:r>
        <w:t xml:space="preserve">4. Исключен в соответствии c Законом РК от 04.06.01 г. </w:t>
      </w:r>
      <w:hyperlink r:id="rId80" w:anchor="sub_id=240000" w:history="1">
        <w:r>
          <w:rPr>
            <w:rStyle w:val="a4"/>
          </w:rPr>
          <w:t>№ 205-II</w:t>
        </w:r>
      </w:hyperlink>
      <w:r>
        <w:t xml:space="preserve"> </w:t>
      </w:r>
    </w:p>
    <w:p w:rsidR="00000000" w:rsidRDefault="00A924AC">
      <w:pPr>
        <w:pStyle w:val="pj"/>
      </w:pPr>
      <w:r>
        <w:t xml:space="preserve">3. В Республике Казахстан создается и действует Единая государственная система мониторинга окружающей среды и природных ресурсов, </w:t>
      </w:r>
      <w:hyperlink r:id="rId81" w:anchor="sub_id=100" w:history="1">
        <w:r>
          <w:rPr>
            <w:rStyle w:val="a4"/>
          </w:rPr>
          <w:t>правила организации и ведения которой</w:t>
        </w:r>
      </w:hyperlink>
      <w:r>
        <w:t xml:space="preserve"> утверждаются Правительством Республики Казахстан. </w:t>
      </w:r>
    </w:p>
    <w:p w:rsidR="00000000" w:rsidRDefault="00A924AC">
      <w:pPr>
        <w:pStyle w:val="pj"/>
      </w:pPr>
      <w:r>
        <w:t xml:space="preserve">5. Информация, получаемая в рамках </w:t>
      </w:r>
      <w:hyperlink r:id="rId82" w:anchor="sub_id=100" w:history="1">
        <w:r>
          <w:rPr>
            <w:rStyle w:val="a4"/>
          </w:rPr>
          <w:t>Едино</w:t>
        </w:r>
        <w:r>
          <w:rPr>
            <w:rStyle w:val="a4"/>
          </w:rPr>
          <w:t>й</w:t>
        </w:r>
      </w:hyperlink>
      <w:r>
        <w:t xml:space="preserve"> государственной системы мониторинга окружающей среды и природных ресурсов, является государственной собственностью и используется исполнительными органами для выработки и принятия управленческих и хозяйственных решений и контроля за их использованием, а </w:t>
      </w:r>
      <w:r>
        <w:t xml:space="preserve">также для информирования населения. </w:t>
      </w:r>
    </w:p>
    <w:p w:rsidR="00000000" w:rsidRDefault="00A924AC">
      <w:pPr>
        <w:pStyle w:val="pj"/>
        <w:spacing w:after="240"/>
      </w:pPr>
      <w:r>
        <w:t>6. Все государственные органы предоставляют безвозмездно уполномоченному органу в области охраны окружающей среды необходимую информацию по осуществлению государственного мониторинга окружающей среды по формам и в сроки</w:t>
      </w:r>
      <w:r>
        <w:t>, установленные законодательством.</w:t>
      </w:r>
    </w:p>
    <w:p w:rsidR="00000000" w:rsidRDefault="00A924AC">
      <w:pPr>
        <w:pStyle w:val="pj"/>
      </w:pPr>
      <w:r>
        <w:rPr>
          <w:rStyle w:val="s3"/>
        </w:rPr>
        <w:t xml:space="preserve">В статью 25 внесены изменения в соответствии c Законом РК от 04.06.01 г. </w:t>
      </w:r>
      <w:hyperlink r:id="rId83" w:anchor="sub_id=25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8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25.</w:t>
      </w:r>
      <w:r>
        <w:t xml:space="preserve"> Производственный мониторинг окружающей среды </w:t>
      </w:r>
    </w:p>
    <w:p w:rsidR="00000000" w:rsidRDefault="00A924AC">
      <w:pPr>
        <w:pStyle w:val="pj"/>
      </w:pPr>
      <w:r>
        <w:t xml:space="preserve">1. </w:t>
      </w:r>
      <w:hyperlink r:id="rId85" w:anchor="sub_id=330000" w:history="1">
        <w:r>
          <w:rPr>
            <w:rStyle w:val="a4"/>
          </w:rPr>
          <w:t>Юридические л</w:t>
        </w:r>
        <w:r>
          <w:rPr>
            <w:rStyle w:val="a4"/>
          </w:rPr>
          <w:t>ица</w:t>
        </w:r>
      </w:hyperlink>
      <w:r>
        <w:t xml:space="preserve"> - природопользователи обязаны вести производственный мониторинг окружающей среды, учет и отчетность о воздействии осуществляемой ими хозяйственной деятельности на окружающую среду. </w:t>
      </w:r>
    </w:p>
    <w:p w:rsidR="00000000" w:rsidRDefault="00A924AC">
      <w:pPr>
        <w:pStyle w:val="pj"/>
      </w:pPr>
      <w:r>
        <w:t xml:space="preserve">2. Средства измерения, используемые для производственного мониторинга </w:t>
      </w:r>
      <w:r>
        <w:t xml:space="preserve">окружающей среды, должны соответствовать требованиям стандартизации и метрологии. </w:t>
      </w:r>
    </w:p>
    <w:p w:rsidR="00000000" w:rsidRDefault="00A924AC">
      <w:pPr>
        <w:pStyle w:val="pj"/>
      </w:pPr>
      <w:r>
        <w:t>3. Данные производственного мониторинга и отчетность о воздействии на окружающую среду передаются уполномоченному органу в области охраны окружающей среды в сроки, установле</w:t>
      </w:r>
      <w:r>
        <w:t xml:space="preserve">нные </w:t>
      </w:r>
      <w:hyperlink r:id="rId86" w:history="1">
        <w:r>
          <w:rPr>
            <w:rStyle w:val="a4"/>
          </w:rPr>
          <w:t>законодательством</w:t>
        </w:r>
      </w:hyperlink>
      <w:r>
        <w:t xml:space="preserve">. </w:t>
      </w:r>
    </w:p>
    <w:p w:rsidR="00000000" w:rsidRDefault="00A924AC">
      <w:pPr>
        <w:pStyle w:val="pj"/>
        <w:spacing w:after="240"/>
      </w:pPr>
      <w:r>
        <w:t>4. В случае сверхнормативных выбросов (сбросов) загрязняющих веществ в окружающую среду, возникновения аварийных и чрезвычайных ситуаций предприятия-природопользовател</w:t>
      </w:r>
      <w:r>
        <w:t>и обязаны оперативно сообщать о них уполномоченному органу в области охраны окружающей среды в сроки, установленные законодательством.</w:t>
      </w:r>
    </w:p>
    <w:p w:rsidR="00000000" w:rsidRDefault="00A924AC">
      <w:pPr>
        <w:pStyle w:val="pc"/>
        <w:spacing w:after="240"/>
      </w:pPr>
      <w:bookmarkStart w:id="7" w:name="SUB260000"/>
      <w:bookmarkEnd w:id="7"/>
      <w:r>
        <w:rPr>
          <w:rStyle w:val="s1"/>
        </w:rPr>
        <w:t>Глава 7. Экономический механизм охраны окружающей среды</w:t>
      </w:r>
    </w:p>
    <w:p w:rsidR="00000000" w:rsidRDefault="00A924AC">
      <w:pPr>
        <w:pStyle w:val="pj"/>
      </w:pPr>
      <w:r>
        <w:rPr>
          <w:rStyle w:val="s3"/>
        </w:rPr>
        <w:t>В статью 26 внесены изменения в соответствии с Законами РК от 24.</w:t>
      </w:r>
      <w:r>
        <w:rPr>
          <w:rStyle w:val="s3"/>
        </w:rPr>
        <w:t xml:space="preserve">12.01 г. </w:t>
      </w:r>
      <w:hyperlink r:id="rId87" w:anchor="sub_id=12004" w:history="1">
        <w:r>
          <w:rPr>
            <w:rStyle w:val="a4"/>
            <w:i/>
            <w:iCs/>
          </w:rPr>
          <w:t>№ 276-II</w:t>
        </w:r>
      </w:hyperlink>
      <w:r>
        <w:rPr>
          <w:rStyle w:val="s3"/>
        </w:rPr>
        <w:t xml:space="preserve"> (см. </w:t>
      </w:r>
      <w:hyperlink r:id="rId88" w:anchor="sub_id=26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от 09.12.04 г. </w:t>
      </w:r>
      <w:hyperlink r:id="rId89" w:anchor="sub_id=2600" w:history="1">
        <w:r>
          <w:rPr>
            <w:rStyle w:val="a4"/>
            <w:i/>
            <w:iCs/>
          </w:rPr>
          <w:t>№ 8-III</w:t>
        </w:r>
      </w:hyperlink>
      <w:r>
        <w:rPr>
          <w:rStyle w:val="s3"/>
        </w:rPr>
        <w:t xml:space="preserve"> (введен в действие с 1 января 2005 г.) (</w:t>
      </w:r>
      <w:hyperlink r:id="rId9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26.</w:t>
      </w:r>
      <w:r>
        <w:t xml:space="preserve"> Экономические методы охраны окружающей среды </w:t>
      </w:r>
    </w:p>
    <w:p w:rsidR="00000000" w:rsidRDefault="00A924AC">
      <w:pPr>
        <w:pStyle w:val="pj"/>
      </w:pPr>
      <w:r>
        <w:t>Экономичес</w:t>
      </w:r>
      <w:r>
        <w:t xml:space="preserve">кими методами охраны окружающей среды являются: </w:t>
      </w:r>
    </w:p>
    <w:p w:rsidR="00000000" w:rsidRDefault="00A924AC">
      <w:pPr>
        <w:pStyle w:val="pj"/>
      </w:pPr>
      <w:r>
        <w:t xml:space="preserve">планирование и финансирование мероприятий по охране окружающей среды; </w:t>
      </w:r>
    </w:p>
    <w:p w:rsidR="00000000" w:rsidRDefault="00A924AC">
      <w:pPr>
        <w:pStyle w:val="pj"/>
      </w:pPr>
      <w:r>
        <w:t xml:space="preserve">установленные Налоговым кодексом Республики Казахстан платежи за пользование природными ресурсами; </w:t>
      </w:r>
    </w:p>
    <w:p w:rsidR="00000000" w:rsidRDefault="00A924AC">
      <w:pPr>
        <w:pStyle w:val="pj"/>
      </w:pPr>
      <w:hyperlink r:id="rId91" w:anchor="sub_id=4590000" w:history="1">
        <w:r>
          <w:rPr>
            <w:rStyle w:val="a4"/>
          </w:rPr>
          <w:t>плата за загрязнение окружающей среды</w:t>
        </w:r>
      </w:hyperlink>
      <w:r>
        <w:t xml:space="preserve">; </w:t>
      </w:r>
    </w:p>
    <w:p w:rsidR="00000000" w:rsidRDefault="00A924AC">
      <w:pPr>
        <w:pStyle w:val="pj"/>
      </w:pPr>
      <w:r>
        <w:t xml:space="preserve">установленные Налоговым кодексом Республики Казахстан платежи за охрану и воспроизводство природных ресурсов; </w:t>
      </w:r>
    </w:p>
    <w:p w:rsidR="00000000" w:rsidRDefault="00A924AC">
      <w:pPr>
        <w:pStyle w:val="pj"/>
      </w:pPr>
      <w:r>
        <w:t xml:space="preserve">экономическое стимулирование охраны окружающей среды; </w:t>
      </w:r>
    </w:p>
    <w:p w:rsidR="00000000" w:rsidRDefault="00A924AC">
      <w:pPr>
        <w:pStyle w:val="pj"/>
        <w:spacing w:after="240"/>
      </w:pPr>
      <w:r>
        <w:t>эк</w:t>
      </w:r>
      <w:r>
        <w:t>ологическое страхование.</w:t>
      </w:r>
    </w:p>
    <w:p w:rsidR="00000000" w:rsidRDefault="00A924AC">
      <w:pPr>
        <w:pStyle w:val="pj"/>
      </w:pPr>
      <w:r>
        <w:rPr>
          <w:rStyle w:val="s3"/>
        </w:rPr>
        <w:t xml:space="preserve">В статью 27 внесены изменения в соответствии c Законами РК от 04.06.01 г. </w:t>
      </w:r>
      <w:hyperlink r:id="rId92" w:anchor="sub_id=27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9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94" w:anchor="sub_id=2700" w:history="1">
        <w:r>
          <w:rPr>
            <w:rStyle w:val="a4"/>
            <w:i/>
            <w:iCs/>
          </w:rPr>
          <w:t>№ 8-III</w:t>
        </w:r>
      </w:hyperlink>
      <w:r>
        <w:rPr>
          <w:rStyle w:val="s3"/>
        </w:rPr>
        <w:t xml:space="preserve"> (введен в действие с 1 января 2005 г.) (</w:t>
      </w:r>
      <w:hyperlink r:id="rId9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27.</w:t>
      </w:r>
      <w:r>
        <w:t xml:space="preserve"> Планирование и финансирование мероприятий по охране окружающей среды </w:t>
      </w:r>
    </w:p>
    <w:p w:rsidR="00000000" w:rsidRDefault="00A924AC">
      <w:pPr>
        <w:pStyle w:val="pj"/>
      </w:pPr>
      <w:r>
        <w:t>1. Мероприятия по охране окружающей среды учитываются в прогнозных и программно-целевых документах и материалах, включаются в проекты индикативного пла</w:t>
      </w:r>
      <w:r>
        <w:t xml:space="preserve">нирования социально-экономического развития Республики Казахстан, государственные программы и концепции по различным направлениям природопользования. </w:t>
      </w:r>
    </w:p>
    <w:p w:rsidR="00000000" w:rsidRDefault="00A924AC">
      <w:pPr>
        <w:pStyle w:val="pj"/>
      </w:pPr>
      <w:r>
        <w:t>Порядок разработки экологических программ и концепций по различным направлениям природопользования опреде</w:t>
      </w:r>
      <w:r>
        <w:t xml:space="preserve">ляется законодательством Республики Казахстан. </w:t>
      </w:r>
    </w:p>
    <w:p w:rsidR="00000000" w:rsidRDefault="00A924AC">
      <w:pPr>
        <w:pStyle w:val="pj"/>
      </w:pPr>
      <w:r>
        <w:t xml:space="preserve">2. Финансирование экологических программ и мероприятий по охране окружающей среды производится за счет: </w:t>
      </w:r>
    </w:p>
    <w:p w:rsidR="00000000" w:rsidRDefault="00A924AC">
      <w:pPr>
        <w:pStyle w:val="pj"/>
      </w:pPr>
      <w:r>
        <w:t xml:space="preserve">республиканского бюджета и местных бюджетов; </w:t>
      </w:r>
    </w:p>
    <w:p w:rsidR="00000000" w:rsidRDefault="00A924AC">
      <w:pPr>
        <w:pStyle w:val="pj"/>
      </w:pPr>
      <w:r>
        <w:t xml:space="preserve">средств экологического страхования; </w:t>
      </w:r>
    </w:p>
    <w:p w:rsidR="00000000" w:rsidRDefault="00A924AC">
      <w:pPr>
        <w:pStyle w:val="pj"/>
      </w:pPr>
      <w:r>
        <w:t xml:space="preserve">собственных средств </w:t>
      </w:r>
      <w:r>
        <w:t xml:space="preserve">природопользователей; </w:t>
      </w:r>
    </w:p>
    <w:p w:rsidR="00000000" w:rsidRDefault="00A924AC">
      <w:pPr>
        <w:pStyle w:val="pj"/>
      </w:pPr>
      <w:r>
        <w:t xml:space="preserve">добровольных взносов и пожертвований юридических и физических лиц; </w:t>
      </w:r>
    </w:p>
    <w:p w:rsidR="00000000" w:rsidRDefault="00A924AC">
      <w:pPr>
        <w:pStyle w:val="pj"/>
      </w:pPr>
      <w:r>
        <w:t xml:space="preserve">иных источников финансирования, не запрещенных законодательством Республики Казахстан. </w:t>
      </w:r>
    </w:p>
    <w:p w:rsidR="00000000" w:rsidRDefault="00A924AC">
      <w:pPr>
        <w:pStyle w:val="pj"/>
        <w:spacing w:after="240"/>
      </w:pPr>
      <w:r>
        <w:t>Финансирование мероприятий по охране окружающей среды в бюджетах всех уровней выделяется отдельной строкой.</w:t>
      </w:r>
    </w:p>
    <w:p w:rsidR="00000000" w:rsidRDefault="00A924AC">
      <w:pPr>
        <w:pStyle w:val="pj"/>
      </w:pPr>
      <w:r>
        <w:rPr>
          <w:rStyle w:val="s3"/>
        </w:rPr>
        <w:t xml:space="preserve">Статья 28 изложена в редакции Закона РК от 24.12.01 г. </w:t>
      </w:r>
      <w:hyperlink r:id="rId96" w:anchor="sub_id=12005" w:history="1">
        <w:r>
          <w:rPr>
            <w:rStyle w:val="a4"/>
            <w:i/>
            <w:iCs/>
          </w:rPr>
          <w:t>№ 276-II</w:t>
        </w:r>
      </w:hyperlink>
      <w:r>
        <w:rPr>
          <w:rStyle w:val="s3"/>
        </w:rPr>
        <w:t xml:space="preserve"> (с</w:t>
      </w:r>
      <w:r>
        <w:rPr>
          <w:rStyle w:val="s3"/>
        </w:rPr>
        <w:t xml:space="preserve">м. </w:t>
      </w:r>
      <w:hyperlink r:id="rId97" w:anchor="sub_id=28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28.</w:t>
      </w:r>
      <w:r>
        <w:t xml:space="preserve"> Платежи за пользование природными ресурсами </w:t>
      </w:r>
    </w:p>
    <w:p w:rsidR="00000000" w:rsidRDefault="00A924AC">
      <w:pPr>
        <w:pStyle w:val="pj"/>
        <w:spacing w:after="240"/>
      </w:pPr>
      <w:r>
        <w:t>Платежи за пользование природными ресурсами взимаются с природопользователей в виде налогов, сборов и</w:t>
      </w:r>
      <w:r>
        <w:t xml:space="preserve"> плат, установленных Налоговым </w:t>
      </w:r>
      <w:hyperlink r:id="rId98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A924AC">
      <w:pPr>
        <w:pStyle w:val="pj"/>
      </w:pPr>
      <w:r>
        <w:rPr>
          <w:rStyle w:val="s3"/>
        </w:rPr>
        <w:t xml:space="preserve">В статью 29 внесены изменения в соответствии c Законами РК от 04.06.01 г. </w:t>
      </w:r>
      <w:hyperlink r:id="rId99" w:anchor="sub_id=29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(введены в действие с 01.01.02 г.) (</w:t>
      </w:r>
      <w:hyperlink r:id="rId100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24.12.01 г. </w:t>
      </w:r>
      <w:hyperlink r:id="rId101" w:anchor="sub_id=12006" w:history="1">
        <w:r>
          <w:rPr>
            <w:rStyle w:val="a4"/>
            <w:i/>
            <w:iCs/>
          </w:rPr>
          <w:t>№ 276-II</w:t>
        </w:r>
      </w:hyperlink>
      <w:r>
        <w:rPr>
          <w:rStyle w:val="s3"/>
        </w:rPr>
        <w:t xml:space="preserve"> (см. </w:t>
      </w:r>
      <w:hyperlink r:id="rId102" w:anchor="sub_id=29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29.</w:t>
      </w:r>
      <w:r>
        <w:t xml:space="preserve"> Плата за загрязнение окружающей среды </w:t>
      </w:r>
    </w:p>
    <w:p w:rsidR="00000000" w:rsidRDefault="00A924AC">
      <w:pPr>
        <w:pStyle w:val="pj"/>
      </w:pPr>
      <w:r>
        <w:t>Плата за загрязнение окружа</w:t>
      </w:r>
      <w:r>
        <w:t xml:space="preserve">ющей среды взимается с организаций и граждан за выбросы и сбросы загрязняющих веществ, размещение отходов производства и потребления. </w:t>
      </w:r>
    </w:p>
    <w:p w:rsidR="00000000" w:rsidRDefault="00A924AC">
      <w:pPr>
        <w:pStyle w:val="pj"/>
      </w:pPr>
      <w:r>
        <w:t>Плата за загрязнение окружающей среды сверх установленных лимитов взимается в повышенных размерах, установленных Налоговы</w:t>
      </w:r>
      <w:r>
        <w:t xml:space="preserve">м </w:t>
      </w:r>
      <w:hyperlink r:id="rId103" w:anchor="sub_id=4590000" w:history="1">
        <w:r>
          <w:rPr>
            <w:rStyle w:val="a4"/>
          </w:rPr>
          <w:t>кодексом</w:t>
        </w:r>
      </w:hyperlink>
      <w:r>
        <w:t xml:space="preserve"> Республики Казахстан. </w:t>
      </w:r>
    </w:p>
    <w:p w:rsidR="00000000" w:rsidRDefault="00A924AC">
      <w:pPr>
        <w:pStyle w:val="pj"/>
      </w:pPr>
      <w:r>
        <w:t>Ставки платы ежегодно устанавливаются местными представительными органами на основании расчетов, составленных уполномоченным органом в обл</w:t>
      </w:r>
      <w:r>
        <w:t xml:space="preserve">асти охраны окружающей среды. Порядок исчисления и уплаты в бюджет сумм платы за загрязнение окружающей среды определяется в соответствии с </w:t>
      </w:r>
      <w:hyperlink r:id="rId104" w:anchor="sub_id=4590000" w:history="1">
        <w:r>
          <w:rPr>
            <w:rStyle w:val="a4"/>
          </w:rPr>
          <w:t>Налоговым кодексом</w:t>
        </w:r>
      </w:hyperlink>
      <w:r>
        <w:t xml:space="preserve"> Республики Ка</w:t>
      </w:r>
      <w:r>
        <w:t xml:space="preserve">захстан. </w:t>
      </w:r>
    </w:p>
    <w:p w:rsidR="00000000" w:rsidRDefault="00A924AC">
      <w:pPr>
        <w:pStyle w:val="pj"/>
        <w:spacing w:after="240"/>
      </w:pPr>
      <w:r>
        <w:rPr>
          <w:rStyle w:val="s3"/>
        </w:rPr>
        <w:t xml:space="preserve">См.: </w:t>
      </w:r>
      <w:hyperlink r:id="rId105" w:anchor="sub_id=11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№ 16 "О практике применения судами законодательства об охране окружающей среды", </w:t>
      </w:r>
      <w:hyperlink r:id="rId10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 декабря 1998 г. № 1213, </w:t>
      </w:r>
      <w:hyperlink r:id="rId107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определения платежей за загрязнение окружающей природной среды и </w:t>
      </w:r>
      <w:hyperlink r:id="rId108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определения платежей за загрязнение атмосферного воздуха передвижными источниками" от 15 мая 1996 г.</w:t>
      </w:r>
    </w:p>
    <w:p w:rsidR="00000000" w:rsidRDefault="00A924AC">
      <w:pPr>
        <w:pStyle w:val="pj"/>
      </w:pPr>
      <w:r>
        <w:rPr>
          <w:rStyle w:val="s3"/>
        </w:rPr>
        <w:t xml:space="preserve">Статья 30 изложена в редакции Закона РК от 24.12.01 г. </w:t>
      </w:r>
      <w:hyperlink r:id="rId109" w:anchor="sub_id=12007" w:history="1">
        <w:r>
          <w:rPr>
            <w:rStyle w:val="a4"/>
            <w:i/>
            <w:iCs/>
          </w:rPr>
          <w:t>№ 276-II</w:t>
        </w:r>
      </w:hyperlink>
      <w:r>
        <w:rPr>
          <w:rStyle w:val="s3"/>
        </w:rPr>
        <w:t xml:space="preserve"> (см. </w:t>
      </w:r>
      <w:hyperlink r:id="rId110" w:anchor="sub_id=30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30.</w:t>
      </w:r>
      <w:r>
        <w:t xml:space="preserve"> Платежи за охрану и воспроизводство природных ресурсов </w:t>
      </w:r>
    </w:p>
    <w:p w:rsidR="00000000" w:rsidRDefault="00A924AC">
      <w:pPr>
        <w:pStyle w:val="pj"/>
        <w:spacing w:after="240"/>
      </w:pPr>
      <w:r>
        <w:t>В порядке компенсации возмещения</w:t>
      </w:r>
      <w:r>
        <w:t xml:space="preserve"> бюджетных затрат на осуществление охраны и воспроизводства природных ресурсов с природопользователей взимаются платежи в соответствии с Налоговым </w:t>
      </w:r>
      <w:hyperlink r:id="rId111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A924AC">
      <w:pPr>
        <w:pStyle w:val="pj"/>
      </w:pPr>
      <w:r>
        <w:rPr>
          <w:rStyle w:val="s1"/>
        </w:rPr>
        <w:t>Статья 31.</w:t>
      </w:r>
      <w:r>
        <w:t xml:space="preserve"> Эко</w:t>
      </w:r>
      <w:r>
        <w:t xml:space="preserve">номическое стимулирование охраны окружающей среды </w:t>
      </w:r>
    </w:p>
    <w:p w:rsidR="00000000" w:rsidRDefault="00A924AC">
      <w:pPr>
        <w:pStyle w:val="pj"/>
      </w:pPr>
      <w:r>
        <w:t>1. Экономическое стимулирование охраны окружающей среды осуществляется через экологически ориентированную политику субсидий юридических лиц - природопользователей, эффективно осуществляющих охрану окружающ</w:t>
      </w:r>
      <w:r>
        <w:t xml:space="preserve">ей среды, и иные меры стимулирующего характера. </w:t>
      </w:r>
    </w:p>
    <w:p w:rsidR="00000000" w:rsidRDefault="00A924AC">
      <w:pPr>
        <w:pStyle w:val="pj"/>
        <w:spacing w:after="240"/>
      </w:pPr>
      <w:r>
        <w:t>2. Экономическое стимулирование охраны окружающей среды может осуществляться при помощи мер, не противоречащих законодательству.</w:t>
      </w:r>
    </w:p>
    <w:p w:rsidR="00000000" w:rsidRDefault="00A924AC">
      <w:pPr>
        <w:pStyle w:val="pj"/>
      </w:pPr>
      <w:r>
        <w:rPr>
          <w:rStyle w:val="s3"/>
        </w:rPr>
        <w:t xml:space="preserve">В статью 32 внесены изменения в соответствии c Законом РК от 04.06.01 г. </w:t>
      </w:r>
      <w:hyperlink r:id="rId112" w:anchor="sub_id=32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113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32.</w:t>
      </w:r>
      <w:r>
        <w:t xml:space="preserve"> Экологическое страхование </w:t>
      </w:r>
    </w:p>
    <w:p w:rsidR="00000000" w:rsidRDefault="00A924AC">
      <w:pPr>
        <w:pStyle w:val="pj"/>
      </w:pPr>
      <w:r>
        <w:t>1. Экологическое страхование представляет собой комплекс отношений, связанных с защитой имущественных прав физического или юридического лица (застрахованных) при наступлении риска ответственности по обязательствам, возникающим из договора вследствие причин</w:t>
      </w:r>
      <w:r>
        <w:t xml:space="preserve">ения вреда окружающей среде, жизни, здоровью или имуществу других лиц. </w:t>
      </w:r>
    </w:p>
    <w:p w:rsidR="00000000" w:rsidRDefault="00A924AC">
      <w:pPr>
        <w:pStyle w:val="pj"/>
      </w:pPr>
      <w:r>
        <w:t>2. Юридические лица и граждане, занимающиеся экологически опасными видами хозяйственной и иной деятельности, подлежат обязательному экологическому страхованию. Договор обязательного ст</w:t>
      </w:r>
      <w:r>
        <w:t xml:space="preserve">рахования может быть заключен только со страховщиком, имеющим лицензию на данный вид страхования. </w:t>
      </w:r>
    </w:p>
    <w:p w:rsidR="00000000" w:rsidRDefault="00A924AC">
      <w:pPr>
        <w:pStyle w:val="pj"/>
      </w:pPr>
      <w:r>
        <w:t>3. Добровольное экологическое страхование осуществляется юридическими лицами и гражданами в силу их волеизъявления. Виды, условия и порядок добровольного эко</w:t>
      </w:r>
      <w:r>
        <w:t xml:space="preserve">логического страхования определяются соглашениями между страховщиками и страхователями. </w:t>
      </w:r>
    </w:p>
    <w:p w:rsidR="00000000" w:rsidRDefault="00A924AC">
      <w:pPr>
        <w:pStyle w:val="pj"/>
        <w:spacing w:after="240"/>
      </w:pPr>
      <w:r>
        <w:t>4. Порядок обязательного экологического страхования определяется законодательными актами Республики Казахстан.</w:t>
      </w:r>
    </w:p>
    <w:p w:rsidR="00000000" w:rsidRDefault="00A924AC">
      <w:pPr>
        <w:pStyle w:val="pj"/>
        <w:spacing w:after="240"/>
      </w:pPr>
      <w:r>
        <w:t>Статья 33. Исключена в соответствии с Законом РК от 04.0</w:t>
      </w:r>
      <w:r>
        <w:t xml:space="preserve">6.01 г. </w:t>
      </w:r>
      <w:hyperlink r:id="rId114" w:anchor="sub_id=330000" w:history="1">
        <w:r>
          <w:rPr>
            <w:rStyle w:val="a4"/>
          </w:rPr>
          <w:t>№ 205-II</w:t>
        </w:r>
      </w:hyperlink>
      <w:r>
        <w:t xml:space="preserve"> </w:t>
      </w:r>
      <w:r>
        <w:rPr>
          <w:rStyle w:val="s3"/>
        </w:rPr>
        <w:t>(</w:t>
      </w:r>
      <w:hyperlink r:id="rId115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924AC">
      <w:pPr>
        <w:pStyle w:val="pj"/>
        <w:spacing w:after="240"/>
      </w:pPr>
      <w:r>
        <w:t>Статья 34. Исключена в соответствии с Законом РК от 04.0</w:t>
      </w:r>
      <w:r>
        <w:t xml:space="preserve">6.01 г. </w:t>
      </w:r>
      <w:hyperlink r:id="rId116" w:anchor="sub_id=340000" w:history="1">
        <w:r>
          <w:rPr>
            <w:rStyle w:val="a4"/>
          </w:rPr>
          <w:t>№ 205-II</w:t>
        </w:r>
      </w:hyperlink>
      <w:r>
        <w:t xml:space="preserve"> </w:t>
      </w:r>
      <w:r>
        <w:rPr>
          <w:rStyle w:val="s3"/>
        </w:rPr>
        <w:t>(</w:t>
      </w:r>
      <w:hyperlink r:id="rId11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924AC">
      <w:pPr>
        <w:pStyle w:val="pj"/>
      </w:pPr>
      <w:bookmarkStart w:id="8" w:name="SUB350000"/>
      <w:bookmarkEnd w:id="8"/>
      <w:r>
        <w:rPr>
          <w:rStyle w:val="s3"/>
        </w:rPr>
        <w:t>Название главы VIII изложено в редакции Закона РК от 04.</w:t>
      </w:r>
      <w:r>
        <w:rPr>
          <w:rStyle w:val="s3"/>
        </w:rPr>
        <w:t xml:space="preserve">06.01 г. </w:t>
      </w:r>
      <w:hyperlink r:id="rId118" w:anchor="sub_id=35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11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c"/>
        <w:spacing w:after="240"/>
      </w:pPr>
      <w:r>
        <w:rPr>
          <w:rStyle w:val="s1"/>
        </w:rPr>
        <w:t>Глава 8. Экологическое нормирование</w:t>
      </w:r>
    </w:p>
    <w:p w:rsidR="00000000" w:rsidRDefault="00A924AC">
      <w:pPr>
        <w:pStyle w:val="pj"/>
      </w:pPr>
      <w:r>
        <w:rPr>
          <w:rStyle w:val="s3"/>
        </w:rPr>
        <w:t xml:space="preserve">В статью 35 внесены изменения в соответствии с Законом РК от 04.06.01 г. </w:t>
      </w:r>
      <w:hyperlink r:id="rId120" w:anchor="sub_id=35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121" w:anchor="sub_id=35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35</w:t>
      </w:r>
      <w:r>
        <w:t xml:space="preserve">. Основные задачи и требования экологического нормирования </w:t>
      </w:r>
    </w:p>
    <w:p w:rsidR="00000000" w:rsidRDefault="00A924AC">
      <w:pPr>
        <w:pStyle w:val="pj"/>
      </w:pPr>
      <w:r>
        <w:t>Экологическое нормирование ставит целью установление научно обоснованных предельно допустимых норм воздействия на окружающую среду, гарантирующих экологическую безопасность и ох</w:t>
      </w:r>
      <w:r>
        <w:t xml:space="preserve">рану здоровья населения, обеспечивающих предотвращение загрязнения окружающей среды, воспроизводство и рациональное использование природных ресурсов. </w:t>
      </w:r>
    </w:p>
    <w:p w:rsidR="00000000" w:rsidRDefault="00A924AC">
      <w:pPr>
        <w:pStyle w:val="pj"/>
      </w:pPr>
      <w:r>
        <w:t xml:space="preserve">В основные задачи экологического нормирования входят: </w:t>
      </w:r>
    </w:p>
    <w:p w:rsidR="00000000" w:rsidRDefault="00A924AC">
      <w:pPr>
        <w:pStyle w:val="pj"/>
      </w:pPr>
      <w:r>
        <w:t>установление экологических норм и определение их в</w:t>
      </w:r>
      <w:r>
        <w:t xml:space="preserve">лияния на здоровье человека, охрану, воспроизводство и рациональное использование природных ресурсов; </w:t>
      </w:r>
    </w:p>
    <w:p w:rsidR="00000000" w:rsidRDefault="00A924AC">
      <w:pPr>
        <w:pStyle w:val="pj"/>
      </w:pPr>
      <w:r>
        <w:t xml:space="preserve">установление предельно допустимых величин и уровней вредных воздействий на окружающую среду. </w:t>
      </w:r>
    </w:p>
    <w:p w:rsidR="00000000" w:rsidRDefault="00A924AC">
      <w:pPr>
        <w:pStyle w:val="pj"/>
      </w:pPr>
      <w:r>
        <w:t xml:space="preserve">Не допускается завышение установленных нормативов качества </w:t>
      </w:r>
      <w:r>
        <w:t xml:space="preserve">окружающей среды или замена их на временные и заниженные нормы. </w:t>
      </w:r>
    </w:p>
    <w:p w:rsidR="00000000" w:rsidRDefault="00A924AC">
      <w:pPr>
        <w:pStyle w:val="pj"/>
      </w:pPr>
      <w:r>
        <w:t xml:space="preserve">Допускаются изменения величин нормативов в сторону ужесточения в зависимости от конкретных экологических условий территорий. </w:t>
      </w:r>
    </w:p>
    <w:p w:rsidR="00000000" w:rsidRDefault="00A924AC">
      <w:pPr>
        <w:pStyle w:val="pj"/>
        <w:spacing w:after="240"/>
      </w:pPr>
      <w:r>
        <w:t>Утвержденные экологические нормативы являются обязательными для в</w:t>
      </w:r>
      <w:r>
        <w:t>сех юридических и физических лиц, подлежат опубликованию и свободному распространению.</w:t>
      </w:r>
    </w:p>
    <w:p w:rsidR="00000000" w:rsidRDefault="00A924AC">
      <w:pPr>
        <w:pStyle w:val="pj"/>
      </w:pPr>
      <w:r>
        <w:rPr>
          <w:rStyle w:val="s3"/>
        </w:rPr>
        <w:t xml:space="preserve">В статью 36 внесены изменения в соответствии с Законами РК от 04.06.01 г. </w:t>
      </w:r>
      <w:hyperlink r:id="rId122" w:anchor="sub_id=36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123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124" w:anchor="sub_id=3600" w:history="1">
        <w:r>
          <w:rPr>
            <w:rStyle w:val="a4"/>
            <w:i/>
            <w:iCs/>
          </w:rPr>
          <w:t>№ 8-III</w:t>
        </w:r>
      </w:hyperlink>
      <w:r>
        <w:rPr>
          <w:rStyle w:val="s3"/>
        </w:rPr>
        <w:t xml:space="preserve"> (введен в действие с 1 января 2005 г.) (</w:t>
      </w:r>
      <w:hyperlink r:id="rId125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36.</w:t>
      </w:r>
      <w:r>
        <w:t xml:space="preserve"> Основные виды экологических нормативов </w:t>
      </w:r>
    </w:p>
    <w:p w:rsidR="00000000" w:rsidRDefault="00A924AC">
      <w:pPr>
        <w:pStyle w:val="pj"/>
      </w:pPr>
      <w:r>
        <w:t xml:space="preserve">К основным видам экологических нормативов относятся: </w:t>
      </w:r>
    </w:p>
    <w:p w:rsidR="00000000" w:rsidRDefault="00A924AC">
      <w:pPr>
        <w:pStyle w:val="pj"/>
      </w:pPr>
      <w:r>
        <w:t>нормативы предельно допустимых концентраций вредных веществ в окр</w:t>
      </w:r>
      <w:r>
        <w:t xml:space="preserve">ужающей среде; </w:t>
      </w:r>
    </w:p>
    <w:p w:rsidR="00000000" w:rsidRDefault="00A924AC">
      <w:pPr>
        <w:pStyle w:val="pj"/>
      </w:pPr>
      <w:r>
        <w:t xml:space="preserve">нормативы предельно допустимых выбросов и сбросов загрязняющих веществ в окружающую среду; </w:t>
      </w:r>
    </w:p>
    <w:p w:rsidR="00000000" w:rsidRDefault="00A924AC">
      <w:pPr>
        <w:pStyle w:val="pj"/>
      </w:pPr>
      <w:r>
        <w:t xml:space="preserve">нормативы предельно допустимых уровней шума, вибрации, магнитных полей и иных вредных физических воздействий; </w:t>
      </w:r>
    </w:p>
    <w:p w:rsidR="00000000" w:rsidRDefault="00A924AC">
      <w:pPr>
        <w:pStyle w:val="pj"/>
      </w:pPr>
      <w:r>
        <w:t>нормативы предельно допустимого уровн</w:t>
      </w:r>
      <w:r>
        <w:t xml:space="preserve">я радиационного воздействия; </w:t>
      </w:r>
    </w:p>
    <w:p w:rsidR="00000000" w:rsidRDefault="00A924AC">
      <w:pPr>
        <w:pStyle w:val="pj"/>
      </w:pPr>
      <w:r>
        <w:t xml:space="preserve">предельно допустимые нормы применения агрохимикатов в сельском и лесном хозяйстве; </w:t>
      </w:r>
    </w:p>
    <w:p w:rsidR="00000000" w:rsidRDefault="00A924AC">
      <w:pPr>
        <w:pStyle w:val="pj"/>
      </w:pPr>
      <w:r>
        <w:t xml:space="preserve">нормативы охранных, санитарно-защитных и иных защитных зон; </w:t>
      </w:r>
    </w:p>
    <w:p w:rsidR="00000000" w:rsidRDefault="00A924AC">
      <w:pPr>
        <w:pStyle w:val="pj"/>
      </w:pPr>
      <w:r>
        <w:t xml:space="preserve">удельные нормативы выброса, сброса вредных (загрязняющих) веществ; </w:t>
      </w:r>
    </w:p>
    <w:p w:rsidR="00000000" w:rsidRDefault="00A924AC">
      <w:pPr>
        <w:pStyle w:val="pj"/>
      </w:pPr>
      <w:r>
        <w:t>нормативы обр</w:t>
      </w:r>
      <w:r>
        <w:t xml:space="preserve">ащения с отходами. </w:t>
      </w:r>
    </w:p>
    <w:p w:rsidR="00000000" w:rsidRDefault="00A924AC">
      <w:pPr>
        <w:pStyle w:val="pj"/>
        <w:spacing w:after="240"/>
      </w:pPr>
      <w:r>
        <w:t>Законодательство Республики Казахстан может предусматривать и иные виды экологических нормативов.</w:t>
      </w:r>
    </w:p>
    <w:p w:rsidR="00000000" w:rsidRDefault="00A924AC">
      <w:pPr>
        <w:pStyle w:val="pj"/>
      </w:pPr>
      <w:r>
        <w:rPr>
          <w:rStyle w:val="s1"/>
        </w:rPr>
        <w:t>Статья 37.</w:t>
      </w:r>
      <w:r>
        <w:t xml:space="preserve"> Нормативы предельно допустимых концентраций вредных веществ в окружающей среде </w:t>
      </w:r>
    </w:p>
    <w:p w:rsidR="00000000" w:rsidRDefault="00A924AC">
      <w:pPr>
        <w:pStyle w:val="pj"/>
        <w:spacing w:after="240"/>
      </w:pPr>
      <w:r>
        <w:t>В целях охраны здоровья населения, растительног</w:t>
      </w:r>
      <w:r>
        <w:t>о и животного мира, сохранения их генетических фондов устанавливаются нормативы предельно допустимых концентраций потенциально опасных химических и биологических веществ, загрязняющих атмосферный воздух, воду, почву и недра.</w:t>
      </w:r>
    </w:p>
    <w:p w:rsidR="00000000" w:rsidRDefault="00A924AC">
      <w:pPr>
        <w:pStyle w:val="pj"/>
      </w:pPr>
      <w:r>
        <w:rPr>
          <w:rStyle w:val="s1"/>
        </w:rPr>
        <w:t>Статья 38.</w:t>
      </w:r>
      <w:r>
        <w:t xml:space="preserve"> Нормативы предельно </w:t>
      </w:r>
      <w:r>
        <w:t xml:space="preserve">допустимых выбросов и сбросов загрязняющих веществ в окружающую среду </w:t>
      </w:r>
    </w:p>
    <w:p w:rsidR="00000000" w:rsidRDefault="00A924AC">
      <w:pPr>
        <w:pStyle w:val="pj"/>
      </w:pPr>
      <w:r>
        <w:t>В целях предотвращения загрязнения окружающей среды с учетом всех источников и объемов загрязнения на соответствующей территории, комплексного их влияния на здоровье населения, растител</w:t>
      </w:r>
      <w:r>
        <w:t xml:space="preserve">ьный и животный мир устанавливаются по каждому источнику загрязнения нормативы предельно допустимых выбросов и сбросов загрязняющих веществ в окружающую среду. </w:t>
      </w:r>
    </w:p>
    <w:p w:rsidR="00000000" w:rsidRDefault="00A924AC">
      <w:pPr>
        <w:pStyle w:val="pj"/>
        <w:spacing w:after="240"/>
      </w:pPr>
      <w:r>
        <w:rPr>
          <w:rStyle w:val="s3"/>
        </w:rPr>
        <w:t xml:space="preserve">См.: </w:t>
      </w:r>
      <w:hyperlink r:id="rId126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 согласованию и утверждению проектов нормативов предельно-допустимых выбросов и сбросов загрязняющих веществ в окружающую среду, </w:t>
      </w:r>
      <w:hyperlink r:id="rId127" w:anchor="sub_id=100" w:history="1">
        <w:r>
          <w:rPr>
            <w:rStyle w:val="a4"/>
            <w:i/>
            <w:iCs/>
          </w:rPr>
          <w:t>Методические указания</w:t>
        </w:r>
      </w:hyperlink>
      <w:r>
        <w:rPr>
          <w:rStyle w:val="s3"/>
        </w:rPr>
        <w:t xml:space="preserve"> к Правилам выдачи разре</w:t>
      </w:r>
      <w:r>
        <w:rPr>
          <w:rStyle w:val="s3"/>
        </w:rPr>
        <w:t xml:space="preserve">шений на загрязнение окружающей среды. </w:t>
      </w:r>
    </w:p>
    <w:p w:rsidR="00000000" w:rsidRDefault="00A924AC">
      <w:pPr>
        <w:pStyle w:val="pj"/>
      </w:pPr>
      <w:r>
        <w:rPr>
          <w:rStyle w:val="s1"/>
        </w:rPr>
        <w:t>Статья 39.</w:t>
      </w:r>
      <w:r>
        <w:t xml:space="preserve"> Нормативы предельно допустимых уровней шума, вибрации, магнитных полей и иных вредных физических воздействий </w:t>
      </w:r>
    </w:p>
    <w:p w:rsidR="00000000" w:rsidRDefault="00A924AC">
      <w:pPr>
        <w:pStyle w:val="pj"/>
        <w:spacing w:after="240"/>
      </w:pPr>
      <w:r>
        <w:t>В целях сохранения здоровья и трудоспособности населения, охраны растительного и животного мира</w:t>
      </w:r>
      <w:r>
        <w:t>, благоприятной для жизни окружающей среды устанавливаются нормативы предельно допустимых уровней шума, вибрации, магнитных полей и иных вредных физических воздействий.</w:t>
      </w:r>
    </w:p>
    <w:p w:rsidR="00000000" w:rsidRDefault="00A924AC">
      <w:pPr>
        <w:pStyle w:val="pj"/>
      </w:pPr>
      <w:r>
        <w:rPr>
          <w:rStyle w:val="s1"/>
        </w:rPr>
        <w:t>Статья 40.</w:t>
      </w:r>
      <w:r>
        <w:t xml:space="preserve"> Нормативы предельно допустимого уровня радиационного воздействия </w:t>
      </w:r>
    </w:p>
    <w:p w:rsidR="00000000" w:rsidRDefault="00A924AC">
      <w:pPr>
        <w:pStyle w:val="pj"/>
        <w:spacing w:after="240"/>
      </w:pPr>
      <w:r>
        <w:t>В целях предотвращения опасности для здоровья и генетического фонда человека, охраны растительного и животного мира устанавливаются нормативы предельно допустимого уровня радиационного воздействия в окружающей среде и продуктах питания.</w:t>
      </w:r>
    </w:p>
    <w:p w:rsidR="00000000" w:rsidRDefault="00A924AC">
      <w:pPr>
        <w:pStyle w:val="pj"/>
      </w:pPr>
      <w:r>
        <w:rPr>
          <w:rStyle w:val="s1"/>
        </w:rPr>
        <w:t>Статья 41.</w:t>
      </w:r>
      <w:r>
        <w:t xml:space="preserve"> Предельн</w:t>
      </w:r>
      <w:r>
        <w:t xml:space="preserve">о допустимые нормы применения агрохимикатов в сельском и лесном хозяйстве </w:t>
      </w:r>
    </w:p>
    <w:p w:rsidR="00000000" w:rsidRDefault="00A924AC">
      <w:pPr>
        <w:pStyle w:val="pj"/>
        <w:spacing w:after="240"/>
      </w:pPr>
      <w:r>
        <w:t>В целях охраны здоровья и генетического фонда человека, охраны растительного и животного мира устанавливаются предельно допустимые нормы применения минеральных удобрений, средств за</w:t>
      </w:r>
      <w:r>
        <w:t>щиты растений, стимуляторов и других агрохимикатов в сельском и лесном хозяйстве в дозах, обеспечивающих соблюдение нормативов предельно допустимых остаточных количеств химических веществ в продуктах питания, почвах и водах.</w:t>
      </w:r>
    </w:p>
    <w:p w:rsidR="00000000" w:rsidRDefault="00A924AC">
      <w:pPr>
        <w:pStyle w:val="pj"/>
      </w:pPr>
      <w:r>
        <w:rPr>
          <w:rStyle w:val="s1"/>
        </w:rPr>
        <w:t>Статья 42.</w:t>
      </w:r>
      <w:r>
        <w:t xml:space="preserve"> Охранные, санитарно-</w:t>
      </w:r>
      <w:r>
        <w:t xml:space="preserve">защитные и иные защитные зоны </w:t>
      </w:r>
    </w:p>
    <w:p w:rsidR="00000000" w:rsidRDefault="00A924AC">
      <w:pPr>
        <w:pStyle w:val="pj"/>
      </w:pPr>
      <w:r>
        <w:t xml:space="preserve">В целях предотвращения вредного воздействия на окружающую среду и сохранения объектов, требующих особой охраны, устанавливаются охранные, санитарно-защитные и иные защитные зоны. </w:t>
      </w:r>
    </w:p>
    <w:p w:rsidR="00000000" w:rsidRDefault="00A924AC">
      <w:pPr>
        <w:pStyle w:val="pj"/>
        <w:spacing w:after="240"/>
      </w:pPr>
      <w:r>
        <w:t>Размеры охранных, санитарно-защитных и иных з</w:t>
      </w:r>
      <w:r>
        <w:t>ащитных зон, режимы их использования устанавливаются в соответствии с законодательством.</w:t>
      </w:r>
    </w:p>
    <w:p w:rsidR="00000000" w:rsidRDefault="00A924AC">
      <w:pPr>
        <w:pStyle w:val="pc"/>
      </w:pPr>
      <w:bookmarkStart w:id="9" w:name="SUB430000"/>
      <w:bookmarkEnd w:id="9"/>
      <w:r>
        <w:rPr>
          <w:rStyle w:val="s1"/>
        </w:rPr>
        <w:t>Глава 9. Стандартизация и сертификация в области охраны окружающей</w:t>
      </w:r>
      <w:r>
        <w:t xml:space="preserve"> </w:t>
      </w:r>
    </w:p>
    <w:p w:rsidR="00000000" w:rsidRDefault="00A924AC">
      <w:pPr>
        <w:pStyle w:val="pc"/>
        <w:spacing w:after="240"/>
      </w:pPr>
      <w:r>
        <w:rPr>
          <w:rStyle w:val="s1"/>
        </w:rPr>
        <w:t>среды</w:t>
      </w:r>
    </w:p>
    <w:p w:rsidR="00000000" w:rsidRDefault="00A924AC">
      <w:pPr>
        <w:pStyle w:val="pj"/>
      </w:pPr>
      <w:r>
        <w:rPr>
          <w:rStyle w:val="s1"/>
        </w:rPr>
        <w:t>Статья 43.</w:t>
      </w:r>
      <w:r>
        <w:t xml:space="preserve"> Объекты стандартизации и сертификации в области охраны окружающей среды </w:t>
      </w:r>
    </w:p>
    <w:p w:rsidR="00000000" w:rsidRDefault="00A924AC">
      <w:pPr>
        <w:pStyle w:val="pj"/>
        <w:spacing w:after="240"/>
      </w:pPr>
      <w:r>
        <w:t>К объекта</w:t>
      </w:r>
      <w:r>
        <w:t>м стандартизации и сертификации в области охраны окружающей среды относится производимая в Республике Казахстан или ввозимая на ее территорию продукция (работы, услуги), которая может повлечь угрозу для экологической безопасности, жизни и здоровья населени</w:t>
      </w:r>
      <w:r>
        <w:t>я, воспроизводства и рационального использования природных ресурсов.</w:t>
      </w:r>
    </w:p>
    <w:p w:rsidR="00000000" w:rsidRDefault="00A924AC">
      <w:pPr>
        <w:pStyle w:val="pj"/>
      </w:pPr>
      <w:r>
        <w:rPr>
          <w:rStyle w:val="s1"/>
        </w:rPr>
        <w:t>Статья 44.</w:t>
      </w:r>
      <w:r>
        <w:t xml:space="preserve"> Стандартизация в области охраны окружающей среды </w:t>
      </w:r>
    </w:p>
    <w:p w:rsidR="00000000" w:rsidRDefault="00A924AC">
      <w:pPr>
        <w:pStyle w:val="pj"/>
      </w:pPr>
      <w:r>
        <w:t>Государственные стандарты Республики Казахстан и технические условия в области охраны окружающей среды разрабатываются, утверж</w:t>
      </w:r>
      <w:r>
        <w:t xml:space="preserve">даются и регистрируются в порядке, установленном </w:t>
      </w:r>
      <w:hyperlink r:id="rId128" w:history="1">
        <w:r>
          <w:rPr>
            <w:rStyle w:val="a4"/>
          </w:rPr>
          <w:t>законодательством</w:t>
        </w:r>
      </w:hyperlink>
      <w:r>
        <w:t xml:space="preserve">. </w:t>
      </w:r>
    </w:p>
    <w:p w:rsidR="00000000" w:rsidRDefault="00A924AC">
      <w:pPr>
        <w:pStyle w:val="pj"/>
        <w:spacing w:after="240"/>
      </w:pPr>
      <w:r>
        <w:t>Разработка, изготовление, поставка (реализация), хранение, транспортирование, использование (эксплуатация) и ремонт продукц</w:t>
      </w:r>
      <w:r>
        <w:t>ии (изделий), выполнение работ (услуг) с нарушением требований зарегистрированных стандартов и технических условий в области охраны окружающей среды запрещаются.</w:t>
      </w:r>
    </w:p>
    <w:p w:rsidR="00000000" w:rsidRDefault="00A924AC">
      <w:pPr>
        <w:pStyle w:val="pj"/>
      </w:pPr>
      <w:r>
        <w:rPr>
          <w:rStyle w:val="s1"/>
        </w:rPr>
        <w:t>Статья 45.</w:t>
      </w:r>
      <w:r>
        <w:t xml:space="preserve"> Сертификация в области охраны окружающей среды </w:t>
      </w:r>
    </w:p>
    <w:p w:rsidR="00000000" w:rsidRDefault="00A924AC">
      <w:pPr>
        <w:pStyle w:val="pj"/>
      </w:pPr>
      <w:r>
        <w:t>Для определения соответствия станда</w:t>
      </w:r>
      <w:r>
        <w:t xml:space="preserve">ртам и техническим условиям в области охраны окружающей среды осуществляется обязательная и добровольная сертификация в порядке, установленном </w:t>
      </w:r>
      <w:hyperlink r:id="rId129" w:anchor="sub_id=110000" w:history="1">
        <w:r>
          <w:rPr>
            <w:rStyle w:val="a4"/>
          </w:rPr>
          <w:t>законодательством</w:t>
        </w:r>
      </w:hyperlink>
      <w:r>
        <w:t xml:space="preserve">. </w:t>
      </w:r>
    </w:p>
    <w:p w:rsidR="00000000" w:rsidRDefault="00A924AC">
      <w:pPr>
        <w:pStyle w:val="pj"/>
        <w:spacing w:after="240"/>
      </w:pPr>
      <w:r>
        <w:t>Реализация</w:t>
      </w:r>
      <w:r>
        <w:t xml:space="preserve"> продукции (работ, услуг), подлежащей обязательной сертификации в области охраны окружающей среды, запрещается без сертификата соответствия.</w:t>
      </w:r>
    </w:p>
    <w:p w:rsidR="00000000" w:rsidRDefault="00A924AC">
      <w:pPr>
        <w:pStyle w:val="pc"/>
      </w:pPr>
      <w:bookmarkStart w:id="10" w:name="SUB460000"/>
      <w:bookmarkEnd w:id="10"/>
      <w:r>
        <w:rPr>
          <w:rStyle w:val="s1"/>
        </w:rPr>
        <w:t>Глава 10. Экологические требования к хозяйственной и иной</w:t>
      </w:r>
      <w:r>
        <w:t xml:space="preserve"> </w:t>
      </w:r>
    </w:p>
    <w:p w:rsidR="00000000" w:rsidRDefault="00A924AC">
      <w:pPr>
        <w:pStyle w:val="pc"/>
        <w:spacing w:after="240"/>
      </w:pPr>
      <w:r>
        <w:rPr>
          <w:rStyle w:val="s1"/>
        </w:rPr>
        <w:t>деятельности</w:t>
      </w:r>
    </w:p>
    <w:p w:rsidR="00000000" w:rsidRDefault="00A924AC">
      <w:pPr>
        <w:pStyle w:val="pj"/>
      </w:pPr>
      <w:r>
        <w:rPr>
          <w:rStyle w:val="s3"/>
        </w:rPr>
        <w:t>В статью 46 внесены изменения в соответстви</w:t>
      </w:r>
      <w:r>
        <w:rPr>
          <w:rStyle w:val="s3"/>
        </w:rPr>
        <w:t xml:space="preserve">и с Законом РК от 04.06.01 г. </w:t>
      </w:r>
      <w:hyperlink r:id="rId130" w:anchor="sub_id=46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131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46.</w:t>
      </w:r>
      <w:r>
        <w:t xml:space="preserve"> Обязательность оценки </w:t>
      </w:r>
      <w:r>
        <w:t xml:space="preserve">воздействия на окружающую среду </w:t>
      </w:r>
    </w:p>
    <w:p w:rsidR="00000000" w:rsidRDefault="00A924AC">
      <w:pPr>
        <w:pStyle w:val="pj"/>
      </w:pPr>
      <w:r>
        <w:t>Оценка воздействия на окружающую среду производится в целях определения экологических и иных последствий вариантов принимаемых управленческих и хозяйственных решений, разработки рекомендаций по оздоровлению окружающей среды</w:t>
      </w:r>
      <w:r>
        <w:t xml:space="preserve">, предотвращению уничтожения, деградации, повреждения и истощения естественных экологических систем и природных ресурсов. </w:t>
      </w:r>
    </w:p>
    <w:p w:rsidR="00000000" w:rsidRDefault="00A924AC">
      <w:pPr>
        <w:pStyle w:val="pj"/>
      </w:pPr>
      <w:r>
        <w:t>Результаты оценки воздействия на окружающую среду оформляются в виде документа, являющегося неотъемлемой частью предпроектных и проек</w:t>
      </w:r>
      <w:r>
        <w:t xml:space="preserve">тных материалов. Запрещается разработка и реализация проектов, влияющих на окружающую среду, без оценки воздействия на нее. </w:t>
      </w:r>
    </w:p>
    <w:p w:rsidR="00000000" w:rsidRDefault="00A924AC">
      <w:pPr>
        <w:pStyle w:val="pj"/>
      </w:pPr>
      <w:r>
        <w:t>Перепрофилирование, консервация, смена собственности и ликвидация предприятий, сооружений и иных объектов, оказывающих отрицательно</w:t>
      </w:r>
      <w:r>
        <w:t>е воздействие на окружающую среду, могут производиться только по согласованию с уполномоченным органом в области охраны окружающей среды либо после проведенных ими проверок по оценке воздействия на окружающую среду, устранения выявленных нарушений и возмещ</w:t>
      </w:r>
      <w:r>
        <w:t xml:space="preserve">ения причиненного вреда в установленном порядке. </w:t>
      </w:r>
    </w:p>
    <w:p w:rsidR="00000000" w:rsidRDefault="00A924AC">
      <w:pPr>
        <w:pStyle w:val="pj"/>
        <w:spacing w:after="240"/>
      </w:pPr>
      <w:hyperlink r:id="rId132" w:anchor="sub_id=100" w:history="1">
        <w:r>
          <w:rPr>
            <w:rStyle w:val="a4"/>
          </w:rPr>
          <w:t>Порядок</w:t>
        </w:r>
      </w:hyperlink>
      <w:r>
        <w:t xml:space="preserve"> проведения оценки воздействия на окружающую среду определяется </w:t>
      </w:r>
      <w:hyperlink r:id="rId133" w:anchor="sub_id=160000" w:history="1">
        <w:r>
          <w:rPr>
            <w:rStyle w:val="a4"/>
          </w:rPr>
          <w:t>законодательством об экологической экспертизе</w:t>
        </w:r>
      </w:hyperlink>
      <w:r>
        <w:t>.</w:t>
      </w:r>
    </w:p>
    <w:p w:rsidR="00000000" w:rsidRDefault="00A924AC">
      <w:pPr>
        <w:pStyle w:val="pj"/>
      </w:pPr>
      <w:r>
        <w:rPr>
          <w:rStyle w:val="s1"/>
        </w:rPr>
        <w:t>Статья 47.</w:t>
      </w:r>
      <w:r>
        <w:t xml:space="preserve"> Экологические требования при использовании природных ресурсов </w:t>
      </w:r>
    </w:p>
    <w:p w:rsidR="00000000" w:rsidRDefault="00A924AC">
      <w:pPr>
        <w:pStyle w:val="pj"/>
      </w:pPr>
      <w:r>
        <w:t>Экологические требования при использовании земли, недр, вод, атмосферного воздуха, лесов и иной растительно</w:t>
      </w:r>
      <w:r>
        <w:t>сти, животного мира, объектов охраны окружающей среды, имеющих особую экологическую, научную и культурную ценность, особо охраняемых природных территорий и территорий с неблагополучной экологической обстановкой определяются законодательными и иными нормати</w:t>
      </w:r>
      <w:r>
        <w:t xml:space="preserve">вными правовыми актами. </w:t>
      </w:r>
    </w:p>
    <w:p w:rsidR="00000000" w:rsidRDefault="00A924AC">
      <w:pPr>
        <w:pStyle w:val="pj"/>
      </w:pPr>
      <w:r>
        <w:t>Запрещается хозяйственная и иная деятельность, вызывающая разрушение естественных экологических систем, уничтожение генетических фондов человека, растительного и животного мира, изменения окружающей среды, опасные для жизни и здоро</w:t>
      </w:r>
      <w:r>
        <w:t xml:space="preserve">вья населения. </w:t>
      </w:r>
    </w:p>
    <w:p w:rsidR="00000000" w:rsidRDefault="00A924AC">
      <w:pPr>
        <w:pStyle w:val="pj"/>
        <w:spacing w:after="240"/>
      </w:pPr>
      <w:r>
        <w:rPr>
          <w:rStyle w:val="s3"/>
        </w:rPr>
        <w:t xml:space="preserve">См.также: </w:t>
      </w:r>
      <w:hyperlink r:id="rId13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Агентства РК по делам здравоохранения от 20 марта 2000 г. № 173 Об утверждении Республиканских программ "</w:t>
      </w:r>
      <w:r>
        <w:rPr>
          <w:rStyle w:val="s3"/>
        </w:rPr>
        <w:t>Защита населения и окружающей среды от диоксинов и других стойких органических загрязнителей" и "Здоровье и среда обитания человека".</w:t>
      </w:r>
    </w:p>
    <w:p w:rsidR="00000000" w:rsidRDefault="00A924AC">
      <w:pPr>
        <w:pStyle w:val="pj"/>
      </w:pPr>
      <w:r>
        <w:rPr>
          <w:rStyle w:val="s1"/>
        </w:rPr>
        <w:t>Статья 48.</w:t>
      </w:r>
      <w:r>
        <w:t xml:space="preserve"> Экологические требования к проектированию </w:t>
      </w:r>
    </w:p>
    <w:p w:rsidR="00000000" w:rsidRDefault="00A924AC">
      <w:pPr>
        <w:pStyle w:val="pj"/>
      </w:pPr>
      <w:r>
        <w:t>При проектировании населенных пунктов, предприятий, зданий и сооруже</w:t>
      </w:r>
      <w:r>
        <w:t>ний, объектов промышленности и сельского хозяйства, систем водоснабжения, канализации, гидротехнических сооружений, средств транспорта и связи, технологических процессов, изделий и оборудования, других объектов должны учитываться нормативы качества окружаю</w:t>
      </w:r>
      <w:r>
        <w:t xml:space="preserve">щей среды, предусматриваться обезвреживание и утилизация вредных отходов, малоотходные и безотходные технологии и производства, эффективные меры предупреждения загрязнения окружающей среды, воспроизводство и рациональное использование природных ресурсов. </w:t>
      </w:r>
    </w:p>
    <w:p w:rsidR="00000000" w:rsidRDefault="00A924AC">
      <w:pPr>
        <w:pStyle w:val="pj"/>
        <w:spacing w:after="240"/>
      </w:pPr>
      <w:r>
        <w:t>Проекты, по которым отсутствуют положительные заключения государственной экологической экспертизы, не подлежат утверждению, а финансирование по реализации этих проектов не допускается.</w:t>
      </w:r>
    </w:p>
    <w:p w:rsidR="00000000" w:rsidRDefault="00A924AC">
      <w:pPr>
        <w:pStyle w:val="pj"/>
      </w:pPr>
      <w:r>
        <w:rPr>
          <w:rStyle w:val="s1"/>
        </w:rPr>
        <w:t>Статья 49.</w:t>
      </w:r>
      <w:r>
        <w:t xml:space="preserve"> Экологические требования при размещении предприятий, сооруже</w:t>
      </w:r>
      <w:r>
        <w:t xml:space="preserve">ний и иных объектов </w:t>
      </w:r>
    </w:p>
    <w:p w:rsidR="00000000" w:rsidRDefault="00A924AC">
      <w:pPr>
        <w:pStyle w:val="pj"/>
      </w:pPr>
      <w:r>
        <w:t>Определение мест размещения предприятий, сооружений и иных объектов производится с соблюдением условий и правил охраны окружающей среды, воспроизводства и рационального использования природных ресурсов, с учетом экологических последств</w:t>
      </w:r>
      <w:r>
        <w:t xml:space="preserve">ий деятельности указанных объектов. </w:t>
      </w:r>
    </w:p>
    <w:p w:rsidR="00000000" w:rsidRDefault="00A924AC">
      <w:pPr>
        <w:pStyle w:val="pj"/>
        <w:spacing w:after="240"/>
      </w:pPr>
      <w:r>
        <w:t>При размещении предприятий, сооружений и иных объектов устанавливаются охранные, санитарно-защитные и иные защитные зоны.</w:t>
      </w:r>
    </w:p>
    <w:p w:rsidR="00000000" w:rsidRDefault="00A924AC">
      <w:pPr>
        <w:pStyle w:val="pj"/>
      </w:pPr>
      <w:r>
        <w:rPr>
          <w:rStyle w:val="s1"/>
        </w:rPr>
        <w:t>Статья 50.</w:t>
      </w:r>
      <w:r>
        <w:t xml:space="preserve"> Экологические требования при строительстве и реконструкции предприятий, сооружений и и</w:t>
      </w:r>
      <w:r>
        <w:t xml:space="preserve">ных объектов </w:t>
      </w:r>
    </w:p>
    <w:p w:rsidR="00000000" w:rsidRDefault="00A924AC">
      <w:pPr>
        <w:pStyle w:val="pj"/>
      </w:pPr>
      <w:r>
        <w:t>Строительство и реконструкция предприятий, сооружений и иных объектов могут осуществляться при наличии положительного заключения государственной экологической экспертизы и в соответствии с нормативами качества окружающей среды. Не допускаются</w:t>
      </w:r>
      <w:r>
        <w:t xml:space="preserve"> изменения утвержденного проекта или стоимости работ в ущерб охране окружающей среды. </w:t>
      </w:r>
    </w:p>
    <w:p w:rsidR="00000000" w:rsidRDefault="00A924AC">
      <w:pPr>
        <w:pStyle w:val="pj"/>
        <w:spacing w:after="240"/>
      </w:pPr>
      <w:r>
        <w:t>При выполнении строительных работ должны приниматься меры по рекультивации земель, воспроизводству и рациональному использованию природных ресурсов, благоустройству терр</w:t>
      </w:r>
      <w:r>
        <w:t>иторий и оздоровлению окружающей среды.</w:t>
      </w:r>
    </w:p>
    <w:p w:rsidR="00000000" w:rsidRDefault="00A924AC">
      <w:pPr>
        <w:pStyle w:val="pj"/>
      </w:pPr>
      <w:r>
        <w:rPr>
          <w:rStyle w:val="s1"/>
        </w:rPr>
        <w:t>Статья 51.</w:t>
      </w:r>
      <w:r>
        <w:t xml:space="preserve"> Учет экологических требований и обязательств при приватизации государственного имущества </w:t>
      </w:r>
    </w:p>
    <w:p w:rsidR="00000000" w:rsidRDefault="00A924AC">
      <w:pPr>
        <w:pStyle w:val="pj"/>
      </w:pPr>
      <w:r>
        <w:t xml:space="preserve">1. При приватизации государственного имущества исполнительный орган, уполномоченный на осуществление приватизации, </w:t>
      </w:r>
      <w:r>
        <w:t xml:space="preserve">обеспечивает соблюдение экологических требований. </w:t>
      </w:r>
    </w:p>
    <w:p w:rsidR="00000000" w:rsidRDefault="00A924AC">
      <w:pPr>
        <w:pStyle w:val="pj"/>
      </w:pPr>
      <w:r>
        <w:t>2. Приватизация предприятий и иных объектов осуществляется с учетом результатов проверки экологического состояния. Проверка экологического состояния предприятия или иного объекта предусматривается планом п</w:t>
      </w:r>
      <w:r>
        <w:t xml:space="preserve">риватизации предприятия и иного объекта и осуществляется с участием органа государственного экологического контроля. </w:t>
      </w:r>
    </w:p>
    <w:p w:rsidR="00000000" w:rsidRDefault="00A924AC">
      <w:pPr>
        <w:pStyle w:val="pj"/>
      </w:pPr>
      <w:r>
        <w:t xml:space="preserve">3. Финансирование мероприятий по очистке и обезвреживанию предприятия или иного объекта приватизации осуществляется за счет государства и </w:t>
      </w:r>
      <w:r>
        <w:t xml:space="preserve">(или) с согласия нового собственника из следующих источников: </w:t>
      </w:r>
    </w:p>
    <w:p w:rsidR="00000000" w:rsidRDefault="00A924AC">
      <w:pPr>
        <w:pStyle w:val="pj"/>
      </w:pPr>
      <w:r>
        <w:t xml:space="preserve">1) средств, реинвестируемых новым владельцем предприятия на строительство, реконструкцию и техническое перевооружение природоохранных объектов; </w:t>
      </w:r>
    </w:p>
    <w:p w:rsidR="00000000" w:rsidRDefault="00A924AC">
      <w:pPr>
        <w:pStyle w:val="pj"/>
      </w:pPr>
      <w:r>
        <w:t>2) средств, поступающих на приватизированное пре</w:t>
      </w:r>
      <w:r>
        <w:t xml:space="preserve">дприятие и иной объект в виде целевых кредитов, беспроцентных ссуд и целевого финансирования природоохранных нужд; </w:t>
      </w:r>
    </w:p>
    <w:p w:rsidR="00000000" w:rsidRDefault="00A924AC">
      <w:pPr>
        <w:pStyle w:val="pj"/>
      </w:pPr>
      <w:r>
        <w:t xml:space="preserve">3) средств, получаемых предприятием через систему экологического страхования; </w:t>
      </w:r>
    </w:p>
    <w:p w:rsidR="00000000" w:rsidRDefault="00A924AC">
      <w:pPr>
        <w:pStyle w:val="pj"/>
      </w:pPr>
      <w:r>
        <w:t>4) за счет части средств, поступающих от продажи государствен</w:t>
      </w:r>
      <w:r>
        <w:t xml:space="preserve">ного пакета акций; </w:t>
      </w:r>
    </w:p>
    <w:p w:rsidR="00000000" w:rsidRDefault="00A924AC">
      <w:pPr>
        <w:pStyle w:val="pj"/>
        <w:spacing w:after="240"/>
      </w:pPr>
      <w:r>
        <w:t>5) других источников, предусмотренных законодательством.</w:t>
      </w:r>
    </w:p>
    <w:p w:rsidR="00000000" w:rsidRDefault="00A924AC">
      <w:pPr>
        <w:pStyle w:val="pj"/>
      </w:pPr>
      <w:r>
        <w:rPr>
          <w:rStyle w:val="s1"/>
        </w:rPr>
        <w:t>Статья 52.</w:t>
      </w:r>
      <w:r>
        <w:t xml:space="preserve"> Учет экологических требований и обязательств при банкротстве </w:t>
      </w:r>
    </w:p>
    <w:p w:rsidR="00000000" w:rsidRDefault="00A924AC">
      <w:pPr>
        <w:pStyle w:val="pj"/>
      </w:pPr>
      <w:r>
        <w:t>1. При возбуждении дела о банкротстве в отношении юридического лица - природопользователя проводится прове</w:t>
      </w:r>
      <w:r>
        <w:t xml:space="preserve">рка экологического состояния предприятия и иного объекта. </w:t>
      </w:r>
    </w:p>
    <w:p w:rsidR="00000000" w:rsidRDefault="00A924AC">
      <w:pPr>
        <w:pStyle w:val="pj"/>
      </w:pPr>
      <w:r>
        <w:t xml:space="preserve">2. Обязанность проведения проверки экологического состояния предприятия и иного объекта возлагается на орган, осуществляющий санацию, либо внешнего управляющего. </w:t>
      </w:r>
    </w:p>
    <w:p w:rsidR="00000000" w:rsidRDefault="00A924AC">
      <w:pPr>
        <w:pStyle w:val="pj"/>
      </w:pPr>
      <w:r>
        <w:t>3. Объектом проверки выступают рез</w:t>
      </w:r>
      <w:r>
        <w:t xml:space="preserve">ультаты хозяйственной деятельности, приведшей к банкротству, а также соблюдение предприятием экологических требований. </w:t>
      </w:r>
    </w:p>
    <w:p w:rsidR="00000000" w:rsidRDefault="00A924AC">
      <w:pPr>
        <w:pStyle w:val="pj"/>
      </w:pPr>
      <w:r>
        <w:t>4. При производстве дела о банкротстве юридического лица - природопользователя обеспечивается учет интересов кредиторов по экологическим</w:t>
      </w:r>
      <w:r>
        <w:t xml:space="preserve"> обязательствам. </w:t>
      </w:r>
    </w:p>
    <w:p w:rsidR="00000000" w:rsidRDefault="00A924AC">
      <w:pPr>
        <w:pStyle w:val="pj"/>
        <w:spacing w:after="240"/>
      </w:pPr>
      <w:r>
        <w:rPr>
          <w:rStyle w:val="s3"/>
        </w:rPr>
        <w:t xml:space="preserve">См.также: </w:t>
      </w:r>
      <w:hyperlink r:id="rId135" w:anchor="sub_id=25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</w:t>
      </w:r>
      <w:r>
        <w:rPr>
          <w:rStyle w:val="s3"/>
        </w:rPr>
        <w:t>законодательства о банкротстве".</w:t>
      </w:r>
    </w:p>
    <w:p w:rsidR="00000000" w:rsidRDefault="00A924AC">
      <w:pPr>
        <w:pStyle w:val="pj"/>
      </w:pPr>
      <w:r>
        <w:rPr>
          <w:rStyle w:val="s1"/>
        </w:rPr>
        <w:t>Статья 53.</w:t>
      </w:r>
      <w:r>
        <w:t xml:space="preserve"> Учет экологических требований и обязательств при ликвидации и реорганизации юридического лица </w:t>
      </w:r>
    </w:p>
    <w:p w:rsidR="00000000" w:rsidRDefault="00A924AC">
      <w:pPr>
        <w:pStyle w:val="pj"/>
      </w:pPr>
      <w:r>
        <w:t>1. Ликвидация и реорганизация юридического лица - природопользователя осуществляется с учетом экологических требований на основании данных проверки состояния предприятия и (или) экологической экспертизы, с обязательным отражением их результатов в ликвидаци</w:t>
      </w:r>
      <w:r>
        <w:t xml:space="preserve">онном балансе, составляемом при соответствующей форме реорганизации юридического лица. </w:t>
      </w:r>
    </w:p>
    <w:p w:rsidR="00000000" w:rsidRDefault="00A924AC">
      <w:pPr>
        <w:pStyle w:val="pj"/>
      </w:pPr>
      <w:r>
        <w:t xml:space="preserve">2. Проверка экологического состояния ликвидируемого или реорганизуемого юридического лица осуществляется с участием органа государственной экологической экспертизы. </w:t>
      </w:r>
    </w:p>
    <w:p w:rsidR="00000000" w:rsidRDefault="00A924AC">
      <w:pPr>
        <w:pStyle w:val="pj"/>
      </w:pPr>
      <w:r>
        <w:t>3.</w:t>
      </w:r>
      <w:r>
        <w:t xml:space="preserve"> При реорганизации юридического лица обеспечивается правопреемство нового собственника по экологическим обязательствам в соответствии с разделительным балансом. </w:t>
      </w:r>
    </w:p>
    <w:p w:rsidR="00000000" w:rsidRDefault="00A924AC">
      <w:pPr>
        <w:pStyle w:val="pj"/>
        <w:spacing w:after="240"/>
      </w:pPr>
      <w:r>
        <w:t>4. Ликвидация юридического лица производится с учетом интересов кредиторов по экологическим обязательствам.</w:t>
      </w:r>
    </w:p>
    <w:p w:rsidR="00000000" w:rsidRDefault="00A924AC">
      <w:pPr>
        <w:pStyle w:val="pj"/>
      </w:pPr>
      <w:r>
        <w:rPr>
          <w:rStyle w:val="s1"/>
        </w:rPr>
        <w:t>Статья 54.</w:t>
      </w:r>
      <w:r>
        <w:t xml:space="preserve"> Экологические требования при вводе в эксплуатацию и эксплуатации предприятий, сооружений и иных объектов </w:t>
      </w:r>
    </w:p>
    <w:p w:rsidR="00000000" w:rsidRDefault="00A924AC">
      <w:pPr>
        <w:pStyle w:val="pj"/>
      </w:pPr>
      <w:r>
        <w:t>Ввод в эксплуатацию предприятий</w:t>
      </w:r>
      <w:r>
        <w:t>, сооружений и иных объектов производится при условии выполнения в полном объеме всех экологических требований, предусмотренных проектом, по актам приемочных комиссий, создаваемых с участием специально уполномоченных государственных органов в области охран</w:t>
      </w:r>
      <w:r>
        <w:t xml:space="preserve">ы окружающей среды. </w:t>
      </w:r>
    </w:p>
    <w:p w:rsidR="00000000" w:rsidRDefault="00A924AC">
      <w:pPr>
        <w:pStyle w:val="pj"/>
        <w:spacing w:after="240"/>
      </w:pPr>
      <w:r>
        <w:t xml:space="preserve">Запрещается ввод в эксплуатацию предприятий, сооружений и иных объектов, не обеспеченных установками и оборудованием по очистке, обезвреживанию и утилизации вредных отходов, выбросов загрязняющих веществ до уровня предельно допустимых </w:t>
      </w:r>
      <w:r>
        <w:t>нормативов, средствами контроля за загрязнением окружающей среды, без завершения запроектированных работ по рекультивации земель, воспроизводству и рациональному использованию природных ресурсов.</w:t>
      </w:r>
    </w:p>
    <w:p w:rsidR="00000000" w:rsidRDefault="00A924AC">
      <w:pPr>
        <w:pStyle w:val="pj"/>
      </w:pPr>
      <w:r>
        <w:rPr>
          <w:rStyle w:val="s1"/>
        </w:rPr>
        <w:t>Статья 55.</w:t>
      </w:r>
      <w:r>
        <w:t xml:space="preserve"> Экологические требования при эксплуатации объекто</w:t>
      </w:r>
      <w:r>
        <w:t xml:space="preserve">в промышленности, энергетики, транспорта и связи, объектов сельскохозяйственного назначения и мелиорации </w:t>
      </w:r>
    </w:p>
    <w:p w:rsidR="00000000" w:rsidRDefault="00A924AC">
      <w:pPr>
        <w:pStyle w:val="pj"/>
      </w:pPr>
      <w:r>
        <w:t>Эксплуатация объектов промышленности, энергетики, транспорта и связи, объектов сельскохозяйственного назначения и мелиорации должна осуществляться с у</w:t>
      </w:r>
      <w:r>
        <w:t xml:space="preserve">четом установленных экологических требований и с использованием экологически обоснованных технологий, необходимых очистных сооружений и санитарно-защитных зон, исключающих загрязнение окружающей среды. При эксплуатации указанных объектов должны внедряться </w:t>
      </w:r>
      <w:r>
        <w:t>малоотходные и безотходные технологии и производства, они должны оснащаться эффективными средствами для очистки, обезвреживания и утилизации вредных отходов, выбросов и сбросов загрязняющих веществ, применять безопасные виды топлива, экономно и рационально</w:t>
      </w:r>
      <w:r>
        <w:t xml:space="preserve"> использовать природные ресурсы, принимать меры по экологической безопасности. </w:t>
      </w:r>
    </w:p>
    <w:p w:rsidR="00000000" w:rsidRDefault="00A924AC">
      <w:pPr>
        <w:pStyle w:val="pj"/>
        <w:spacing w:after="240"/>
      </w:pPr>
      <w:r>
        <w:t>Запрещаются проектирование, строительство атомных и гидроэлектростанций на территориях с большой концентрацией населения, в сейсмически опасных зонах, традиционных местах массо</w:t>
      </w:r>
      <w:r>
        <w:t>вого отдыха и лечения населения.</w:t>
      </w:r>
    </w:p>
    <w:p w:rsidR="00000000" w:rsidRDefault="00A924AC">
      <w:pPr>
        <w:pStyle w:val="pj"/>
      </w:pPr>
      <w:r>
        <w:rPr>
          <w:rStyle w:val="s1"/>
        </w:rPr>
        <w:t>Статья 56.</w:t>
      </w:r>
      <w:r>
        <w:t xml:space="preserve"> Экологические требования при строительстве городов и других населенных пунктов </w:t>
      </w:r>
    </w:p>
    <w:p w:rsidR="00000000" w:rsidRDefault="00A924AC">
      <w:pPr>
        <w:pStyle w:val="pj"/>
      </w:pPr>
      <w:r>
        <w:t xml:space="preserve">Проектирование, строительство, реконструкция городов и других населенных пунктов должны обеспечивать наиболее благоприятные условия </w:t>
      </w:r>
      <w:r>
        <w:t xml:space="preserve">для жизни, труда и отдыха населения с учетом требований экологической безопасности и сохранения окружающей среды. </w:t>
      </w:r>
    </w:p>
    <w:p w:rsidR="00000000" w:rsidRDefault="00A924AC">
      <w:pPr>
        <w:pStyle w:val="pj"/>
        <w:spacing w:after="240"/>
      </w:pPr>
      <w:r>
        <w:t>При планировании и застройке городов и других населенных пунктов должны предусматриваться и осуществляться санитарная очистка, обезвреживание</w:t>
      </w:r>
      <w:r>
        <w:t>, утилизация, складирование, безопасное удаление, переработка и захоронение промышленных и коммунально-бытовых отходов. При крупных городах и промышленных центрах должны создаваться лесопарковые, зеленые и защитные зоны с ограниченным режимом природопользо</w:t>
      </w:r>
      <w:r>
        <w:t>вания.</w:t>
      </w:r>
    </w:p>
    <w:p w:rsidR="00000000" w:rsidRDefault="00A924AC">
      <w:pPr>
        <w:pStyle w:val="pj"/>
      </w:pPr>
      <w:r>
        <w:rPr>
          <w:rStyle w:val="s1"/>
        </w:rPr>
        <w:t>Статья 57.</w:t>
      </w:r>
      <w:r>
        <w:t xml:space="preserve"> Экологические требования при использовании радиоактивных материалов </w:t>
      </w:r>
    </w:p>
    <w:p w:rsidR="00000000" w:rsidRDefault="00A924AC">
      <w:pPr>
        <w:pStyle w:val="pj"/>
      </w:pPr>
      <w:r>
        <w:t xml:space="preserve">Организации и граждане обязаны соблюдать установленные правила производства, хранения, </w:t>
      </w:r>
      <w:hyperlink r:id="rId136" w:history="1">
        <w:r>
          <w:rPr>
            <w:rStyle w:val="a4"/>
          </w:rPr>
          <w:t>транспортировки</w:t>
        </w:r>
      </w:hyperlink>
      <w:r>
        <w:t>, и</w:t>
      </w:r>
      <w:r>
        <w:t xml:space="preserve">спользования, утилизации, удаления и </w:t>
      </w:r>
      <w:hyperlink r:id="rId137" w:history="1">
        <w:r>
          <w:rPr>
            <w:rStyle w:val="a4"/>
          </w:rPr>
          <w:t>захоронения</w:t>
        </w:r>
      </w:hyperlink>
      <w:r>
        <w:t xml:space="preserve"> радиоактивных материалов, не допускать нарушений нормативов предельно допустимого уровня радиационного воздействия, принимать меры по предупреж</w:t>
      </w:r>
      <w:r>
        <w:t xml:space="preserve">дению и ликвидации радиационного загрязнения окружающей среды. </w:t>
      </w:r>
    </w:p>
    <w:p w:rsidR="00000000" w:rsidRDefault="00A924AC">
      <w:pPr>
        <w:pStyle w:val="pj"/>
      </w:pPr>
      <w:r>
        <w:t>Запрещается ввоз в Республику Казахстан в целях хранения или захоронения радиоактивных отходов и материалов из других государств. Запрещается также захоронение (размещение) радиоактивных отход</w:t>
      </w:r>
      <w:r>
        <w:t xml:space="preserve">ов и материалов на поверхности земли и в недрах без проведения мероприятий по исключению попадания радиоактивных веществ в окружающую среду. </w:t>
      </w:r>
    </w:p>
    <w:p w:rsidR="00000000" w:rsidRDefault="00A924AC">
      <w:pPr>
        <w:pStyle w:val="pj"/>
        <w:spacing w:after="240"/>
      </w:pPr>
      <w:r>
        <w:t>В случае обнаружения радиационного загрязнения окружающей среды организации и граждане должны немедленно информиро</w:t>
      </w:r>
      <w:r>
        <w:t>вать об этом контролирующие органы.</w:t>
      </w:r>
    </w:p>
    <w:p w:rsidR="00000000" w:rsidRDefault="00A924AC">
      <w:pPr>
        <w:pStyle w:val="pj"/>
      </w:pPr>
      <w:r>
        <w:rPr>
          <w:rStyle w:val="s1"/>
        </w:rPr>
        <w:t>Статья 58.</w:t>
      </w:r>
      <w:r>
        <w:t xml:space="preserve"> Экологические требования при производстве и использовании потенциально опасных химических и биологических веществ </w:t>
      </w:r>
    </w:p>
    <w:p w:rsidR="00000000" w:rsidRDefault="00A924AC">
      <w:pPr>
        <w:pStyle w:val="pj"/>
      </w:pPr>
      <w:r>
        <w:t xml:space="preserve">Производство и применение потенциально опасных химических и биологических веществ допускаются </w:t>
      </w:r>
      <w:r>
        <w:t xml:space="preserve">после проведения необходимых токсиколого-гигиенических и эколого-токсикологических исследований, гигиенической регламентации обращения с ними, установления гигиенических и экологических нормативов и осуществления государственной регистрации этих веществ в </w:t>
      </w:r>
      <w:r>
        <w:t xml:space="preserve">порядке, установленном Правительством Республики Казахстан. </w:t>
      </w:r>
    </w:p>
    <w:p w:rsidR="00000000" w:rsidRDefault="00A924AC">
      <w:pPr>
        <w:pStyle w:val="pj"/>
        <w:spacing w:after="240"/>
      </w:pPr>
      <w:r>
        <w:t>Разведение и размещение в окружающей среде биологических объектов, не свойственных местной природе, а также полученных искусственным путем, допускаются при наличии соответствующих экологических о</w:t>
      </w:r>
      <w:r>
        <w:t>боснований и по разрешениям специально уполномоченных государственных органов в области охраны окружающей среды.</w:t>
      </w:r>
    </w:p>
    <w:p w:rsidR="00000000" w:rsidRDefault="00A924AC">
      <w:pPr>
        <w:pStyle w:val="pj"/>
      </w:pPr>
      <w:r>
        <w:rPr>
          <w:rStyle w:val="s1"/>
        </w:rPr>
        <w:t>Статья 59.</w:t>
      </w:r>
      <w:r>
        <w:t xml:space="preserve"> Охрана окружающей среды от вредного физического воздействия </w:t>
      </w:r>
    </w:p>
    <w:p w:rsidR="00000000" w:rsidRDefault="00A924AC">
      <w:pPr>
        <w:pStyle w:val="pj"/>
      </w:pPr>
      <w:r>
        <w:t>Организации и граждане обязаны принимать необходимые меры по предупрежд</w:t>
      </w:r>
      <w:r>
        <w:t xml:space="preserve">ению и устранению вредного влияния шума, вибрации, магнитных полей и иных вредных физических воздействий в производственных, общественных и жилых помещениях, на улицах, во дворах, на площадях городов и других населенных пунктов, в зонах отдыха населения и </w:t>
      </w:r>
      <w:r>
        <w:t xml:space="preserve">местах обитания диких животных. </w:t>
      </w:r>
    </w:p>
    <w:p w:rsidR="00000000" w:rsidRDefault="00A924AC">
      <w:pPr>
        <w:pStyle w:val="pj"/>
        <w:spacing w:after="240"/>
      </w:pPr>
      <w:r>
        <w:t>При планировке и застройке городов и других населенных пунктов, проектировании, строительстве, реконструкции и эксплуатации производственных или иных объектов, создании, освоении и эксплуатации новой техники, средств трансп</w:t>
      </w:r>
      <w:r>
        <w:t>орта и связи должны учитываться нормативы предельно допустимых уровней шума, вибрации, магнитных полей и иных вредных физических воздействий.</w:t>
      </w:r>
    </w:p>
    <w:p w:rsidR="00000000" w:rsidRDefault="00A924AC">
      <w:pPr>
        <w:pStyle w:val="pj"/>
      </w:pPr>
      <w:r>
        <w:rPr>
          <w:rStyle w:val="s3"/>
        </w:rPr>
        <w:t xml:space="preserve">В статью 60 внесены изменения в соответствии с Законом РК от 04.06.01 г. </w:t>
      </w:r>
      <w:hyperlink r:id="rId138" w:anchor="sub_id=60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139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60.</w:t>
      </w:r>
      <w:r>
        <w:t xml:space="preserve"> Экологические требования при обращении с отходами производства и потребления </w:t>
      </w:r>
    </w:p>
    <w:p w:rsidR="00000000" w:rsidRDefault="00A924AC">
      <w:pPr>
        <w:pStyle w:val="pj"/>
      </w:pPr>
      <w:r>
        <w:t>1. Складировани</w:t>
      </w:r>
      <w:r>
        <w:t>е, уничтожение и захоронение отходов производятся в местах, определяемых решениями местных исполнительных органов по согласованию с уполномоченным органом в области охраны окружающей среды и иными исполнительными органами Республики Казахстан, осуществляющ</w:t>
      </w:r>
      <w:r>
        <w:t xml:space="preserve">ими функции охраны окружающей среды. </w:t>
      </w:r>
    </w:p>
    <w:p w:rsidR="00000000" w:rsidRDefault="00A924AC">
      <w:pPr>
        <w:pStyle w:val="pj"/>
      </w:pPr>
      <w:r>
        <w:t xml:space="preserve">1-1. Выбросы и сбросы загрязняющих веществ в окружающую среду, размещение отходов производства и потребления без разрешения уполномоченного органа в области охраны окружающей среды запрещаются. </w:t>
      </w:r>
    </w:p>
    <w:p w:rsidR="00000000" w:rsidRDefault="00A924AC">
      <w:pPr>
        <w:pStyle w:val="pj"/>
      </w:pPr>
      <w:r>
        <w:t>2. Ввоз для переработки</w:t>
      </w:r>
      <w:r>
        <w:t xml:space="preserve">, захоронения или хранения отходов в Республику Казахстан может осуществляться только по специальному разрешению Правительства Республики Казахстан. </w:t>
      </w:r>
    </w:p>
    <w:p w:rsidR="00000000" w:rsidRDefault="00A924AC">
      <w:pPr>
        <w:pStyle w:val="pj"/>
      </w:pPr>
      <w:r>
        <w:t>3. Запрещается импорт продукции, не имеющей технологии для ее обезвреживания или утилизации после использо</w:t>
      </w:r>
      <w:r>
        <w:t xml:space="preserve">вания. </w:t>
      </w:r>
    </w:p>
    <w:p w:rsidR="00000000" w:rsidRDefault="00A924AC">
      <w:pPr>
        <w:pStyle w:val="pj"/>
      </w:pPr>
      <w:r>
        <w:t xml:space="preserve">4. Экологические требования при обращении с отходами, наряду с настоящим Законом, определяются законодательством об отходах и иными нормативными правовыми актами. </w:t>
      </w:r>
    </w:p>
    <w:p w:rsidR="00000000" w:rsidRDefault="00A924AC">
      <w:pPr>
        <w:pStyle w:val="pj"/>
        <w:spacing w:after="240"/>
      </w:pPr>
      <w:r>
        <w:t>5. Образование и использование производственных и коммунально-бытовых отходов подлеж</w:t>
      </w:r>
      <w:r>
        <w:t>ат государственному учету.</w:t>
      </w:r>
    </w:p>
    <w:p w:rsidR="00000000" w:rsidRDefault="00A924AC">
      <w:pPr>
        <w:pStyle w:val="pj"/>
      </w:pPr>
      <w:r>
        <w:rPr>
          <w:rStyle w:val="s3"/>
        </w:rPr>
        <w:t xml:space="preserve">Закон дополнен статьей 60-1 в соответствии с Законом РК от 09.12.04 г. </w:t>
      </w:r>
      <w:hyperlink r:id="rId140" w:anchor="sub_id=6000" w:history="1">
        <w:r>
          <w:rPr>
            <w:rStyle w:val="a4"/>
            <w:i/>
            <w:iCs/>
          </w:rPr>
          <w:t>№ 8-III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A924AC">
      <w:pPr>
        <w:pStyle w:val="pj"/>
      </w:pPr>
      <w:r>
        <w:rPr>
          <w:rStyle w:val="s1"/>
        </w:rPr>
        <w:t>Статья 60-1.</w:t>
      </w:r>
      <w:r>
        <w:t xml:space="preserve"> Паспорт отходов </w:t>
      </w:r>
    </w:p>
    <w:p w:rsidR="00000000" w:rsidRDefault="00A924AC">
      <w:pPr>
        <w:pStyle w:val="pj"/>
        <w:spacing w:after="240"/>
      </w:pPr>
      <w:r>
        <w:t>Физическими и юридическими лицами, в процессе деятельности которых образуются отходы, должен составляться паспорт отходов, типовая форма которого определяется уполномоченным органом в области охраны окружающей среды.</w:t>
      </w:r>
    </w:p>
    <w:p w:rsidR="00000000" w:rsidRDefault="00A924AC">
      <w:pPr>
        <w:pStyle w:val="pj"/>
      </w:pPr>
      <w:r>
        <w:rPr>
          <w:rStyle w:val="s3"/>
        </w:rPr>
        <w:t>Закон дополнен статьей 60-2 в соответс</w:t>
      </w:r>
      <w:r>
        <w:rPr>
          <w:rStyle w:val="s3"/>
        </w:rPr>
        <w:t xml:space="preserve">твии с Законом РК от 09.12.04 г. </w:t>
      </w:r>
      <w:hyperlink r:id="rId141" w:anchor="sub_id=6000" w:history="1">
        <w:r>
          <w:rPr>
            <w:rStyle w:val="a4"/>
            <w:i/>
            <w:iCs/>
          </w:rPr>
          <w:t>№ 8-III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A924AC">
      <w:pPr>
        <w:pStyle w:val="pj"/>
      </w:pPr>
      <w:r>
        <w:rPr>
          <w:rStyle w:val="s1"/>
        </w:rPr>
        <w:t>Статья 60-2.</w:t>
      </w:r>
      <w:r>
        <w:t xml:space="preserve"> Требования к объектам размещения отходов </w:t>
      </w:r>
    </w:p>
    <w:p w:rsidR="00000000" w:rsidRDefault="00A924AC">
      <w:pPr>
        <w:pStyle w:val="pj"/>
      </w:pPr>
      <w:r>
        <w:t>1. Определение места строительства объе</w:t>
      </w:r>
      <w:r>
        <w:t xml:space="preserve">ктов размещения отходов осуществляется на основе специальных (геологических, гидрологических и иных) исследований при наличии положительного заключения государственной экологической и санитарно-эпидемиологической экспертиз. </w:t>
      </w:r>
    </w:p>
    <w:p w:rsidR="00000000" w:rsidRDefault="00A924AC">
      <w:pPr>
        <w:pStyle w:val="pj"/>
      </w:pPr>
      <w:r>
        <w:t>2. На территориях объектов разм</w:t>
      </w:r>
      <w:r>
        <w:t>ещения отходов и в пределах их воздействия на окружающую среду физические и юридические лица обязаны проводить мониторинг состояния окружающей среды в порядке, установленном уполномоченными органами в области охраны окружающей среды и санитарно-эпидемиолог</w:t>
      </w:r>
      <w:r>
        <w:t xml:space="preserve">ического благополучия населения. </w:t>
      </w:r>
    </w:p>
    <w:p w:rsidR="00000000" w:rsidRDefault="00A924AC">
      <w:pPr>
        <w:pStyle w:val="pj"/>
      </w:pPr>
      <w:r>
        <w:t xml:space="preserve">3. Физические и юридические лица после окончания эксплуатации объектов размещения отходов обязаны осуществлять контроль за их состоянием и воздействием на окружающую среду и работы по восстановлению нарушенных земель. </w:t>
      </w:r>
    </w:p>
    <w:p w:rsidR="00000000" w:rsidRDefault="00A924AC">
      <w:pPr>
        <w:pStyle w:val="pj"/>
        <w:spacing w:after="240"/>
      </w:pPr>
      <w:r>
        <w:t xml:space="preserve">4. </w:t>
      </w:r>
      <w:r>
        <w:t>Запрещается захоронение отходов на территории населенных пунктов, лесопарковых, курортных, лечебно-оздоровительных, рекреационных, а также водоохранных зон, на водосборных площадях подземных водных объектов, используемых в целях питьевого и хозяйственно-бы</w:t>
      </w:r>
      <w:r>
        <w:t>тового водоснабжения. Запрещается захоронение отходов в местах залегания полезных ископаемых и ведения горных работ в случаях возникновения угрозы загрязнения мест залегания полезных ископаемых и безопасности ведения горных работ.</w:t>
      </w:r>
    </w:p>
    <w:p w:rsidR="00000000" w:rsidRDefault="00A924AC">
      <w:pPr>
        <w:pStyle w:val="pj"/>
      </w:pPr>
      <w:r>
        <w:rPr>
          <w:rStyle w:val="s3"/>
        </w:rPr>
        <w:t>Закон дополнен статьей 60</w:t>
      </w:r>
      <w:r>
        <w:rPr>
          <w:rStyle w:val="s3"/>
        </w:rPr>
        <w:t xml:space="preserve">-3 в соответствии с Законом РК от 09.12.04 г. </w:t>
      </w:r>
      <w:hyperlink r:id="rId142" w:anchor="sub_id=6000" w:history="1">
        <w:r>
          <w:rPr>
            <w:rStyle w:val="a4"/>
            <w:i/>
            <w:iCs/>
          </w:rPr>
          <w:t>№ 8-III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A924AC">
      <w:pPr>
        <w:pStyle w:val="pj"/>
      </w:pPr>
      <w:r>
        <w:rPr>
          <w:rStyle w:val="s1"/>
        </w:rPr>
        <w:t>Статья 60-3.</w:t>
      </w:r>
      <w:r>
        <w:t xml:space="preserve"> Требования при обращении с опасными отходами </w:t>
      </w:r>
    </w:p>
    <w:p w:rsidR="00000000" w:rsidRDefault="00A924AC">
      <w:pPr>
        <w:pStyle w:val="pj"/>
      </w:pPr>
      <w:r>
        <w:t>1. Физические и юридич</w:t>
      </w:r>
      <w:r>
        <w:t xml:space="preserve">еские лица, в процессе деятельности которых образуются опасные отходы, обязаны подтвердить отнесение данных отходов к конкретному классу опасности в порядке, установленном уполномоченным органом в области охраны окружающей среды. </w:t>
      </w:r>
    </w:p>
    <w:p w:rsidR="00000000" w:rsidRDefault="00A924AC">
      <w:pPr>
        <w:pStyle w:val="pj"/>
      </w:pPr>
      <w:r>
        <w:t>2. Деятельность физически</w:t>
      </w:r>
      <w:r>
        <w:t xml:space="preserve">х и юридических лиц, в процессе которой образуются опасные отходы, может быть: </w:t>
      </w:r>
    </w:p>
    <w:p w:rsidR="00000000" w:rsidRDefault="00A924AC">
      <w:pPr>
        <w:pStyle w:val="pj"/>
      </w:pPr>
      <w:r>
        <w:t xml:space="preserve">1) ограничена при отсутствии обеспечения безопасного для здоровья человека и окружающей среды обращения с отходами; </w:t>
      </w:r>
    </w:p>
    <w:p w:rsidR="00000000" w:rsidRDefault="00A924AC">
      <w:pPr>
        <w:pStyle w:val="pj"/>
        <w:spacing w:after="240"/>
      </w:pPr>
      <w:r>
        <w:t>2) запрещена в случае неоднократных (более двух раз) наруше</w:t>
      </w:r>
      <w:r>
        <w:t>ний экологических требований при обращении с отходами, повлекших причинение вреда здоровью людей и окружающей среде.</w:t>
      </w:r>
    </w:p>
    <w:p w:rsidR="00000000" w:rsidRDefault="00A924AC">
      <w:pPr>
        <w:pStyle w:val="pj"/>
      </w:pPr>
      <w:r>
        <w:rPr>
          <w:rStyle w:val="s3"/>
        </w:rPr>
        <w:t xml:space="preserve">Закон дополнен статьей 60-4 в соответствии с Законом РК от 09.12.04 г. </w:t>
      </w:r>
      <w:hyperlink r:id="rId143" w:anchor="sub_id=6000" w:history="1">
        <w:r>
          <w:rPr>
            <w:rStyle w:val="a4"/>
            <w:i/>
            <w:iCs/>
          </w:rPr>
          <w:t>№ 8-III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A924AC">
      <w:pPr>
        <w:pStyle w:val="pj"/>
      </w:pPr>
      <w:r>
        <w:rPr>
          <w:rStyle w:val="s1"/>
        </w:rPr>
        <w:t>Статья 60-4.</w:t>
      </w:r>
      <w:r>
        <w:t xml:space="preserve"> Международные перевозки отходов </w:t>
      </w:r>
    </w:p>
    <w:p w:rsidR="00000000" w:rsidRDefault="00A924AC">
      <w:pPr>
        <w:pStyle w:val="pj"/>
      </w:pPr>
      <w:r>
        <w:t xml:space="preserve">Международные перевозки отходов осуществляются в порядке, установленном Правительством Республики Казахстан. </w:t>
      </w:r>
    </w:p>
    <w:p w:rsidR="00000000" w:rsidRDefault="00A924AC">
      <w:pPr>
        <w:pStyle w:val="pj"/>
        <w:spacing w:after="240"/>
      </w:pPr>
      <w:r>
        <w:t xml:space="preserve">Контроль за ввозом (вывозом) отходов в </w:t>
      </w:r>
      <w:r>
        <w:t>Республике Казахстан обеспечивается государственными органами, осуществляющими пограничный, транспортный и таможенный контроль, а также уполномоченным органом в области охраны окружающей среды и государственными органами санитарно-эпидемиологической службы</w:t>
      </w:r>
      <w:r>
        <w:t xml:space="preserve"> в соответствии с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A924AC">
      <w:pPr>
        <w:pStyle w:val="pj"/>
      </w:pPr>
      <w:r>
        <w:rPr>
          <w:rStyle w:val="s1"/>
        </w:rPr>
        <w:t>Статья 61.</w:t>
      </w:r>
      <w:r>
        <w:t xml:space="preserve"> Экологические требования к военным и оборонным объектам, военной деятельности </w:t>
      </w:r>
    </w:p>
    <w:p w:rsidR="00000000" w:rsidRDefault="00A924AC">
      <w:pPr>
        <w:pStyle w:val="pj"/>
        <w:spacing w:after="240"/>
      </w:pPr>
      <w:r>
        <w:t>Экологические требования, установленные</w:t>
      </w:r>
      <w:r>
        <w:t xml:space="preserve"> настоящим Законом, в полной мере распространяются на военные и оборонные объекты и военную деятельность, за исключением особых ситуаций, предусмотренных законодательством Республики Казахстан.</w:t>
      </w:r>
    </w:p>
    <w:p w:rsidR="00000000" w:rsidRDefault="00A924AC">
      <w:pPr>
        <w:pStyle w:val="pj"/>
      </w:pPr>
      <w:r>
        <w:rPr>
          <w:rStyle w:val="s1"/>
        </w:rPr>
        <w:t>Статья 62.</w:t>
      </w:r>
      <w:r>
        <w:t xml:space="preserve"> Охрана климата и озонового слоя Земли </w:t>
      </w:r>
    </w:p>
    <w:p w:rsidR="00000000" w:rsidRDefault="00A924AC">
      <w:pPr>
        <w:pStyle w:val="pj"/>
        <w:spacing w:after="240"/>
      </w:pPr>
      <w:r>
        <w:t>Охрана клима</w:t>
      </w:r>
      <w:r>
        <w:t xml:space="preserve">та и озонового слоя Земли осуществляется в соответствии с </w:t>
      </w:r>
      <w:hyperlink r:id="rId14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и </w:t>
      </w:r>
      <w:hyperlink r:id="rId145" w:history="1">
        <w:r>
          <w:rPr>
            <w:rStyle w:val="a4"/>
          </w:rPr>
          <w:t>международными договорами</w:t>
        </w:r>
      </w:hyperlink>
      <w:r>
        <w:t>, ратифицированными Республикой Казахстан.</w:t>
      </w:r>
    </w:p>
    <w:p w:rsidR="00000000" w:rsidRDefault="00A924AC">
      <w:pPr>
        <w:pStyle w:val="pj"/>
      </w:pPr>
      <w:bookmarkStart w:id="11" w:name="SUB62010000"/>
      <w:bookmarkEnd w:id="11"/>
      <w:r>
        <w:rPr>
          <w:rStyle w:val="s3"/>
        </w:rPr>
        <w:t xml:space="preserve">Закон дополнен главой 10-1 в соответствии с Законом РК от 09.12.04 г. </w:t>
      </w:r>
      <w:hyperlink r:id="rId146" w:anchor="sub_id=6200" w:history="1">
        <w:r>
          <w:rPr>
            <w:rStyle w:val="a4"/>
            <w:i/>
            <w:iCs/>
          </w:rPr>
          <w:t>№ 8-III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A924AC">
      <w:pPr>
        <w:pStyle w:val="pc"/>
        <w:spacing w:after="240"/>
      </w:pPr>
      <w:r>
        <w:rPr>
          <w:rStyle w:val="s1"/>
        </w:rPr>
        <w:t>Глава 10-1. Экологические требования при обращении с отходами</w:t>
      </w:r>
    </w:p>
    <w:p w:rsidR="00000000" w:rsidRDefault="00A924AC">
      <w:pPr>
        <w:pStyle w:val="pj"/>
      </w:pPr>
      <w:r>
        <w:rPr>
          <w:rStyle w:val="s1"/>
        </w:rPr>
        <w:t>Статья 62-1.</w:t>
      </w:r>
      <w:r>
        <w:t xml:space="preserve"> Требования к проектированию, строительству, реконструкции, консервации и ликвидации зданий, строений, сооружений и иных объектов </w:t>
      </w:r>
    </w:p>
    <w:p w:rsidR="00000000" w:rsidRDefault="00A924AC">
      <w:pPr>
        <w:pStyle w:val="pj"/>
      </w:pPr>
      <w:r>
        <w:t>1. При проектировании, строительстве, реконструкции</w:t>
      </w:r>
      <w:r>
        <w:t xml:space="preserve">, консервации и ликвидации зданий, строений, сооружений и иных объектов, в процессе эксплуатации которых образуются отходы, физические и юридические лица обязаны: </w:t>
      </w:r>
    </w:p>
    <w:p w:rsidR="00000000" w:rsidRDefault="00A924AC">
      <w:pPr>
        <w:pStyle w:val="pj"/>
      </w:pPr>
      <w:r>
        <w:t>соблюдать экологические, санитарно-эпидемиологические и иные требования, установленные закон</w:t>
      </w:r>
      <w:r>
        <w:t xml:space="preserve">одательством Республики Казахстан в области охраны окружающей среды и санитарно-эпидемиологического благополучия населения; </w:t>
      </w:r>
    </w:p>
    <w:p w:rsidR="00000000" w:rsidRDefault="00A924AC">
      <w:pPr>
        <w:pStyle w:val="pj"/>
      </w:pPr>
      <w:r>
        <w:t xml:space="preserve">иметь нормативно-техническую документацию об использовании, обезвреживании, утилизации образующихся отходов. </w:t>
      </w:r>
    </w:p>
    <w:p w:rsidR="00000000" w:rsidRDefault="00A924AC">
      <w:pPr>
        <w:pStyle w:val="pj"/>
      </w:pPr>
      <w:r>
        <w:t>2. Строительство, реконструкция, консервация и ликвидация зданий, строений, сооружений и иных объектов, эксплуатация которых связана с обращением с отходами, допускаются при наличии положительного заключения государственной экологической, санитарно-эпидеми</w:t>
      </w:r>
      <w:r>
        <w:t xml:space="preserve">ологической экспертиз и экспертизы в области чрезвычайных ситуаций природного и техногенного характера. </w:t>
      </w:r>
    </w:p>
    <w:p w:rsidR="00000000" w:rsidRDefault="00A924AC">
      <w:pPr>
        <w:pStyle w:val="pj"/>
        <w:spacing w:after="240"/>
      </w:pPr>
      <w:r>
        <w:t>3. При проектировании зданий, строений, сооружений и иных объектов, в процессе эксплуатации которых образуются отходы, необходимо предусматривать места</w:t>
      </w:r>
      <w:r>
        <w:t xml:space="preserve"> (площадки) для их сбора.</w:t>
      </w:r>
    </w:p>
    <w:p w:rsidR="00000000" w:rsidRDefault="00A924AC">
      <w:pPr>
        <w:pStyle w:val="pj"/>
      </w:pPr>
      <w:r>
        <w:rPr>
          <w:rStyle w:val="s1"/>
        </w:rPr>
        <w:t>Статья 62-2.</w:t>
      </w:r>
      <w:r>
        <w:t xml:space="preserve"> Требования при эксплуатации зданий, строений, сооружений и иных объектов </w:t>
      </w:r>
    </w:p>
    <w:p w:rsidR="00000000" w:rsidRDefault="00A924AC">
      <w:pPr>
        <w:pStyle w:val="pj"/>
      </w:pPr>
      <w:r>
        <w:t xml:space="preserve">1. Физические и юридические лица при эксплуатации зданий, строений, сооружений и иных объектов, связанных с обращением с отходами, обязаны: </w:t>
      </w:r>
    </w:p>
    <w:p w:rsidR="00000000" w:rsidRDefault="00A924AC">
      <w:pPr>
        <w:pStyle w:val="pj"/>
      </w:pPr>
      <w:r>
        <w:t>со</w:t>
      </w:r>
      <w:r>
        <w:t xml:space="preserve">блюдать экологические, санитарно-эпидемиологические и иные требования, установленные законодательством Республики Казахстан в области охраны окружающей среды и санитарно-эпидемиологического благополучия населения; </w:t>
      </w:r>
    </w:p>
    <w:p w:rsidR="00000000" w:rsidRDefault="00A924AC">
      <w:pPr>
        <w:pStyle w:val="pj"/>
      </w:pPr>
      <w:r>
        <w:t>в порядке, установленном уполномоченным о</w:t>
      </w:r>
      <w:r>
        <w:t xml:space="preserve">рганом в области охраны окружающей среды, разрабатывать и представлять ему на утверждение проекты нормативов обращения с отходами; </w:t>
      </w:r>
    </w:p>
    <w:p w:rsidR="00000000" w:rsidRDefault="00A924AC">
      <w:pPr>
        <w:pStyle w:val="pj"/>
      </w:pPr>
      <w:r>
        <w:t xml:space="preserve">внедрять малоотходные технологии на основе новейших научно-технических достижений; </w:t>
      </w:r>
    </w:p>
    <w:p w:rsidR="00000000" w:rsidRDefault="00A924AC">
      <w:pPr>
        <w:pStyle w:val="pj"/>
      </w:pPr>
      <w:r>
        <w:t>проводить инвентаризацию отходов и объек</w:t>
      </w:r>
      <w:r>
        <w:t xml:space="preserve">тов их размещения; </w:t>
      </w:r>
    </w:p>
    <w:p w:rsidR="00000000" w:rsidRDefault="00A924AC">
      <w:pPr>
        <w:pStyle w:val="pj"/>
      </w:pPr>
      <w:r>
        <w:t xml:space="preserve">проводить мониторинг состояния окружающей среды на территориях объектов размещения отходов; </w:t>
      </w:r>
    </w:p>
    <w:p w:rsidR="00000000" w:rsidRDefault="00A924AC">
      <w:pPr>
        <w:pStyle w:val="pj"/>
      </w:pPr>
      <w:r>
        <w:t xml:space="preserve">соблюдать требования предупреждения аварий, связанных с обращением с отходами, и принимать неотложные меры по их ликвидации; </w:t>
      </w:r>
    </w:p>
    <w:p w:rsidR="00000000" w:rsidRDefault="00A924AC">
      <w:pPr>
        <w:pStyle w:val="pj"/>
      </w:pPr>
      <w:r>
        <w:t>в случае возникно</w:t>
      </w:r>
      <w:r>
        <w:t xml:space="preserve">вения или угрозы аварий при обращении с отходами, которые наносят или могут нанести ущерб окружающей среде, здоровью или имуществу физических и (или) юридических лиц, немедленно информировать об этом уполномоченные органы в области охраны окружающей среды </w:t>
      </w:r>
      <w:r>
        <w:t xml:space="preserve">и санитарно-эпидемиологического благополучия населения, а также местные исполнительные органы. </w:t>
      </w:r>
    </w:p>
    <w:p w:rsidR="00000000" w:rsidRDefault="00A924AC">
      <w:pPr>
        <w:pStyle w:val="pj"/>
        <w:spacing w:after="240"/>
      </w:pPr>
      <w:r>
        <w:t>2. Запрещается эксплуатация зданий, строений, сооружений и иных объектов, в которых обращение с отходами влечет опасное для здоровья человека и окружающей среды</w:t>
      </w:r>
      <w:r>
        <w:t xml:space="preserve"> воздействие.</w:t>
      </w:r>
    </w:p>
    <w:p w:rsidR="00000000" w:rsidRDefault="00A924AC">
      <w:pPr>
        <w:pStyle w:val="pj"/>
      </w:pPr>
      <w:r>
        <w:rPr>
          <w:rStyle w:val="s1"/>
        </w:rPr>
        <w:t>Статья 62-3.</w:t>
      </w:r>
      <w:r>
        <w:t xml:space="preserve"> Требования к обращению с отходами на территории населенных пунктов </w:t>
      </w:r>
    </w:p>
    <w:p w:rsidR="00000000" w:rsidRDefault="00A924AC">
      <w:pPr>
        <w:pStyle w:val="pj"/>
      </w:pPr>
      <w:r>
        <w:t xml:space="preserve">1. Территории населенных пунктов подлежат регулярной очистке от отходов. </w:t>
      </w:r>
    </w:p>
    <w:p w:rsidR="00000000" w:rsidRDefault="00A924AC">
      <w:pPr>
        <w:pStyle w:val="pj"/>
        <w:spacing w:after="240"/>
      </w:pPr>
      <w:r>
        <w:t>2. Контроль за содержанием населенных пунктов обеспечивают местные исполнительные орган</w:t>
      </w:r>
      <w:r>
        <w:t>ы совместно с государственными органами санитарно-эпидемиологической службы и уполномоченным органом в области охраны окружающей среды.</w:t>
      </w:r>
    </w:p>
    <w:p w:rsidR="00000000" w:rsidRDefault="00A924AC">
      <w:pPr>
        <w:pStyle w:val="pj"/>
      </w:pPr>
      <w:r>
        <w:rPr>
          <w:rStyle w:val="s1"/>
        </w:rPr>
        <w:t>Статья 62-4.</w:t>
      </w:r>
      <w:r>
        <w:t xml:space="preserve"> Требования к перевозке отходов </w:t>
      </w:r>
    </w:p>
    <w:p w:rsidR="00000000" w:rsidRDefault="00A924AC">
      <w:pPr>
        <w:pStyle w:val="pj"/>
      </w:pPr>
      <w:r>
        <w:t xml:space="preserve">1. Перевозка отходов допускается при наличии: </w:t>
      </w:r>
    </w:p>
    <w:p w:rsidR="00000000" w:rsidRDefault="00A924AC">
      <w:pPr>
        <w:pStyle w:val="pj"/>
      </w:pPr>
      <w:r>
        <w:t xml:space="preserve">1) паспорта отходов; </w:t>
      </w:r>
    </w:p>
    <w:p w:rsidR="00000000" w:rsidRDefault="00A924AC">
      <w:pPr>
        <w:pStyle w:val="pj"/>
      </w:pPr>
      <w:r>
        <w:t>2) спе</w:t>
      </w:r>
      <w:r>
        <w:t xml:space="preserve">циально оборудованных и снабженных специальными знаками транспортных средств с соблюдением требований безопасности к перевозке опасных отходов; </w:t>
      </w:r>
    </w:p>
    <w:p w:rsidR="00000000" w:rsidRDefault="00A924AC">
      <w:pPr>
        <w:pStyle w:val="pj"/>
      </w:pPr>
      <w:r>
        <w:t>3) перевозочных документов и документов для передачи опасных отходов с указанием количества перевозимых опасных</w:t>
      </w:r>
      <w:r>
        <w:t xml:space="preserve"> отходов, цели и места назначения их перевозки. </w:t>
      </w:r>
    </w:p>
    <w:p w:rsidR="00000000" w:rsidRDefault="00A924AC">
      <w:pPr>
        <w:pStyle w:val="pj"/>
        <w:spacing w:after="240"/>
      </w:pPr>
      <w:r>
        <w:t>2. Порядок перевозки опасных отходов, в том числе выполнение погрузочно-разгрузочных работ, определяется уполномоченным органом, осуществляющим реализацию государственной политики в области транспорта, коорд</w:t>
      </w:r>
      <w:r>
        <w:t>инацию и регулирование деятельности транспортного комплекса Республики Казахстан, по согласованию с уполномоченными органами в области охраны окружающей среды и санитарно-эпидемиологического благополучия населения.</w:t>
      </w:r>
    </w:p>
    <w:p w:rsidR="00000000" w:rsidRDefault="00A924AC">
      <w:pPr>
        <w:pStyle w:val="pc"/>
        <w:spacing w:after="240"/>
      </w:pPr>
      <w:bookmarkStart w:id="12" w:name="SUB630000"/>
      <w:bookmarkEnd w:id="12"/>
      <w:r>
        <w:rPr>
          <w:rStyle w:val="s1"/>
        </w:rPr>
        <w:t>Глава 11. Экологическая экспертиза</w:t>
      </w:r>
    </w:p>
    <w:p w:rsidR="00000000" w:rsidRDefault="00A924AC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63.</w:t>
      </w:r>
      <w:r>
        <w:t xml:space="preserve"> Экологическая экспертиза и ее виды </w:t>
      </w:r>
    </w:p>
    <w:p w:rsidR="00000000" w:rsidRDefault="00A924AC">
      <w:pPr>
        <w:pStyle w:val="pj"/>
      </w:pPr>
      <w:r>
        <w:t>Экологическая экспертиза - определение соответствия хозяйственной и иной деятельности нормативам качества окружающей среды и экологическим требованиям, допустимости реализации объекта экспертизы в целях предупрежден</w:t>
      </w:r>
      <w:r>
        <w:t xml:space="preserve">ия возможных отрицательных воздействий этой деятельности на окружающую среду и связанных с ними последствий. </w:t>
      </w:r>
    </w:p>
    <w:p w:rsidR="00000000" w:rsidRDefault="00A924AC">
      <w:pPr>
        <w:pStyle w:val="pj"/>
        <w:spacing w:after="240"/>
      </w:pPr>
      <w:r>
        <w:t>В Республике Казахстан осуществляются государственная экологическая экспертиза и общественная экологическая экспертиза.</w:t>
      </w:r>
    </w:p>
    <w:p w:rsidR="00000000" w:rsidRDefault="00A924AC">
      <w:pPr>
        <w:pStyle w:val="pj"/>
      </w:pPr>
      <w:r>
        <w:rPr>
          <w:rStyle w:val="s1"/>
        </w:rPr>
        <w:t>Статья 64.</w:t>
      </w:r>
      <w:r>
        <w:t xml:space="preserve"> Государственная</w:t>
      </w:r>
      <w:r>
        <w:t xml:space="preserve"> экологическая экспертиза </w:t>
      </w:r>
    </w:p>
    <w:p w:rsidR="00000000" w:rsidRDefault="00A924AC">
      <w:pPr>
        <w:pStyle w:val="pj"/>
      </w:pPr>
      <w:r>
        <w:t xml:space="preserve">Государственная экологическая экспертиза проводится специально уполномоченными государственными органами в области экологической экспертизы. </w:t>
      </w:r>
    </w:p>
    <w:p w:rsidR="00000000" w:rsidRDefault="00A924AC">
      <w:pPr>
        <w:pStyle w:val="pj"/>
      </w:pPr>
      <w:r>
        <w:t>Перечень объектов, подлежащих обязательной государственной экологической экспертизе, по</w:t>
      </w:r>
      <w:r>
        <w:t xml:space="preserve">рядок ее проведения определяются </w:t>
      </w:r>
      <w:hyperlink r:id="rId147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A924AC">
      <w:pPr>
        <w:pStyle w:val="pj"/>
      </w:pPr>
      <w:r>
        <w:t xml:space="preserve">Запрещаются производство или ввоз на территорию Республики Казахстан продукции (работ, услуг) в области охраны окружающей среды, если она подлежит обязательной государственной экологической экспертизе, без ее положительного заключения. </w:t>
      </w:r>
    </w:p>
    <w:p w:rsidR="00000000" w:rsidRDefault="00A924AC">
      <w:pPr>
        <w:pStyle w:val="pj"/>
      </w:pPr>
      <w:r>
        <w:t>Заключения экологич</w:t>
      </w:r>
      <w:r>
        <w:t xml:space="preserve">еской экспертизы являются официальными документами, подлежат обязательному исполнению и могут быть оспорены в суде. </w:t>
      </w:r>
    </w:p>
    <w:p w:rsidR="00000000" w:rsidRDefault="00A924AC">
      <w:pPr>
        <w:pStyle w:val="pj"/>
        <w:spacing w:after="240"/>
      </w:pPr>
      <w:r>
        <w:rPr>
          <w:rStyle w:val="s3"/>
        </w:rPr>
        <w:t xml:space="preserve">См.: </w:t>
      </w:r>
      <w:hyperlink r:id="rId148" w:anchor="sub_id=100" w:history="1">
        <w:r>
          <w:rPr>
            <w:rStyle w:val="a4"/>
            <w:i/>
            <w:iCs/>
          </w:rPr>
          <w:t>квалификационные требования</w:t>
        </w:r>
      </w:hyperlink>
      <w:r>
        <w:rPr>
          <w:rStyle w:val="s3"/>
        </w:rPr>
        <w:t>, предъявляемые при лицензи</w:t>
      </w:r>
      <w:r>
        <w:rPr>
          <w:rStyle w:val="s3"/>
        </w:rPr>
        <w:t>ровании деятельности по природоохранному проектированию, нормированию и работам в области экологической экспертизы.</w:t>
      </w:r>
    </w:p>
    <w:p w:rsidR="00000000" w:rsidRDefault="00A924AC">
      <w:pPr>
        <w:pStyle w:val="pj"/>
      </w:pPr>
      <w:r>
        <w:rPr>
          <w:rStyle w:val="s1"/>
        </w:rPr>
        <w:t>Статья 65.</w:t>
      </w:r>
      <w:r>
        <w:t xml:space="preserve"> Общественная экологическая экспертиза </w:t>
      </w:r>
    </w:p>
    <w:p w:rsidR="00000000" w:rsidRDefault="00A924AC">
      <w:pPr>
        <w:pStyle w:val="pj"/>
      </w:pPr>
      <w:r>
        <w:t>Общественными объединениями или иными группами населения может проводиться общественная эк</w:t>
      </w:r>
      <w:r>
        <w:t xml:space="preserve">ологическая экспертиза. </w:t>
      </w:r>
    </w:p>
    <w:p w:rsidR="00000000" w:rsidRDefault="00A924AC">
      <w:pPr>
        <w:pStyle w:val="pj"/>
      </w:pPr>
      <w:r>
        <w:t xml:space="preserve">Организационные формы осуществления общественной экологической экспертизы и полномочия общественных объединений в области экологической экспертизы определяются законодательством об экологической экспертизе. </w:t>
      </w:r>
    </w:p>
    <w:p w:rsidR="00000000" w:rsidRDefault="00A924AC">
      <w:pPr>
        <w:pStyle w:val="pj"/>
        <w:spacing w:after="240"/>
      </w:pPr>
      <w:r>
        <w:t>Заключение общественной</w:t>
      </w:r>
      <w:r>
        <w:t xml:space="preserve"> экспертизы носит информационный и рекомендательный характер.</w:t>
      </w:r>
    </w:p>
    <w:p w:rsidR="00000000" w:rsidRDefault="00A924AC">
      <w:pPr>
        <w:pStyle w:val="pc"/>
      </w:pPr>
      <w:bookmarkStart w:id="13" w:name="SUB660000"/>
      <w:bookmarkEnd w:id="13"/>
      <w:r>
        <w:rPr>
          <w:rStyle w:val="s1"/>
        </w:rPr>
        <w:t>Глава 12. Объекты охраны окружающей среды, имеющие особую</w:t>
      </w:r>
      <w:r>
        <w:t xml:space="preserve"> </w:t>
      </w:r>
    </w:p>
    <w:p w:rsidR="00000000" w:rsidRDefault="00A924AC">
      <w:pPr>
        <w:pStyle w:val="pc"/>
        <w:spacing w:after="240"/>
      </w:pPr>
      <w:r>
        <w:rPr>
          <w:rStyle w:val="s1"/>
        </w:rPr>
        <w:t>экологическую, научную и культурную ценность</w:t>
      </w:r>
    </w:p>
    <w:p w:rsidR="00000000" w:rsidRDefault="00A924AC">
      <w:pPr>
        <w:pStyle w:val="pj"/>
      </w:pPr>
      <w:r>
        <w:rPr>
          <w:rStyle w:val="s1"/>
        </w:rPr>
        <w:t>Статья 66.</w:t>
      </w:r>
      <w:r>
        <w:t xml:space="preserve"> Государственный природно-заповедный фонд </w:t>
      </w:r>
    </w:p>
    <w:p w:rsidR="00000000" w:rsidRDefault="00A924AC">
      <w:pPr>
        <w:pStyle w:val="pj"/>
      </w:pPr>
      <w:r>
        <w:t>Государственный природно-заповедный ф</w:t>
      </w:r>
      <w:r>
        <w:t>онд - совокупность взятых под особую государственную охрану объектов окружающей среды, которые имеют особую экологическую, научную и культурную ценность в качестве природных эталонов, уникумов и реликтов, генетического резерва, предмета научных исследовани</w:t>
      </w:r>
      <w:r>
        <w:t xml:space="preserve">й, просвещения и рекреации. </w:t>
      </w:r>
    </w:p>
    <w:p w:rsidR="00000000" w:rsidRDefault="00A924AC">
      <w:pPr>
        <w:pStyle w:val="pj"/>
        <w:spacing w:after="240"/>
      </w:pPr>
      <w:r>
        <w:t>Охрана государственного природно-заповедного фонда обеспечивается путем установления запретов и ограничений в пользовании объектами окружающей среды, имеющими особую экологическую, научную и культурную ценность.</w:t>
      </w:r>
    </w:p>
    <w:p w:rsidR="00000000" w:rsidRDefault="00A924AC">
      <w:pPr>
        <w:pStyle w:val="pj"/>
      </w:pPr>
      <w:r>
        <w:rPr>
          <w:rStyle w:val="s3"/>
        </w:rPr>
        <w:t>В статью 67 вне</w:t>
      </w:r>
      <w:r>
        <w:rPr>
          <w:rStyle w:val="s3"/>
        </w:rPr>
        <w:t xml:space="preserve">сены изменения в соответствии с Законами РК от 11.05.99 г. </w:t>
      </w:r>
      <w:hyperlink r:id="rId149" w:anchor="sub_id=700" w:history="1">
        <w:r>
          <w:rPr>
            <w:rStyle w:val="a4"/>
            <w:i/>
            <w:iCs/>
          </w:rPr>
          <w:t>№ 318-1</w:t>
        </w:r>
      </w:hyperlink>
      <w:r>
        <w:rPr>
          <w:rStyle w:val="s3"/>
        </w:rPr>
        <w:t xml:space="preserve"> (</w:t>
      </w:r>
      <w:hyperlink r:id="rId150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от 04.06</w:t>
      </w:r>
      <w:r>
        <w:rPr>
          <w:rStyle w:val="s3"/>
        </w:rPr>
        <w:t xml:space="preserve">.01 г. </w:t>
      </w:r>
      <w:hyperlink r:id="rId151" w:anchor="sub_id=67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152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25.05.04 г. </w:t>
      </w:r>
      <w:hyperlink r:id="rId153" w:anchor="sub_id=102" w:history="1">
        <w:r>
          <w:rPr>
            <w:rStyle w:val="a4"/>
            <w:i/>
            <w:iCs/>
          </w:rPr>
          <w:t>№ 553-II</w:t>
        </w:r>
      </w:hyperlink>
      <w:r>
        <w:rPr>
          <w:rStyle w:val="s3"/>
        </w:rPr>
        <w:t xml:space="preserve"> (</w:t>
      </w:r>
      <w:hyperlink r:id="rId154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67.</w:t>
      </w:r>
      <w:r>
        <w:t xml:space="preserve"> Особо охраняемые природные территории </w:t>
      </w:r>
    </w:p>
    <w:p w:rsidR="00000000" w:rsidRDefault="00A924AC">
      <w:pPr>
        <w:pStyle w:val="pj"/>
      </w:pPr>
      <w:r>
        <w:t>1. Особо охраняемые природные территории - участки земель</w:t>
      </w:r>
      <w:r>
        <w:t xml:space="preserve">, вод, лесов и недр с правовым режимом особой охраны либо регулируемым режимом хозяйственной деятельности, обеспечивающим сохранение и восстановление государственного природно-заповедного фонда. </w:t>
      </w:r>
    </w:p>
    <w:p w:rsidR="00000000" w:rsidRDefault="00A924AC">
      <w:pPr>
        <w:pStyle w:val="pj"/>
      </w:pPr>
      <w:r>
        <w:t>2. Виды особо охраняемых природных территорий устанавливаютс</w:t>
      </w:r>
      <w:r>
        <w:t xml:space="preserve">я </w:t>
      </w:r>
      <w:hyperlink r:id="rId15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особо охраняемых природных территориях. </w:t>
      </w:r>
    </w:p>
    <w:p w:rsidR="00000000" w:rsidRDefault="00A924AC">
      <w:pPr>
        <w:pStyle w:val="pj"/>
        <w:spacing w:after="240"/>
      </w:pPr>
      <w:r>
        <w:t>3. Порядок образования, режимы охраны и пользования, условия деятельности особо охраняемых природных террит</w:t>
      </w:r>
      <w:r>
        <w:t xml:space="preserve">орий устанавливаются </w:t>
      </w:r>
      <w:hyperlink r:id="rId156" w:history="1">
        <w:r>
          <w:rPr>
            <w:rStyle w:val="a4"/>
          </w:rPr>
          <w:t>законодательными и иными нормативными правовыми актами</w:t>
        </w:r>
      </w:hyperlink>
      <w:r>
        <w:t xml:space="preserve"> Республики Казахстан.</w:t>
      </w:r>
    </w:p>
    <w:p w:rsidR="00000000" w:rsidRDefault="00A924AC">
      <w:pPr>
        <w:pStyle w:val="pc"/>
      </w:pPr>
      <w:bookmarkStart w:id="14" w:name="SUB680000"/>
      <w:bookmarkEnd w:id="14"/>
      <w:r>
        <w:rPr>
          <w:rStyle w:val="s1"/>
        </w:rPr>
        <w:t>Глава 13. Чрезвычайная экологическая ситуация и зоны</w:t>
      </w:r>
      <w:r>
        <w:t xml:space="preserve"> </w:t>
      </w:r>
    </w:p>
    <w:p w:rsidR="00000000" w:rsidRDefault="00A924AC">
      <w:pPr>
        <w:pStyle w:val="pc"/>
        <w:spacing w:after="240"/>
      </w:pPr>
      <w:r>
        <w:rPr>
          <w:rStyle w:val="s1"/>
        </w:rPr>
        <w:t>экологического бедствия</w:t>
      </w:r>
    </w:p>
    <w:p w:rsidR="00000000" w:rsidRDefault="00A924AC">
      <w:pPr>
        <w:pStyle w:val="pj"/>
      </w:pPr>
      <w:r>
        <w:rPr>
          <w:rStyle w:val="s1"/>
        </w:rPr>
        <w:t>Статья 68.</w:t>
      </w:r>
      <w:r>
        <w:t xml:space="preserve"> Чрезв</w:t>
      </w:r>
      <w:r>
        <w:t xml:space="preserve">ычайная экологическая ситуация </w:t>
      </w:r>
    </w:p>
    <w:p w:rsidR="00000000" w:rsidRDefault="00A924AC">
      <w:pPr>
        <w:pStyle w:val="pj"/>
      </w:pPr>
      <w:r>
        <w:t>Чрезвычайная экологическая ситуация - неблагополучная экологическая обстановка, возникшая на определенной территории в результате деятельности человека или стихийных сил природы, характеризующаяся глубокими и устойчивыми отр</w:t>
      </w:r>
      <w:r>
        <w:t xml:space="preserve">ицательными изменениями окружающей среды, опасными для жизни и здоровья людей, сохранения растительного и животного мира. </w:t>
      </w:r>
    </w:p>
    <w:p w:rsidR="00000000" w:rsidRDefault="00A924AC">
      <w:pPr>
        <w:pStyle w:val="pj"/>
        <w:spacing w:after="240"/>
      </w:pPr>
      <w:r>
        <w:t>При чрезвычайной экологической ситуации на отдельных территориях республики могут быть запрещены или ограничены отдельные виды хозяйс</w:t>
      </w:r>
      <w:r>
        <w:t xml:space="preserve">твенной деятельности и природопользования, проводятся оперативные меры по восстановлению (воспроизводству) природных ресурсов, оздоровлению окружающей среды, социальной защите населения в порядке, предусмотренном </w:t>
      </w:r>
      <w:hyperlink r:id="rId157" w:anchor="sub_id=1180000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A924AC">
      <w:pPr>
        <w:pStyle w:val="pj"/>
      </w:pPr>
      <w:r>
        <w:rPr>
          <w:rStyle w:val="s1"/>
        </w:rPr>
        <w:t>Статья 69.</w:t>
      </w:r>
      <w:r>
        <w:t xml:space="preserve"> Зоны экологического бедствия </w:t>
      </w:r>
    </w:p>
    <w:p w:rsidR="00000000" w:rsidRDefault="00A924AC">
      <w:pPr>
        <w:pStyle w:val="pj"/>
      </w:pPr>
      <w:r>
        <w:t>1. Территории с чрезвычайной экологической ситуацией объявляются зонами экологического бедствия, если вследствие неблагополучной экологической обстановки нанесен существенный вред здоровью населения и (или) произошли разрушения естественных экологических с</w:t>
      </w:r>
      <w:r>
        <w:t xml:space="preserve">истем, деградация флоры и фауны. </w:t>
      </w:r>
    </w:p>
    <w:p w:rsidR="00000000" w:rsidRDefault="00A924AC">
      <w:pPr>
        <w:pStyle w:val="pj"/>
      </w:pPr>
      <w:r>
        <w:t>2. Зоны экологического бедствия в каждом отдельном случае в свою очередь подразделяются на подзоны (экологических катастроф, экологического кризиса, экологического предкризисного состояния и др.) в зависимости от сложности</w:t>
      </w:r>
      <w:r>
        <w:t xml:space="preserve"> и тяжести чрезвычайной экологической ситуации или факторов, обусловивших ее. </w:t>
      </w:r>
    </w:p>
    <w:p w:rsidR="00000000" w:rsidRDefault="00A924AC">
      <w:pPr>
        <w:pStyle w:val="pj"/>
      </w:pPr>
      <w:r>
        <w:t>3. Мероприятия по воспроизводству природных ресурсов, оздоровлению окружающей природной среды, медицинской помощи населению разрабатываются и осуществляются дифференцированно по</w:t>
      </w:r>
      <w:r>
        <w:t xml:space="preserve"> определенным подзонам зоны экологического бедствия в соответствии с республиканскими целевыми программами, утверждаемыми Правительством. </w:t>
      </w:r>
    </w:p>
    <w:p w:rsidR="00000000" w:rsidRDefault="00A924AC">
      <w:pPr>
        <w:pStyle w:val="pj"/>
      </w:pPr>
      <w:r>
        <w:t xml:space="preserve">4. В зоне экологического бедствия: </w:t>
      </w:r>
    </w:p>
    <w:p w:rsidR="00000000" w:rsidRDefault="00A924AC">
      <w:pPr>
        <w:pStyle w:val="pj"/>
      </w:pPr>
      <w:r>
        <w:t>1) прекращается деятельность хозяйственных объектов, обусловивших возникновение н</w:t>
      </w:r>
      <w:r>
        <w:t xml:space="preserve">еблагополучной экологической обстановки; </w:t>
      </w:r>
    </w:p>
    <w:p w:rsidR="00000000" w:rsidRDefault="00A924AC">
      <w:pPr>
        <w:pStyle w:val="pj"/>
      </w:pPr>
      <w:r>
        <w:t xml:space="preserve">2) может быть приостановлена деятельность организаций, цехов, агрегатов и оборудования, вредно влияющих на здоровье человека и окружающую среду; </w:t>
      </w:r>
    </w:p>
    <w:p w:rsidR="00000000" w:rsidRDefault="00A924AC">
      <w:pPr>
        <w:pStyle w:val="pj"/>
      </w:pPr>
      <w:r>
        <w:t xml:space="preserve">3) ограничиваются отдельные виды природопользования; </w:t>
      </w:r>
    </w:p>
    <w:p w:rsidR="00000000" w:rsidRDefault="00A924AC">
      <w:pPr>
        <w:pStyle w:val="pj"/>
      </w:pPr>
      <w:r>
        <w:t xml:space="preserve">4) при необходимости проводятся мероприятия по отселению людей. </w:t>
      </w:r>
    </w:p>
    <w:p w:rsidR="00000000" w:rsidRDefault="00A924AC">
      <w:pPr>
        <w:pStyle w:val="pj"/>
      </w:pPr>
      <w:r>
        <w:t>5. Граждане, пострадавшие вследствие чрезвычайной экологической ситуации, а также проживающие в зонах экологического бедствия, имеют право на возмещение причиненного им вреда, включая получен</w:t>
      </w:r>
      <w:r>
        <w:t xml:space="preserve">ие компенсаций, льгот и других форм социальной защиты. </w:t>
      </w:r>
    </w:p>
    <w:p w:rsidR="00000000" w:rsidRDefault="00A924AC">
      <w:pPr>
        <w:pStyle w:val="pj"/>
        <w:spacing w:after="240"/>
      </w:pPr>
      <w:r>
        <w:t xml:space="preserve">Порядок отнесения граждан к числу пострадавших вследствие чрезвычайной экологической ситуации, формы их социальной защиты определяются </w:t>
      </w:r>
      <w:hyperlink r:id="rId158" w:history="1">
        <w:r>
          <w:rPr>
            <w:rStyle w:val="a4"/>
          </w:rPr>
          <w:t>законодательством.</w:t>
        </w:r>
      </w:hyperlink>
    </w:p>
    <w:p w:rsidR="00000000" w:rsidRDefault="00A924AC">
      <w:pPr>
        <w:pStyle w:val="pj"/>
      </w:pPr>
      <w:r>
        <w:rPr>
          <w:rStyle w:val="s1"/>
        </w:rPr>
        <w:t>Статья 70.</w:t>
      </w:r>
      <w:r>
        <w:t xml:space="preserve"> Порядок объявления чрезвычайной экологической ситуации и зон экологического бедствия </w:t>
      </w:r>
    </w:p>
    <w:p w:rsidR="00000000" w:rsidRDefault="00A924AC">
      <w:pPr>
        <w:pStyle w:val="pj"/>
      </w:pPr>
      <w:r>
        <w:t xml:space="preserve">Чрезвычайная экологическая ситуация на той или иной территории Республики Казахстан объявляется Правительством. </w:t>
      </w:r>
    </w:p>
    <w:p w:rsidR="00000000" w:rsidRDefault="00A924AC">
      <w:pPr>
        <w:pStyle w:val="pj"/>
      </w:pPr>
      <w:r>
        <w:t>Зоны экологического бедс</w:t>
      </w:r>
      <w:r>
        <w:t xml:space="preserve">твия объявляются </w:t>
      </w:r>
      <w:hyperlink r:id="rId159" w:history="1">
        <w:r>
          <w:rPr>
            <w:rStyle w:val="a4"/>
          </w:rPr>
          <w:t>законами</w:t>
        </w:r>
      </w:hyperlink>
      <w:r>
        <w:t xml:space="preserve"> Республики Казахстан. </w:t>
      </w:r>
    </w:p>
    <w:p w:rsidR="00000000" w:rsidRDefault="00A924AC">
      <w:pPr>
        <w:pStyle w:val="pj"/>
        <w:spacing w:after="240"/>
      </w:pPr>
      <w:r>
        <w:t>Установление границ зон экологического бедствия осуществляется Правительством при наличии положительного заключения специально уполномоченн</w:t>
      </w:r>
      <w:r>
        <w:t>ых исполнительных органов в области охраны окружающей среды, здравоохранения и науки.</w:t>
      </w:r>
    </w:p>
    <w:p w:rsidR="00000000" w:rsidRDefault="00A924AC">
      <w:pPr>
        <w:pStyle w:val="pc"/>
      </w:pPr>
      <w:bookmarkStart w:id="15" w:name="SUB710000"/>
      <w:bookmarkEnd w:id="15"/>
      <w:r>
        <w:rPr>
          <w:rStyle w:val="s1"/>
        </w:rPr>
        <w:t>Глава 14. Информация и государственная статистика в области охраны</w:t>
      </w:r>
      <w:r>
        <w:t xml:space="preserve"> </w:t>
      </w:r>
    </w:p>
    <w:p w:rsidR="00000000" w:rsidRDefault="00A924AC">
      <w:pPr>
        <w:pStyle w:val="pc"/>
        <w:spacing w:after="240"/>
      </w:pPr>
      <w:r>
        <w:rPr>
          <w:rStyle w:val="s1"/>
        </w:rPr>
        <w:t>окружающей среды</w:t>
      </w:r>
    </w:p>
    <w:p w:rsidR="00000000" w:rsidRDefault="00A924AC">
      <w:pPr>
        <w:pStyle w:val="pj"/>
      </w:pPr>
      <w:r>
        <w:rPr>
          <w:rStyle w:val="s1"/>
        </w:rPr>
        <w:t>Статья 71.</w:t>
      </w:r>
      <w:r>
        <w:t xml:space="preserve"> Информация в области охраны окружающей среды </w:t>
      </w:r>
    </w:p>
    <w:p w:rsidR="00000000" w:rsidRDefault="00A924AC">
      <w:pPr>
        <w:pStyle w:val="pj"/>
      </w:pPr>
      <w:r>
        <w:t xml:space="preserve">Информация в области охраны </w:t>
      </w:r>
      <w:r>
        <w:t>окружающей среды - это сведения о состоянии, загрязнении и оздоровлении окружающей среды, о финансировании (источниках финансирования), о расходовании средств на мероприятия по охране и оздоровлению окружающей среды, состоянии, воспроизводстве и использова</w:t>
      </w:r>
      <w:r>
        <w:t xml:space="preserve">нии природных ресурсов, воздействиях на окружающую среду, нормировании ее качества и экологических требованиях к хозяйственной и иной деятельности. Она является открытой и гласной, подлежит опубликованию через </w:t>
      </w:r>
      <w:hyperlink r:id="rId160" w:history="1">
        <w:r>
          <w:rPr>
            <w:rStyle w:val="a4"/>
          </w:rPr>
          <w:t>средства</w:t>
        </w:r>
      </w:hyperlink>
      <w:r>
        <w:t xml:space="preserve"> массовой информации. </w:t>
      </w:r>
    </w:p>
    <w:p w:rsidR="00000000" w:rsidRDefault="00A924AC">
      <w:pPr>
        <w:pStyle w:val="pj"/>
      </w:pPr>
      <w:r>
        <w:t xml:space="preserve">Не допускается сокрытие, несвоевременное представление или представление должностными лицами заведомо ложной информации в области охраны окружающей среды. </w:t>
      </w:r>
    </w:p>
    <w:p w:rsidR="00000000" w:rsidRDefault="00A924AC">
      <w:pPr>
        <w:pStyle w:val="pj"/>
        <w:spacing w:after="240"/>
      </w:pPr>
      <w:r>
        <w:rPr>
          <w:rStyle w:val="s3"/>
        </w:rPr>
        <w:t>Об ответственности за сокрытие информации об обстоя</w:t>
      </w:r>
      <w:r>
        <w:rPr>
          <w:rStyle w:val="s3"/>
        </w:rPr>
        <w:t xml:space="preserve">тельствах, опасность для жизни или здоровья людей см. </w:t>
      </w:r>
      <w:hyperlink r:id="rId161" w:anchor="sub_id=2680000" w:history="1">
        <w:r>
          <w:rPr>
            <w:rStyle w:val="a4"/>
            <w:i/>
            <w:iCs/>
          </w:rPr>
          <w:t>Уголовный кодекс</w:t>
        </w:r>
      </w:hyperlink>
      <w:r>
        <w:rPr>
          <w:rStyle w:val="s3"/>
        </w:rPr>
        <w:t xml:space="preserve"> РК.</w:t>
      </w:r>
    </w:p>
    <w:p w:rsidR="00000000" w:rsidRDefault="00A924AC">
      <w:pPr>
        <w:pStyle w:val="pj"/>
      </w:pPr>
      <w:r>
        <w:rPr>
          <w:rStyle w:val="s1"/>
        </w:rPr>
        <w:t>Статья 72.</w:t>
      </w:r>
      <w:r>
        <w:t xml:space="preserve"> Государственная статистика в области охраны окружающей среды </w:t>
      </w:r>
    </w:p>
    <w:p w:rsidR="00000000" w:rsidRDefault="00A924AC">
      <w:pPr>
        <w:pStyle w:val="pj"/>
      </w:pPr>
      <w:r>
        <w:t>В области охраны окружаю</w:t>
      </w:r>
      <w:r>
        <w:t xml:space="preserve">щей среды ведется специально уполномоченными государственными органами государственная статистика на основе объективности статистической информации и сопоставимости ее с международной статистикой. </w:t>
      </w:r>
    </w:p>
    <w:p w:rsidR="00000000" w:rsidRDefault="00A924AC">
      <w:pPr>
        <w:pStyle w:val="pj"/>
      </w:pPr>
      <w:r>
        <w:t>Предоставление юридическими и физическими лицами статистич</w:t>
      </w:r>
      <w:r>
        <w:t xml:space="preserve">еской информации в определенном объеме и в установленные сроки осуществляется в форме государственной статистической отчетности за счет средств отправителя информации. </w:t>
      </w:r>
    </w:p>
    <w:p w:rsidR="00000000" w:rsidRDefault="00A924AC">
      <w:pPr>
        <w:pStyle w:val="pj"/>
        <w:spacing w:after="240"/>
      </w:pPr>
      <w:r>
        <w:t>Минимальный состав показателей государственной статистической отчетности и порядок веде</w:t>
      </w:r>
      <w:r>
        <w:t>ния государственной статистики в области охраны окружающей среды определяются законодательными и иными нормативными правовыми актами.</w:t>
      </w:r>
    </w:p>
    <w:p w:rsidR="00000000" w:rsidRDefault="00A924AC">
      <w:pPr>
        <w:pStyle w:val="pc"/>
      </w:pPr>
      <w:bookmarkStart w:id="16" w:name="SUB730000"/>
      <w:bookmarkEnd w:id="16"/>
      <w:r>
        <w:rPr>
          <w:rStyle w:val="s1"/>
        </w:rPr>
        <w:t>Глава 15. Экологическое воспитание и образование, научные</w:t>
      </w:r>
      <w:r>
        <w:t xml:space="preserve"> </w:t>
      </w:r>
    </w:p>
    <w:p w:rsidR="00000000" w:rsidRDefault="00A924AC">
      <w:pPr>
        <w:pStyle w:val="pc"/>
        <w:spacing w:after="240"/>
      </w:pPr>
      <w:r>
        <w:rPr>
          <w:rStyle w:val="s1"/>
        </w:rPr>
        <w:t>исследования в области охраны окружающей среды</w:t>
      </w:r>
    </w:p>
    <w:p w:rsidR="00000000" w:rsidRDefault="00A924AC">
      <w:pPr>
        <w:pStyle w:val="pj"/>
      </w:pPr>
      <w:r>
        <w:rPr>
          <w:rStyle w:val="s1"/>
        </w:rPr>
        <w:t>Статья 73.</w:t>
      </w:r>
      <w:r>
        <w:t xml:space="preserve"> Всеоб</w:t>
      </w:r>
      <w:r>
        <w:t xml:space="preserve">щность и непрерывность экологического воспитания и образования </w:t>
      </w:r>
    </w:p>
    <w:p w:rsidR="00000000" w:rsidRDefault="00A924AC">
      <w:pPr>
        <w:pStyle w:val="pj"/>
      </w:pPr>
      <w:r>
        <w:t>В целях повышения экологической культуры общества и профессиональной подготовки специалистов устанавливается система всеобщего и непрерывного экологического воспитания и образования, охватываю</w:t>
      </w:r>
      <w:r>
        <w:t xml:space="preserve">щая весь процесс дошкольного, общего среднего, профессионально-технического, среднего специального и высшего образования, переподготовку и повышение квалификации специалистов. </w:t>
      </w:r>
    </w:p>
    <w:p w:rsidR="00000000" w:rsidRDefault="00A924AC">
      <w:pPr>
        <w:pStyle w:val="pj"/>
        <w:spacing w:after="240"/>
      </w:pPr>
      <w:r>
        <w:t>Распространение экологических знаний среди населения осуществляется государстве</w:t>
      </w:r>
      <w:r>
        <w:t xml:space="preserve">нными органами и общественными объединениями через </w:t>
      </w:r>
      <w:hyperlink r:id="rId162" w:history="1">
        <w:r>
          <w:rPr>
            <w:rStyle w:val="a4"/>
          </w:rPr>
          <w:t>средства</w:t>
        </w:r>
      </w:hyperlink>
      <w:r>
        <w:t xml:space="preserve"> массовой информации и в ином порядке, не противоречащем законодательству.</w:t>
      </w:r>
    </w:p>
    <w:p w:rsidR="00000000" w:rsidRDefault="00A924AC">
      <w:pPr>
        <w:pStyle w:val="pj"/>
      </w:pPr>
      <w:r>
        <w:rPr>
          <w:rStyle w:val="s1"/>
        </w:rPr>
        <w:t>Статья 74.</w:t>
      </w:r>
      <w:r>
        <w:t xml:space="preserve"> Экологическое образование </w:t>
      </w:r>
    </w:p>
    <w:p w:rsidR="00000000" w:rsidRDefault="00A924AC">
      <w:pPr>
        <w:pStyle w:val="pj"/>
      </w:pPr>
      <w:r>
        <w:t>В учебных заведениях</w:t>
      </w:r>
      <w:r>
        <w:t xml:space="preserve">, независимо от их профиля и форм собственности, должно предусматриваться преподавание экологических дисциплин. </w:t>
      </w:r>
    </w:p>
    <w:p w:rsidR="00000000" w:rsidRDefault="00A924AC">
      <w:pPr>
        <w:pStyle w:val="pj"/>
      </w:pPr>
      <w:r>
        <w:t>Должностные лица и специалисты, связанные с деятельностью, оказывающей вредное воздействие на окружающую среду, обязаны иметь необходимую эколо</w:t>
      </w:r>
      <w:r>
        <w:t xml:space="preserve">гическую подготовку и обладать знанием основ законодательства об охране окружающей среды. Профессиональная экологическая подготовка руководителей и специалистов учитывается при их назначении на должность, аттестации и переаттестации. </w:t>
      </w:r>
    </w:p>
    <w:p w:rsidR="00000000" w:rsidRDefault="00A924AC">
      <w:pPr>
        <w:pStyle w:val="pj"/>
        <w:spacing w:after="240"/>
      </w:pPr>
      <w:r>
        <w:rPr>
          <w:rStyle w:val="s3"/>
        </w:rPr>
        <w:t xml:space="preserve">См.: </w:t>
      </w:r>
      <w:hyperlink r:id="rId163" w:anchor="sub_id=100" w:history="1">
        <w:r>
          <w:rPr>
            <w:rStyle w:val="a4"/>
            <w:i/>
            <w:iCs/>
          </w:rPr>
          <w:t>Концепцию</w:t>
        </w:r>
      </w:hyperlink>
      <w:r>
        <w:rPr>
          <w:rStyle w:val="s3"/>
        </w:rPr>
        <w:t xml:space="preserve"> экологического образованияРеспублики Казахстан.</w:t>
      </w:r>
    </w:p>
    <w:p w:rsidR="00000000" w:rsidRDefault="00A924AC">
      <w:pPr>
        <w:pStyle w:val="pj"/>
      </w:pPr>
      <w:r>
        <w:rPr>
          <w:rStyle w:val="s1"/>
        </w:rPr>
        <w:t>Статья 75.</w:t>
      </w:r>
      <w:r>
        <w:t xml:space="preserve"> Научные исследования в области охраны окружающей среды </w:t>
      </w:r>
    </w:p>
    <w:p w:rsidR="00000000" w:rsidRDefault="00A924AC">
      <w:pPr>
        <w:pStyle w:val="pj"/>
      </w:pPr>
      <w:r>
        <w:t xml:space="preserve">В целях разработки и создания научных основ охраны окружающей среды проводятся научные исследования в порядке, установленном </w:t>
      </w:r>
      <w:hyperlink r:id="rId164" w:history="1">
        <w:r>
          <w:rPr>
            <w:rStyle w:val="a4"/>
          </w:rPr>
          <w:t>законодательством</w:t>
        </w:r>
      </w:hyperlink>
      <w:r>
        <w:t xml:space="preserve">. </w:t>
      </w:r>
    </w:p>
    <w:p w:rsidR="00000000" w:rsidRDefault="00A924AC">
      <w:pPr>
        <w:pStyle w:val="pj"/>
        <w:spacing w:after="240"/>
      </w:pPr>
      <w:r>
        <w:t>Научно-исследовательские, опытно-конструкторски</w:t>
      </w:r>
      <w:r>
        <w:t>е и внедренческие работы в области охраны окружающей среды при их включении в состав национальных (государственных) программ финансируются за счет республиканского бюджета.</w:t>
      </w:r>
    </w:p>
    <w:p w:rsidR="00000000" w:rsidRDefault="00A924AC">
      <w:pPr>
        <w:pStyle w:val="pc"/>
        <w:spacing w:after="240"/>
      </w:pPr>
      <w:bookmarkStart w:id="17" w:name="SUB760000"/>
      <w:bookmarkEnd w:id="17"/>
      <w:r>
        <w:rPr>
          <w:rStyle w:val="s1"/>
        </w:rPr>
        <w:t>Глава 16. Контроль в области охраны окружающей среды</w:t>
      </w:r>
    </w:p>
    <w:p w:rsidR="00000000" w:rsidRDefault="00A924AC">
      <w:pPr>
        <w:pStyle w:val="pj"/>
      </w:pPr>
      <w:r>
        <w:rPr>
          <w:rStyle w:val="s3"/>
        </w:rPr>
        <w:t xml:space="preserve">В статью 76 внесены изменения </w:t>
      </w:r>
      <w:r>
        <w:rPr>
          <w:rStyle w:val="s3"/>
        </w:rPr>
        <w:t xml:space="preserve">в соответствии с Законом РК от 04.06.01 г. </w:t>
      </w:r>
      <w:hyperlink r:id="rId165" w:anchor="sub_id=76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166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76.</w:t>
      </w:r>
      <w:r>
        <w:t xml:space="preserve"> Задачи и </w:t>
      </w:r>
      <w:r>
        <w:t xml:space="preserve">виды контроля в области охраны окружающей среды </w:t>
      </w:r>
    </w:p>
    <w:p w:rsidR="00000000" w:rsidRDefault="00A924AC">
      <w:pPr>
        <w:pStyle w:val="pj"/>
      </w:pPr>
      <w:r>
        <w:t>1. Контроль в области охраны окружающей среды предусматривает наблюдение за состоянием окружающей среды и ее изменениями под влиянием хозяйственной и иной деятельности, проверку выполнения планов и мероприят</w:t>
      </w:r>
      <w:r>
        <w:t xml:space="preserve">ий по охране и оздоровлению окружающей среды, воспроизводству и рациональному использованию природных ресурсов, соблюдение законодательства об охране окружающей среды, нормативов ее качества и экологических требований. </w:t>
      </w:r>
    </w:p>
    <w:p w:rsidR="00000000" w:rsidRDefault="00A924AC">
      <w:pPr>
        <w:pStyle w:val="pj"/>
        <w:spacing w:after="240"/>
      </w:pPr>
      <w:r>
        <w:t>2. В Республике Казахстан осуществля</w:t>
      </w:r>
      <w:r>
        <w:t>ется государственный, производственный и общественный контроль в области охраны окружающей среды.</w:t>
      </w:r>
    </w:p>
    <w:p w:rsidR="00000000" w:rsidRDefault="00A924AC">
      <w:pPr>
        <w:pStyle w:val="pj"/>
      </w:pPr>
      <w:r>
        <w:rPr>
          <w:rStyle w:val="s3"/>
        </w:rPr>
        <w:t xml:space="preserve">В статью 77 внесены изменения в соответствии с Законами РК от 29.11.99 г. </w:t>
      </w:r>
      <w:hyperlink r:id="rId167" w:anchor="sub_id=1102" w:history="1">
        <w:r>
          <w:rPr>
            <w:rStyle w:val="a4"/>
            <w:i/>
            <w:iCs/>
          </w:rPr>
          <w:t>№ 4</w:t>
        </w:r>
        <w:r>
          <w:rPr>
            <w:rStyle w:val="a4"/>
            <w:i/>
            <w:iCs/>
          </w:rPr>
          <w:t>88-1</w:t>
        </w:r>
      </w:hyperlink>
      <w:r>
        <w:rPr>
          <w:rStyle w:val="s3"/>
        </w:rPr>
        <w:t xml:space="preserve">; от 04.06.01 г. </w:t>
      </w:r>
      <w:hyperlink r:id="rId168" w:anchor="sub_id=77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169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170" w:anchor="sub_id=1300" w:history="1">
        <w:r>
          <w:rPr>
            <w:rStyle w:val="a4"/>
            <w:i/>
            <w:iCs/>
          </w:rPr>
          <w:t>№ 346-II</w:t>
        </w:r>
      </w:hyperlink>
      <w:r>
        <w:rPr>
          <w:rStyle w:val="s3"/>
        </w:rPr>
        <w:t xml:space="preserve"> (см. </w:t>
      </w:r>
      <w:hyperlink r:id="rId171" w:anchor="sub_id=77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77.</w:t>
      </w:r>
      <w:r>
        <w:t xml:space="preserve"> Государственный контроль в области охраны окружающей с</w:t>
      </w:r>
      <w:r>
        <w:t xml:space="preserve">реды </w:t>
      </w:r>
    </w:p>
    <w:p w:rsidR="00000000" w:rsidRDefault="00A924AC">
      <w:pPr>
        <w:pStyle w:val="pj"/>
      </w:pPr>
      <w:r>
        <w:t xml:space="preserve">1. </w:t>
      </w:r>
      <w:hyperlink r:id="rId172" w:history="1">
        <w:r>
          <w:rPr>
            <w:rStyle w:val="a4"/>
          </w:rPr>
          <w:t>Государственный контроль в области охраны окружающей среды</w:t>
        </w:r>
      </w:hyperlink>
      <w:r>
        <w:t xml:space="preserve"> осуществляется уполномоченным органом в области охраны окружающей среды и местными исполнительными органами. </w:t>
      </w:r>
    </w:p>
    <w:p w:rsidR="00000000" w:rsidRDefault="00A924AC">
      <w:pPr>
        <w:pStyle w:val="pj"/>
      </w:pPr>
      <w:r>
        <w:t>2. Должнос</w:t>
      </w:r>
      <w:r>
        <w:t xml:space="preserve">тные лица уполномоченного органа в области охраны окружающей среды имеют право: </w:t>
      </w:r>
    </w:p>
    <w:p w:rsidR="00000000" w:rsidRDefault="00A924AC">
      <w:pPr>
        <w:pStyle w:val="pj"/>
      </w:pPr>
      <w:r>
        <w:t>беспрепятственно посещать (по предъявлении служебных удостоверений) организации и другие объекты, независимо от форм собственности и подчинения (в том числе в установленном по</w:t>
      </w:r>
      <w:r>
        <w:t xml:space="preserve">рядке военные и оборонные объекты), запрашивать и бесплатно получать для ознакомления документацию, результаты анализов и иные материалы, необходимые для осуществления государственного контроля; </w:t>
      </w:r>
    </w:p>
    <w:p w:rsidR="00000000" w:rsidRDefault="00A924AC">
      <w:pPr>
        <w:pStyle w:val="pj"/>
      </w:pPr>
      <w:r>
        <w:t>проверять выполнение планов и мероприятий по охране и оздоро</w:t>
      </w:r>
      <w:r>
        <w:t>влению окружающей среды, воспроизводству и использованию природных ресурсов, соблюдение требований законодательства об охране окружающей среды, нормативов ее качества и экологических требований, работу очистных сооружений и других обезвреживающих устройств</w:t>
      </w:r>
      <w:r>
        <w:t xml:space="preserve">, средств их контроля; </w:t>
      </w:r>
    </w:p>
    <w:p w:rsidR="00000000" w:rsidRDefault="00A924AC">
      <w:pPr>
        <w:pStyle w:val="pj"/>
      </w:pPr>
      <w:r>
        <w:t>проверять соблюдение условий, установленных в лицензиях на пользование природными ресурсами и осуществление отдельных видов деятельности в области охраны окружающей среды, выполнение договоров (контрактов) и разрешений на природопол</w:t>
      </w:r>
      <w:r>
        <w:t xml:space="preserve">ьзование, аннулировать их в установленном порядке, давать предписания или вносить предложения об их аннулировании; </w:t>
      </w:r>
    </w:p>
    <w:p w:rsidR="00000000" w:rsidRDefault="00A924AC">
      <w:pPr>
        <w:pStyle w:val="pj"/>
      </w:pPr>
      <w:r>
        <w:t xml:space="preserve">вносить предложения о проведении экологического аудита, государственной экологической экспертизы и проверять выполнение их заключений; </w:t>
      </w:r>
    </w:p>
    <w:p w:rsidR="00000000" w:rsidRDefault="00A924AC">
      <w:pPr>
        <w:pStyle w:val="pj"/>
      </w:pPr>
      <w:r>
        <w:t>выно</w:t>
      </w:r>
      <w:r>
        <w:t>сить предписания о запрещении ввоза (вывоза) на территорию Республики Казахстан, а также транзита (дальнейшей транспортировки) экологически опасных грузов (изделий), отходов и сырьевых ресурсов, осуществляемых с нарушениями нормативов качества окружающей с</w:t>
      </w:r>
      <w:r>
        <w:t xml:space="preserve">реды и экологических требований; </w:t>
      </w:r>
    </w:p>
    <w:p w:rsidR="00000000" w:rsidRDefault="00A924AC">
      <w:pPr>
        <w:pStyle w:val="pj"/>
      </w:pPr>
      <w:r>
        <w:t xml:space="preserve">предъявлять требования к юридическим и физическим лицам, выносить предписания по устранению нарушений в области охраны окружающей среды; </w:t>
      </w:r>
    </w:p>
    <w:p w:rsidR="00000000" w:rsidRDefault="00A924AC">
      <w:pPr>
        <w:pStyle w:val="pj"/>
      </w:pPr>
      <w:r>
        <w:t>вносить заявления в судебные органы об ограничении и приостановлении хозяйственной и</w:t>
      </w:r>
      <w:r>
        <w:t xml:space="preserve"> иной деятельности, осуществляемой с нарушением экологических требований и законодательства в области охраны окружающей среды; </w:t>
      </w:r>
    </w:p>
    <w:p w:rsidR="00000000" w:rsidRDefault="00A924AC">
      <w:pPr>
        <w:pStyle w:val="pj"/>
      </w:pPr>
      <w:r>
        <w:t>рассматривать в порядке, установленном законодательством, дела об административных правонарушениях в области охраны окружающей с</w:t>
      </w:r>
      <w:r>
        <w:t xml:space="preserve">реды, направлять в соответствующие органы материалы о привлечении виновных к административной или уголовной ответственности; </w:t>
      </w:r>
    </w:p>
    <w:p w:rsidR="00000000" w:rsidRDefault="00A924AC">
      <w:pPr>
        <w:pStyle w:val="pj"/>
      </w:pPr>
      <w:r>
        <w:t>определять (участвовать в определении) размеры вреда, причиненного в результате нарушения законодательства об охране окружающей ср</w:t>
      </w:r>
      <w:r>
        <w:t xml:space="preserve">еды, и на основании этого предъявлять к виновным лицам претензии о добровольном возмещении этого вреда либо предъявлять иски в суд; </w:t>
      </w:r>
    </w:p>
    <w:p w:rsidR="00000000" w:rsidRDefault="00A924AC">
      <w:pPr>
        <w:pStyle w:val="pj"/>
      </w:pPr>
      <w:r>
        <w:t xml:space="preserve">вносить в соответствующие финансово-кредитные организации </w:t>
      </w:r>
      <w:hyperlink r:id="rId173" w:anchor="sub_id=3" w:history="1">
        <w:r>
          <w:rPr>
            <w:rStyle w:val="a4"/>
          </w:rPr>
          <w:t>предписания о прекращении финансирования</w:t>
        </w:r>
      </w:hyperlink>
      <w:r>
        <w:t xml:space="preserve"> строительства и эксплуатации объектов, хозяйственной и иной деятельности, осуществляемых с нарушением экологических требований или без положительного заключения экологической экспертизы; </w:t>
      </w:r>
    </w:p>
    <w:p w:rsidR="00000000" w:rsidRDefault="00A924AC">
      <w:pPr>
        <w:pStyle w:val="pj"/>
      </w:pPr>
      <w:r>
        <w:t>проверять собл</w:t>
      </w:r>
      <w:r>
        <w:t xml:space="preserve">юдение норм и правил производственного экологического контроля и мониторинга; </w:t>
      </w:r>
    </w:p>
    <w:p w:rsidR="00000000" w:rsidRDefault="00A924AC">
      <w:pPr>
        <w:pStyle w:val="pj"/>
      </w:pPr>
      <w:r>
        <w:t>обращаться в органы внутренних дел, прокуратуры и национальной безопасности за оказанием помощи и получать ее для предотвращения или пресечения действий нарушителей законодатель</w:t>
      </w:r>
      <w:r>
        <w:t xml:space="preserve">ства в области охраны окружающей среды; </w:t>
      </w:r>
    </w:p>
    <w:p w:rsidR="00000000" w:rsidRDefault="00A924AC">
      <w:pPr>
        <w:pStyle w:val="pj"/>
      </w:pPr>
      <w:r>
        <w:rPr>
          <w:rStyle w:val="s3"/>
        </w:rPr>
        <w:t xml:space="preserve">См.: </w:t>
      </w:r>
      <w:hyperlink r:id="rId174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"Об организации работы органов внутренних дел по линии природоохранной и ветеринарной полиции".</w:t>
      </w:r>
      <w:r>
        <w:t xml:space="preserve"> </w:t>
      </w:r>
    </w:p>
    <w:p w:rsidR="00000000" w:rsidRDefault="00A924AC">
      <w:pPr>
        <w:pStyle w:val="pj"/>
      </w:pPr>
      <w:r>
        <w:t>пользоваться иными пра</w:t>
      </w:r>
      <w:r>
        <w:t xml:space="preserve">вами, предоставленными действующим законодательством. </w:t>
      </w:r>
    </w:p>
    <w:p w:rsidR="00000000" w:rsidRDefault="00A924AC">
      <w:pPr>
        <w:pStyle w:val="pj"/>
      </w:pPr>
      <w:r>
        <w:t>3. Решения должностных лиц уполномоченного органа в области охраны окружающей среды, принятые в пределах их полномочий, обязательны для исполнения всеми юридическими лицами, должностными лицами и гражд</w:t>
      </w:r>
      <w:r>
        <w:t xml:space="preserve">анами, могут быть обжалованы в порядке подчиненности или в суде. </w:t>
      </w:r>
    </w:p>
    <w:p w:rsidR="00000000" w:rsidRDefault="00A924AC">
      <w:pPr>
        <w:pStyle w:val="pj"/>
      </w:pPr>
      <w:r>
        <w:t xml:space="preserve">Запрещение или приостановление хозяйственной и иной деятельности субъекта малого предпринимательства, осуществляемой с нарушением экологических требований, производится на основании решения </w:t>
      </w:r>
      <w:r>
        <w:t xml:space="preserve">суда. </w:t>
      </w:r>
    </w:p>
    <w:p w:rsidR="00000000" w:rsidRDefault="00A924AC">
      <w:pPr>
        <w:pStyle w:val="pj"/>
      </w:pPr>
      <w:r>
        <w:t>Исковое заявление о запрещении или приостановлении деятельности субъекта малого предпринимательства направляется должностными лицами уполномоченного органа в области охраны окружающей среды в суд в порядке и на основаниях, установленных законодательными ак</w:t>
      </w:r>
      <w:r>
        <w:t xml:space="preserve">тами Республики Казахстан. </w:t>
      </w:r>
    </w:p>
    <w:p w:rsidR="00000000" w:rsidRDefault="00A924AC">
      <w:pPr>
        <w:pStyle w:val="pj"/>
      </w:pPr>
      <w:r>
        <w:t>Запрещение или приостановление деятельности субъекта малого предпринимательства без судебного решения допускается, с обязательным письменным уведомлением прокурора в течение двадцати четырех часов, в исключительных случаях на ср</w:t>
      </w:r>
      <w:r>
        <w:t xml:space="preserve">ок не более 3 дней, с обязательным предъявлением в указанный срок искового заявления в суд. При этом </w:t>
      </w:r>
      <w:hyperlink r:id="rId175" w:anchor="sub_id=2" w:history="1">
        <w:r>
          <w:rPr>
            <w:rStyle w:val="a4"/>
          </w:rPr>
          <w:t>акт о запрещении или приостановлении деятельности</w:t>
        </w:r>
      </w:hyperlink>
      <w:r>
        <w:t xml:space="preserve"> действует до вынесения суде</w:t>
      </w:r>
      <w:r>
        <w:t xml:space="preserve">бного решения. </w:t>
      </w:r>
    </w:p>
    <w:p w:rsidR="00000000" w:rsidRDefault="00A924AC">
      <w:pPr>
        <w:pStyle w:val="pj"/>
      </w:pPr>
      <w:r>
        <w:t>4. Получив уведомления, предусмотренные пунктами вторым и третьим настоящей статьи, прокурор проверяет законность произведенных действий и в случае их незаконности отменяет или снимает меры запретительно-ограничительного характера своим пос</w:t>
      </w:r>
      <w:r>
        <w:t xml:space="preserve">тановлением. </w:t>
      </w:r>
    </w:p>
    <w:p w:rsidR="00000000" w:rsidRDefault="00A924AC">
      <w:pPr>
        <w:pStyle w:val="pj"/>
        <w:spacing w:after="240"/>
      </w:pPr>
      <w:r>
        <w:rPr>
          <w:rStyle w:val="s3"/>
        </w:rPr>
        <w:t xml:space="preserve">См.: </w:t>
      </w:r>
      <w:hyperlink r:id="rId176" w:anchor="sub_id=3" w:history="1">
        <w:r>
          <w:rPr>
            <w:rStyle w:val="a4"/>
            <w:i/>
            <w:iCs/>
          </w:rPr>
          <w:t>Руководство</w:t>
        </w:r>
      </w:hyperlink>
      <w:r>
        <w:rPr>
          <w:rStyle w:val="s3"/>
        </w:rPr>
        <w:t xml:space="preserve"> по применению санкций, ограничивающих хозяйственную и иную деятельность природопользователей, осуществляемую с нарушением законодательства в област</w:t>
      </w:r>
      <w:r>
        <w:rPr>
          <w:rStyle w:val="s3"/>
        </w:rPr>
        <w:t>и охраны окружающей среды, экологических требований и нормативов ее качества.</w:t>
      </w:r>
    </w:p>
    <w:p w:rsidR="00000000" w:rsidRDefault="00A924AC">
      <w:pPr>
        <w:pStyle w:val="pj"/>
      </w:pPr>
      <w:r>
        <w:rPr>
          <w:rStyle w:val="s3"/>
        </w:rPr>
        <w:t xml:space="preserve">В статью 78 внесены изменения в соответствии с Законом РК от 04.06.01 г. </w:t>
      </w:r>
      <w:hyperlink r:id="rId177" w:anchor="sub_id=78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178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78.</w:t>
      </w:r>
      <w:r>
        <w:t xml:space="preserve"> Производственный контроль в области охраны окружающей среды </w:t>
      </w:r>
    </w:p>
    <w:p w:rsidR="00000000" w:rsidRDefault="00A924AC">
      <w:pPr>
        <w:pStyle w:val="pj"/>
      </w:pPr>
      <w:r>
        <w:t>Производственный контроль осуществляется на основании положений о нем, утверждаемых центральными</w:t>
      </w:r>
      <w:r>
        <w:t xml:space="preserve"> исполнительными органами или организациями по согласованию с уполномоченным органом в области охраны окружающей среды. </w:t>
      </w:r>
    </w:p>
    <w:p w:rsidR="00000000" w:rsidRDefault="00A924AC">
      <w:pPr>
        <w:pStyle w:val="pj"/>
        <w:spacing w:after="240"/>
      </w:pPr>
      <w:r>
        <w:rPr>
          <w:rStyle w:val="s3"/>
        </w:rPr>
        <w:t xml:space="preserve">См.: </w:t>
      </w:r>
      <w:hyperlink r:id="rId17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производственного контроля в о</w:t>
      </w:r>
      <w:r>
        <w:rPr>
          <w:rStyle w:val="s3"/>
        </w:rPr>
        <w:t>бласти охраны окружающей среды.</w:t>
      </w:r>
    </w:p>
    <w:p w:rsidR="00000000" w:rsidRDefault="00A924AC">
      <w:pPr>
        <w:pStyle w:val="pj"/>
      </w:pPr>
      <w:r>
        <w:rPr>
          <w:rStyle w:val="s3"/>
        </w:rPr>
        <w:t xml:space="preserve">В статью 79 внесены изменения в соответствии с Законом РК от 04.06.01 г. </w:t>
      </w:r>
      <w:hyperlink r:id="rId180" w:anchor="sub_id=790000" w:history="1">
        <w:r>
          <w:rPr>
            <w:rStyle w:val="a4"/>
            <w:i/>
            <w:iCs/>
          </w:rPr>
          <w:t>№ 205-II</w:t>
        </w:r>
      </w:hyperlink>
      <w:r>
        <w:rPr>
          <w:rStyle w:val="s3"/>
        </w:rPr>
        <w:t xml:space="preserve"> (</w:t>
      </w:r>
      <w:hyperlink r:id="rId181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79.</w:t>
      </w:r>
      <w:r>
        <w:t xml:space="preserve"> Общественный контроль в области охраны окружающей среды </w:t>
      </w:r>
    </w:p>
    <w:p w:rsidR="00000000" w:rsidRDefault="00A924AC">
      <w:pPr>
        <w:pStyle w:val="pj"/>
      </w:pPr>
      <w:r>
        <w:t xml:space="preserve">Общественный контроль осуществляется </w:t>
      </w:r>
      <w:hyperlink r:id="rId182" w:anchor="sub_id=20000" w:history="1">
        <w:r>
          <w:rPr>
            <w:rStyle w:val="a4"/>
          </w:rPr>
          <w:t>общественными объединениями</w:t>
        </w:r>
      </w:hyperlink>
      <w:r>
        <w:t xml:space="preserve"> по их инициативе, договорам с природопользователями и уполномоченным органом в области охраны окружающей среды. </w:t>
      </w:r>
    </w:p>
    <w:p w:rsidR="00000000" w:rsidRDefault="00A924AC">
      <w:pPr>
        <w:pStyle w:val="pj"/>
        <w:spacing w:after="240"/>
      </w:pPr>
      <w:r>
        <w:t>Порядок проведения общественного контроля определяется общественными объединениями в соответствии с их уставами.</w:t>
      </w:r>
    </w:p>
    <w:p w:rsidR="00000000" w:rsidRDefault="00A924AC">
      <w:pPr>
        <w:pStyle w:val="pj"/>
      </w:pPr>
      <w:r>
        <w:rPr>
          <w:rStyle w:val="s1"/>
        </w:rPr>
        <w:t>Статья 80.</w:t>
      </w:r>
      <w:r>
        <w:t xml:space="preserve"> </w:t>
      </w:r>
      <w:r>
        <w:t xml:space="preserve">Меры защиты лиц, осуществляющих контроль в области охраны окружающей среды </w:t>
      </w:r>
    </w:p>
    <w:p w:rsidR="00000000" w:rsidRDefault="00A924AC">
      <w:pPr>
        <w:pStyle w:val="pj"/>
      </w:pPr>
      <w:r>
        <w:t>Лица, осуществляющие государственный контроль в области охраны окружающей среды, подлежат обязательному страхованию, имеют право на возмещение ущерба в установленном порядке и в сл</w:t>
      </w:r>
      <w:r>
        <w:t xml:space="preserve">учае гибели или увечья. </w:t>
      </w:r>
    </w:p>
    <w:p w:rsidR="00000000" w:rsidRDefault="00A924AC">
      <w:pPr>
        <w:pStyle w:val="pj"/>
        <w:spacing w:after="240"/>
      </w:pPr>
      <w:r>
        <w:t>В предусмотренных законодательством случаях лица, осуществляющие контроль в области охраны окружающей среды, имеют право на хранение, ношение и применение специальных средств и огнестрельного оружия.</w:t>
      </w:r>
    </w:p>
    <w:p w:rsidR="00000000" w:rsidRDefault="00A924AC">
      <w:pPr>
        <w:pStyle w:val="pj"/>
      </w:pPr>
      <w:bookmarkStart w:id="18" w:name="SUB80010000"/>
      <w:bookmarkEnd w:id="18"/>
      <w:r>
        <w:rPr>
          <w:rStyle w:val="s3"/>
        </w:rPr>
        <w:t>Закон дополнен главой 16-1 в со</w:t>
      </w:r>
      <w:r>
        <w:rPr>
          <w:rStyle w:val="s3"/>
        </w:rPr>
        <w:t xml:space="preserve">ответствии с Законом РК от 09.12.04 г. </w:t>
      </w:r>
      <w:hyperlink r:id="rId183" w:anchor="sub_id=8000" w:history="1">
        <w:r>
          <w:rPr>
            <w:rStyle w:val="a4"/>
            <w:i/>
            <w:iCs/>
          </w:rPr>
          <w:t>№ 8-III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A924AC">
      <w:pPr>
        <w:pStyle w:val="pc"/>
        <w:spacing w:after="240"/>
      </w:pPr>
      <w:r>
        <w:rPr>
          <w:rStyle w:val="s1"/>
        </w:rPr>
        <w:t>Глава 16-1. Контроль за обращением с отходами</w:t>
      </w:r>
    </w:p>
    <w:p w:rsidR="00000000" w:rsidRDefault="00A924AC">
      <w:pPr>
        <w:pStyle w:val="pj"/>
      </w:pPr>
      <w:r>
        <w:rPr>
          <w:rStyle w:val="s1"/>
        </w:rPr>
        <w:t>Статья 80-1.</w:t>
      </w:r>
      <w:r>
        <w:t xml:space="preserve"> Государственный контроль за о</w:t>
      </w:r>
      <w:r>
        <w:t xml:space="preserve">бращением с отходами </w:t>
      </w:r>
    </w:p>
    <w:p w:rsidR="00000000" w:rsidRDefault="00A924AC">
      <w:pPr>
        <w:pStyle w:val="pj"/>
      </w:pPr>
      <w:r>
        <w:t>1. Государственный контроль за обращением с отходами осуществляется уполномоченным органом в области охраны окружающей среды, государственными органами санитарно-эпидемиологической службы и иными государственными органами в пределах и</w:t>
      </w:r>
      <w:r>
        <w:t xml:space="preserve">х компетенции. </w:t>
      </w:r>
    </w:p>
    <w:p w:rsidR="00000000" w:rsidRDefault="00A924AC">
      <w:pPr>
        <w:pStyle w:val="pj"/>
      </w:pPr>
      <w:r>
        <w:t xml:space="preserve">2. Государственный контроль за обращением с отходами включает в себя: </w:t>
      </w:r>
    </w:p>
    <w:p w:rsidR="00000000" w:rsidRDefault="00A924AC">
      <w:pPr>
        <w:pStyle w:val="pj"/>
      </w:pPr>
      <w:r>
        <w:t xml:space="preserve">контроль за выполнением экологических, санитарно-эпидемиологических и иных требований в области обращения с отходами; </w:t>
      </w:r>
    </w:p>
    <w:p w:rsidR="00000000" w:rsidRDefault="00A924AC">
      <w:pPr>
        <w:pStyle w:val="pj"/>
      </w:pPr>
      <w:r>
        <w:t>контроль за соблюдением требований к международным</w:t>
      </w:r>
      <w:r>
        <w:t xml:space="preserve"> перевозкам отходов; </w:t>
      </w:r>
    </w:p>
    <w:p w:rsidR="00000000" w:rsidRDefault="00A924AC">
      <w:pPr>
        <w:pStyle w:val="pj"/>
      </w:pPr>
      <w:r>
        <w:t xml:space="preserve">контроль за соблюдением условий осуществления деятельности по обращению с опасными отходами; </w:t>
      </w:r>
    </w:p>
    <w:p w:rsidR="00000000" w:rsidRDefault="00A924AC">
      <w:pPr>
        <w:pStyle w:val="pj"/>
      </w:pPr>
      <w:r>
        <w:t xml:space="preserve">контроль за соблюдением требований предупреждения и ликвидации чрезвычайных ситуаций, возникающих при обращении с отходами; </w:t>
      </w:r>
    </w:p>
    <w:p w:rsidR="00000000" w:rsidRDefault="00A924AC">
      <w:pPr>
        <w:pStyle w:val="pj"/>
      </w:pPr>
      <w:r>
        <w:t>контроль за соб</w:t>
      </w:r>
      <w:r>
        <w:t xml:space="preserve">людением требований и правил перевозки отходов; </w:t>
      </w:r>
    </w:p>
    <w:p w:rsidR="00000000" w:rsidRDefault="00A924AC">
      <w:pPr>
        <w:pStyle w:val="pj"/>
      </w:pPr>
      <w:r>
        <w:t xml:space="preserve">контроль за выполнением мероприятий по уменьшению количества отходов и вовлечению отходов в хозяйственный оборот в качестве дополнительных источников сырья; </w:t>
      </w:r>
    </w:p>
    <w:p w:rsidR="00000000" w:rsidRDefault="00A924AC">
      <w:pPr>
        <w:pStyle w:val="pj"/>
      </w:pPr>
      <w:r>
        <w:t>контроль за достоверностью предоставляемой информ</w:t>
      </w:r>
      <w:r>
        <w:t xml:space="preserve">ации в области обращения с отходами и отчетности об отходах; </w:t>
      </w:r>
    </w:p>
    <w:p w:rsidR="00000000" w:rsidRDefault="00A924AC">
      <w:pPr>
        <w:pStyle w:val="pj"/>
      </w:pPr>
      <w:r>
        <w:t xml:space="preserve">контроль за принятием мер по устранению нарушений законодательства Республики Казахстан в области обращения с отходами. </w:t>
      </w:r>
    </w:p>
    <w:p w:rsidR="00000000" w:rsidRDefault="00A924AC">
      <w:pPr>
        <w:pStyle w:val="pj"/>
        <w:spacing w:after="240"/>
      </w:pPr>
      <w:r>
        <w:t>3. Решения органов, осуществляющих государственный контроль за деятельностью в области обращения с отходами, могут быть обжалованы в порядке, установленном законодательством Республики Казахстан.</w:t>
      </w:r>
    </w:p>
    <w:p w:rsidR="00000000" w:rsidRDefault="00A924AC">
      <w:pPr>
        <w:pStyle w:val="pj"/>
      </w:pPr>
      <w:r>
        <w:rPr>
          <w:rStyle w:val="s1"/>
        </w:rPr>
        <w:t>Статья 80-2.</w:t>
      </w:r>
      <w:r>
        <w:t xml:space="preserve"> Производственный контроль за обращением с отход</w:t>
      </w:r>
      <w:r>
        <w:t xml:space="preserve">ами </w:t>
      </w:r>
    </w:p>
    <w:p w:rsidR="00000000" w:rsidRDefault="00A924AC">
      <w:pPr>
        <w:pStyle w:val="pj"/>
      </w:pPr>
      <w:r>
        <w:t xml:space="preserve">1. Лица, осуществляющие деятельность в области обращения с отходами, организуют и осуществляют в ходе своей деятельности производственный контроль за соблюдением требований законодательства Республики Казахстан. </w:t>
      </w:r>
    </w:p>
    <w:p w:rsidR="00000000" w:rsidRDefault="00A924AC">
      <w:pPr>
        <w:pStyle w:val="pj"/>
        <w:spacing w:after="240"/>
      </w:pPr>
      <w:r>
        <w:t>2. Порядок осуществления производствен</w:t>
      </w:r>
      <w:r>
        <w:t>ного контроля разрабатывается и утверждается лицами, осуществляющими деятельность в области обращения с отходами, самостоятельно и согласовывается с уполномоченным органом в области охраны окружающей среды и государственными органами санитарно-эпидемиологи</w:t>
      </w:r>
      <w:r>
        <w:t>ческой службы.</w:t>
      </w:r>
    </w:p>
    <w:p w:rsidR="00000000" w:rsidRDefault="00A924AC">
      <w:pPr>
        <w:pStyle w:val="pj"/>
      </w:pPr>
      <w:r>
        <w:rPr>
          <w:rStyle w:val="s1"/>
        </w:rPr>
        <w:t>Статья 80-3.</w:t>
      </w:r>
      <w:r>
        <w:t xml:space="preserve"> Учет и отчетность в области обращения с отходами </w:t>
      </w:r>
    </w:p>
    <w:p w:rsidR="00000000" w:rsidRDefault="00A924AC">
      <w:pPr>
        <w:pStyle w:val="pj"/>
      </w:pPr>
      <w:r>
        <w:t xml:space="preserve">1. Физические и юридические лица, осуществляющие деятельность в области обращения с отходами, обязаны вести учет образовавшихся, использованных, обезвреженных, переданных другим </w:t>
      </w:r>
      <w:r>
        <w:t xml:space="preserve">лицам или полученных от других лиц, а также размещенных отходов в порядке, установленном законодательством Республики Казахстан. </w:t>
      </w:r>
    </w:p>
    <w:p w:rsidR="00000000" w:rsidRDefault="00A924AC">
      <w:pPr>
        <w:pStyle w:val="pj"/>
      </w:pPr>
      <w:r>
        <w:t>2. Порядок ведения учета в области обращения с отходами устанавливается уполномоченным органом в области охраны окружающей сре</w:t>
      </w:r>
      <w:r>
        <w:t xml:space="preserve">ды по согласованию с уполномоченным органом в области санитарно-эпидемиологического благополучия населения. </w:t>
      </w:r>
    </w:p>
    <w:p w:rsidR="00000000" w:rsidRDefault="00A924AC">
      <w:pPr>
        <w:pStyle w:val="pj"/>
      </w:pPr>
      <w:r>
        <w:t>3. Физические и юридические лица, осуществляющие деятельность в области обращения с отходами, обязаны представлять отчетность в порядке и сроки, ко</w:t>
      </w:r>
      <w:r>
        <w:t xml:space="preserve">торые определяются уполномоченным органом в области охраны окружающей среды по согласованию с уполномоченными органами в области санитарно-эпидемиологического благополучия населения и статистики. </w:t>
      </w:r>
    </w:p>
    <w:p w:rsidR="00000000" w:rsidRDefault="00A924AC">
      <w:pPr>
        <w:pStyle w:val="pj"/>
        <w:spacing w:after="240"/>
      </w:pPr>
      <w:r>
        <w:t>4. Физические и юридические лица, осуществляющие деятельнос</w:t>
      </w:r>
      <w:r>
        <w:t>ть в области обращения с отходами, обеспечивают хранение материалов учета в течение срока, определенного уполномоченным государственным органом управления архивами и документацией Республики Казахстан.</w:t>
      </w:r>
    </w:p>
    <w:p w:rsidR="00000000" w:rsidRDefault="00A924AC">
      <w:pPr>
        <w:pStyle w:val="pj"/>
      </w:pPr>
      <w:r>
        <w:rPr>
          <w:rStyle w:val="s1"/>
        </w:rPr>
        <w:t>Статья 80-4.</w:t>
      </w:r>
      <w:r>
        <w:t xml:space="preserve"> Государственный кадастр отходов </w:t>
      </w:r>
    </w:p>
    <w:p w:rsidR="00000000" w:rsidRDefault="00A924AC">
      <w:pPr>
        <w:pStyle w:val="pj"/>
      </w:pPr>
      <w:r>
        <w:t>1. В цел</w:t>
      </w:r>
      <w:r>
        <w:t xml:space="preserve">ях учета системы сведений при обращении с отходами ведется Государственный кадастр отходов. </w:t>
      </w:r>
    </w:p>
    <w:p w:rsidR="00000000" w:rsidRDefault="00A924AC">
      <w:pPr>
        <w:pStyle w:val="pj"/>
        <w:spacing w:after="240"/>
      </w:pPr>
      <w:r>
        <w:t>2. Ведение Государственного кадастра отходов осуществляется уполномоченным органом в области охраны окружающей среды в порядке, установленном Правительством Респуб</w:t>
      </w:r>
      <w:r>
        <w:t>лики Казахстан.</w:t>
      </w:r>
    </w:p>
    <w:p w:rsidR="00000000" w:rsidRDefault="00A924AC">
      <w:pPr>
        <w:pStyle w:val="pc"/>
        <w:spacing w:after="240"/>
      </w:pPr>
      <w:bookmarkStart w:id="19" w:name="SUB810000"/>
      <w:bookmarkEnd w:id="19"/>
      <w:r>
        <w:rPr>
          <w:rStyle w:val="s1"/>
        </w:rPr>
        <w:t>Глава 17. Экологический аудит</w:t>
      </w:r>
    </w:p>
    <w:p w:rsidR="00000000" w:rsidRDefault="00A924AC">
      <w:pPr>
        <w:pStyle w:val="pj"/>
      </w:pPr>
      <w:r>
        <w:rPr>
          <w:rStyle w:val="s1"/>
        </w:rPr>
        <w:t>Статья 81.</w:t>
      </w:r>
      <w:r>
        <w:t xml:space="preserve"> Экологический аудит </w:t>
      </w:r>
    </w:p>
    <w:p w:rsidR="00000000" w:rsidRDefault="00A924AC">
      <w:pPr>
        <w:pStyle w:val="pj"/>
        <w:spacing w:after="240"/>
      </w:pPr>
      <w:r>
        <w:t>Экологический аудит - независимая проверка хозяйственной и иной деятельности организаций и граждан с целью соблюдения ими норм и правил охраны окружающей среды, экологических тре</w:t>
      </w:r>
      <w:r>
        <w:t>бований, включая правильность составления отчетности по использованию и воспроизводству природных ресурсов.</w:t>
      </w:r>
    </w:p>
    <w:p w:rsidR="00000000" w:rsidRDefault="00A924AC">
      <w:pPr>
        <w:pStyle w:val="pj"/>
      </w:pPr>
      <w:r>
        <w:rPr>
          <w:rStyle w:val="s1"/>
        </w:rPr>
        <w:t>Статья 82.</w:t>
      </w:r>
      <w:r>
        <w:t xml:space="preserve"> Экологическая аудиторская деятельность </w:t>
      </w:r>
    </w:p>
    <w:p w:rsidR="00000000" w:rsidRDefault="00A924AC">
      <w:pPr>
        <w:pStyle w:val="pj"/>
      </w:pPr>
      <w:r>
        <w:t>Экологический аудит проводится независимыми лицами (экологическими аудиторами) и аудиторскими орг</w:t>
      </w:r>
      <w:r>
        <w:t xml:space="preserve">анизациями на основании договора с заказчиком. В установленных законодательством случаях экологический аудит является обязательным. </w:t>
      </w:r>
    </w:p>
    <w:p w:rsidR="00000000" w:rsidRDefault="00A924AC">
      <w:pPr>
        <w:pStyle w:val="pj"/>
      </w:pPr>
      <w:r>
        <w:t xml:space="preserve">К проведению экологического аудита могут привлекаться иностранные аудиторы и аудиторские организации. </w:t>
      </w:r>
    </w:p>
    <w:p w:rsidR="00000000" w:rsidRDefault="00A924AC">
      <w:pPr>
        <w:pStyle w:val="pj"/>
        <w:spacing w:after="240"/>
      </w:pPr>
      <w:r>
        <w:t>Экологическая аудито</w:t>
      </w:r>
      <w:r>
        <w:t xml:space="preserve">рская деятельность подлежит государственному </w:t>
      </w:r>
      <w:hyperlink r:id="rId184" w:anchor="sub_id=100" w:history="1">
        <w:r>
          <w:rPr>
            <w:rStyle w:val="a4"/>
          </w:rPr>
          <w:t>лицензированию</w:t>
        </w:r>
      </w:hyperlink>
      <w:r>
        <w:t>, а экологическим аудитором может быть физическое или юридическое лицо, аттестованное квалификационной комиссией и по</w:t>
      </w:r>
      <w:r>
        <w:t>лучившее квалификационное свидетельство (удостоверение) на право занятия аудиторской деятельностью на территории Республики Казахстан.</w:t>
      </w:r>
    </w:p>
    <w:p w:rsidR="00000000" w:rsidRDefault="00A924AC">
      <w:pPr>
        <w:pStyle w:val="pj"/>
      </w:pPr>
      <w:r>
        <w:rPr>
          <w:rStyle w:val="s1"/>
        </w:rPr>
        <w:t>Статья 83.</w:t>
      </w:r>
      <w:r>
        <w:t xml:space="preserve"> Порядок осуществления экологического аудита </w:t>
      </w:r>
    </w:p>
    <w:p w:rsidR="00000000" w:rsidRDefault="00A924AC">
      <w:pPr>
        <w:pStyle w:val="pj"/>
        <w:spacing w:after="240"/>
      </w:pPr>
      <w:r>
        <w:t>Порядок и условия экологической аудиторской деятельности, аттеста</w:t>
      </w:r>
      <w:r>
        <w:t xml:space="preserve">ции аудиторов, проведения экологического аудита, права и обязанности, ответственность экологических аудиторов и аудиторских организаций </w:t>
      </w:r>
      <w:hyperlink r:id="rId185" w:history="1">
        <w:r>
          <w:rPr>
            <w:rStyle w:val="a4"/>
          </w:rPr>
          <w:t>устанавливаются законодательством</w:t>
        </w:r>
      </w:hyperlink>
      <w:r>
        <w:t>.</w:t>
      </w:r>
    </w:p>
    <w:p w:rsidR="00000000" w:rsidRDefault="00A924AC">
      <w:pPr>
        <w:pStyle w:val="pc"/>
      </w:pPr>
      <w:bookmarkStart w:id="20" w:name="SUB840000"/>
      <w:bookmarkEnd w:id="20"/>
      <w:r>
        <w:rPr>
          <w:rStyle w:val="s1"/>
        </w:rPr>
        <w:t>Глава 18. Разреше</w:t>
      </w:r>
      <w:r>
        <w:rPr>
          <w:rStyle w:val="s1"/>
        </w:rPr>
        <w:t>ние споров в области охраны окружающей среды и</w:t>
      </w:r>
      <w:r>
        <w:t xml:space="preserve"> </w:t>
      </w:r>
    </w:p>
    <w:p w:rsidR="00000000" w:rsidRDefault="00A924AC">
      <w:pPr>
        <w:pStyle w:val="pc"/>
        <w:spacing w:after="240"/>
      </w:pPr>
      <w:r>
        <w:rPr>
          <w:rStyle w:val="s1"/>
        </w:rPr>
        <w:t>ответственность за нарушение законодательства об охране окружающей среды</w:t>
      </w:r>
    </w:p>
    <w:p w:rsidR="00000000" w:rsidRDefault="00A924AC">
      <w:pPr>
        <w:pStyle w:val="pj"/>
      </w:pPr>
      <w:r>
        <w:rPr>
          <w:rStyle w:val="s1"/>
        </w:rPr>
        <w:t>Статья 84.</w:t>
      </w:r>
      <w:r>
        <w:t xml:space="preserve"> Разрешение споров в области охраны окружающей среды </w:t>
      </w:r>
    </w:p>
    <w:p w:rsidR="00000000" w:rsidRDefault="00A924AC">
      <w:pPr>
        <w:pStyle w:val="pj"/>
      </w:pPr>
      <w:r>
        <w:t>Споры в области охраны окружающей среды разрешаются судами или в порядк</w:t>
      </w:r>
      <w:r>
        <w:t xml:space="preserve">е, установленном законодательством Республики Казахстан. </w:t>
      </w:r>
    </w:p>
    <w:p w:rsidR="00000000" w:rsidRDefault="00A924AC">
      <w:pPr>
        <w:pStyle w:val="pj"/>
        <w:spacing w:after="240"/>
      </w:pPr>
      <w:r>
        <w:rPr>
          <w:rStyle w:val="s3"/>
        </w:rPr>
        <w:t xml:space="preserve">См.: </w:t>
      </w:r>
      <w:hyperlink r:id="rId18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 от 22 декабря 2000 года № 16 "О практике применения судами законодательства об охране ок</w:t>
      </w:r>
      <w:r>
        <w:rPr>
          <w:rStyle w:val="s3"/>
        </w:rPr>
        <w:t>ружающей среды".</w:t>
      </w:r>
    </w:p>
    <w:p w:rsidR="00000000" w:rsidRDefault="00A924AC">
      <w:pPr>
        <w:pStyle w:val="pj"/>
      </w:pPr>
      <w:r>
        <w:rPr>
          <w:rStyle w:val="s1"/>
        </w:rPr>
        <w:t>Статья 85.</w:t>
      </w:r>
      <w:r>
        <w:t xml:space="preserve"> Ответственность за нарушение законодательства об охране окружающей среды </w:t>
      </w:r>
    </w:p>
    <w:p w:rsidR="00000000" w:rsidRDefault="00A924AC">
      <w:pPr>
        <w:pStyle w:val="pj"/>
        <w:spacing w:after="240"/>
      </w:pPr>
      <w:r>
        <w:t xml:space="preserve">Физические и юридические лица, виновные в совершении нарушения законодательства об охране окружающей среды, несут ответственность в соответствии с </w:t>
      </w:r>
      <w:hyperlink r:id="rId187" w:history="1">
        <w:r>
          <w:rPr>
            <w:rStyle w:val="a4"/>
          </w:rPr>
          <w:t>законодательством Республики Казахстан.</w:t>
        </w:r>
      </w:hyperlink>
    </w:p>
    <w:p w:rsidR="00000000" w:rsidRDefault="00A924AC">
      <w:pPr>
        <w:pStyle w:val="pj"/>
      </w:pPr>
      <w:r>
        <w:rPr>
          <w:rStyle w:val="s3"/>
        </w:rPr>
        <w:t xml:space="preserve">В статью 86 внесены изменения в соответствии с Законом РК от 09.12.04 г. </w:t>
      </w:r>
      <w:hyperlink r:id="rId188" w:anchor="sub_id=8600" w:history="1">
        <w:r>
          <w:rPr>
            <w:rStyle w:val="a4"/>
            <w:i/>
            <w:iCs/>
          </w:rPr>
          <w:t>№ 8-III</w:t>
        </w:r>
      </w:hyperlink>
      <w:r>
        <w:rPr>
          <w:rStyle w:val="s3"/>
        </w:rPr>
        <w:t xml:space="preserve"> (введен в действие с 1 января 2005 г.) (</w:t>
      </w:r>
      <w:hyperlink r:id="rId189" w:anchor="sub_id=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24AC">
      <w:pPr>
        <w:pStyle w:val="pj"/>
      </w:pPr>
      <w:r>
        <w:rPr>
          <w:rStyle w:val="s1"/>
        </w:rPr>
        <w:t>Статья 86.</w:t>
      </w:r>
      <w:r>
        <w:t xml:space="preserve"> Возмещение вреда, причиненного нарушением законодательства об охране окружающей среды </w:t>
      </w:r>
    </w:p>
    <w:p w:rsidR="00000000" w:rsidRDefault="00A924AC">
      <w:pPr>
        <w:pStyle w:val="pj"/>
      </w:pPr>
      <w:r>
        <w:t>1. Юридиче</w:t>
      </w:r>
      <w:r>
        <w:t>ские и физические лица, причинившие вред окружающей среде, здоровью граждан, имуществу организаций, граждан и государства вследствие нарушения законодательства об охране окружающей среды, обязаны возместить вред в соответствии с действующим законодательств</w:t>
      </w:r>
      <w:r>
        <w:t xml:space="preserve">ом. </w:t>
      </w:r>
    </w:p>
    <w:p w:rsidR="00000000" w:rsidRDefault="00A924AC">
      <w:pPr>
        <w:pStyle w:val="pj"/>
      </w:pPr>
      <w:r>
        <w:t xml:space="preserve">Возмещение вреда, причиненного вследствие нарушения законодательства об охране окружающей среды, производится добровольно либо по решению суда в соответствии с </w:t>
      </w:r>
      <w:hyperlink r:id="rId190" w:history="1">
        <w:r>
          <w:rPr>
            <w:rStyle w:val="a4"/>
          </w:rPr>
          <w:t>утвержденными в установ</w:t>
        </w:r>
        <w:r>
          <w:rPr>
            <w:rStyle w:val="a4"/>
          </w:rPr>
          <w:t>ленном порядке таксами и методиками исчисления вреда</w:t>
        </w:r>
      </w:hyperlink>
      <w:r>
        <w:t xml:space="preserve">, а при их отсутствии - по фактическим затратам на восстановление нарушенного состояния окружающей среды с учетом понесенных убытков. </w:t>
      </w:r>
    </w:p>
    <w:p w:rsidR="00000000" w:rsidRDefault="00A924AC">
      <w:pPr>
        <w:pStyle w:val="pj"/>
      </w:pPr>
      <w:r>
        <w:t>Взыскиваемые суммы возмещения вреда перечисляются в бюджет, а в устан</w:t>
      </w:r>
      <w:r>
        <w:t xml:space="preserve">овленных законодательством случаях - потерпевшему юридическому или физическому лицу. </w:t>
      </w:r>
    </w:p>
    <w:p w:rsidR="00000000" w:rsidRDefault="00A924AC">
      <w:pPr>
        <w:pStyle w:val="pj"/>
      </w:pPr>
      <w:r>
        <w:t>2. Юридические и физические лица, деятельность которых связана с повышенной опасностью для охраны окружающей среды, обязаны возместить причиненный ими вред, если не докаж</w:t>
      </w:r>
      <w:r>
        <w:t xml:space="preserve">ут, что вред возник вследствие непреодолимой силы или умысла потерпевшего. </w:t>
      </w:r>
    </w:p>
    <w:p w:rsidR="00000000" w:rsidRDefault="00A924AC">
      <w:pPr>
        <w:pStyle w:val="pj"/>
      </w:pPr>
      <w:r>
        <w:t>3. Вред, причиненный здоровью и имуществу граждан вследствие нарушения законодательства об охране окружающей среды, подлежит возмещению в полном объеме, с учетом степени потери тру</w:t>
      </w:r>
      <w:r>
        <w:t xml:space="preserve">доспособности потерпевшего, затрат на его лечение и восстановление здоровья, затрат по уходу за больным, иных расходов и потерь. </w:t>
      </w:r>
    </w:p>
    <w:p w:rsidR="00000000" w:rsidRDefault="00A924AC">
      <w:pPr>
        <w:pStyle w:val="pj"/>
      </w:pPr>
      <w:r>
        <w:t xml:space="preserve">Определение величины вреда здоровью и имуществу граждан производится в соответствии с действующим </w:t>
      </w:r>
      <w:hyperlink r:id="rId191" w:anchor="sub_id=9170000" w:history="1">
        <w:r>
          <w:rPr>
            <w:rStyle w:val="a4"/>
          </w:rPr>
          <w:t>законодательством</w:t>
        </w:r>
      </w:hyperlink>
      <w:r>
        <w:t xml:space="preserve">, а возмещение вреда - на основании решения суда. </w:t>
      </w:r>
    </w:p>
    <w:p w:rsidR="00000000" w:rsidRDefault="00A924AC">
      <w:pPr>
        <w:pStyle w:val="pj"/>
      </w:pPr>
      <w:r>
        <w:t>Моральный вред, причиненный в результате нарушения законодательства об охране окружающей среды, подлежит возмещению в порядке, устан</w:t>
      </w:r>
      <w:r>
        <w:t xml:space="preserve">овленном Гражданским </w:t>
      </w:r>
      <w:hyperlink r:id="rId192" w:anchor="sub_id=9510000" w:history="1">
        <w:r>
          <w:rPr>
            <w:rStyle w:val="a4"/>
          </w:rPr>
          <w:t>кодексом</w:t>
        </w:r>
      </w:hyperlink>
      <w:r>
        <w:t xml:space="preserve"> Республики Казахстан. </w:t>
      </w:r>
    </w:p>
    <w:p w:rsidR="00000000" w:rsidRDefault="00A924AC">
      <w:pPr>
        <w:pStyle w:val="pj"/>
        <w:spacing w:after="240"/>
      </w:pPr>
      <w:r>
        <w:rPr>
          <w:rStyle w:val="s3"/>
        </w:rPr>
        <w:t xml:space="preserve">См.: </w:t>
      </w:r>
      <w:hyperlink r:id="rId193" w:anchor="sub_id=5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Пленума Верховного суда РК от 22 декабря 2000 года № 16 "О практике применения судами законодательства об охране окружающей среды".</w:t>
      </w:r>
    </w:p>
    <w:p w:rsidR="00000000" w:rsidRDefault="00A924AC">
      <w:pPr>
        <w:pStyle w:val="pc"/>
      </w:pPr>
      <w:bookmarkStart w:id="21" w:name="SUB870000"/>
      <w:bookmarkEnd w:id="21"/>
      <w:r>
        <w:rPr>
          <w:rStyle w:val="s1"/>
        </w:rPr>
        <w:t>Глава 19. Международное сотрудничество в области охраны окружающей</w:t>
      </w:r>
      <w:r>
        <w:t xml:space="preserve"> </w:t>
      </w:r>
    </w:p>
    <w:p w:rsidR="00000000" w:rsidRDefault="00A924AC">
      <w:pPr>
        <w:pStyle w:val="pc"/>
        <w:spacing w:after="240"/>
      </w:pPr>
      <w:r>
        <w:rPr>
          <w:rStyle w:val="s1"/>
        </w:rPr>
        <w:t>среды</w:t>
      </w:r>
    </w:p>
    <w:p w:rsidR="00000000" w:rsidRDefault="00A924AC">
      <w:pPr>
        <w:pStyle w:val="pj"/>
      </w:pPr>
      <w:r>
        <w:rPr>
          <w:rStyle w:val="s1"/>
        </w:rPr>
        <w:t>Статья 87.</w:t>
      </w:r>
      <w:r>
        <w:t xml:space="preserve"> Международное сотрудничество в области </w:t>
      </w:r>
      <w:r>
        <w:t xml:space="preserve">охраны окружающей среды </w:t>
      </w:r>
    </w:p>
    <w:p w:rsidR="00000000" w:rsidRDefault="00A924AC">
      <w:pPr>
        <w:pStyle w:val="pj"/>
        <w:spacing w:after="240"/>
      </w:pPr>
      <w:r>
        <w:t>Республика Казахстан осуществляет международное сотрудничество в области охраны окружающей среды, руководствуясь принципами соблюдения приоритета всеобщей экологической безопасности.</w:t>
      </w:r>
    </w:p>
    <w:p w:rsidR="00000000" w:rsidRDefault="00A924AC">
      <w:pPr>
        <w:pStyle w:val="pj"/>
      </w:pPr>
      <w:r>
        <w:rPr>
          <w:rStyle w:val="s1"/>
        </w:rPr>
        <w:t>Статья 88.</w:t>
      </w:r>
      <w:r>
        <w:t xml:space="preserve"> Деятельность иностранных организаций </w:t>
      </w:r>
      <w:r>
        <w:t xml:space="preserve">и граждан в области охраны окружающей среды на территории Республики Казахстан </w:t>
      </w:r>
    </w:p>
    <w:p w:rsidR="00000000" w:rsidRDefault="00A924AC">
      <w:pPr>
        <w:pStyle w:val="pj"/>
        <w:spacing w:after="240"/>
      </w:pPr>
      <w:r>
        <w:t>На территории Республики Казахстан допускается деятельность иностранных организаций и граждан, если она не противоречит законодательству Республики Казахстан или регламентирует</w:t>
      </w:r>
      <w:r>
        <w:t>ся международными договорами, ратифицированными Республикой Казахстан.</w:t>
      </w:r>
    </w:p>
    <w:p w:rsidR="00000000" w:rsidRDefault="00A924AC">
      <w:pPr>
        <w:pStyle w:val="pj"/>
      </w:pPr>
      <w:r>
        <w:rPr>
          <w:rStyle w:val="s1"/>
        </w:rPr>
        <w:t>Статья 89.</w:t>
      </w:r>
      <w:r>
        <w:t xml:space="preserve"> Международные договоры Республики Казахстан в области охраны окружающей среды </w:t>
      </w:r>
    </w:p>
    <w:p w:rsidR="00000000" w:rsidRDefault="00A924AC">
      <w:pPr>
        <w:pStyle w:val="pj"/>
        <w:spacing w:after="240"/>
      </w:pPr>
      <w:r>
        <w:t>Если международными договорами, ратифицированными Республикой Казахстан, установлены иные нормы</w:t>
      </w:r>
      <w:r>
        <w:t>, чем те, которые содержатся в законодательстве Республики Казахстан, то применяются правила международных договоров.</w:t>
      </w:r>
    </w:p>
    <w:p w:rsidR="00000000" w:rsidRDefault="00A924AC">
      <w:pPr>
        <w:pStyle w:val="pj"/>
      </w:pPr>
      <w:r>
        <w:t xml:space="preserve">Президент </w:t>
      </w:r>
    </w:p>
    <w:p w:rsidR="00000000" w:rsidRDefault="00A924AC">
      <w:pPr>
        <w:pStyle w:val="pj"/>
      </w:pPr>
      <w:r>
        <w:t xml:space="preserve">Республики Казахстан </w:t>
      </w:r>
    </w:p>
    <w:p w:rsidR="00000000" w:rsidRDefault="00A924AC">
      <w:pPr>
        <w:pStyle w:val="pj"/>
      </w:pPr>
      <w:r>
        <w:t xml:space="preserve">Н. Назарбаев </w:t>
      </w:r>
    </w:p>
    <w:sectPr w:rsidR="00000000">
      <w:headerReference w:type="even" r:id="rId194"/>
      <w:headerReference w:type="default" r:id="rId195"/>
      <w:footerReference w:type="even" r:id="rId196"/>
      <w:footerReference w:type="default" r:id="rId197"/>
      <w:headerReference w:type="first" r:id="rId198"/>
      <w:footerReference w:type="first" r:id="rId1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24AC" w:rsidRDefault="00A924AC" w:rsidP="00A924AC">
      <w:r>
        <w:separator/>
      </w:r>
    </w:p>
  </w:endnote>
  <w:endnote w:type="continuationSeparator" w:id="0">
    <w:p w:rsidR="00A924AC" w:rsidRDefault="00A924AC" w:rsidP="00A924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4AC" w:rsidRDefault="00A924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4AC" w:rsidRDefault="00A924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4AC" w:rsidRDefault="00A924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24AC" w:rsidRDefault="00A924AC" w:rsidP="00A924AC">
      <w:r>
        <w:separator/>
      </w:r>
    </w:p>
  </w:footnote>
  <w:footnote w:type="continuationSeparator" w:id="0">
    <w:p w:rsidR="00A924AC" w:rsidRDefault="00A924AC" w:rsidP="00A924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4AC" w:rsidRDefault="00A924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4AC" w:rsidRDefault="00A924AC" w:rsidP="00A924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24AC" w:rsidRPr="00A924AC" w:rsidRDefault="00A924AC" w:rsidP="00A924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июля 1997 года № 160-1 Об охране окружающей среды (внесены изменения и дополнения в соответствии с Законами РК от 24.12.98 г.; от 11.05.99 г. № 381-1; от 29.11.99 г. № 488-1; от 04.06.01 г. № 205-II; от 24.12.01 г. № 276-II; от 09.08.02 г.... (редакция от 24.12.1998 г.) (редакция от 24.12.1998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4AC" w:rsidRDefault="00A924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24AC"/>
    <w:rsid w:val="00A92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24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24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24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24A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24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24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24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24A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08107" TargetMode="External"/><Relationship Id="rId21" Type="http://schemas.openxmlformats.org/officeDocument/2006/relationships/hyperlink" Target="http://online.zakon.kz/Document/?doc_id=1052192" TargetMode="External"/><Relationship Id="rId42" Type="http://schemas.openxmlformats.org/officeDocument/2006/relationships/hyperlink" Target="http://online.zakon.kz/Document/?doc_id=1023413" TargetMode="External"/><Relationship Id="rId63" Type="http://schemas.openxmlformats.org/officeDocument/2006/relationships/hyperlink" Target="http://online.zakon.kz/Document/?doc_id=1046474" TargetMode="External"/><Relationship Id="rId84" Type="http://schemas.openxmlformats.org/officeDocument/2006/relationships/hyperlink" Target="http://online.zakon.kz/Document/?doc_id=3108107" TargetMode="External"/><Relationship Id="rId138" Type="http://schemas.openxmlformats.org/officeDocument/2006/relationships/hyperlink" Target="http://online.zakon.kz/Document/?doc_id=1023413" TargetMode="External"/><Relationship Id="rId159" Type="http://schemas.openxmlformats.org/officeDocument/2006/relationships/hyperlink" Target="http://online.zakon.kz/Document/?link_id=1000121918" TargetMode="External"/><Relationship Id="rId170" Type="http://schemas.openxmlformats.org/officeDocument/2006/relationships/hyperlink" Target="http://online.zakon.kz/Document/?doc_id=1032511" TargetMode="External"/><Relationship Id="rId191" Type="http://schemas.openxmlformats.org/officeDocument/2006/relationships/hyperlink" Target="http://online.zakon.kz/Document/?doc_id=1013880" TargetMode="External"/><Relationship Id="rId196" Type="http://schemas.openxmlformats.org/officeDocument/2006/relationships/footer" Target="footer1.xml"/><Relationship Id="rId200" Type="http://schemas.openxmlformats.org/officeDocument/2006/relationships/fontTable" Target="fontTable.xml"/><Relationship Id="rId16" Type="http://schemas.openxmlformats.org/officeDocument/2006/relationships/hyperlink" Target="http://online.zakon.kz/Document/?doc_id=1029789" TargetMode="External"/><Relationship Id="rId107" Type="http://schemas.openxmlformats.org/officeDocument/2006/relationships/hyperlink" Target="http://online.zakon.kz/Document/?doc_id=1004679" TargetMode="External"/><Relationship Id="rId11" Type="http://schemas.openxmlformats.org/officeDocument/2006/relationships/hyperlink" Target="http://online.zakon.kz/Document/?doc_id=3508107" TargetMode="External"/><Relationship Id="rId32" Type="http://schemas.openxmlformats.org/officeDocument/2006/relationships/hyperlink" Target="http://online.zakon.kz/Document/?doc_id=3008107" TargetMode="External"/><Relationship Id="rId37" Type="http://schemas.openxmlformats.org/officeDocument/2006/relationships/hyperlink" Target="http://online.zakon.kz/Document/?doc_id=1052192" TargetMode="External"/><Relationship Id="rId53" Type="http://schemas.openxmlformats.org/officeDocument/2006/relationships/hyperlink" Target="http://online.zakon.kz/Document/?doc_id=3108107" TargetMode="External"/><Relationship Id="rId58" Type="http://schemas.openxmlformats.org/officeDocument/2006/relationships/hyperlink" Target="http://online.zakon.kz/Document/?doc_id=1023701" TargetMode="External"/><Relationship Id="rId74" Type="http://schemas.openxmlformats.org/officeDocument/2006/relationships/hyperlink" Target="http://online.zakon.kz/Document/?doc_id=1021274" TargetMode="External"/><Relationship Id="rId79" Type="http://schemas.openxmlformats.org/officeDocument/2006/relationships/hyperlink" Target="http://online.zakon.kz/Document/?doc_id=3108107" TargetMode="External"/><Relationship Id="rId102" Type="http://schemas.openxmlformats.org/officeDocument/2006/relationships/hyperlink" Target="http://online.zakon.kz/Document/?doc_id=3208107" TargetMode="External"/><Relationship Id="rId123" Type="http://schemas.openxmlformats.org/officeDocument/2006/relationships/hyperlink" Target="http://online.zakon.kz/Document/?doc_id=3108107" TargetMode="External"/><Relationship Id="rId128" Type="http://schemas.openxmlformats.org/officeDocument/2006/relationships/hyperlink" Target="http://online.zakon.kz/Document/?doc_id=1014052" TargetMode="External"/><Relationship Id="rId144" Type="http://schemas.openxmlformats.org/officeDocument/2006/relationships/hyperlink" Target="http://online.zakon.kz/Document/?doc_id=1029779" TargetMode="External"/><Relationship Id="rId149" Type="http://schemas.openxmlformats.org/officeDocument/2006/relationships/hyperlink" Target="http://online.zakon.kz/Document/?doc_id=101307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508107" TargetMode="External"/><Relationship Id="rId95" Type="http://schemas.openxmlformats.org/officeDocument/2006/relationships/hyperlink" Target="http://online.zakon.kz/Document/?doc_id=3508107" TargetMode="External"/><Relationship Id="rId160" Type="http://schemas.openxmlformats.org/officeDocument/2006/relationships/hyperlink" Target="http://online.zakon.kz/Document/?doc_id=1013966" TargetMode="External"/><Relationship Id="rId165" Type="http://schemas.openxmlformats.org/officeDocument/2006/relationships/hyperlink" Target="http://online.zakon.kz/Document/?doc_id=1023413" TargetMode="External"/><Relationship Id="rId181" Type="http://schemas.openxmlformats.org/officeDocument/2006/relationships/hyperlink" Target="http://online.zakon.kz/Document/?doc_id=3108107" TargetMode="External"/><Relationship Id="rId186" Type="http://schemas.openxmlformats.org/officeDocument/2006/relationships/hyperlink" Target="http://online.zakon.kz/Document/?doc_id=1021274" TargetMode="External"/><Relationship Id="rId22" Type="http://schemas.openxmlformats.org/officeDocument/2006/relationships/hyperlink" Target="http://online.zakon.kz/Document/?doc_id=3508107" TargetMode="External"/><Relationship Id="rId27" Type="http://schemas.openxmlformats.org/officeDocument/2006/relationships/hyperlink" Target="http://online.zakon.kz/Document/?doc_id=1045926" TargetMode="External"/><Relationship Id="rId43" Type="http://schemas.openxmlformats.org/officeDocument/2006/relationships/hyperlink" Target="http://online.zakon.kz/Document/?doc_id=3108107" TargetMode="External"/><Relationship Id="rId48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1006375" TargetMode="External"/><Relationship Id="rId69" Type="http://schemas.openxmlformats.org/officeDocument/2006/relationships/hyperlink" Target="http://online.zakon.kz/Document/?doc_id=3208107" TargetMode="External"/><Relationship Id="rId113" Type="http://schemas.openxmlformats.org/officeDocument/2006/relationships/hyperlink" Target="http://online.zakon.kz/Document/?doc_id=3108107" TargetMode="External"/><Relationship Id="rId118" Type="http://schemas.openxmlformats.org/officeDocument/2006/relationships/hyperlink" Target="http://online.zakon.kz/Document/?doc_id=1023413" TargetMode="External"/><Relationship Id="rId134" Type="http://schemas.openxmlformats.org/officeDocument/2006/relationships/hyperlink" Target="http://online.zakon.kz/Document/?doc_id=1019085" TargetMode="External"/><Relationship Id="rId139" Type="http://schemas.openxmlformats.org/officeDocument/2006/relationships/hyperlink" Target="http://online.zakon.kz/Document/?doc_id=3108107" TargetMode="External"/><Relationship Id="rId80" Type="http://schemas.openxmlformats.org/officeDocument/2006/relationships/hyperlink" Target="http://online.zakon.kz/Document/?doc_id=1023413" TargetMode="External"/><Relationship Id="rId85" Type="http://schemas.openxmlformats.org/officeDocument/2006/relationships/hyperlink" Target="http://online.zakon.kz/Document/?doc_id=1006061" TargetMode="External"/><Relationship Id="rId150" Type="http://schemas.openxmlformats.org/officeDocument/2006/relationships/hyperlink" Target="http://online.zakon.kz/Document/?doc_id=3008107" TargetMode="External"/><Relationship Id="rId155" Type="http://schemas.openxmlformats.org/officeDocument/2006/relationships/hyperlink" Target="http://online.zakon.kz/Document/?doc_id=1008093" TargetMode="External"/><Relationship Id="rId171" Type="http://schemas.openxmlformats.org/officeDocument/2006/relationships/hyperlink" Target="http://online.zakon.kz/Document/?doc_id=3308107" TargetMode="External"/><Relationship Id="rId176" Type="http://schemas.openxmlformats.org/officeDocument/2006/relationships/hyperlink" Target="http://online.zakon.kz/Document/?doc_id=1029789" TargetMode="External"/><Relationship Id="rId192" Type="http://schemas.openxmlformats.org/officeDocument/2006/relationships/hyperlink" Target="http://online.zakon.kz/Document/?doc_id=1013880" TargetMode="External"/><Relationship Id="rId197" Type="http://schemas.openxmlformats.org/officeDocument/2006/relationships/footer" Target="footer2.xml"/><Relationship Id="rId201" Type="http://schemas.openxmlformats.org/officeDocument/2006/relationships/theme" Target="theme/theme1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1023413" TargetMode="External"/><Relationship Id="rId33" Type="http://schemas.openxmlformats.org/officeDocument/2006/relationships/hyperlink" Target="http://online.zakon.kz/Document/?doc_id=1023413" TargetMode="External"/><Relationship Id="rId38" Type="http://schemas.openxmlformats.org/officeDocument/2006/relationships/hyperlink" Target="http://online.zakon.kz/Document/?doc_id=3508107" TargetMode="External"/><Relationship Id="rId59" Type="http://schemas.openxmlformats.org/officeDocument/2006/relationships/hyperlink" Target="http://online.zakon.kz/Document/?doc_id=1042116" TargetMode="External"/><Relationship Id="rId103" Type="http://schemas.openxmlformats.org/officeDocument/2006/relationships/hyperlink" Target="http://online.zakon.kz/Document/?doc_id=1023502" TargetMode="External"/><Relationship Id="rId108" Type="http://schemas.openxmlformats.org/officeDocument/2006/relationships/hyperlink" Target="http://online.zakon.kz/Document/?doc_id=1007186" TargetMode="External"/><Relationship Id="rId124" Type="http://schemas.openxmlformats.org/officeDocument/2006/relationships/hyperlink" Target="http://online.zakon.kz/Document/?doc_id=1052192" TargetMode="External"/><Relationship Id="rId129" Type="http://schemas.openxmlformats.org/officeDocument/2006/relationships/hyperlink" Target="http://online.zakon.kz/Document/?doc_id=1013806" TargetMode="External"/><Relationship Id="rId54" Type="http://schemas.openxmlformats.org/officeDocument/2006/relationships/hyperlink" Target="http://online.zakon.kz/Document/?doc_id=1001001" TargetMode="External"/><Relationship Id="rId70" Type="http://schemas.openxmlformats.org/officeDocument/2006/relationships/hyperlink" Target="http://online.zakon.kz/Document/?doc_id=1023502" TargetMode="External"/><Relationship Id="rId75" Type="http://schemas.openxmlformats.org/officeDocument/2006/relationships/hyperlink" Target="http://online.zakon.kz/Document/?doc_id=1005800" TargetMode="External"/><Relationship Id="rId91" Type="http://schemas.openxmlformats.org/officeDocument/2006/relationships/hyperlink" Target="http://online.zakon.kz/Document/?doc_id=1023502" TargetMode="External"/><Relationship Id="rId96" Type="http://schemas.openxmlformats.org/officeDocument/2006/relationships/hyperlink" Target="http://online.zakon.kz/Document/?doc_id=1026864" TargetMode="External"/><Relationship Id="rId140" Type="http://schemas.openxmlformats.org/officeDocument/2006/relationships/hyperlink" Target="http://online.zakon.kz/Document/?doc_id=1052192" TargetMode="External"/><Relationship Id="rId145" Type="http://schemas.openxmlformats.org/officeDocument/2006/relationships/hyperlink" Target="http://online.zakon.kz/Document/?link_id=1000200923" TargetMode="External"/><Relationship Id="rId161" Type="http://schemas.openxmlformats.org/officeDocument/2006/relationships/hyperlink" Target="http://online.zakon.kz/Document/?doc_id=1008032" TargetMode="External"/><Relationship Id="rId166" Type="http://schemas.openxmlformats.org/officeDocument/2006/relationships/hyperlink" Target="http://online.zakon.kz/Document/?doc_id=3108107" TargetMode="External"/><Relationship Id="rId182" Type="http://schemas.openxmlformats.org/officeDocument/2006/relationships/hyperlink" Target="http://online.zakon.kz/Document/?doc_id=1005615" TargetMode="External"/><Relationship Id="rId187" Type="http://schemas.openxmlformats.org/officeDocument/2006/relationships/hyperlink" Target="http://online.zakon.kz/Document/?link_id=100020094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52124" TargetMode="External"/><Relationship Id="rId28" Type="http://schemas.openxmlformats.org/officeDocument/2006/relationships/hyperlink" Target="http://online.zakon.kz/Document/?doc_id=1004587" TargetMode="External"/><Relationship Id="rId49" Type="http://schemas.openxmlformats.org/officeDocument/2006/relationships/hyperlink" Target="http://online.zakon.kz/Document/?doc_id=1006061" TargetMode="External"/><Relationship Id="rId114" Type="http://schemas.openxmlformats.org/officeDocument/2006/relationships/hyperlink" Target="http://online.zakon.kz/Document/?doc_id=1023413" TargetMode="External"/><Relationship Id="rId119" Type="http://schemas.openxmlformats.org/officeDocument/2006/relationships/hyperlink" Target="http://online.zakon.kz/Document/?doc_id=3108107" TargetMode="External"/><Relationship Id="rId44" Type="http://schemas.openxmlformats.org/officeDocument/2006/relationships/hyperlink" Target="http://online.zakon.kz/Document/?doc_id=1026864" TargetMode="External"/><Relationship Id="rId60" Type="http://schemas.openxmlformats.org/officeDocument/2006/relationships/hyperlink" Target="http://online.zakon.kz/Document/?doc_id=1019918" TargetMode="External"/><Relationship Id="rId65" Type="http://schemas.openxmlformats.org/officeDocument/2006/relationships/hyperlink" Target="http://online.zakon.kz/Document/?doc_id=1007708" TargetMode="External"/><Relationship Id="rId81" Type="http://schemas.openxmlformats.org/officeDocument/2006/relationships/hyperlink" Target="http://online.zakon.kz/Document/?doc_id=1023701" TargetMode="External"/><Relationship Id="rId86" Type="http://schemas.openxmlformats.org/officeDocument/2006/relationships/hyperlink" Target="http://online.zakon.kz/Document/?doc_id=1015071" TargetMode="External"/><Relationship Id="rId130" Type="http://schemas.openxmlformats.org/officeDocument/2006/relationships/hyperlink" Target="http://online.zakon.kz/Document/?doc_id=1023413" TargetMode="External"/><Relationship Id="rId135" Type="http://schemas.openxmlformats.org/officeDocument/2006/relationships/hyperlink" Target="http://online.zakon.kz/Document/?doc_id=1018062" TargetMode="External"/><Relationship Id="rId151" Type="http://schemas.openxmlformats.org/officeDocument/2006/relationships/hyperlink" Target="http://online.zakon.kz/Document/?doc_id=1023413" TargetMode="External"/><Relationship Id="rId156" Type="http://schemas.openxmlformats.org/officeDocument/2006/relationships/hyperlink" Target="http://online.zakon.kz/Document/?doc_id=1008093" TargetMode="External"/><Relationship Id="rId177" Type="http://schemas.openxmlformats.org/officeDocument/2006/relationships/hyperlink" Target="http://online.zakon.kz/Document/?doc_id=1023413" TargetMode="External"/><Relationship Id="rId198" Type="http://schemas.openxmlformats.org/officeDocument/2006/relationships/header" Target="header3.xml"/><Relationship Id="rId172" Type="http://schemas.openxmlformats.org/officeDocument/2006/relationships/hyperlink" Target="http://online.zakon.kz/Document/?link_id=1000200937" TargetMode="External"/><Relationship Id="rId193" Type="http://schemas.openxmlformats.org/officeDocument/2006/relationships/hyperlink" Target="http://online.zakon.kz/Document/?doc_id=1021274" TargetMode="External"/><Relationship Id="rId13" Type="http://schemas.openxmlformats.org/officeDocument/2006/relationships/hyperlink" Target="http://online.zakon.kz/Document/?doc_id=1008093" TargetMode="External"/><Relationship Id="rId18" Type="http://schemas.openxmlformats.org/officeDocument/2006/relationships/hyperlink" Target="http://online.zakon.kz/Document/?doc_id=3108107" TargetMode="External"/><Relationship Id="rId39" Type="http://schemas.openxmlformats.org/officeDocument/2006/relationships/hyperlink" Target="http://online.zakon.kz/Document/?doc_id=1051243" TargetMode="External"/><Relationship Id="rId109" Type="http://schemas.openxmlformats.org/officeDocument/2006/relationships/hyperlink" Target="http://online.zakon.kz/Document/?doc_id=1026864" TargetMode="External"/><Relationship Id="rId34" Type="http://schemas.openxmlformats.org/officeDocument/2006/relationships/hyperlink" Target="http://online.zakon.kz/Document/?doc_id=3108107" TargetMode="External"/><Relationship Id="rId50" Type="http://schemas.openxmlformats.org/officeDocument/2006/relationships/hyperlink" Target="http://online.zakon.kz/Document/?doc_id=1006061" TargetMode="External"/><Relationship Id="rId55" Type="http://schemas.openxmlformats.org/officeDocument/2006/relationships/hyperlink" Target="http://online.zakon.kz/Document/?doc_id=1023413" TargetMode="External"/><Relationship Id="rId76" Type="http://schemas.openxmlformats.org/officeDocument/2006/relationships/hyperlink" Target="http://online.zakon.kz/Document/?doc_id=1023413" TargetMode="External"/><Relationship Id="rId97" Type="http://schemas.openxmlformats.org/officeDocument/2006/relationships/hyperlink" Target="http://online.zakon.kz/Document/?doc_id=3208107" TargetMode="External"/><Relationship Id="rId104" Type="http://schemas.openxmlformats.org/officeDocument/2006/relationships/hyperlink" Target="http://online.zakon.kz/Document/?doc_id=1023502" TargetMode="External"/><Relationship Id="rId120" Type="http://schemas.openxmlformats.org/officeDocument/2006/relationships/hyperlink" Target="http://online.zakon.kz/Document/?doc_id=1023413" TargetMode="External"/><Relationship Id="rId125" Type="http://schemas.openxmlformats.org/officeDocument/2006/relationships/hyperlink" Target="http://online.zakon.kz/Document/?doc_id=3508107" TargetMode="External"/><Relationship Id="rId141" Type="http://schemas.openxmlformats.org/officeDocument/2006/relationships/hyperlink" Target="http://online.zakon.kz/Document/?doc_id=1052192" TargetMode="External"/><Relationship Id="rId146" Type="http://schemas.openxmlformats.org/officeDocument/2006/relationships/hyperlink" Target="http://online.zakon.kz/Document/?doc_id=1052192" TargetMode="External"/><Relationship Id="rId167" Type="http://schemas.openxmlformats.org/officeDocument/2006/relationships/hyperlink" Target="http://online.zakon.kz/Document/?doc_id=1015767" TargetMode="External"/><Relationship Id="rId188" Type="http://schemas.openxmlformats.org/officeDocument/2006/relationships/hyperlink" Target="http://online.zakon.kz/Document/?doc_id=1052192" TargetMode="External"/><Relationship Id="rId7" Type="http://schemas.openxmlformats.org/officeDocument/2006/relationships/hyperlink" Target="http://online.zakon.kz/Document/?doc_id=1052192" TargetMode="External"/><Relationship Id="rId71" Type="http://schemas.openxmlformats.org/officeDocument/2006/relationships/hyperlink" Target="http://online.zakon.kz/Document/?doc_id=1049983" TargetMode="External"/><Relationship Id="rId92" Type="http://schemas.openxmlformats.org/officeDocument/2006/relationships/hyperlink" Target="http://online.zakon.kz/Document/?doc_id=1023413" TargetMode="External"/><Relationship Id="rId162" Type="http://schemas.openxmlformats.org/officeDocument/2006/relationships/hyperlink" Target="http://online.zakon.kz/Document/?doc_id=1013966" TargetMode="External"/><Relationship Id="rId183" Type="http://schemas.openxmlformats.org/officeDocument/2006/relationships/hyperlink" Target="http://online.zakon.kz/Document/?doc_id=105219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6920" TargetMode="External"/><Relationship Id="rId24" Type="http://schemas.openxmlformats.org/officeDocument/2006/relationships/hyperlink" Target="http://online.zakon.kz/Document/?doc_id=1024732" TargetMode="External"/><Relationship Id="rId40" Type="http://schemas.openxmlformats.org/officeDocument/2006/relationships/hyperlink" Target="http://online.zakon.kz/Document/?doc_id=1021274" TargetMode="External"/><Relationship Id="rId45" Type="http://schemas.openxmlformats.org/officeDocument/2006/relationships/hyperlink" Target="http://online.zakon.kz/Document/?doc_id=1023502" TargetMode="External"/><Relationship Id="rId66" Type="http://schemas.openxmlformats.org/officeDocument/2006/relationships/hyperlink" Target="http://online.zakon.kz/Document/?doc_id=1023413" TargetMode="External"/><Relationship Id="rId87" Type="http://schemas.openxmlformats.org/officeDocument/2006/relationships/hyperlink" Target="http://online.zakon.kz/Document/?doc_id=1026864" TargetMode="External"/><Relationship Id="rId110" Type="http://schemas.openxmlformats.org/officeDocument/2006/relationships/hyperlink" Target="http://online.zakon.kz/Document/?doc_id=3208107" TargetMode="External"/><Relationship Id="rId115" Type="http://schemas.openxmlformats.org/officeDocument/2006/relationships/hyperlink" Target="http://online.zakon.kz/Document/?doc_id=3108107" TargetMode="External"/><Relationship Id="rId131" Type="http://schemas.openxmlformats.org/officeDocument/2006/relationships/hyperlink" Target="http://online.zakon.kz/Document/?doc_id=3108107" TargetMode="External"/><Relationship Id="rId136" Type="http://schemas.openxmlformats.org/officeDocument/2006/relationships/hyperlink" Target="http://online.zakon.kz/Document/?doc_id=1033994" TargetMode="External"/><Relationship Id="rId157" Type="http://schemas.openxmlformats.org/officeDocument/2006/relationships/hyperlink" Target="http://online.zakon.kz/Document/?doc_id=1042116" TargetMode="External"/><Relationship Id="rId178" Type="http://schemas.openxmlformats.org/officeDocument/2006/relationships/hyperlink" Target="http://online.zakon.kz/Document/?doc_id=3108107" TargetMode="External"/><Relationship Id="rId61" Type="http://schemas.openxmlformats.org/officeDocument/2006/relationships/hyperlink" Target="http://online.zakon.kz/Document/?doc_id=1046921" TargetMode="External"/><Relationship Id="rId82" Type="http://schemas.openxmlformats.org/officeDocument/2006/relationships/hyperlink" Target="http://online.zakon.kz/Document/?doc_id=1023701" TargetMode="External"/><Relationship Id="rId152" Type="http://schemas.openxmlformats.org/officeDocument/2006/relationships/hyperlink" Target="http://online.zakon.kz/Document/?doc_id=3108107" TargetMode="External"/><Relationship Id="rId173" Type="http://schemas.openxmlformats.org/officeDocument/2006/relationships/hyperlink" Target="http://online.zakon.kz/Document/?doc_id=1042154" TargetMode="External"/><Relationship Id="rId194" Type="http://schemas.openxmlformats.org/officeDocument/2006/relationships/header" Target="header1.xml"/><Relationship Id="rId199" Type="http://schemas.openxmlformats.org/officeDocument/2006/relationships/footer" Target="footer3.xml"/><Relationship Id="rId19" Type="http://schemas.openxmlformats.org/officeDocument/2006/relationships/hyperlink" Target="http://online.zakon.kz/Document/?doc_id=1026864" TargetMode="External"/><Relationship Id="rId14" Type="http://schemas.openxmlformats.org/officeDocument/2006/relationships/hyperlink" Target="http://online.zakon.kz/Document/?doc_id=1008093" TargetMode="External"/><Relationship Id="rId30" Type="http://schemas.openxmlformats.org/officeDocument/2006/relationships/hyperlink" Target="http://online.zakon.kz/Document/?doc_id=1046920" TargetMode="External"/><Relationship Id="rId35" Type="http://schemas.openxmlformats.org/officeDocument/2006/relationships/hyperlink" Target="http://online.zakon.kz/Document/?doc_id=1048391" TargetMode="External"/><Relationship Id="rId56" Type="http://schemas.openxmlformats.org/officeDocument/2006/relationships/hyperlink" Target="http://online.zakon.kz/Document/?doc_id=3108107" TargetMode="External"/><Relationship Id="rId77" Type="http://schemas.openxmlformats.org/officeDocument/2006/relationships/hyperlink" Target="http://online.zakon.kz/Document/?doc_id=3108107" TargetMode="External"/><Relationship Id="rId100" Type="http://schemas.openxmlformats.org/officeDocument/2006/relationships/hyperlink" Target="http://online.zakon.kz/Document/?doc_id=3108107" TargetMode="External"/><Relationship Id="rId105" Type="http://schemas.openxmlformats.org/officeDocument/2006/relationships/hyperlink" Target="http://online.zakon.kz/Document/?doc_id=1021274" TargetMode="External"/><Relationship Id="rId126" Type="http://schemas.openxmlformats.org/officeDocument/2006/relationships/hyperlink" Target="http://online.zakon.kz/Document/?doc_id=1030976" TargetMode="External"/><Relationship Id="rId147" Type="http://schemas.openxmlformats.org/officeDocument/2006/relationships/hyperlink" Target="http://online.zakon.kz/Document/?doc_id=1007437" TargetMode="External"/><Relationship Id="rId168" Type="http://schemas.openxmlformats.org/officeDocument/2006/relationships/hyperlink" Target="http://online.zakon.kz/Document/?doc_id=1023413" TargetMode="External"/><Relationship Id="rId8" Type="http://schemas.openxmlformats.org/officeDocument/2006/relationships/hyperlink" Target="http://online.zakon.kz/Document/?doc_id=1023413" TargetMode="External"/><Relationship Id="rId51" Type="http://schemas.openxmlformats.org/officeDocument/2006/relationships/hyperlink" Target="http://online.zakon.kz/Document/?doc_id=1021274" TargetMode="External"/><Relationship Id="rId72" Type="http://schemas.openxmlformats.org/officeDocument/2006/relationships/hyperlink" Target="http://online.zakon.kz/Document/?doc_id=1044297" TargetMode="External"/><Relationship Id="rId93" Type="http://schemas.openxmlformats.org/officeDocument/2006/relationships/hyperlink" Target="http://online.zakon.kz/Document/?doc_id=3108107" TargetMode="External"/><Relationship Id="rId98" Type="http://schemas.openxmlformats.org/officeDocument/2006/relationships/hyperlink" Target="http://online.zakon.kz/Document/?doc_id=1023502" TargetMode="External"/><Relationship Id="rId121" Type="http://schemas.openxmlformats.org/officeDocument/2006/relationships/hyperlink" Target="http://online.zakon.kz/Document/?doc_id=3108107" TargetMode="External"/><Relationship Id="rId142" Type="http://schemas.openxmlformats.org/officeDocument/2006/relationships/hyperlink" Target="http://online.zakon.kz/Document/?doc_id=1052192" TargetMode="External"/><Relationship Id="rId163" Type="http://schemas.openxmlformats.org/officeDocument/2006/relationships/hyperlink" Target="http://online.zakon.kz/Document/?doc_id=1043612" TargetMode="External"/><Relationship Id="rId184" Type="http://schemas.openxmlformats.org/officeDocument/2006/relationships/hyperlink" Target="http://online.zakon.kz/Document/?doc_id=1049983" TargetMode="External"/><Relationship Id="rId189" Type="http://schemas.openxmlformats.org/officeDocument/2006/relationships/hyperlink" Target="http://online.zakon.kz/Document/?doc_id=350810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23701" TargetMode="External"/><Relationship Id="rId46" Type="http://schemas.openxmlformats.org/officeDocument/2006/relationships/hyperlink" Target="http://online.zakon.kz/Document/?doc_id=1023413" TargetMode="External"/><Relationship Id="rId67" Type="http://schemas.openxmlformats.org/officeDocument/2006/relationships/hyperlink" Target="http://online.zakon.kz/Document/?doc_id=3108107" TargetMode="External"/><Relationship Id="rId116" Type="http://schemas.openxmlformats.org/officeDocument/2006/relationships/hyperlink" Target="http://online.zakon.kz/Document/?doc_id=1023413" TargetMode="External"/><Relationship Id="rId137" Type="http://schemas.openxmlformats.org/officeDocument/2006/relationships/hyperlink" Target="http://online.zakon.kz/Document/?doc_id=1007703" TargetMode="External"/><Relationship Id="rId158" Type="http://schemas.openxmlformats.org/officeDocument/2006/relationships/hyperlink" Target="http://online.zakon.kz/Document/?link_id=1000121918" TargetMode="External"/><Relationship Id="rId20" Type="http://schemas.openxmlformats.org/officeDocument/2006/relationships/hyperlink" Target="http://online.zakon.kz/Document/?doc_id=3208107" TargetMode="External"/><Relationship Id="rId41" Type="http://schemas.openxmlformats.org/officeDocument/2006/relationships/hyperlink" Target="http://online.zakon.kz/Document/?doc_id=1015767" TargetMode="External"/><Relationship Id="rId62" Type="http://schemas.openxmlformats.org/officeDocument/2006/relationships/hyperlink" Target="http://online.zakon.kz/Document/?doc_id=1044287" TargetMode="External"/><Relationship Id="rId83" Type="http://schemas.openxmlformats.org/officeDocument/2006/relationships/hyperlink" Target="http://online.zakon.kz/Document/?doc_id=1023413" TargetMode="External"/><Relationship Id="rId88" Type="http://schemas.openxmlformats.org/officeDocument/2006/relationships/hyperlink" Target="http://online.zakon.kz/Document/?doc_id=3208107" TargetMode="External"/><Relationship Id="rId111" Type="http://schemas.openxmlformats.org/officeDocument/2006/relationships/hyperlink" Target="http://online.zakon.kz/Document/?doc_id=1023502" TargetMode="External"/><Relationship Id="rId132" Type="http://schemas.openxmlformats.org/officeDocument/2006/relationships/hyperlink" Target="http://online.zakon.kz/Document/?doc_id=1047389" TargetMode="External"/><Relationship Id="rId153" Type="http://schemas.openxmlformats.org/officeDocument/2006/relationships/hyperlink" Target="http://online.zakon.kz/Document/?doc_id=1048391" TargetMode="External"/><Relationship Id="rId174" Type="http://schemas.openxmlformats.org/officeDocument/2006/relationships/hyperlink" Target="http://online.zakon.kz/Document/?doc_id=1029590" TargetMode="External"/><Relationship Id="rId179" Type="http://schemas.openxmlformats.org/officeDocument/2006/relationships/hyperlink" Target="http://online.zakon.kz/Document/?doc_id=1022912" TargetMode="External"/><Relationship Id="rId195" Type="http://schemas.openxmlformats.org/officeDocument/2006/relationships/header" Target="header2.xml"/><Relationship Id="rId190" Type="http://schemas.openxmlformats.org/officeDocument/2006/relationships/hyperlink" Target="http://online.zakon.kz/Document/?link_id=1000200947" TargetMode="External"/><Relationship Id="rId15" Type="http://schemas.openxmlformats.org/officeDocument/2006/relationships/hyperlink" Target="http://online.zakon.kz/Document/?doc_id=1005615" TargetMode="External"/><Relationship Id="rId36" Type="http://schemas.openxmlformats.org/officeDocument/2006/relationships/hyperlink" Target="http://online.zakon.kz/Document/?doc_id=3408107" TargetMode="External"/><Relationship Id="rId57" Type="http://schemas.openxmlformats.org/officeDocument/2006/relationships/hyperlink" Target="http://online.zakon.kz/Document/?doc_id=1024732" TargetMode="External"/><Relationship Id="rId106" Type="http://schemas.openxmlformats.org/officeDocument/2006/relationships/hyperlink" Target="http://online.zakon.kz/Document/?doc_id=1011708" TargetMode="External"/><Relationship Id="rId127" Type="http://schemas.openxmlformats.org/officeDocument/2006/relationships/hyperlink" Target="http://online.zakon.kz/Document/?doc_id=1051697" TargetMode="External"/><Relationship Id="rId10" Type="http://schemas.openxmlformats.org/officeDocument/2006/relationships/hyperlink" Target="http://online.zakon.kz/Document/?doc_id=1052192" TargetMode="External"/><Relationship Id="rId31" Type="http://schemas.openxmlformats.org/officeDocument/2006/relationships/hyperlink" Target="http://online.zakon.kz/Document/?doc_id=1013078" TargetMode="External"/><Relationship Id="rId52" Type="http://schemas.openxmlformats.org/officeDocument/2006/relationships/hyperlink" Target="http://online.zakon.kz/Document/?doc_id=1023413" TargetMode="External"/><Relationship Id="rId73" Type="http://schemas.openxmlformats.org/officeDocument/2006/relationships/hyperlink" Target="http://online.zakon.kz/Document/?doc_id=1045926" TargetMode="External"/><Relationship Id="rId78" Type="http://schemas.openxmlformats.org/officeDocument/2006/relationships/hyperlink" Target="http://online.zakon.kz/Document/?doc_id=1023413" TargetMode="External"/><Relationship Id="rId94" Type="http://schemas.openxmlformats.org/officeDocument/2006/relationships/hyperlink" Target="http://online.zakon.kz/Document/?doc_id=1052192" TargetMode="External"/><Relationship Id="rId99" Type="http://schemas.openxmlformats.org/officeDocument/2006/relationships/hyperlink" Target="http://online.zakon.kz/Document/?doc_id=1023413" TargetMode="External"/><Relationship Id="rId101" Type="http://schemas.openxmlformats.org/officeDocument/2006/relationships/hyperlink" Target="http://online.zakon.kz/Document/?doc_id=1026864" TargetMode="External"/><Relationship Id="rId122" Type="http://schemas.openxmlformats.org/officeDocument/2006/relationships/hyperlink" Target="http://online.zakon.kz/Document/?doc_id=1023413" TargetMode="External"/><Relationship Id="rId143" Type="http://schemas.openxmlformats.org/officeDocument/2006/relationships/hyperlink" Target="http://online.zakon.kz/Document/?doc_id=1052192" TargetMode="External"/><Relationship Id="rId148" Type="http://schemas.openxmlformats.org/officeDocument/2006/relationships/hyperlink" Target="http://online.zakon.kz/Document/?doc_id=1044297" TargetMode="External"/><Relationship Id="rId164" Type="http://schemas.openxmlformats.org/officeDocument/2006/relationships/hyperlink" Target="http://online.zakon.kz/Document/?doc_id=1023961" TargetMode="External"/><Relationship Id="rId169" Type="http://schemas.openxmlformats.org/officeDocument/2006/relationships/hyperlink" Target="http://online.zakon.kz/Document/?doc_id=3108107" TargetMode="External"/><Relationship Id="rId185" Type="http://schemas.openxmlformats.org/officeDocument/2006/relationships/hyperlink" Target="http://online.zakon.kz/Document/?link_id=10002009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107" TargetMode="External"/><Relationship Id="rId180" Type="http://schemas.openxmlformats.org/officeDocument/2006/relationships/hyperlink" Target="http://online.zakon.kz/Document/?doc_id=1023413" TargetMode="External"/><Relationship Id="rId26" Type="http://schemas.openxmlformats.org/officeDocument/2006/relationships/hyperlink" Target="http://online.zakon.kz/Document/?doc_id=1045926" TargetMode="External"/><Relationship Id="rId47" Type="http://schemas.openxmlformats.org/officeDocument/2006/relationships/hyperlink" Target="http://online.zakon.kz/Document/?doc_id=3108107" TargetMode="External"/><Relationship Id="rId68" Type="http://schemas.openxmlformats.org/officeDocument/2006/relationships/hyperlink" Target="http://online.zakon.kz/Document/?doc_id=1026864" TargetMode="External"/><Relationship Id="rId89" Type="http://schemas.openxmlformats.org/officeDocument/2006/relationships/hyperlink" Target="http://online.zakon.kz/Document/?doc_id=1052192" TargetMode="External"/><Relationship Id="rId112" Type="http://schemas.openxmlformats.org/officeDocument/2006/relationships/hyperlink" Target="http://online.zakon.kz/Document/?doc_id=1023413" TargetMode="External"/><Relationship Id="rId133" Type="http://schemas.openxmlformats.org/officeDocument/2006/relationships/hyperlink" Target="http://online.zakon.kz/Document/?doc_id=1007437" TargetMode="External"/><Relationship Id="rId154" Type="http://schemas.openxmlformats.org/officeDocument/2006/relationships/hyperlink" Target="http://online.zakon.kz/Document/?doc_id=3408107" TargetMode="External"/><Relationship Id="rId175" Type="http://schemas.openxmlformats.org/officeDocument/2006/relationships/hyperlink" Target="http://online.zakon.kz/Document/?doc_id=10421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11771</Words>
  <Characters>105165</Characters>
  <Application>Microsoft Office Word</Application>
  <DocSecurity>0</DocSecurity>
  <Lines>876</Lines>
  <Paragraphs>233</Paragraphs>
  <ScaleCrop>false</ScaleCrop>
  <Company>SPecialiST RePack</Company>
  <LinksUpToDate>false</LinksUpToDate>
  <CharactersWithSpaces>116703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июля 1997 года № 160-1 Об охране окружающей среды (внесены изменения и дополнения в соответствии с Законами РК от 24.12.98 г.; от 11.05.99 г. № 381-1; от 29.11.99 г. № 488-1; от 04.06.01 г. № 205-II; от 24.12.01 г. № 276-II; от 09.08.02 г.... (редакция от 24.12.1998 г.) (редакция от 24.12.1998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2024-01-23T12:07:00Z</dcterms:created>
  <dcterms:modified xsi:type="dcterms:W3CDTF">2024-01-23T12:07:00Z</dcterms:modified>
</cp:coreProperties>
</file>