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42C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кедендік реттеу туралы» Қазақстан Республикасының 2017 жылғы 26 желтоқсандағы № 123-VI Кодексі (2025.01.01. берілген өзгерістер мен толықтырулармен)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 xml:space="preserve">Жариялануы: «Егемен Қазақстан» 2017 жылғы 27 желтоқсан № 248 (29229); </w:t>
      </w:r>
      <w:hyperlink r:id="rId7" w:anchor="!/doc/117130/kaz" w:history="1">
        <w:r>
          <w:rPr>
            <w:rStyle w:val="a4"/>
          </w:rPr>
          <w:t>«ҚР НҚА электрондық түрдегі эталондық бақылау банкі» АЖ 2018 ж. 3 қаңтарда</w:t>
        </w:r>
      </w:hyperlink>
      <w:r>
        <w:rPr>
          <w:rStyle w:val="s0"/>
        </w:rPr>
        <w:t>; ҚР Парламентінің Жаршысы 2017 ж., желтоқсан, № 23-I (а) (2746), 110-құжат; ҚР Парламентінің Жаршысы 2017 ж., желтоқсан, № 2</w:t>
      </w:r>
      <w:r>
        <w:rPr>
          <w:rStyle w:val="s0"/>
        </w:rPr>
        <w:t>3-I (б) (2746), 110-құжат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Енгізілген өзгерістер: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 xml:space="preserve">2018.04.07. № 174-VI ҚР </w:t>
      </w:r>
      <w:hyperlink r:id="rId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2018.05.10. № 184-VІ ҚР </w:t>
      </w:r>
      <w:hyperlink r:id="rId1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2018.28.12. № 210-VІ ҚР </w:t>
      </w:r>
      <w:hyperlink r:id="rId1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2019.02.04. № 241-VІ ҚР </w:t>
      </w:r>
      <w:hyperlink r:id="rId1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2019.03.04. № 243-VI ҚР </w:t>
      </w:r>
      <w:hyperlink r:id="rId1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2019.03.07. № 262-VІ ҚР </w:t>
      </w:r>
      <w:hyperlink r:id="rId1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2019.28.10. № 268-VІ ҚР </w:t>
      </w:r>
      <w:hyperlink r:id="rId1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DD42CD">
      <w:pPr>
        <w:pStyle w:val="pj"/>
      </w:pPr>
      <w:r>
        <w:rPr>
          <w:rStyle w:val="s0"/>
        </w:rPr>
        <w:t xml:space="preserve">2019.26.11. № 273-VІ ҚР </w:t>
      </w:r>
      <w:hyperlink r:id="rId2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2019.27.12. № 290-VІ ҚР </w:t>
      </w:r>
      <w:hyperlink r:id="rId22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2020.13.05. № 327-VІ </w:t>
      </w:r>
      <w:hyperlink r:id="rId2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2020.25.06. № 347-VІ ҚР </w:t>
      </w:r>
      <w:hyperlink r:id="rId2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2020.29.06. № 351-VI ҚР </w:t>
      </w:r>
      <w:hyperlink r:id="rId2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>2021.02</w:t>
      </w:r>
      <w:r>
        <w:rPr>
          <w:rStyle w:val="s0"/>
        </w:rPr>
        <w:t xml:space="preserve">.01. № 399-VI ҚР </w:t>
      </w:r>
      <w:hyperlink r:id="rId2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және 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2021.05.01. № 407-VI ҚР </w:t>
      </w:r>
      <w:hyperlink r:id="rId3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соң, 2021 ж. 1 наурыздан, 2021 ж. 1 шілдеден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2021.05.01. № 408-VI ҚР </w:t>
      </w:r>
      <w:hyperlink r:id="rId3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2021.27.12. № 87-VIІ ҚР </w:t>
      </w:r>
      <w:hyperlink r:id="rId3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2021.31.12. № 100-VII ҚР </w:t>
      </w:r>
      <w:hyperlink r:id="rId3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8" w:anchor="sub_id=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2022.05.11. № 157-VII ҚР </w:t>
      </w:r>
      <w:hyperlink r:id="rId4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</w:t>
      </w:r>
      <w:r>
        <w:rPr>
          <w:rStyle w:val="s0"/>
        </w:rPr>
        <w:t xml:space="preserve">дан, 2023 ж. 1 қаңтардан бастап </w:t>
      </w:r>
      <w:hyperlink r:id="rId4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2022.28.12. № 173-VІІ ҚР </w:t>
      </w:r>
      <w:hyperlink r:id="rId4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28 ақпаннан бастап </w:t>
      </w:r>
      <w:hyperlink r:id="rId4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2022.29.12. № 174-VІІ ҚР </w:t>
      </w:r>
      <w:hyperlink r:id="rId4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наурыздан бастап </w:t>
      </w:r>
      <w:hyperlink r:id="rId45" w:anchor="sub_id=2000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2022.30.12. № 177-VІІ ҚР </w:t>
      </w:r>
      <w:hyperlink r:id="rId4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</w:t>
      </w:r>
      <w:r>
        <w:rPr>
          <w:rStyle w:val="s0"/>
        </w:rPr>
        <w:t xml:space="preserve">12 қаңтардан, 2023 ж. 3 наурыздан бастап </w:t>
      </w:r>
      <w:hyperlink r:id="rId4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2022.30.12. № 179-VІІ ҚР </w:t>
      </w:r>
      <w:hyperlink r:id="rId48" w:anchor="sub_id=5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(2023 ж. 3 наурыздан бастап </w:t>
      </w:r>
      <w:hyperlink r:id="rId4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2023.19.04. № 223-VІІ ҚР </w:t>
      </w:r>
      <w:hyperlink r:id="rId5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мамырдан, 2023 ж. 20 маусымнан, 2024 ж. 1 қаңтардан бастап </w:t>
      </w:r>
      <w:hyperlink r:id="rId5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2023.20.04. № 226-VІІ ҚР </w:t>
      </w:r>
      <w:hyperlink r:id="rId5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5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2024.06.04. № 71-VIII ҚР </w:t>
      </w:r>
      <w:hyperlink r:id="rId54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2024.21.05. № 86-VIII ҚР </w:t>
      </w:r>
      <w:hyperlink r:id="rId56" w:anchor="sub_id=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23 қарашадан бастап </w:t>
      </w:r>
      <w:hyperlink r:id="rId5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2024.05.07. № 113-VІІІ ҚР </w:t>
      </w:r>
      <w:hyperlink r:id="rId58" w:anchor="sub_id=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5 қыркүйектен бастап </w:t>
      </w:r>
      <w:hyperlink r:id="rId5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rPr>
          <w:rStyle w:val="s0"/>
        </w:rPr>
        <w:t xml:space="preserve">2025.10.02. № 164-VIII ҚР </w:t>
      </w:r>
      <w:hyperlink r:id="rId60" w:anchor="sub_id=200" w:history="1">
        <w:r>
          <w:rPr>
            <w:rStyle w:val="s2"/>
          </w:rPr>
          <w:t>Заңыме</w:t>
        </w:r>
        <w:r>
          <w:rPr>
            <w:rStyle w:val="s2"/>
          </w:rPr>
          <w:t>н</w:t>
        </w:r>
      </w:hyperlink>
      <w:r>
        <w:rPr>
          <w:rStyle w:val="s0"/>
        </w:rPr>
        <w:t xml:space="preserve"> (2024 ж. 31 желтоқсаннан бастап </w:t>
      </w:r>
      <w:hyperlink r:id="rId6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2" w:anchor="sub_id=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</w:t>
      </w:r>
      <w:r>
        <w:rPr>
          <w:rStyle w:val="s0"/>
        </w:rPr>
        <w:t xml:space="preserve">025 ж. 1 қаңтардан бастап </w:t>
      </w:r>
      <w:hyperlink r:id="rId6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42CD">
      <w:pPr>
        <w:pStyle w:val="pj"/>
      </w:pPr>
      <w:r>
        <w:t> </w:t>
      </w:r>
    </w:p>
    <w:p w:rsidR="00000000" w:rsidRDefault="00DD42CD">
      <w:pPr>
        <w:pStyle w:val="pj"/>
      </w:pPr>
      <w:r>
        <w:rPr>
          <w:rStyle w:val="s0"/>
        </w:rPr>
        <w:t>Бұрынғы редакциялар: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>2019 ж. 2 сәуірге дей</w:t>
      </w:r>
      <w:r>
        <w:rPr>
          <w:rStyle w:val="s0"/>
        </w:rPr>
        <w:t xml:space="preserve">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42CD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2020 ж. 01.01.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t xml:space="preserve">2019 ж. 27 желтоқсанға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30 мамырда</w:t>
      </w:r>
      <w:r>
        <w:rPr>
          <w:rStyle w:val="s0"/>
        </w:rPr>
        <w:t>н бастап қолданысқа енгізілді)</w:t>
      </w:r>
    </w:p>
    <w:p w:rsidR="00000000" w:rsidRDefault="00DD42CD">
      <w:pPr>
        <w:pStyle w:val="pj"/>
      </w:pPr>
      <w:r>
        <w:t xml:space="preserve">2020 ж. 25 маусымға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</w:t>
      </w:r>
      <w:r>
        <w:rPr>
          <w:rStyle w:val="s0"/>
        </w:rPr>
        <w:t>021 ж. 2 қаңтардан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16 қаңтардан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наурыздан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>2021 ж. 01.07. дейін қолданылғ</w:t>
      </w:r>
      <w:r>
        <w:rPr>
          <w:rStyle w:val="s0"/>
        </w:rPr>
        <w:t xml:space="preserve">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42CD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42CD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2023 ж. 01.01.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(2023 ж. 12 қаңтардан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28 ақпаннан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>2022 ж. 29 желтоқсанға дейін қолданылған</w:t>
      </w:r>
      <w:r>
        <w:rPr>
          <w:rStyle w:val="s0"/>
        </w:rPr>
        <w:t xml:space="preserve"> </w:t>
      </w: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 науры</w:t>
      </w:r>
      <w:r>
        <w:rPr>
          <w:rStyle w:val="s0"/>
        </w:rPr>
        <w:t>здан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(2023 ж. 20 маусымнан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2023 ж. 01.07.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2024 ж. 01.01.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rPr>
          <w:rStyle w:val="s0"/>
        </w:rPr>
        <w:t>2024 ж. 21 мамырға дейін қо</w:t>
      </w:r>
      <w:r>
        <w:rPr>
          <w:rStyle w:val="s0"/>
        </w:rPr>
        <w:t xml:space="preserve">лданылған </w:t>
      </w: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23 қарашадан бастап қолданысқа енгізілді)</w:t>
      </w:r>
    </w:p>
    <w:p w:rsidR="00000000" w:rsidRDefault="00DD42CD">
      <w:pPr>
        <w:pStyle w:val="pj"/>
      </w:pPr>
      <w:r>
        <w:rPr>
          <w:rStyle w:val="s0"/>
        </w:rPr>
        <w:t xml:space="preserve">2024 ж. 31.12.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DD42CD">
      <w:pPr>
        <w:pStyle w:val="pj"/>
      </w:pPr>
      <w:r>
        <w:t xml:space="preserve">2025 ж. 15 наурызға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DD42CD">
      <w:pPr>
        <w:pStyle w:val="pj"/>
      </w:pPr>
      <w: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t> </w:t>
      </w:r>
    </w:p>
    <w:p w:rsidR="00000000" w:rsidRDefault="00DD42CD">
      <w:pPr>
        <w:pStyle w:val="pj"/>
      </w:pPr>
      <w: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p w:rsidR="00000000" w:rsidRDefault="00DD42CD">
      <w:pPr>
        <w:pStyle w:val="pj"/>
      </w:pPr>
      <w:r>
        <w:rPr>
          <w:rStyle w:val="s0"/>
        </w:rP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2CD" w:rsidRDefault="00DD42CD" w:rsidP="00DD42CD">
      <w:r>
        <w:separator/>
      </w:r>
    </w:p>
  </w:endnote>
  <w:endnote w:type="continuationSeparator" w:id="0">
    <w:p w:rsidR="00DD42CD" w:rsidRDefault="00DD42CD" w:rsidP="00DD4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2CD" w:rsidRDefault="00DD42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2CD" w:rsidRDefault="00DD42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2CD" w:rsidRDefault="00DD42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2CD" w:rsidRDefault="00DD42CD" w:rsidP="00DD42CD">
      <w:r>
        <w:separator/>
      </w:r>
    </w:p>
  </w:footnote>
  <w:footnote w:type="continuationSeparator" w:id="0">
    <w:p w:rsidR="00DD42CD" w:rsidRDefault="00DD42CD" w:rsidP="00DD42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2CD" w:rsidRDefault="00DD42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2CD" w:rsidRDefault="00DD42CD" w:rsidP="00DD42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42CD" w:rsidRPr="00DD42CD" w:rsidRDefault="00DD42CD" w:rsidP="00DD42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кедендік реттеу туралы» Қазақстан Республикасының 2017 жылғы 26 желтоқсандағы № 123-VI Кодексі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2CD" w:rsidRDefault="00DD42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42CD"/>
    <w:rsid w:val="00DD4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42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42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42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42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42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42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42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42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73603" TargetMode="External"/><Relationship Id="rId21" Type="http://schemas.openxmlformats.org/officeDocument/2006/relationships/hyperlink" Target="http://online.zakon.kz/Document/?doc_id=36558158" TargetMode="External"/><Relationship Id="rId42" Type="http://schemas.openxmlformats.org/officeDocument/2006/relationships/hyperlink" Target="http://online.zakon.kz/Document/?doc_id=35753127" TargetMode="External"/><Relationship Id="rId47" Type="http://schemas.openxmlformats.org/officeDocument/2006/relationships/hyperlink" Target="http://online.zakon.kz/Document/?doc_id=38565276" TargetMode="External"/><Relationship Id="rId63" Type="http://schemas.openxmlformats.org/officeDocument/2006/relationships/hyperlink" Target="http://online.zakon.kz/Document/?doc_id=36680332" TargetMode="External"/><Relationship Id="rId68" Type="http://schemas.openxmlformats.org/officeDocument/2006/relationships/hyperlink" Target="http://online.zakon.kz/Document/?doc_id=34064054" TargetMode="External"/><Relationship Id="rId84" Type="http://schemas.openxmlformats.org/officeDocument/2006/relationships/hyperlink" Target="http://online.zakon.kz/Document/?doc_id=37193490" TargetMode="External"/><Relationship Id="rId89" Type="http://schemas.openxmlformats.org/officeDocument/2006/relationships/hyperlink" Target="http://online.zakon.kz/Document/?doc_id=34498658" TargetMode="External"/><Relationship Id="rId16" Type="http://schemas.openxmlformats.org/officeDocument/2006/relationships/hyperlink" Target="http://online.zakon.kz/Document/?doc_id=37763512" TargetMode="External"/><Relationship Id="rId11" Type="http://schemas.openxmlformats.org/officeDocument/2006/relationships/hyperlink" Target="http://online.zakon.kz/Document/?doc_id=34612143" TargetMode="External"/><Relationship Id="rId32" Type="http://schemas.openxmlformats.org/officeDocument/2006/relationships/hyperlink" Target="http://online.zakon.kz/Document/?doc_id=33240747" TargetMode="External"/><Relationship Id="rId37" Type="http://schemas.openxmlformats.org/officeDocument/2006/relationships/hyperlink" Target="http://online.zakon.kz/Document/?doc_id=33143535" TargetMode="External"/><Relationship Id="rId53" Type="http://schemas.openxmlformats.org/officeDocument/2006/relationships/hyperlink" Target="http://online.zakon.kz/Document/?doc_id=39299751" TargetMode="External"/><Relationship Id="rId58" Type="http://schemas.openxmlformats.org/officeDocument/2006/relationships/hyperlink" Target="http://online.zakon.kz/Document/?doc_id=39633210" TargetMode="External"/><Relationship Id="rId74" Type="http://schemas.openxmlformats.org/officeDocument/2006/relationships/hyperlink" Target="http://online.zakon.kz/Document/?doc_id=32054435" TargetMode="External"/><Relationship Id="rId79" Type="http://schemas.openxmlformats.org/officeDocument/2006/relationships/hyperlink" Target="http://online.zakon.kz/Document/?doc_id=33570889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535333" TargetMode="External"/><Relationship Id="rId95" Type="http://schemas.openxmlformats.org/officeDocument/2006/relationships/hyperlink" Target="http://online.zakon.kz/Document/?doc_id=39711707" TargetMode="External"/><Relationship Id="rId22" Type="http://schemas.openxmlformats.org/officeDocument/2006/relationships/hyperlink" Target="http://online.zakon.kz/Document/?doc_id=39651385" TargetMode="External"/><Relationship Id="rId27" Type="http://schemas.openxmlformats.org/officeDocument/2006/relationships/hyperlink" Target="http://online.zakon.kz/Document/?doc_id=36037643" TargetMode="External"/><Relationship Id="rId43" Type="http://schemas.openxmlformats.org/officeDocument/2006/relationships/hyperlink" Target="http://online.zakon.kz/Document/?doc_id=35753127" TargetMode="External"/><Relationship Id="rId48" Type="http://schemas.openxmlformats.org/officeDocument/2006/relationships/hyperlink" Target="http://online.zakon.kz/Document/?doc_id=33364591" TargetMode="External"/><Relationship Id="rId64" Type="http://schemas.openxmlformats.org/officeDocument/2006/relationships/hyperlink" Target="http://online.zakon.kz/Document/?doc_id=34823879" TargetMode="External"/><Relationship Id="rId69" Type="http://schemas.openxmlformats.org/officeDocument/2006/relationships/hyperlink" Target="http://online.zakon.kz/Document/?doc_id=37857321" TargetMode="External"/><Relationship Id="rId80" Type="http://schemas.openxmlformats.org/officeDocument/2006/relationships/hyperlink" Target="http://online.zakon.kz/Document/?doc_id=32140992" TargetMode="External"/><Relationship Id="rId85" Type="http://schemas.openxmlformats.org/officeDocument/2006/relationships/hyperlink" Target="http://online.zakon.kz/Document/?doc_id=39809244" TargetMode="External"/><Relationship Id="rId12" Type="http://schemas.openxmlformats.org/officeDocument/2006/relationships/hyperlink" Target="http://online.zakon.kz/Document/?doc_id=35690653" TargetMode="External"/><Relationship Id="rId17" Type="http://schemas.openxmlformats.org/officeDocument/2006/relationships/hyperlink" Target="http://online.zakon.kz/Document/?doc_id=38772574" TargetMode="External"/><Relationship Id="rId25" Type="http://schemas.openxmlformats.org/officeDocument/2006/relationships/hyperlink" Target="http://online.zakon.kz/Document/?doc_id=39253315" TargetMode="External"/><Relationship Id="rId33" Type="http://schemas.openxmlformats.org/officeDocument/2006/relationships/hyperlink" Target="http://online.zakon.kz/Document/?doc_id=31857091" TargetMode="External"/><Relationship Id="rId38" Type="http://schemas.openxmlformats.org/officeDocument/2006/relationships/hyperlink" Target="http://online.zakon.kz/Document/?doc_id=36324694" TargetMode="External"/><Relationship Id="rId46" Type="http://schemas.openxmlformats.org/officeDocument/2006/relationships/hyperlink" Target="http://online.zakon.kz/Document/?doc_id=38565276" TargetMode="External"/><Relationship Id="rId59" Type="http://schemas.openxmlformats.org/officeDocument/2006/relationships/hyperlink" Target="http://online.zakon.kz/Document/?doc_id=39633210" TargetMode="External"/><Relationship Id="rId67" Type="http://schemas.openxmlformats.org/officeDocument/2006/relationships/hyperlink" Target="http://online.zakon.kz/Document/?doc_id=39080570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5213926" TargetMode="External"/><Relationship Id="rId41" Type="http://schemas.openxmlformats.org/officeDocument/2006/relationships/hyperlink" Target="http://online.zakon.kz/Document/?doc_id=35551506" TargetMode="External"/><Relationship Id="rId54" Type="http://schemas.openxmlformats.org/officeDocument/2006/relationships/hyperlink" Target="http://online.zakon.kz/Document/?doc_id=33661201" TargetMode="External"/><Relationship Id="rId62" Type="http://schemas.openxmlformats.org/officeDocument/2006/relationships/hyperlink" Target="http://online.zakon.kz/Document/?doc_id=36680332" TargetMode="External"/><Relationship Id="rId70" Type="http://schemas.openxmlformats.org/officeDocument/2006/relationships/hyperlink" Target="http://online.zakon.kz/Document/?doc_id=35769185" TargetMode="External"/><Relationship Id="rId75" Type="http://schemas.openxmlformats.org/officeDocument/2006/relationships/hyperlink" Target="http://online.zakon.kz/Document/?doc_id=38448206" TargetMode="External"/><Relationship Id="rId83" Type="http://schemas.openxmlformats.org/officeDocument/2006/relationships/hyperlink" Target="http://online.zakon.kz/Document/?doc_id=33403854" TargetMode="External"/><Relationship Id="rId88" Type="http://schemas.openxmlformats.org/officeDocument/2006/relationships/hyperlink" Target="http://online.zakon.kz/Document/?doc_id=39102955" TargetMode="External"/><Relationship Id="rId91" Type="http://schemas.openxmlformats.org/officeDocument/2006/relationships/hyperlink" Target="http://online.zakon.kz/Document/?doc_id=34034937" TargetMode="External"/><Relationship Id="rId96" Type="http://schemas.openxmlformats.org/officeDocument/2006/relationships/hyperlink" Target="http://online.zakon.kz/Document/?doc_id=340066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25816" TargetMode="External"/><Relationship Id="rId23" Type="http://schemas.openxmlformats.org/officeDocument/2006/relationships/hyperlink" Target="http://online.zakon.kz/Document/?doc_id=38230520" TargetMode="External"/><Relationship Id="rId28" Type="http://schemas.openxmlformats.org/officeDocument/2006/relationships/hyperlink" Target="http://online.zakon.kz/Document/?doc_id=34924983" TargetMode="External"/><Relationship Id="rId36" Type="http://schemas.openxmlformats.org/officeDocument/2006/relationships/hyperlink" Target="http://online.zakon.kz/Document/?doc_id=38044076" TargetMode="External"/><Relationship Id="rId49" Type="http://schemas.openxmlformats.org/officeDocument/2006/relationships/hyperlink" Target="http://online.zakon.kz/Document/?doc_id=33364591" TargetMode="External"/><Relationship Id="rId57" Type="http://schemas.openxmlformats.org/officeDocument/2006/relationships/hyperlink" Target="http://online.zakon.kz/Document/?doc_id=35773939" TargetMode="External"/><Relationship Id="rId10" Type="http://schemas.openxmlformats.org/officeDocument/2006/relationships/hyperlink" Target="http://online.zakon.kz/Document/?doc_id=32935660" TargetMode="External"/><Relationship Id="rId31" Type="http://schemas.openxmlformats.org/officeDocument/2006/relationships/hyperlink" Target="http://online.zakon.kz/Document/?doc_id=36375814" TargetMode="External"/><Relationship Id="rId44" Type="http://schemas.openxmlformats.org/officeDocument/2006/relationships/hyperlink" Target="http://online.zakon.kz/Document/?doc_id=34155295" TargetMode="External"/><Relationship Id="rId52" Type="http://schemas.openxmlformats.org/officeDocument/2006/relationships/hyperlink" Target="http://online.zakon.kz/Document/?doc_id=39299751" TargetMode="External"/><Relationship Id="rId60" Type="http://schemas.openxmlformats.org/officeDocument/2006/relationships/hyperlink" Target="http://online.zakon.kz/Document/?doc_id=31897226" TargetMode="External"/><Relationship Id="rId65" Type="http://schemas.openxmlformats.org/officeDocument/2006/relationships/hyperlink" Target="http://online.zakon.kz/Document/?doc_id=35186448" TargetMode="External"/><Relationship Id="rId73" Type="http://schemas.openxmlformats.org/officeDocument/2006/relationships/hyperlink" Target="http://online.zakon.kz/Document/?doc_id=35714294" TargetMode="External"/><Relationship Id="rId78" Type="http://schemas.openxmlformats.org/officeDocument/2006/relationships/hyperlink" Target="http://online.zakon.kz/Document/?doc_id=36746434" TargetMode="External"/><Relationship Id="rId81" Type="http://schemas.openxmlformats.org/officeDocument/2006/relationships/hyperlink" Target="http://online.zakon.kz/Document/?doc_id=34253108" TargetMode="External"/><Relationship Id="rId86" Type="http://schemas.openxmlformats.org/officeDocument/2006/relationships/hyperlink" Target="http://online.zakon.kz/Document/?doc_id=33487339" TargetMode="External"/><Relationship Id="rId94" Type="http://schemas.openxmlformats.org/officeDocument/2006/relationships/hyperlink" Target="http://online.zakon.kz/Document/?doc_id=32417595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86179" TargetMode="External"/><Relationship Id="rId13" Type="http://schemas.openxmlformats.org/officeDocument/2006/relationships/hyperlink" Target="http://online.zakon.kz/Document/?doc_id=33935689" TargetMode="External"/><Relationship Id="rId18" Type="http://schemas.openxmlformats.org/officeDocument/2006/relationships/hyperlink" Target="http://online.zakon.kz/Document/?doc_id=36467280" TargetMode="External"/><Relationship Id="rId39" Type="http://schemas.openxmlformats.org/officeDocument/2006/relationships/hyperlink" Target="http://online.zakon.kz/Document/?doc_id=31753814" TargetMode="External"/><Relationship Id="rId34" Type="http://schemas.openxmlformats.org/officeDocument/2006/relationships/hyperlink" Target="http://online.zakon.kz/Document/?doc_id=39479468" TargetMode="External"/><Relationship Id="rId50" Type="http://schemas.openxmlformats.org/officeDocument/2006/relationships/hyperlink" Target="http://online.zakon.kz/Document/?doc_id=33647221" TargetMode="External"/><Relationship Id="rId55" Type="http://schemas.openxmlformats.org/officeDocument/2006/relationships/hyperlink" Target="http://online.zakon.kz/Document/?doc_id=33661201" TargetMode="External"/><Relationship Id="rId76" Type="http://schemas.openxmlformats.org/officeDocument/2006/relationships/hyperlink" Target="http://online.zakon.kz/Document/?doc_id=38448206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71" Type="http://schemas.openxmlformats.org/officeDocument/2006/relationships/hyperlink" Target="http://online.zakon.kz/Document/?doc_id=33617167" TargetMode="External"/><Relationship Id="rId92" Type="http://schemas.openxmlformats.org/officeDocument/2006/relationships/hyperlink" Target="http://online.zakon.kz/Document/?doc_id=329567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37421" TargetMode="External"/><Relationship Id="rId24" Type="http://schemas.openxmlformats.org/officeDocument/2006/relationships/hyperlink" Target="http://online.zakon.kz/Document/?doc_id=33043187" TargetMode="External"/><Relationship Id="rId40" Type="http://schemas.openxmlformats.org/officeDocument/2006/relationships/hyperlink" Target="http://online.zakon.kz/Document/?doc_id=35551506" TargetMode="External"/><Relationship Id="rId45" Type="http://schemas.openxmlformats.org/officeDocument/2006/relationships/hyperlink" Target="http://online.zakon.kz/Document/?doc_id=34155295" TargetMode="External"/><Relationship Id="rId66" Type="http://schemas.openxmlformats.org/officeDocument/2006/relationships/hyperlink" Target="http://online.zakon.kz/Document/?doc_id=37485460" TargetMode="External"/><Relationship Id="rId87" Type="http://schemas.openxmlformats.org/officeDocument/2006/relationships/hyperlink" Target="http://online.zakon.kz/Document/?doc_id=39632016" TargetMode="External"/><Relationship Id="rId61" Type="http://schemas.openxmlformats.org/officeDocument/2006/relationships/hyperlink" Target="http://online.zakon.kz/Document/?doc_id=31897226" TargetMode="External"/><Relationship Id="rId82" Type="http://schemas.openxmlformats.org/officeDocument/2006/relationships/hyperlink" Target="http://online.zakon.kz/Document/?doc_id=37793597" TargetMode="External"/><Relationship Id="rId19" Type="http://schemas.openxmlformats.org/officeDocument/2006/relationships/hyperlink" Target="http://online.zakon.kz/Document/?doc_id=39807858" TargetMode="External"/><Relationship Id="rId14" Type="http://schemas.openxmlformats.org/officeDocument/2006/relationships/hyperlink" Target="http://online.zakon.kz/Document/?doc_id=35730155" TargetMode="External"/><Relationship Id="rId30" Type="http://schemas.openxmlformats.org/officeDocument/2006/relationships/hyperlink" Target="http://online.zakon.kz/Document/?doc_id=33240474" TargetMode="External"/><Relationship Id="rId35" Type="http://schemas.openxmlformats.org/officeDocument/2006/relationships/hyperlink" Target="http://online.zakon.kz/Document/?doc_id=34528584" TargetMode="External"/><Relationship Id="rId56" Type="http://schemas.openxmlformats.org/officeDocument/2006/relationships/hyperlink" Target="http://online.zakon.kz/Document/?doc_id=35773939" TargetMode="External"/><Relationship Id="rId77" Type="http://schemas.openxmlformats.org/officeDocument/2006/relationships/hyperlink" Target="http://online.zakon.kz/Document/?doc_id=35075362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7821557" TargetMode="External"/><Relationship Id="rId51" Type="http://schemas.openxmlformats.org/officeDocument/2006/relationships/hyperlink" Target="http://online.zakon.kz/Document/?doc_id=33647221" TargetMode="External"/><Relationship Id="rId72" Type="http://schemas.openxmlformats.org/officeDocument/2006/relationships/hyperlink" Target="http://online.zakon.kz/Document/?doc_id=32925176" TargetMode="External"/><Relationship Id="rId93" Type="http://schemas.openxmlformats.org/officeDocument/2006/relationships/hyperlink" Target="http://online.zakon.kz/Document/?doc_id=35638945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819</Words>
  <Characters>11508</Characters>
  <Application>Microsoft Office Word</Application>
  <DocSecurity>0</DocSecurity>
  <Lines>95</Lines>
  <Paragraphs>24</Paragraphs>
  <ScaleCrop>false</ScaleCrop>
  <Company/>
  <LinksUpToDate>false</LinksUpToDate>
  <CharactersWithSpaces>12303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2025-06-01T09:59:00Z</dcterms:created>
  <dcterms:modified xsi:type="dcterms:W3CDTF">2025-06-01T09:59:00Z</dcterms:modified>
</cp:coreProperties>
</file>