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062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15 января 2018 года № 27 «О внесении изменений в приказ Министра сельского хозяйства Республики Казахстан от 6 мая 2015 года № 19-1/422 «Об утве</w:t>
      </w:r>
      <w:r>
        <w:rPr>
          <w:rStyle w:val="s0"/>
          <w:b/>
          <w:bCs/>
        </w:rPr>
        <w:t>рждении стандартов государственных услуг в области регулирования использования водного фонда» (утратил силу)</w:t>
      </w:r>
    </w:p>
    <w:p w:rsidR="00000000" w:rsidRDefault="0009062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9062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2018 года под № 16656</w:t>
      </w:r>
    </w:p>
    <w:p w:rsidR="00000000" w:rsidRDefault="00090627">
      <w:pPr>
        <w:ind w:firstLine="397"/>
        <w:jc w:val="both"/>
      </w:pPr>
      <w:r>
        <w:rPr>
          <w:rStyle w:val="s0"/>
        </w:rPr>
        <w:t> </w:t>
      </w:r>
    </w:p>
    <w:p w:rsidR="00000000" w:rsidRDefault="0009062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051/rus" w:history="1">
        <w:r>
          <w:rPr>
            <w:rStyle w:val="a4"/>
          </w:rPr>
          <w:t>ИС «Эталонный контрольный банк НПА РК в электронном виде» 5 апреля 2018 г.</w:t>
        </w:r>
      </w:hyperlink>
      <w:r>
        <w:rPr>
          <w:rStyle w:val="s0"/>
        </w:rPr>
        <w:t>; «Казахстанская правда» от 11 мая 2018 г. № 86 (28715)</w:t>
      </w:r>
    </w:p>
    <w:p w:rsidR="00000000" w:rsidRDefault="00090627">
      <w:pPr>
        <w:ind w:firstLine="397"/>
        <w:jc w:val="both"/>
      </w:pPr>
      <w:r>
        <w:rPr>
          <w:rStyle w:val="s0"/>
        </w:rPr>
        <w:t> </w:t>
      </w:r>
    </w:p>
    <w:p w:rsidR="00000000" w:rsidRDefault="0009062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09062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627" w:rsidRDefault="00090627" w:rsidP="00090627">
      <w:r>
        <w:separator/>
      </w:r>
    </w:p>
  </w:endnote>
  <w:endnote w:type="continuationSeparator" w:id="0">
    <w:p w:rsidR="00090627" w:rsidRDefault="00090627" w:rsidP="00090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627" w:rsidRDefault="00090627" w:rsidP="00090627">
      <w:r>
        <w:separator/>
      </w:r>
    </w:p>
  </w:footnote>
  <w:footnote w:type="continuationSeparator" w:id="0">
    <w:p w:rsidR="00090627" w:rsidRDefault="00090627" w:rsidP="00090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 w:rsidP="00090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0627" w:rsidRPr="00090627" w:rsidRDefault="00090627" w:rsidP="00090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15 января 2018 года № 27 «О внесении изменений в 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627" w:rsidRDefault="000906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0627"/>
    <w:rsid w:val="00090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0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0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6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0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0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6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789</Characters>
  <Application>Microsoft Office Word</Application>
  <DocSecurity>0</DocSecurity>
  <Lines>6</Lines>
  <Paragraphs>1</Paragraphs>
  <ScaleCrop>false</ScaleCrop>
  <Company>SPecialiST RePack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15 января 2018 года № 27 «О внесении изменений в 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2024-05-31T08:05:00Z</dcterms:created>
  <dcterms:modified xsi:type="dcterms:W3CDTF">2024-05-31T08:05:00Z</dcterms:modified>
</cp:coreProperties>
</file>