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A40B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 августа 2019 года № 285-ФЗ «О внесении изменения в статью 21 Закона Российской Федерации «О статусе судей в Российской Федерации»</w:t>
      </w:r>
    </w:p>
    <w:p w:rsidR="00000000" w:rsidRDefault="002A40BD">
      <w:pPr>
        <w:ind w:firstLine="397"/>
        <w:jc w:val="both"/>
      </w:pPr>
      <w:r>
        <w:rPr>
          <w:rStyle w:val="s0"/>
        </w:rPr>
        <w:t> </w:t>
      </w:r>
    </w:p>
    <w:p w:rsidR="00000000" w:rsidRDefault="002A40BD">
      <w:pPr>
        <w:ind w:firstLine="397"/>
        <w:jc w:val="both"/>
      </w:pPr>
      <w:r>
        <w:rPr>
          <w:rStyle w:val="s0"/>
        </w:rPr>
        <w:t>Опубликован: «Официальный интернет-портал правовой информации» (www.pravo.gov.ru) 2 августа 2019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40BD" w:rsidRDefault="002A40BD" w:rsidP="002A40BD">
      <w:r>
        <w:separator/>
      </w:r>
    </w:p>
  </w:endnote>
  <w:endnote w:type="continuationSeparator" w:id="0">
    <w:p w:rsidR="002A40BD" w:rsidRDefault="002A40BD" w:rsidP="002A40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40BD" w:rsidRDefault="002A40BD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40BD" w:rsidRDefault="002A40BD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40BD" w:rsidRDefault="002A40BD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40BD" w:rsidRDefault="002A40BD" w:rsidP="002A40BD">
      <w:r>
        <w:separator/>
      </w:r>
    </w:p>
  </w:footnote>
  <w:footnote w:type="continuationSeparator" w:id="0">
    <w:p w:rsidR="002A40BD" w:rsidRDefault="002A40BD" w:rsidP="002A40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40BD" w:rsidRDefault="002A40BD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40BD" w:rsidRDefault="002A40BD" w:rsidP="002A40BD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A40BD" w:rsidRPr="002A40BD" w:rsidRDefault="002A40BD" w:rsidP="002A40BD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 августа 2019 года № 285-ФЗ «О внесении изменения в статью 21 Закона Российской Федерации «О статусе судей в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40BD" w:rsidRDefault="002A40BD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A40BD"/>
    <w:rsid w:val="002A40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2A40B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A40BD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2A40B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A40B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2A40B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A40BD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2A40B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A40B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</Words>
  <Characters>240</Characters>
  <Application>Microsoft Office Word</Application>
  <DocSecurity>0</DocSecurity>
  <Lines>2</Lines>
  <Paragraphs>1</Paragraphs>
  <ScaleCrop>false</ScaleCrop>
  <Company>SPecialiST RePack</Company>
  <LinksUpToDate>false</LinksUpToDate>
  <CharactersWithSpaces>275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 августа 2019 года № 285-ФЗ «О внесении изменения в статью 21 Закона Российской Федерации «О статусе судей в Российской Федерации»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2024-01-26T03:35:00Z</dcterms:created>
  <dcterms:modified xsi:type="dcterms:W3CDTF">2024-01-26T03:35:00Z</dcterms:modified>
</cp:coreProperties>
</file>