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5EF3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 июня 2021 года № 62 «О внесении изменений в Решение Комиссии Таможенного союза от 20 сентября 2010 года № 378» (г. Москва)</w:t>
      </w:r>
    </w:p>
    <w:p w:rsidR="00000000" w:rsidRDefault="00CC5EF3">
      <w:pPr>
        <w:pStyle w:val="pj"/>
      </w:pPr>
      <w:r>
        <w:rPr>
          <w:rStyle w:val="s0"/>
          <w:b/>
          <w:bCs/>
        </w:rPr>
        <w:t> </w:t>
      </w:r>
    </w:p>
    <w:p w:rsidR="00000000" w:rsidRDefault="00CC5EF3">
      <w:pPr>
        <w:pStyle w:val="pj"/>
      </w:pPr>
      <w:r>
        <w:rPr>
          <w:rStyle w:val="s0"/>
        </w:rPr>
        <w:t xml:space="preserve">Опубликовано на </w:t>
      </w:r>
      <w:hyperlink r:id="rId7" w:tgtFrame="_blank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 июня 2021 г.</w:t>
      </w:r>
    </w:p>
    <w:p w:rsidR="00000000" w:rsidRDefault="00CC5EF3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5EF3" w:rsidRDefault="00CC5EF3" w:rsidP="00CC5EF3">
      <w:r>
        <w:separator/>
      </w:r>
    </w:p>
  </w:endnote>
  <w:endnote w:type="continuationSeparator" w:id="0">
    <w:p w:rsidR="00CC5EF3" w:rsidRDefault="00CC5EF3" w:rsidP="00CC5E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5EF3" w:rsidRDefault="00CC5EF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5EF3" w:rsidRDefault="00CC5EF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5EF3" w:rsidRDefault="00CC5EF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5EF3" w:rsidRDefault="00CC5EF3" w:rsidP="00CC5EF3">
      <w:r>
        <w:separator/>
      </w:r>
    </w:p>
  </w:footnote>
  <w:footnote w:type="continuationSeparator" w:id="0">
    <w:p w:rsidR="00CC5EF3" w:rsidRDefault="00CC5EF3" w:rsidP="00CC5E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5EF3" w:rsidRDefault="00CC5EF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5EF3" w:rsidRDefault="00CC5EF3" w:rsidP="00CC5EF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C5EF3" w:rsidRPr="00CC5EF3" w:rsidRDefault="00CC5EF3" w:rsidP="00CC5EF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 июня 2021 года № 62 «О внесении изменений в Решение Комиссии Таможенного союза от 20 сентября 2010 года № 378»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5EF3" w:rsidRDefault="00CC5EF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5EF3"/>
    <w:rsid w:val="00CC5E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C5EF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5EF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5EF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5EF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C5EF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5EF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5EF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5EF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301</Characters>
  <Application>Microsoft Office Word</Application>
  <DocSecurity>0</DocSecurity>
  <Lines>2</Lines>
  <Paragraphs>1</Paragraphs>
  <ScaleCrop>false</ScaleCrop>
  <Company/>
  <LinksUpToDate>false</LinksUpToDate>
  <CharactersWithSpaces>339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2025-07-29T09:30:00Z</dcterms:created>
  <dcterms:modified xsi:type="dcterms:W3CDTF">2025-07-29T09:30:00Z</dcterms:modified>
</cp:coreProperties>
</file>