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41CD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«Бұқаралық ақпарат құралдарының мониторингін жүргізу қағидаларын бекіту туралы» Қазақстан Республикасы Инвестициялар жңне даму министрінің м.а. 2016 жылғы 26 қаңтардағы № 73 бұйрығы (2016.27.06. берілген өзгерістермен) (күші жойылды)</w:t>
      </w:r>
    </w:p>
    <w:p w:rsidR="00000000" w:rsidRDefault="00141CD8">
      <w:r>
        <w:t> </w:t>
      </w:r>
    </w:p>
    <w:p w:rsidR="00000000" w:rsidRDefault="00141CD8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2016 жылы 19 ақпанда № 13132 тіркелді</w:t>
      </w:r>
    </w:p>
    <w:p w:rsidR="00000000" w:rsidRDefault="00141CD8">
      <w:pPr>
        <w:ind w:firstLine="400"/>
        <w:jc w:val="both"/>
      </w:pPr>
      <w:r>
        <w:rPr>
          <w:rStyle w:val="s0"/>
        </w:rPr>
        <w:t> </w:t>
      </w:r>
    </w:p>
    <w:p w:rsidR="00000000" w:rsidRDefault="00141CD8">
      <w:pPr>
        <w:ind w:firstLine="397"/>
        <w:jc w:val="both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актілерінің</w:t>
        </w:r>
        <w:r>
          <w:rPr>
            <w:rStyle w:val="a4"/>
          </w:rPr>
          <w:t xml:space="preserve"> «Әділет» ақпараттық-құқықтық жүйесі 2016 ж. 24 ақпанда</w:t>
        </w:r>
      </w:hyperlink>
    </w:p>
    <w:p w:rsidR="00000000" w:rsidRDefault="00141CD8">
      <w:pPr>
        <w:ind w:firstLine="397"/>
        <w:jc w:val="both"/>
      </w:pPr>
      <w:r>
        <w:rPr>
          <w:rStyle w:val="s0"/>
        </w:rPr>
        <w:t> </w:t>
      </w:r>
    </w:p>
    <w:p w:rsidR="00000000" w:rsidRDefault="00141CD8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Ақпарат және қоғамдық даму министрінің 2019 жылғы 29 сәуірдегі № 84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2019 ж. 11 сәуірден бастап күші жойылды</w:t>
      </w:r>
    </w:p>
    <w:p w:rsidR="00000000" w:rsidRDefault="00141CD8">
      <w:pPr>
        <w:ind w:firstLine="397"/>
        <w:jc w:val="both"/>
      </w:pPr>
      <w:r>
        <w:rPr>
          <w:rStyle w:val="s0"/>
        </w:rPr>
        <w:t> </w:t>
      </w:r>
    </w:p>
    <w:p w:rsidR="00000000" w:rsidRDefault="00141CD8">
      <w:pPr>
        <w:ind w:firstLine="397"/>
        <w:jc w:val="both"/>
      </w:pPr>
      <w:r>
        <w:rPr>
          <w:rStyle w:val="s0"/>
        </w:rPr>
        <w:t>Енгізілге</w:t>
      </w:r>
      <w:r>
        <w:rPr>
          <w:rStyle w:val="s0"/>
        </w:rPr>
        <w:t>н өзгерістер:</w:t>
      </w:r>
    </w:p>
    <w:p w:rsidR="00000000" w:rsidRDefault="00141CD8">
      <w:pPr>
        <w:ind w:firstLine="397"/>
        <w:jc w:val="both"/>
      </w:pPr>
      <w:r>
        <w:rPr>
          <w:rStyle w:val="s0"/>
        </w:rPr>
        <w:t> </w:t>
      </w:r>
    </w:p>
    <w:p w:rsidR="00000000" w:rsidRDefault="00141CD8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Ақпарат және коммуникациялар министрінің 2016.27.06. № 13 </w:t>
      </w:r>
      <w:hyperlink r:id="rId9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</w:t>
      </w:r>
      <w:r>
        <w:rPr>
          <w:rStyle w:val="s0"/>
        </w:rPr>
        <w:t>збелік он күн өткен соң қолданысқа енгізілді)</w:t>
      </w:r>
    </w:p>
    <w:p w:rsidR="00000000" w:rsidRDefault="00141CD8">
      <w:pPr>
        <w:ind w:firstLine="397"/>
        <w:jc w:val="both"/>
      </w:pPr>
      <w:r>
        <w:rPr>
          <w:rStyle w:val="s0"/>
        </w:rPr>
        <w:t> </w:t>
      </w:r>
    </w:p>
    <w:p w:rsidR="00000000" w:rsidRDefault="00141CD8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141CD8">
      <w:pPr>
        <w:ind w:firstLine="400"/>
        <w:jc w:val="both"/>
      </w:pPr>
      <w:r>
        <w:rPr>
          <w:rStyle w:val="s0"/>
        </w:rPr>
        <w:t> </w:t>
      </w:r>
    </w:p>
    <w:p w:rsidR="00000000" w:rsidRDefault="00141CD8">
      <w:pPr>
        <w:ind w:firstLine="400"/>
        <w:jc w:val="both"/>
      </w:pPr>
      <w:r>
        <w:rPr>
          <w:rStyle w:val="s0"/>
        </w:rPr>
        <w:t xml:space="preserve">2016 ж. 27 маусымға дейін қолданылған </w:t>
      </w:r>
      <w:hyperlink r:id="rId11" w:history="1">
        <w:r>
          <w:rPr>
            <w:rStyle w:val="a4"/>
          </w:rPr>
          <w:t>редакция</w:t>
        </w:r>
      </w:hyperlink>
    </w:p>
    <w:p w:rsidR="00000000" w:rsidRDefault="00141CD8">
      <w:pPr>
        <w:ind w:firstLine="400"/>
        <w:jc w:val="both"/>
      </w:pPr>
      <w:r>
        <w:rPr>
          <w:rStyle w:val="s0"/>
        </w:rPr>
        <w:t> </w:t>
      </w:r>
    </w:p>
    <w:p w:rsidR="00000000" w:rsidRDefault="00141CD8">
      <w:pPr>
        <w:ind w:firstLine="400"/>
        <w:jc w:val="both"/>
      </w:pPr>
      <w:r>
        <w:rPr>
          <w:rStyle w:val="s0"/>
        </w:rPr>
        <w:t> </w:t>
      </w:r>
    </w:p>
    <w:p w:rsidR="00000000" w:rsidRDefault="00141CD8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41CD8" w:rsidRDefault="00141CD8" w:rsidP="00141CD8">
      <w:r>
        <w:separator/>
      </w:r>
    </w:p>
  </w:endnote>
  <w:endnote w:type="continuationSeparator" w:id="0">
    <w:p w:rsidR="00141CD8" w:rsidRDefault="00141CD8" w:rsidP="00141C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1CD8" w:rsidRDefault="00141CD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1CD8" w:rsidRDefault="00141CD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1CD8" w:rsidRDefault="00141CD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41CD8" w:rsidRDefault="00141CD8" w:rsidP="00141CD8">
      <w:r>
        <w:separator/>
      </w:r>
    </w:p>
  </w:footnote>
  <w:footnote w:type="continuationSeparator" w:id="0">
    <w:p w:rsidR="00141CD8" w:rsidRDefault="00141CD8" w:rsidP="00141CD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1CD8" w:rsidRDefault="00141CD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1CD8" w:rsidRDefault="00141CD8" w:rsidP="00141CD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41CD8" w:rsidRPr="00141CD8" w:rsidRDefault="00141CD8" w:rsidP="00141CD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«Бұқаралық ақпарат құралдарының мониторингін жүргізу қағидаларын бекіту туралы» Қазақстан Республикасы Инвестициялар және даму министрінің м.а. 2016 жылғы 26 қаңтардағы № 73 бұйрығы (2016.27.06. берілген өзгерістермен)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1CD8" w:rsidRDefault="00141CD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41CD8"/>
    <w:rsid w:val="00141C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41CD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41CD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41CD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41CD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41CD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41CD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41CD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41CD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086997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origins/V1600013132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752170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5209869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862656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106</Words>
  <Characters>1087</Characters>
  <Application>Microsoft Office Word</Application>
  <DocSecurity>0</DocSecurity>
  <Lines>9</Lines>
  <Paragraphs>2</Paragraphs>
  <ScaleCrop>false</ScaleCrop>
  <Company>SPecialiST RePack</Company>
  <LinksUpToDate>false</LinksUpToDate>
  <CharactersWithSpaces>1191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«Бұқаралық ақпарат құралдарының мониторингін жүргізу қағидаларын бекіту туралы» Қазақстан Республикасы Инвестициялар және даму министрінің м.а. 2016 жылғы 26 қаңтардағы № 73 бұйрығы (2016.27.06. берілген өзгерістермен)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2024-07-24T10:26:00Z</dcterms:created>
  <dcterms:modified xsi:type="dcterms:W3CDTF">2024-07-24T10:26:00Z</dcterms:modified>
</cp:coreProperties>
</file>