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7559">
      <w:pPr>
        <w:pStyle w:val="pc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81755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16.07.2021 г.)</w:t>
      </w:r>
    </w:p>
    <w:p w:rsidR="00000000" w:rsidRDefault="00817559">
      <w:pPr>
        <w:pStyle w:val="pji"/>
      </w:pPr>
      <w:r>
        <w:t> </w:t>
      </w:r>
    </w:p>
    <w:p w:rsidR="00000000" w:rsidRDefault="00817559">
      <w:pPr>
        <w:pStyle w:val="pji"/>
      </w:pPr>
      <w:r>
        <w:rPr>
          <w:rStyle w:val="s3"/>
        </w:rPr>
        <w:t>Данная редакция действовала до 1 января 2022 года</w:t>
      </w:r>
    </w:p>
    <w:p w:rsidR="00000000" w:rsidRDefault="00817559">
      <w:pPr>
        <w:pStyle w:val="pji"/>
      </w:pPr>
      <w:r>
        <w:t> </w:t>
      </w:r>
    </w:p>
    <w:bookmarkStart w:id="1" w:name="ContentStart"/>
    <w:bookmarkEnd w:id="1"/>
    <w:p w:rsidR="00000000" w:rsidRDefault="00817559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817559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817559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817559">
      <w:pPr>
        <w:pStyle w:val="pj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817559">
      <w:pPr>
        <w:pStyle w:val="pj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государственного регулирования в сфере разрешений и уведомлений</w:t>
        </w:r>
      </w:hyperlink>
    </w:p>
    <w:p w:rsidR="00000000" w:rsidRDefault="00817559">
      <w:pPr>
        <w:pStyle w:val="pj"/>
      </w:pPr>
      <w:hyperlink w:anchor="sub50000" w:history="1">
        <w:r>
          <w:rPr>
            <w:rStyle w:val="a4"/>
            <w:i/>
            <w:iCs/>
          </w:rPr>
          <w:t>Статья 5. Баланс интересов по</w:t>
        </w:r>
        <w:r>
          <w:rPr>
            <w:rStyle w:val="a4"/>
            <w:i/>
            <w:iCs/>
          </w:rPr>
          <w:t>требителей, предпринимателей и государства</w:t>
        </w:r>
      </w:hyperlink>
    </w:p>
    <w:p w:rsidR="00000000" w:rsidRDefault="00817559">
      <w:pPr>
        <w:pStyle w:val="pj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817559">
      <w:pPr>
        <w:pStyle w:val="pj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</w:t>
        </w:r>
        <w:r>
          <w:rPr>
            <w:rStyle w:val="a4"/>
            <w:i/>
            <w:iCs/>
          </w:rPr>
          <w:t>ов и доступность информации</w:t>
        </w:r>
      </w:hyperlink>
    </w:p>
    <w:p w:rsidR="00000000" w:rsidRDefault="00817559">
      <w:pPr>
        <w:pStyle w:val="pj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817559">
      <w:pPr>
        <w:pStyle w:val="pj"/>
      </w:pPr>
      <w:hyperlink w:anchor="sub90000" w:history="1">
        <w:r>
          <w:rPr>
            <w:rStyle w:val="a4"/>
            <w:i/>
            <w:iCs/>
          </w:rPr>
          <w:t>Статья 9. Свобода от коррупции</w:t>
        </w:r>
      </w:hyperlink>
    </w:p>
    <w:p w:rsidR="00000000" w:rsidRDefault="00817559">
      <w:pPr>
        <w:pStyle w:val="pji"/>
      </w:pPr>
      <w:hyperlink w:anchor="sub100000" w:history="1">
        <w:r>
          <w:rPr>
            <w:rStyle w:val="a4"/>
            <w:i/>
            <w:iCs/>
          </w:rPr>
          <w:t>Глава 2. Система государственного регулирования в сфере разрешений и</w:t>
        </w:r>
        <w:r>
          <w:rPr>
            <w:rStyle w:val="a4"/>
            <w:i/>
            <w:iCs/>
          </w:rPr>
          <w:t xml:space="preserve"> уведомлений</w:t>
        </w:r>
      </w:hyperlink>
      <w:r>
        <w:rPr>
          <w:rStyle w:val="s3"/>
        </w:rPr>
        <w:t xml:space="preserve"> </w:t>
      </w:r>
    </w:p>
    <w:p w:rsidR="00000000" w:rsidRDefault="00817559">
      <w:pPr>
        <w:pStyle w:val="pji"/>
        <w:ind w:left="851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817559">
      <w:pPr>
        <w:pStyle w:val="pji"/>
        <w:ind w:left="851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817559">
      <w:pPr>
        <w:pStyle w:val="pji"/>
        <w:ind w:left="851"/>
      </w:pPr>
      <w:hyperlink w:anchor="sub12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12. Компетенция регулирующих государственных органов</w:t>
        </w:r>
      </w:hyperlink>
    </w:p>
    <w:p w:rsidR="00000000" w:rsidRDefault="00817559">
      <w:pPr>
        <w:pStyle w:val="pji"/>
        <w:ind w:left="851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817559">
      <w:pPr>
        <w:pStyle w:val="pji"/>
        <w:ind w:left="851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817559">
      <w:pPr>
        <w:pStyle w:val="pji"/>
        <w:ind w:left="851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817559">
      <w:pPr>
        <w:pStyle w:val="pji"/>
      </w:pPr>
      <w:hyperlink w:anchor="sub160000" w:history="1">
        <w:r>
          <w:rPr>
            <w:rStyle w:val="a4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817559">
      <w:pPr>
        <w:pStyle w:val="pji"/>
        <w:ind w:left="851"/>
      </w:pPr>
      <w:hyperlink w:anchor="sub16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16. Уровни опасности регулируемой деятельности или действий (операций)</w:t>
        </w:r>
      </w:hyperlink>
    </w:p>
    <w:p w:rsidR="00000000" w:rsidRDefault="00817559">
      <w:pPr>
        <w:pStyle w:val="pji"/>
        <w:ind w:left="851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817559">
      <w:pPr>
        <w:pStyle w:val="pji"/>
        <w:ind w:left="851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</w:t>
        </w:r>
        <w:r>
          <w:rPr>
            <w:rStyle w:val="a4"/>
            <w:i/>
            <w:iCs/>
          </w:rPr>
          <w:t>льного или уведомительного порядка</w:t>
        </w:r>
      </w:hyperlink>
    </w:p>
    <w:p w:rsidR="00000000" w:rsidRDefault="00817559">
      <w:pPr>
        <w:pStyle w:val="pji"/>
        <w:ind w:left="851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817559">
      <w:pPr>
        <w:pStyle w:val="pji"/>
        <w:ind w:left="851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817559">
      <w:pPr>
        <w:pStyle w:val="pji"/>
        <w:ind w:left="851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817559">
      <w:pPr>
        <w:pStyle w:val="pji"/>
      </w:pPr>
      <w:hyperlink w:anchor="sub220000" w:history="1">
        <w:r>
          <w:rPr>
            <w:rStyle w:val="a4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817559">
      <w:pPr>
        <w:pStyle w:val="pji"/>
        <w:ind w:left="851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817559">
      <w:pPr>
        <w:pStyle w:val="pji"/>
        <w:ind w:left="851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817559">
      <w:pPr>
        <w:pStyle w:val="pji"/>
        <w:ind w:left="851"/>
      </w:pPr>
      <w:hyperlink w:anchor="sub240000" w:history="1">
        <w:r>
          <w:rPr>
            <w:rStyle w:val="a4"/>
            <w:i/>
            <w:iCs/>
          </w:rPr>
          <w:t>Статья 24. </w:t>
        </w:r>
        <w:r>
          <w:rPr>
            <w:rStyle w:val="a4"/>
            <w:i/>
            <w:iCs/>
          </w:rPr>
          <w:t>Формы разрешений и (или) приложений к ним</w:t>
        </w:r>
      </w:hyperlink>
    </w:p>
    <w:p w:rsidR="00000000" w:rsidRDefault="00817559">
      <w:pPr>
        <w:pStyle w:val="pji"/>
        <w:ind w:left="851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817559">
      <w:pPr>
        <w:pStyle w:val="pji"/>
        <w:ind w:left="851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817559">
      <w:pPr>
        <w:pStyle w:val="pji"/>
        <w:ind w:left="851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817559">
      <w:pPr>
        <w:pStyle w:val="pji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817559">
      <w:pPr>
        <w:pStyle w:val="pj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817559">
      <w:pPr>
        <w:pStyle w:val="pj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817559">
      <w:pPr>
        <w:pStyle w:val="pj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817559">
      <w:pPr>
        <w:pStyle w:val="pj"/>
      </w:pPr>
      <w:hyperlink w:anchor="sub310000" w:history="1">
        <w:r>
          <w:rPr>
            <w:rStyle w:val="a4"/>
            <w:i/>
            <w:iCs/>
          </w:rPr>
          <w:t>Статья 31</w:t>
        </w:r>
        <w:r>
          <w:rPr>
            <w:rStyle w:val="a4"/>
            <w:i/>
            <w:iCs/>
          </w:rPr>
          <w:t>. Лицензионный сбор за право занятия отдельными видами деятельности</w:t>
        </w:r>
      </w:hyperlink>
    </w:p>
    <w:p w:rsidR="00000000" w:rsidRDefault="00817559">
      <w:pPr>
        <w:pStyle w:val="pj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817559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</w:t>
        </w:r>
        <w:r>
          <w:rPr>
            <w:rStyle w:val="a4"/>
            <w:i/>
            <w:iCs/>
          </w:rPr>
          <w:t>ензии</w:t>
        </w:r>
      </w:hyperlink>
    </w:p>
    <w:p w:rsidR="00000000" w:rsidRDefault="00817559">
      <w:pPr>
        <w:pStyle w:val="pj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817559">
      <w:pPr>
        <w:pStyle w:val="pj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817559">
      <w:pPr>
        <w:pStyle w:val="pj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817559">
      <w:pPr>
        <w:pStyle w:val="pj"/>
      </w:pPr>
      <w:hyperlink w:anchor="sub370000" w:history="1">
        <w:r>
          <w:rPr>
            <w:rStyle w:val="a5"/>
            <w:i/>
            <w:iCs/>
          </w:rPr>
          <w:t>Статья 37. Общие положения о разрешительных документах при экспорте и импорте</w:t>
        </w:r>
      </w:hyperlink>
    </w:p>
    <w:p w:rsidR="00000000" w:rsidRDefault="00817559">
      <w:pPr>
        <w:pStyle w:val="pji"/>
      </w:pPr>
      <w:hyperlink w:anchor="sub380000" w:history="1">
        <w:r>
          <w:rPr>
            <w:rStyle w:val="a4"/>
            <w:i/>
            <w:iCs/>
          </w:rPr>
          <w:t>Глава 6. </w:t>
        </w:r>
        <w:r>
          <w:rPr>
            <w:rStyle w:val="a4"/>
            <w:i/>
            <w:iCs/>
          </w:rPr>
          <w:t>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817559">
      <w:pPr>
        <w:pStyle w:val="pji"/>
        <w:ind w:left="851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817559">
      <w:pPr>
        <w:pStyle w:val="pji"/>
        <w:ind w:left="851"/>
      </w:pPr>
      <w:hyperlink w:anchor="sub390000" w:history="1">
        <w:r>
          <w:rPr>
            <w:rStyle w:val="a4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817559">
      <w:pPr>
        <w:pStyle w:val="pji"/>
        <w:ind w:left="851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817559">
      <w:pPr>
        <w:pStyle w:val="pji"/>
        <w:ind w:left="851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817559">
      <w:pPr>
        <w:pStyle w:val="pji"/>
        <w:ind w:left="851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</w:t>
        </w:r>
        <w:r>
          <w:rPr>
            <w:rStyle w:val="a4"/>
            <w:i/>
            <w:iCs/>
          </w:rPr>
          <w:t>ии</w:t>
        </w:r>
      </w:hyperlink>
    </w:p>
    <w:p w:rsidR="00000000" w:rsidRDefault="00817559">
      <w:pPr>
        <w:pStyle w:val="pji"/>
      </w:pPr>
      <w:hyperlink w:anchor="sub430000" w:history="1">
        <w:r>
          <w:rPr>
            <w:rStyle w:val="a4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817559">
      <w:pPr>
        <w:pStyle w:val="pji"/>
        <w:ind w:left="851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</w:t>
        </w:r>
        <w:r>
          <w:rPr>
            <w:rStyle w:val="a4"/>
            <w:i/>
            <w:iCs/>
          </w:rPr>
          <w:t>, а также перевод в электронный формат</w:t>
        </w:r>
      </w:hyperlink>
    </w:p>
    <w:p w:rsidR="00000000" w:rsidRDefault="00817559">
      <w:pPr>
        <w:pStyle w:val="pji"/>
        <w:ind w:left="851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817559">
      <w:pPr>
        <w:pStyle w:val="pji"/>
        <w:ind w:left="851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</w:t>
        </w:r>
        <w:r>
          <w:rPr>
            <w:rStyle w:val="a4"/>
            <w:i/>
            <w:iCs/>
          </w:rPr>
          <w:t>) разрешения и (или) приложения к разрешению</w:t>
        </w:r>
      </w:hyperlink>
    </w:p>
    <w:p w:rsidR="00000000" w:rsidRDefault="00817559">
      <w:pPr>
        <w:pStyle w:val="pji"/>
      </w:pPr>
      <w:hyperlink w:anchor="sub460000" w:history="1">
        <w:r>
          <w:rPr>
            <w:rStyle w:val="a4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817559">
      <w:pPr>
        <w:pStyle w:val="pji"/>
        <w:ind w:left="851"/>
      </w:pPr>
      <w:hyperlink w:anchor="sub460000" w:history="1">
        <w:r>
          <w:rPr>
            <w:rStyle w:val="a4"/>
            <w:i/>
            <w:iCs/>
          </w:rPr>
          <w:t>Статья 46. Уведомительный порядок</w:t>
        </w:r>
      </w:hyperlink>
    </w:p>
    <w:p w:rsidR="00000000" w:rsidRDefault="00817559">
      <w:pPr>
        <w:pStyle w:val="pji"/>
        <w:ind w:left="851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817559">
      <w:pPr>
        <w:pStyle w:val="pji"/>
      </w:pPr>
      <w:hyperlink w:anchor="sub480000" w:history="1">
        <w:r>
          <w:rPr>
            <w:rStyle w:val="a4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817559">
      <w:pPr>
        <w:pStyle w:val="pji"/>
        <w:ind w:left="851"/>
      </w:pPr>
      <w:hyperlink w:anchor="sub480000" w:history="1">
        <w:r>
          <w:rPr>
            <w:rStyle w:val="a4"/>
            <w:i/>
            <w:iCs/>
          </w:rPr>
          <w:t xml:space="preserve">Статья 48. Осуществление лицензирования, разрешительных процедур и </w:t>
        </w:r>
        <w:r>
          <w:rPr>
            <w:rStyle w:val="a4"/>
            <w:i/>
            <w:iCs/>
          </w:rPr>
          <w:t>уведомлений в электронной форме</w:t>
        </w:r>
      </w:hyperlink>
    </w:p>
    <w:p w:rsidR="00000000" w:rsidRDefault="00817559">
      <w:pPr>
        <w:pStyle w:val="pji"/>
        <w:ind w:left="851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817559">
      <w:pPr>
        <w:pStyle w:val="pji"/>
      </w:pPr>
      <w:hyperlink w:anchor="sub500000" w:history="1">
        <w:r>
          <w:rPr>
            <w:rStyle w:val="a4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817559">
      <w:pPr>
        <w:pStyle w:val="pji"/>
        <w:ind w:left="851"/>
      </w:pPr>
      <w:hyperlink w:anchor="sub500000" w:history="1">
        <w:r>
          <w:rPr>
            <w:rStyle w:val="a4"/>
            <w:i/>
            <w:iCs/>
          </w:rPr>
          <w:t>Статья 50. </w:t>
        </w:r>
        <w:r>
          <w:rPr>
            <w:rStyle w:val="a4"/>
            <w:i/>
            <w:iCs/>
          </w:rPr>
          <w:t>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817559">
      <w:pPr>
        <w:pStyle w:val="pji"/>
        <w:ind w:left="851"/>
      </w:pPr>
      <w:hyperlink w:anchor="sub510000" w:history="1">
        <w:r>
          <w:rPr>
            <w:rStyle w:val="a4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817559">
      <w:pPr>
        <w:pStyle w:val="pji"/>
      </w:pPr>
      <w:hyperlink w:anchor="sub520000" w:history="1">
        <w:r>
          <w:rPr>
            <w:rStyle w:val="a4"/>
            <w:i/>
            <w:iCs/>
          </w:rPr>
          <w:t>Глава 11. Заключительные и переход</w:t>
        </w:r>
        <w:r>
          <w:rPr>
            <w:rStyle w:val="a4"/>
            <w:i/>
            <w:iCs/>
          </w:rPr>
          <w:t>ные положения</w:t>
        </w:r>
      </w:hyperlink>
      <w:r>
        <w:rPr>
          <w:rStyle w:val="s3"/>
        </w:rPr>
        <w:t xml:space="preserve"> </w:t>
      </w:r>
    </w:p>
    <w:p w:rsidR="00000000" w:rsidRDefault="00817559">
      <w:pPr>
        <w:pStyle w:val="pj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817559">
      <w:pPr>
        <w:pStyle w:val="pj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817559">
      <w:pPr>
        <w:pStyle w:val="pji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817559">
      <w:pPr>
        <w:pStyle w:val="pji"/>
      </w:pPr>
      <w:hyperlink w:anchor="sub2" w:history="1">
        <w:r>
          <w:rPr>
            <w:rStyle w:val="a4"/>
            <w:i/>
            <w:iCs/>
          </w:rPr>
          <w:t>ПРИЛОЖЕНИЕ 2. Перечень разрешений второй категории</w:t>
        </w:r>
      </w:hyperlink>
    </w:p>
    <w:p w:rsidR="00000000" w:rsidRDefault="00817559">
      <w:pPr>
        <w:pStyle w:val="pji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817559">
      <w:pPr>
        <w:pStyle w:val="pji"/>
      </w:pPr>
      <w:bookmarkStart w:id="2" w:name="ContentEnd"/>
      <w:bookmarkEnd w:id="2"/>
      <w:r>
        <w:t> </w:t>
      </w:r>
    </w:p>
    <w:p w:rsidR="00000000" w:rsidRDefault="00817559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Настоящий Закон регулирует общественные отношения, связанные с введением и реализацией разрешительного или уведомительного порядка осуществл</w:t>
      </w:r>
      <w:r>
        <w:rPr>
          <w:rStyle w:val="s0"/>
        </w:rPr>
        <w:t>ения субъектами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817559">
      <w:pPr>
        <w:pStyle w:val="pc"/>
      </w:pPr>
      <w:r>
        <w:t> </w:t>
      </w:r>
    </w:p>
    <w:p w:rsidR="00000000" w:rsidRDefault="00817559">
      <w:pPr>
        <w:pStyle w:val="pj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817559">
      <w:pPr>
        <w:pStyle w:val="pj"/>
      </w:pPr>
      <w:r>
        <w:t>В настоящем Законе исп</w:t>
      </w:r>
      <w:r>
        <w:t>ользуются следующие основные понятия:</w:t>
      </w:r>
    </w:p>
    <w:p w:rsidR="00000000" w:rsidRDefault="00817559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1) Государственная корпорация «Правительство для граждан» (далее - Государственная корпорация) -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</w:t>
      </w:r>
      <w:r>
        <w:rPr>
          <w:rStyle w:val="s0"/>
        </w:rPr>
        <w:t>е к сетям субъектов естественных монополий и услуг субъектов квазигосударственного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</w:t>
      </w:r>
      <w:r>
        <w:rPr>
          <w:rStyle w:val="s0"/>
        </w:rPr>
        <w:t>й на подключение к сетям субъектов естественных монополий, услуг субъектов квазигосударственного сектора и выдаче их результатов услугополучателю по принципу «одного окна», а также обеспечения оказания государственных услуг в электронной форме, осуществляю</w:t>
      </w:r>
      <w:r>
        <w:rPr>
          <w:rStyle w:val="s0"/>
        </w:rPr>
        <w:t>щее государственную регистрацию прав на недвижимое имущество по месту его нахождения;</w:t>
      </w:r>
    </w:p>
    <w:p w:rsidR="00000000" w:rsidRDefault="00817559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4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17559">
      <w:pPr>
        <w:pStyle w:val="pj"/>
      </w:pPr>
      <w:r>
        <w:rPr>
          <w:rStyle w:val="s0"/>
        </w:rPr>
        <w:t>1-1)</w:t>
      </w:r>
      <w:r>
        <w:rPr>
          <w:rStyle w:val="s0"/>
        </w:rPr>
        <w:t xml:space="preserve"> уполномоченный орган в сфере информатизации - </w:t>
      </w:r>
      <w:hyperlink r:id="rId15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817559">
      <w:pPr>
        <w:pStyle w:val="pj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</w:t>
      </w:r>
      <w:r>
        <w:t>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817559">
      <w:pPr>
        <w:pStyle w:val="pj"/>
      </w:pPr>
      <w:r>
        <w:t>3) орган, уполномоченный на выдачу разрешения второй категории, - государственный орган или должностное лицо, к компетенци</w:t>
      </w:r>
      <w:r>
        <w:t>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817559">
      <w:pPr>
        <w:pStyle w:val="pj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817559">
      <w:pPr>
        <w:pStyle w:val="pj"/>
      </w:pPr>
      <w:r>
        <w:t>5)</w:t>
      </w:r>
      <w:r>
        <w:t xml:space="preserve"> лицензируемый вид деятельности - вид деятельности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817559">
      <w:pPr>
        <w:pStyle w:val="pji"/>
      </w:pPr>
      <w:r>
        <w:rPr>
          <w:rStyle w:val="s3"/>
        </w:rPr>
        <w:t xml:space="preserve">Подпункт 6 изложен в редакции </w:t>
      </w:r>
      <w:hyperlink r:id="rId16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7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6) лицензия - разрешение первой к</w:t>
      </w:r>
      <w:r>
        <w:rPr>
          <w:rStyle w:val="s0"/>
        </w:rPr>
        <w:t>атегории, выдаваемое лицензиаром физическому или юридическому лицу, а также филиалу иностранного юридического лица, предметом деятельности которого является оказание финансовых услуг, на осуществление лицензируемого вида деятельности либо подвида лицензиру</w:t>
      </w:r>
      <w:r>
        <w:rPr>
          <w:rStyle w:val="s0"/>
        </w:rPr>
        <w:t>емого вида деятельности, связанного с высоким уровнем опасности;</w:t>
      </w:r>
    </w:p>
    <w:p w:rsidR="00000000" w:rsidRDefault="00817559">
      <w:pPr>
        <w:pStyle w:val="pj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817559">
      <w:pPr>
        <w:pStyle w:val="pji"/>
      </w:pPr>
      <w:r>
        <w:rPr>
          <w:rStyle w:val="s3"/>
        </w:rPr>
        <w:t xml:space="preserve">Подпункт 8 изложен в редакции </w:t>
      </w:r>
      <w:hyperlink r:id="rId18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9" w:anchor="sub_id=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8) лицензиат - физическое или юридическое лицо, а также</w:t>
      </w:r>
      <w:r>
        <w:rPr>
          <w:rStyle w:val="s0"/>
        </w:rPr>
        <w:t xml:space="preserve"> филиал иностранного юридического лица, предметом деятельности которого является оказание финансовых услуг, имеющие лицензию;</w:t>
      </w:r>
    </w:p>
    <w:p w:rsidR="00000000" w:rsidRDefault="00817559">
      <w:pPr>
        <w:pStyle w:val="pj"/>
      </w:pPr>
      <w:r>
        <w:t>9) подвид лицензируемого вида деятельности - конкретизация соответствующего лицензируемого вида деятельности в рамках одной лиценз</w:t>
      </w:r>
      <w:r>
        <w:t>ии;</w:t>
      </w:r>
    </w:p>
    <w:p w:rsidR="00000000" w:rsidRDefault="00817559">
      <w:pPr>
        <w:pStyle w:val="pj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лицензии, осуществлением разрешительного контроля, приостановлением, возобновлением и прек</w:t>
      </w:r>
      <w:r>
        <w:t>ращением действия лицензии и (или) приложений к лицензии;</w:t>
      </w:r>
    </w:p>
    <w:p w:rsidR="00000000" w:rsidRDefault="00817559">
      <w:pPr>
        <w:pStyle w:val="pj"/>
      </w:pPr>
      <w:r>
        <w:t>11) отчуждаемость лицензии - возможность переоформления лицензии на другое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817559">
      <w:pPr>
        <w:pStyle w:val="pj"/>
      </w:pPr>
      <w:r>
        <w:t>12) действи</w:t>
      </w:r>
      <w:r>
        <w:t>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817559">
      <w:pPr>
        <w:pStyle w:val="pj"/>
      </w:pPr>
      <w:r>
        <w:t>13) заявитель - физическое или юридическое лицо, филиал или представительство юридического л</w:t>
      </w:r>
      <w:r>
        <w:t>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817559">
      <w:pPr>
        <w:pStyle w:val="pj"/>
      </w:pPr>
      <w:r>
        <w:t>14) регулирующие государственные органы - государственные орг</w:t>
      </w:r>
      <w:r>
        <w:t>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порядок;</w:t>
      </w:r>
    </w:p>
    <w:p w:rsidR="00000000" w:rsidRDefault="00817559">
      <w:pPr>
        <w:pStyle w:val="pji"/>
      </w:pPr>
      <w:r>
        <w:rPr>
          <w:rStyle w:val="s3"/>
        </w:rPr>
        <w:t xml:space="preserve">Подпункт 15 изложен в редакции </w:t>
      </w:r>
      <w:hyperlink r:id="rId20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1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15) разрешение - подтверждение права физическог</w:t>
      </w:r>
      <w:r>
        <w:rPr>
          <w:rStyle w:val="s0"/>
        </w:rPr>
        <w:t>о или юридического лица, а также филиала иностранного юридического лица, предметом деятельности которого является оказание финансовых услуг, на осуществление деятельности или действий (операций), осуществляемое разрешительными органами посредством лицензир</w:t>
      </w:r>
      <w:r>
        <w:rPr>
          <w:rStyle w:val="s0"/>
        </w:rPr>
        <w:t>ования или разрешительной процедуры;</w:t>
      </w:r>
    </w:p>
    <w:p w:rsidR="00000000" w:rsidRDefault="00817559">
      <w:pPr>
        <w:pStyle w:val="pj"/>
      </w:pPr>
      <w:r>
        <w:t xml:space="preserve"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разрешению, а </w:t>
      </w:r>
      <w:r>
        <w:t>также обеспечение соблюдения лицензиатами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817559">
      <w:pPr>
        <w:pStyle w:val="pj"/>
      </w:pPr>
      <w:r>
        <w:t>17) разрешительные органы - лицензиары и органы, уполномоченные на выдачу разрешений вто</w:t>
      </w:r>
      <w:r>
        <w:t>рой категории;</w:t>
      </w:r>
    </w:p>
    <w:p w:rsidR="00000000" w:rsidRDefault="00817559">
      <w:pPr>
        <w:pStyle w:val="pj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817559">
      <w:pPr>
        <w:pStyle w:val="pj"/>
      </w:pPr>
      <w:r>
        <w:t>19) разрешительная процедура - комплекс мер</w:t>
      </w:r>
      <w:r>
        <w:t>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817559">
      <w:pPr>
        <w:pStyle w:val="pj"/>
      </w:pPr>
      <w:r>
        <w:t>20) разрешительные требования - совокупность коли</w:t>
      </w:r>
      <w:r>
        <w:t>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которых введен разрешительный порядок, предъявляе</w:t>
      </w:r>
      <w:r>
        <w:t>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817559">
      <w:pPr>
        <w:pStyle w:val="pj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</w:t>
      </w:r>
      <w:r>
        <w:t>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817559">
      <w:pPr>
        <w:pStyle w:val="pj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817559">
      <w:pPr>
        <w:pStyle w:val="pji"/>
      </w:pPr>
      <w:r>
        <w:rPr>
          <w:rStyle w:val="s3"/>
        </w:rPr>
        <w:t xml:space="preserve">Подпункт 23 изложен в редакции </w:t>
      </w:r>
      <w:hyperlink r:id="rId22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2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</w:t>
      </w:r>
      <w:r>
        <w:t xml:space="preserve">ая процедура сопоставления выгод и затрат от вводимого разрешительного или уведомительного порядка, позволяющая оценивать достижение целей государственного регулирования, а также </w:t>
      </w:r>
      <w:hyperlink r:id="rId25" w:anchor="sub_id=10006" w:history="1">
        <w:r>
          <w:rPr>
            <w:rStyle w:val="a4"/>
          </w:rPr>
          <w:t>саморегулирования</w:t>
        </w:r>
      </w:hyperlink>
      <w:r>
        <w:t xml:space="preserve"> субъектов профессиональной или предпринимательской деятельности в последующем;</w:t>
      </w:r>
    </w:p>
    <w:p w:rsidR="00000000" w:rsidRDefault="00817559">
      <w:pPr>
        <w:pStyle w:val="pj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</w:t>
      </w:r>
      <w:r>
        <w:t>елей, лицензиатов или владельцев разрешений второй категории;</w:t>
      </w:r>
    </w:p>
    <w:p w:rsidR="00000000" w:rsidRDefault="00817559">
      <w:pPr>
        <w:pStyle w:val="pj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</w:t>
      </w:r>
      <w:r>
        <w:t xml:space="preserve"> виде лицензирования, разрешительных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817559">
      <w:pPr>
        <w:pStyle w:val="pj"/>
      </w:pPr>
      <w:r>
        <w:t>26) электронная форма разрешения - разрешение в форме электронного документ</w:t>
      </w:r>
      <w:r>
        <w:t>а, оформляемое и получаемое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817559">
      <w:pPr>
        <w:pStyle w:val="pj"/>
      </w:pPr>
      <w:r>
        <w:t>27) исторические данные - информация о разрешениях и уведомлениях, выданных или направленных в период временного или постоянного отсутствия у разрешительных и государственных органов, осуществляющих прием уведомлений, возможности ведения государственного э</w:t>
      </w:r>
      <w:r>
        <w:t>лектронного реестра разрешений и уведомлений;</w:t>
      </w:r>
    </w:p>
    <w:p w:rsidR="00000000" w:rsidRDefault="00817559">
      <w:pPr>
        <w:pStyle w:val="pj"/>
      </w:pPr>
      <w:r>
        <w:rPr>
          <w:rStyle w:val="s0"/>
        </w:rPr>
        <w:t xml:space="preserve">27-1) исключен в соответствии с </w:t>
      </w:r>
      <w:hyperlink r:id="rId26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7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i"/>
      </w:pPr>
      <w:r>
        <w:rPr>
          <w:rStyle w:val="s3"/>
        </w:rPr>
        <w:t xml:space="preserve">Подпункт 28 изложен в редакции </w:t>
      </w:r>
      <w:hyperlink r:id="rId28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1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уведомлений, Национальным Банком Республики Казахстан или уполномоченным орг</w:t>
      </w:r>
      <w:r>
        <w:rPr>
          <w:rStyle w:val="s0"/>
        </w:rPr>
        <w:t>аном по регулированию, контролю и надзору финансового рынка и финансовых организаций форме, информирующий о начале или прекращении осуществления деятельности или действия;</w:t>
      </w:r>
    </w:p>
    <w:p w:rsidR="00000000" w:rsidRDefault="00817559">
      <w:pPr>
        <w:pStyle w:val="pj"/>
      </w:pPr>
      <w:r>
        <w:t>29) уведомительный порядок - установление обязанности физического или юридического л</w:t>
      </w:r>
      <w:r>
        <w:t>ица до начала осуществления деятельности или действий уведомить государственный орган, осуществляющий прием уведомлений, об этом в порядке, установленном настоящим Законом;</w:t>
      </w:r>
    </w:p>
    <w:p w:rsidR="00000000" w:rsidRDefault="00817559">
      <w:pPr>
        <w:pStyle w:val="pj"/>
      </w:pPr>
      <w:r>
        <w:t xml:space="preserve">30) сопутствующее разрешение - разрешение второй категории, которое в соответствии </w:t>
      </w:r>
      <w:r>
        <w:t>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817559">
      <w:pPr>
        <w:pStyle w:val="pj"/>
      </w:pPr>
      <w:r>
        <w:t xml:space="preserve">31) </w:t>
      </w:r>
      <w:r>
        <w:rPr>
          <w:rStyle w:val="s0"/>
        </w:rPr>
        <w:t xml:space="preserve">исключен в соответствии с </w:t>
      </w:r>
      <w:hyperlink r:id="rId32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397</w:t>
      </w:r>
      <w:r>
        <w:rPr>
          <w:rStyle w:val="s0"/>
        </w:rPr>
        <w:t xml:space="preserve">-VI </w:t>
      </w:r>
      <w:r>
        <w:rPr>
          <w:rStyle w:val="s3"/>
        </w:rPr>
        <w:t>(введено в действие с 1 июля 2021 г.) (</w:t>
      </w:r>
      <w:hyperlink r:id="rId33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817559">
      <w:pPr>
        <w:pStyle w:val="pj"/>
      </w:pPr>
      <w:r>
        <w:t xml:space="preserve">1. Законодательство Республики Казахстан о разрешениях и уведомлениях основывается на </w:t>
      </w:r>
      <w:hyperlink r:id="rId34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</w:t>
      </w:r>
      <w:r>
        <w:t>ки Казахстан.</w:t>
      </w:r>
    </w:p>
    <w:p w:rsidR="00000000" w:rsidRDefault="00817559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817559">
      <w:pPr>
        <w:pStyle w:val="pj"/>
      </w:pPr>
      <w:r>
        <w:t>1</w:t>
      </w:r>
      <w:r>
        <w:t>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817559">
      <w:pPr>
        <w:pStyle w:val="pj"/>
      </w:pPr>
      <w:r>
        <w:t>1) разрешение должно быть получено, а уведомление направлено физическим или юридическим лицом для начала осущ</w:t>
      </w:r>
      <w:r>
        <w:t>ествления деятельности или действия (операции);</w:t>
      </w:r>
    </w:p>
    <w:p w:rsidR="00000000" w:rsidRDefault="00817559">
      <w:pPr>
        <w:pStyle w:val="pj"/>
      </w:pPr>
      <w:r>
        <w:t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</w:t>
      </w:r>
      <w:r>
        <w:t xml:space="preserve">нодательством Республики Казахстан круга лиц, а осуществление деятельности или действий (операций) без их получения влечет </w:t>
      </w:r>
      <w:hyperlink r:id="rId35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36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817559">
      <w:pPr>
        <w:pStyle w:val="pji"/>
      </w:pPr>
      <w:r>
        <w:rPr>
          <w:rStyle w:val="s3"/>
        </w:rPr>
        <w:t xml:space="preserve">См.: </w:t>
      </w:r>
      <w:hyperlink r:id="rId37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</w:t>
      </w:r>
      <w:r>
        <w:rPr>
          <w:rStyle w:val="s3"/>
        </w:rPr>
        <w:t>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817559">
      <w:pPr>
        <w:pStyle w:val="pj"/>
      </w:pPr>
      <w:r>
        <w:t>3) выдача разрешения и прием уведомления осуществляются уполном</w:t>
      </w:r>
      <w:r>
        <w:t>оченными государственными органами или должностными лицами уполномоченных государственных органов;</w:t>
      </w:r>
    </w:p>
    <w:p w:rsidR="00000000" w:rsidRDefault="00817559">
      <w:pPr>
        <w:pStyle w:val="pj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38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</w:t>
      </w:r>
      <w:r>
        <w:t xml:space="preserve"> но обязанные для осуществления своей деятельности или действий (операций) получать такие же разрешения, что и субъекты частного предпринимательства;</w:t>
      </w:r>
    </w:p>
    <w:p w:rsidR="00000000" w:rsidRDefault="00817559">
      <w:pPr>
        <w:pStyle w:val="pji"/>
      </w:pPr>
      <w:r>
        <w:rPr>
          <w:rStyle w:val="s3"/>
        </w:rPr>
        <w:t xml:space="preserve">Подпункт 5 изложен в редакции </w:t>
      </w:r>
      <w:hyperlink r:id="rId39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 xml:space="preserve">5) органы, осуществляющие выдачу разрешения, уполномочены проводить проверку соответствия требованиям, установленным </w:t>
      </w:r>
      <w:r>
        <w:rPr>
          <w:rStyle w:val="s0"/>
        </w:rPr>
        <w:t>нормативными правовыми актами, и в случае несоответствия установленным законодательством Республики Казахстан требованиям отказывать в выдаче разрешения;</w:t>
      </w:r>
    </w:p>
    <w:p w:rsidR="00000000" w:rsidRDefault="00817559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41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817559">
      <w:pPr>
        <w:pStyle w:val="pj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817559">
      <w:pPr>
        <w:pStyle w:val="pj"/>
      </w:pPr>
      <w:bookmarkStart w:id="6" w:name="SUB30200"/>
      <w:bookmarkEnd w:id="6"/>
      <w:r>
        <w:t>2. Действие настоящего Закона не распространяетс</w:t>
      </w:r>
      <w:r>
        <w:t>я на:</w:t>
      </w:r>
    </w:p>
    <w:p w:rsidR="00000000" w:rsidRDefault="00817559">
      <w:pPr>
        <w:pStyle w:val="pj"/>
      </w:pPr>
      <w:r>
        <w:rPr>
          <w:rStyle w:val="s0"/>
        </w:rPr>
        <w:t xml:space="preserve">1) не предусмотренные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к настоящему Закону разрешения, установленные </w:t>
      </w:r>
      <w:hyperlink r:id="rId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техническом </w:t>
      </w:r>
      <w:r>
        <w:rPr>
          <w:rStyle w:val="s0"/>
        </w:rPr>
        <w:t>регулировании»;</w:t>
      </w:r>
    </w:p>
    <w:p w:rsidR="00000000" w:rsidRDefault="00817559">
      <w:pPr>
        <w:pStyle w:val="pj"/>
      </w:pPr>
      <w:r>
        <w:t xml:space="preserve">2) </w:t>
      </w:r>
      <w:hyperlink r:id="rId43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</w:t>
      </w:r>
      <w:r>
        <w:t>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817559">
      <w:pPr>
        <w:pStyle w:val="pj"/>
      </w:pPr>
      <w:r>
        <w:t>3) регистрацию валютных операций и уведомление о валютных операциях и об открытии счета в иностранн</w:t>
      </w:r>
      <w:r>
        <w:t xml:space="preserve">ом банке, осуществляемых в соответствии с </w:t>
      </w:r>
      <w:hyperlink r:id="rId44" w:history="1">
        <w:r>
          <w:rPr>
            <w:rStyle w:val="a4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817559">
      <w:pPr>
        <w:pStyle w:val="pj"/>
      </w:pPr>
      <w:r>
        <w:t>4) государственную регистрацию выпусков эмиссионных ценных бумаг, разреш</w:t>
      </w:r>
      <w:r>
        <w:t xml:space="preserve">ения на выпуск и (или) размещение эмиссионных ценных бумаг организаций-резидентов на территории иностранного государства, включая информацию и отчеты, предоставляемые эмитентами ценных бумаг в соответствии с </w:t>
      </w:r>
      <w:hyperlink r:id="rId45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817559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6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</w:t>
      </w:r>
      <w:r>
        <w:rPr>
          <w:rStyle w:val="s3"/>
        </w:rPr>
        <w:t xml:space="preserve"> января 2020 г.) (</w:t>
      </w:r>
      <w:hyperlink r:id="rId47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 xml:space="preserve">5) уведомления (сведения), направляемые эмитентами ценных бумаг и </w:t>
      </w:r>
      <w:hyperlink r:id="rId48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соответствии с нормативным</w:t>
      </w:r>
      <w:r>
        <w:t xml:space="preserve">и 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817559">
      <w:pPr>
        <w:pStyle w:val="pj"/>
      </w:pPr>
      <w:r>
        <w:rPr>
          <w:rStyle w:val="s0"/>
        </w:rPr>
        <w:t xml:space="preserve">5-1) исключен в соответствии с в соответствии с </w:t>
      </w:r>
      <w:hyperlink r:id="rId49" w:anchor="sub_id=683" w:history="1">
        <w:r>
          <w:rPr>
            <w:rStyle w:val="a5"/>
          </w:rPr>
          <w:t>Зако</w:t>
        </w:r>
        <w:r>
          <w:rPr>
            <w:rStyle w:val="a5"/>
          </w:rPr>
          <w:t>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16 декабря 2020 г.) (</w:t>
      </w:r>
      <w:hyperlink r:id="rId50" w:anchor="sub_id=3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</w:t>
      </w:r>
      <w:r>
        <w:t xml:space="preserve">ну разрешения, установленные </w:t>
      </w:r>
      <w:hyperlink r:id="rId51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817559">
      <w:pPr>
        <w:pStyle w:val="pj"/>
      </w:pPr>
      <w:r>
        <w:t xml:space="preserve">7) действия </w:t>
      </w:r>
      <w:hyperlink r:id="rId52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817559">
      <w:pPr>
        <w:pStyle w:val="pji"/>
      </w:pPr>
      <w:r>
        <w:rPr>
          <w:rStyle w:val="s3"/>
        </w:rPr>
        <w:t>Пункт допол</w:t>
      </w:r>
      <w:r>
        <w:rPr>
          <w:rStyle w:val="s3"/>
        </w:rPr>
        <w:t xml:space="preserve">нен подпунктом 7-1 в соответствии с </w:t>
      </w:r>
      <w:hyperlink r:id="rId53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817559">
      <w:pPr>
        <w:pStyle w:val="pj"/>
      </w:pPr>
      <w:r>
        <w:rPr>
          <w:rStyle w:val="s0"/>
        </w:rPr>
        <w:t xml:space="preserve">7-1) приобретение неиспользуемого имущества в виде вооружения </w:t>
      </w:r>
      <w:r>
        <w:rPr>
          <w:rStyle w:val="s0"/>
        </w:rPr>
        <w:t>и военной техники иностранными юридическими лицами, имеющими разрешение, выданное лицензиаром страны, резидентом которой они являются, либо другой страны, где они зарегистрированы в качестве участников внешнеэкономической деятельности, при условии получени</w:t>
      </w:r>
      <w:r>
        <w:rPr>
          <w:rStyle w:val="s0"/>
        </w:rPr>
        <w:t>я лицензии на экспорт в Республике Казахстан;</w:t>
      </w:r>
    </w:p>
    <w:p w:rsidR="00000000" w:rsidRDefault="00817559">
      <w:pPr>
        <w:pStyle w:val="pj"/>
      </w:pPr>
      <w:r>
        <w:t xml:space="preserve">8) разрешения, установленные </w:t>
      </w:r>
      <w:hyperlink r:id="rId54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817559">
      <w:pPr>
        <w:pStyle w:val="pji"/>
      </w:pPr>
      <w:r>
        <w:rPr>
          <w:rStyle w:val="s3"/>
        </w:rPr>
        <w:t>Пункт дополнен подпунктом 9 в соответст</w:t>
      </w:r>
      <w:r>
        <w:rPr>
          <w:rStyle w:val="s3"/>
        </w:rPr>
        <w:t xml:space="preserve">вии с </w:t>
      </w:r>
      <w:hyperlink r:id="rId55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56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57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9) разрешения, относящиеся к выполнению требований по безопасности полетов и авиационной б</w:t>
      </w:r>
      <w:r>
        <w:rPr>
          <w:rStyle w:val="s0"/>
        </w:rPr>
        <w:t>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817559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58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2.07.18 г. № 168-VI; внесены изменения в соответствии с </w:t>
      </w:r>
      <w:hyperlink r:id="rId59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0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регулирования в порядке и на условиях, установленных </w:t>
      </w:r>
      <w:hyperlink r:id="rId61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«О Национальном Банке Республики Казахстан».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</w:t>
      </w:r>
      <w:r>
        <w:rPr>
          <w:rStyle w:val="s1"/>
        </w:rPr>
        <w:t>лирования в сфере разрешений и уведомлений</w:t>
      </w:r>
    </w:p>
    <w:p w:rsidR="00000000" w:rsidRDefault="00817559">
      <w:pPr>
        <w:pStyle w:val="pj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817559">
      <w:pPr>
        <w:pStyle w:val="pj"/>
      </w:pPr>
      <w:r>
        <w:t>1) баланс интересов потребителей, предпринимателей и государства;</w:t>
      </w:r>
    </w:p>
    <w:p w:rsidR="00000000" w:rsidRDefault="00817559">
      <w:pPr>
        <w:pStyle w:val="pj"/>
      </w:pPr>
      <w:r>
        <w:t>2) обоснованность и эффективность введения разрешите</w:t>
      </w:r>
      <w:r>
        <w:t>льного или уведомительного порядка;</w:t>
      </w:r>
    </w:p>
    <w:p w:rsidR="00000000" w:rsidRDefault="00817559">
      <w:pPr>
        <w:pStyle w:val="pj"/>
      </w:pPr>
      <w:r>
        <w:t>3) прозрачность деятельности государственных органов и доступность информации;</w:t>
      </w:r>
    </w:p>
    <w:p w:rsidR="00000000" w:rsidRDefault="00817559">
      <w:pPr>
        <w:pStyle w:val="pj"/>
      </w:pPr>
      <w:r>
        <w:t>4) взаимная ответственность;</w:t>
      </w:r>
    </w:p>
    <w:p w:rsidR="00000000" w:rsidRDefault="00817559">
      <w:pPr>
        <w:pStyle w:val="pj"/>
      </w:pPr>
      <w:r>
        <w:t>5) свобода от коррупции.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817559">
      <w:pPr>
        <w:pStyle w:val="pj"/>
      </w:pPr>
      <w:r>
        <w:t>1. Введение р</w:t>
      </w:r>
      <w:r>
        <w:t>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предпри</w:t>
      </w:r>
      <w:r>
        <w:t>нимателей.</w:t>
      </w:r>
    </w:p>
    <w:p w:rsidR="00000000" w:rsidRDefault="00817559">
      <w:pPr>
        <w:pStyle w:val="pj"/>
      </w:pPr>
      <w:r>
        <w:t xml:space="preserve"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 обеспечения </w:t>
      </w:r>
      <w:r>
        <w:t>требуемого уровня безопасности предстоящих деятельности и действия (операции) или объекта.</w:t>
      </w:r>
    </w:p>
    <w:p w:rsidR="00000000" w:rsidRDefault="00817559">
      <w:pPr>
        <w:pStyle w:val="pj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9" w:name="SUB60000"/>
      <w:bookmarkEnd w:id="9"/>
      <w:r>
        <w:rPr>
          <w:rStyle w:val="s1"/>
        </w:rPr>
        <w:t>Статья 6. Обосн</w:t>
      </w:r>
      <w:r>
        <w:rPr>
          <w:rStyle w:val="s1"/>
        </w:rPr>
        <w:t>ованность и эффективность введения разрешительного или уведомительного порядка</w:t>
      </w:r>
    </w:p>
    <w:p w:rsidR="00000000" w:rsidRDefault="00817559">
      <w:pPr>
        <w:pStyle w:val="pj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согласования и мон</w:t>
      </w:r>
      <w:r>
        <w:t>иторинга их эффективности в достижении целей государственного регулирования.</w:t>
      </w:r>
    </w:p>
    <w:p w:rsidR="00000000" w:rsidRDefault="00817559">
      <w:pPr>
        <w:pStyle w:val="pj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администрирование разреш</w:t>
      </w:r>
      <w:r>
        <w:t>ительного порядка.</w:t>
      </w:r>
    </w:p>
    <w:p w:rsidR="00000000" w:rsidRDefault="00817559">
      <w:pPr>
        <w:pStyle w:val="pj"/>
      </w:pPr>
      <w:r>
        <w:t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также в отношен</w:t>
      </w:r>
      <w:r>
        <w:t>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817559">
      <w:pPr>
        <w:pStyle w:val="pj"/>
      </w:pPr>
      <w:r>
        <w:t>3. Нагрузка от введенного разрешительного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817559">
      <w:pPr>
        <w:pStyle w:val="pj"/>
      </w:pPr>
      <w:r>
        <w:t>4. Выбор инструментов регулирования осуществляется исходя из оценки и принципов управления рисками в отноше</w:t>
      </w:r>
      <w:r>
        <w:t xml:space="preserve">нии видов деятельности или действий (операций) и </w:t>
      </w:r>
      <w:hyperlink r:id="rId62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817559">
      <w:pPr>
        <w:pStyle w:val="pj"/>
      </w:pPr>
      <w:r>
        <w:t>В зависимости от уровня опасности, связанного с предстоящей деятельностью или дейст</w:t>
      </w:r>
      <w:r>
        <w:t>вием (операцией) разных субъектов частного предпринимательства, в рамках одного вида деятельности или действия (операции) может быть установлено требование по получению разрешения или направлению уведомления.</w:t>
      </w:r>
    </w:p>
    <w:p w:rsidR="00000000" w:rsidRDefault="00817559">
      <w:pPr>
        <w:pStyle w:val="pj"/>
      </w:pPr>
      <w:r>
        <w:t>5. Разрешительный порядок устанавливается в слу</w:t>
      </w:r>
      <w:r>
        <w:t>чаях, если предусмотренные законами Республики Казахстан требования к продукции, требования по обязательному подтверждению соответствия недостаточны для достижения целей государственного регулирования.</w:t>
      </w:r>
    </w:p>
    <w:p w:rsidR="00000000" w:rsidRDefault="00817559">
      <w:pPr>
        <w:pStyle w:val="pj"/>
      </w:pPr>
      <w:r>
        <w:rPr>
          <w:b/>
          <w:bCs/>
        </w:rPr>
        <w:t> </w:t>
      </w:r>
    </w:p>
    <w:p w:rsidR="00000000" w:rsidRDefault="00817559">
      <w:pPr>
        <w:pStyle w:val="pj"/>
      </w:pPr>
      <w:bookmarkStart w:id="10" w:name="SUB70000"/>
      <w:bookmarkEnd w:id="10"/>
      <w:r>
        <w:rPr>
          <w:rStyle w:val="s1"/>
        </w:rPr>
        <w:t xml:space="preserve">Статья 7. Прозрачность деятельности государственных </w:t>
      </w:r>
      <w:r>
        <w:rPr>
          <w:rStyle w:val="s1"/>
        </w:rPr>
        <w:t>органов и доступность информации</w:t>
      </w:r>
    </w:p>
    <w:p w:rsidR="00000000" w:rsidRDefault="00817559">
      <w:pPr>
        <w:pStyle w:val="pj"/>
      </w:pPr>
      <w:r>
        <w:t xml:space="preserve">1. Внесение изменений и (или) дополнений в </w:t>
      </w:r>
      <w:hyperlink r:id="rId63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</w:t>
      </w:r>
      <w:r>
        <w:t>бсуждения этих изменений и (или) дополнений с общественностью.</w:t>
      </w:r>
    </w:p>
    <w:p w:rsidR="00000000" w:rsidRDefault="00817559">
      <w:pPr>
        <w:pStyle w:val="pj"/>
      </w:pPr>
      <w:r>
        <w:t>2. Информация, имеющаяся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817559">
      <w:pPr>
        <w:pStyle w:val="pj"/>
      </w:pPr>
      <w:r>
        <w:t xml:space="preserve">3. Сведения о выданных разрешениях, направленных </w:t>
      </w:r>
      <w:r>
        <w:t xml:space="preserve">уведомлениях, условиях выдачи разрешений и направления уведомлений должны размещаться на веб-портале «электронного правительства» и интернет-ресурсах государственных органов на казахском и русском языках, за исключением информации, содержащей </w:t>
      </w:r>
      <w:hyperlink r:id="rId64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65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817559">
      <w:pPr>
        <w:pStyle w:val="pj"/>
      </w:pPr>
      <w:r>
        <w:t>4. Все процедуры и требования, связанные с введением и осуществл</w:t>
      </w:r>
      <w:r>
        <w:t>ением разрешительного или уведомительного порядка, должны быть понятными для всех заинтересованных лиц.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817559">
      <w:pPr>
        <w:pStyle w:val="pj"/>
      </w:pPr>
      <w:r>
        <w:t>1. Выдачей разрешения государство подтверждает обеспечение лицензиатом, владельцем разрешения второй категории мини</w:t>
      </w:r>
      <w:r>
        <w:t>мального уровня безопасности в соответствии с целями государственного регулирования.</w:t>
      </w:r>
    </w:p>
    <w:p w:rsidR="00000000" w:rsidRDefault="00817559">
      <w:pPr>
        <w:pStyle w:val="pj"/>
      </w:pPr>
      <w:r>
        <w:t>2. Возможность коллегиального рассмотрения и (или) принятия решения может устанавливаться, как правило, в случае необходимости осуществления оценки опыта и (или) квалифика</w:t>
      </w:r>
      <w:r>
        <w:t>ции заявителя или выбора наиболее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817559">
      <w:pPr>
        <w:pStyle w:val="pj"/>
      </w:pPr>
      <w:r>
        <w:t xml:space="preserve">1. При введении и осуществлении разрешительного или уведомительного </w:t>
      </w:r>
      <w:r>
        <w:t>порядка должны исключаться факты конфликта интересов и избирательного применения права.</w:t>
      </w:r>
    </w:p>
    <w:p w:rsidR="00000000" w:rsidRDefault="00817559">
      <w:pPr>
        <w:pStyle w:val="pj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</w:t>
      </w:r>
      <w:r>
        <w:t>равовых актов, регламентирующих порядок осуществления разрешительных процедур, как правило,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</w:t>
      </w:r>
      <w:r>
        <w:t>ганами.</w:t>
      </w:r>
    </w:p>
    <w:p w:rsidR="00000000" w:rsidRDefault="00817559">
      <w:pPr>
        <w:pStyle w:val="pj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r>
        <w:rPr>
          <w:b/>
          <w:bCs/>
        </w:rPr>
        <w:t> </w:t>
      </w:r>
    </w:p>
    <w:p w:rsidR="00000000" w:rsidRDefault="00817559">
      <w:pPr>
        <w:pStyle w:val="pc"/>
      </w:pPr>
      <w:bookmarkStart w:id="13" w:name="SUB100000"/>
      <w:bookmarkEnd w:id="13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817559">
      <w:pPr>
        <w:pStyle w:val="pc"/>
      </w:pPr>
      <w:r>
        <w:rPr>
          <w:rStyle w:val="s1"/>
        </w:rPr>
        <w:t> </w:t>
      </w:r>
    </w:p>
    <w:p w:rsidR="00000000" w:rsidRDefault="00817559">
      <w:pPr>
        <w:pStyle w:val="pj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817559">
      <w:pPr>
        <w:pStyle w:val="pj"/>
      </w:pPr>
      <w:r>
        <w:t>К компетенции Правительства Республики Казахстан относятся:</w:t>
      </w:r>
    </w:p>
    <w:p w:rsidR="00000000" w:rsidRDefault="00817559">
      <w:pPr>
        <w:pStyle w:val="pj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817559">
      <w:pPr>
        <w:pStyle w:val="pji"/>
      </w:pPr>
      <w:r>
        <w:rPr>
          <w:rStyle w:val="s3"/>
        </w:rPr>
        <w:t>Статья дополнена подпунктом 1-1 в соответст</w:t>
      </w:r>
      <w:r>
        <w:rPr>
          <w:rStyle w:val="s3"/>
        </w:rPr>
        <w:t xml:space="preserve">вии с </w:t>
      </w:r>
      <w:hyperlink r:id="rId66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6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817559">
      <w:pPr>
        <w:pStyle w:val="pj"/>
      </w:pPr>
      <w:r>
        <w:t xml:space="preserve">1-1) создание условий для развития </w:t>
      </w:r>
      <w:hyperlink r:id="rId68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817559">
      <w:pPr>
        <w:pStyle w:val="pji"/>
      </w:pPr>
      <w:r>
        <w:rPr>
          <w:rStyle w:val="s3"/>
        </w:rPr>
        <w:t xml:space="preserve">Подпункт 2 изложен в редакции </w:t>
      </w:r>
      <w:hyperlink r:id="rId69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 xml:space="preserve">2) определение </w:t>
      </w:r>
      <w:hyperlink r:id="rId71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72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817559">
      <w:pPr>
        <w:pStyle w:val="pj"/>
      </w:pPr>
      <w:r>
        <w:rPr>
          <w:rStyle w:val="s0"/>
        </w:rPr>
        <w:t xml:space="preserve">3) исключен в соответствии с </w:t>
      </w:r>
      <w:hyperlink r:id="rId73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i"/>
      </w:pPr>
      <w:r>
        <w:rPr>
          <w:rStyle w:val="s3"/>
        </w:rPr>
        <w:t xml:space="preserve">Подпункт 4 изложен в редакции </w:t>
      </w:r>
      <w:hyperlink r:id="rId75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29.09.14 г. № 239-V (</w:t>
      </w:r>
      <w:hyperlink r:id="rId7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 xml:space="preserve">4) определение </w:t>
      </w:r>
      <w:hyperlink r:id="rId77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</w:t>
      </w:r>
      <w:r>
        <w:rPr>
          <w:rStyle w:val="s0"/>
        </w:rPr>
        <w:t>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817559">
      <w:pPr>
        <w:pStyle w:val="pj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78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29.09.14 г. № 239-V </w:t>
      </w:r>
      <w:r>
        <w:rPr>
          <w:rStyle w:val="s3"/>
        </w:rPr>
        <w:t>(</w:t>
      </w:r>
      <w:hyperlink r:id="rId7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i"/>
      </w:pPr>
      <w:r>
        <w:rPr>
          <w:rStyle w:val="s3"/>
        </w:rPr>
        <w:t xml:space="preserve">Подпункт 8 изложен в редакции </w:t>
      </w:r>
      <w:hyperlink r:id="rId80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12.14 г. № 269-V (</w:t>
      </w:r>
      <w:hyperlink r:id="rId81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 xml:space="preserve">8) утверждение </w:t>
      </w:r>
      <w:hyperlink r:id="rId82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</w:t>
      </w:r>
      <w:r>
        <w:rPr>
          <w:rStyle w:val="s0"/>
        </w:rPr>
        <w:t>нение, реализация, использование и уничтожение которых подлежат лицензированию;</w:t>
      </w:r>
    </w:p>
    <w:p w:rsidR="00000000" w:rsidRDefault="00817559">
      <w:pPr>
        <w:pStyle w:val="pj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83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 xml:space="preserve">12) выполнение иных функций, возложенных на него </w:t>
      </w:r>
      <w:hyperlink r:id="rId85" w:history="1">
        <w:r>
          <w:rPr>
            <w:rStyle w:val="a4"/>
          </w:rPr>
          <w:t>Конституцией</w:t>
        </w:r>
      </w:hyperlink>
      <w:r>
        <w:t>, настоящим Законом, иными законами Республики Казахс</w:t>
      </w:r>
      <w:r>
        <w:t>тан и актами Президента Республики Казахстан.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14" w:name="SUB110000"/>
      <w:bookmarkEnd w:id="14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817559">
      <w:pPr>
        <w:pStyle w:val="pj"/>
      </w:pPr>
      <w:r>
        <w:t xml:space="preserve">К компетенции </w:t>
      </w:r>
      <w:hyperlink r:id="rId86" w:history="1">
        <w:r>
          <w:rPr>
            <w:rStyle w:val="a5"/>
          </w:rPr>
          <w:t>уполномоченного органа в сфере разрешений и уведом</w:t>
        </w:r>
        <w:r>
          <w:rPr>
            <w:rStyle w:val="a5"/>
          </w:rPr>
          <w:t>лений</w:t>
        </w:r>
      </w:hyperlink>
      <w:r>
        <w:t xml:space="preserve"> относятся:</w:t>
      </w:r>
    </w:p>
    <w:p w:rsidR="00000000" w:rsidRDefault="00817559">
      <w:pPr>
        <w:pStyle w:val="pj"/>
      </w:pPr>
      <w:r>
        <w:t>1) реализация государственной политики в сфере разрешений и уведомлений;</w:t>
      </w:r>
    </w:p>
    <w:p w:rsidR="00000000" w:rsidRDefault="00817559">
      <w:pPr>
        <w:pStyle w:val="pj"/>
      </w:pPr>
      <w:r>
        <w:t>2) управление процессом развития, установление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817559">
      <w:pPr>
        <w:pStyle w:val="pji"/>
      </w:pPr>
      <w:r>
        <w:rPr>
          <w:rStyle w:val="s3"/>
        </w:rPr>
        <w:t>Подпункт 3 и</w:t>
      </w:r>
      <w:r>
        <w:rPr>
          <w:rStyle w:val="s3"/>
        </w:rPr>
        <w:t xml:space="preserve">зложен в редакции </w:t>
      </w:r>
      <w:hyperlink r:id="rId87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 xml:space="preserve">3) </w:t>
      </w:r>
      <w:hyperlink r:id="rId91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817559">
      <w:pPr>
        <w:pStyle w:val="pji"/>
      </w:pPr>
      <w:r>
        <w:rPr>
          <w:rStyle w:val="s3"/>
        </w:rPr>
        <w:t xml:space="preserve">Подпункт 4 изложен в редакции </w:t>
      </w:r>
      <w:hyperlink r:id="rId92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 xml:space="preserve">4) разработка и утверждение </w:t>
      </w:r>
      <w:hyperlink r:id="rId96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817559">
      <w:pPr>
        <w:pStyle w:val="pj"/>
      </w:pPr>
      <w:r>
        <w:rPr>
          <w:rStyle w:val="s0"/>
        </w:rPr>
        <w:t xml:space="preserve">5) - 11) исключены в соответствии с </w:t>
      </w:r>
      <w:hyperlink r:id="rId97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98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12) утверждение совместного приказа с уполномоч</w:t>
      </w:r>
      <w:r>
        <w:t>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817559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99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</w:t>
      </w:r>
      <w:r>
        <w:rPr>
          <w:rStyle w:val="s0"/>
        </w:rPr>
        <w:t xml:space="preserve">39-V </w:t>
      </w:r>
      <w:r>
        <w:rPr>
          <w:rStyle w:val="s3"/>
        </w:rPr>
        <w:t>(</w:t>
      </w:r>
      <w:hyperlink r:id="rId10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</w:t>
      </w:r>
      <w:r>
        <w:t>авительства Республики Казахстан.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15" w:name="SUB120000"/>
      <w:bookmarkEnd w:id="15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817559">
      <w:pPr>
        <w:pStyle w:val="pj"/>
      </w:pPr>
      <w:r>
        <w:t>1. К компетенции регулирующих государственных органов относятся:</w:t>
      </w:r>
    </w:p>
    <w:p w:rsidR="00000000" w:rsidRDefault="00817559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1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государственных органов, которые осуществляют согласовани</w:t>
      </w:r>
      <w:r>
        <w:rPr>
          <w:rStyle w:val="s0"/>
        </w:rPr>
        <w:t>е выдачи лицензии;</w:t>
      </w:r>
    </w:p>
    <w:p w:rsidR="00000000" w:rsidRDefault="00817559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03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17559">
      <w:pPr>
        <w:pStyle w:val="pj"/>
      </w:pPr>
      <w:r>
        <w:rPr>
          <w:rStyle w:val="s0"/>
        </w:rPr>
        <w:t>1-1) разработка, согласование с уполномоченным органом в сфере разрешений</w:t>
      </w:r>
      <w:r>
        <w:rPr>
          <w:rStyle w:val="s0"/>
        </w:rPr>
        <w:t xml:space="preserve"> и уведомлений и уполномоченным органом в сфере информатизации и утверждение </w:t>
      </w:r>
      <w:hyperlink r:id="rId104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105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</w:t>
      </w:r>
      <w:r>
        <w:rPr>
          <w:rStyle w:val="s0"/>
        </w:rPr>
        <w:t>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817559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6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2) разработка и согласование с уполномо</w:t>
      </w:r>
      <w:r>
        <w:rPr>
          <w:rStyle w:val="s0"/>
        </w:rPr>
        <w:t xml:space="preserve">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которые осуществляют </w:t>
      </w:r>
      <w:r>
        <w:rPr>
          <w:rStyle w:val="s0"/>
        </w:rPr>
        <w:t>согласование выдачи разрешений второй категории;</w:t>
      </w:r>
    </w:p>
    <w:p w:rsidR="00000000" w:rsidRDefault="00817559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08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17559">
      <w:pPr>
        <w:pStyle w:val="pj"/>
      </w:pPr>
      <w:r>
        <w:rPr>
          <w:rStyle w:val="s0"/>
        </w:rPr>
        <w:t>2-1) разработка, согласование с уполномочен</w:t>
      </w:r>
      <w:r>
        <w:rPr>
          <w:rStyle w:val="s0"/>
        </w:rPr>
        <w:t xml:space="preserve">ным органом в сфере разрешений и уведомлений и уполномоченным органом в сфере информатизации и утверждение </w:t>
      </w:r>
      <w:hyperlink r:id="rId109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разрешительных требований и перечня док</w:t>
      </w:r>
      <w:r>
        <w:rPr>
          <w:rStyle w:val="s0"/>
        </w:rPr>
        <w:t>ументов, подтверждающих соответствие им;</w:t>
      </w:r>
    </w:p>
    <w:p w:rsidR="00000000" w:rsidRDefault="00817559">
      <w:pPr>
        <w:pStyle w:val="pji"/>
      </w:pPr>
      <w:r>
        <w:rPr>
          <w:rStyle w:val="s3"/>
        </w:rPr>
        <w:t xml:space="preserve">Подпункт 3 изложен в редакции </w:t>
      </w:r>
      <w:hyperlink r:id="rId110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112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817559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3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4) разработка, согласование с уполномоченным органом в сфере разрешений и уведомлений и уполномоченным органом в сфере информатизации и утверждение правил о</w:t>
      </w:r>
      <w:r>
        <w:rPr>
          <w:rStyle w:val="s0"/>
        </w:rPr>
        <w:t xml:space="preserve">существления разрешительных процедур и </w:t>
      </w:r>
      <w:hyperlink r:id="rId115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817559">
      <w:pPr>
        <w:pStyle w:val="pj"/>
      </w:pPr>
      <w:r>
        <w:rPr>
          <w:rStyle w:val="s0"/>
        </w:rPr>
        <w:t xml:space="preserve">5) исключен в соответствии с </w:t>
      </w:r>
      <w:hyperlink r:id="rId116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7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118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9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7) выдача по заявлениям физических и юридических л</w:t>
      </w:r>
      <w:r>
        <w:t>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817559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20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1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8) осуществление иных полномочий, предусмотренных</w:t>
      </w:r>
      <w:r>
        <w:t xml:space="preserve">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 xml:space="preserve">, Национального Банка Республики Казахстан и уполномоченного органа по регулированию, контролю и надзору финансового рынка и </w:t>
      </w:r>
      <w:r>
        <w:rPr>
          <w:rStyle w:val="s0"/>
        </w:rPr>
        <w:t>финансовых организаций</w:t>
      </w:r>
      <w:r>
        <w:t>.</w:t>
      </w:r>
    </w:p>
    <w:p w:rsidR="00000000" w:rsidRDefault="0081755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2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3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перечень документов, под</w:t>
      </w:r>
      <w:r>
        <w:t>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соответствие им, формы заявлений для получения разрешений и формы разрешений</w:t>
      </w:r>
      <w:r>
        <w:t xml:space="preserve">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 для которых настоящи</w:t>
      </w:r>
      <w:r>
        <w:t xml:space="preserve">м Законом введен уведомительный порядок, разрабатываются и утверждаются </w:t>
      </w:r>
      <w:r>
        <w:rPr>
          <w:rStyle w:val="s0"/>
        </w:rPr>
        <w:t>в пределах компетенции уполномоченным органом по регулированию, контролю и надзору финансового рынка и финансовых организаций и</w:t>
      </w:r>
      <w:r>
        <w:t xml:space="preserve"> Национальным Банком Республики Казахстан по согласованию</w:t>
      </w:r>
      <w:r>
        <w:t xml:space="preserve"> с уполномоченным органом в сфере разрешений и уведомлений и уполномоченным органом в сфере информатизации.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16" w:name="SUB130000"/>
      <w:bookmarkEnd w:id="16"/>
      <w:r>
        <w:rPr>
          <w:rStyle w:val="s1"/>
        </w:rPr>
        <w:t xml:space="preserve">Статья 13. Компетенция разрешительных органов </w:t>
      </w:r>
    </w:p>
    <w:p w:rsidR="00000000" w:rsidRDefault="00817559">
      <w:pPr>
        <w:pStyle w:val="pj"/>
      </w:pPr>
      <w:r>
        <w:t>К компетенции разрешительных органов относятся:</w:t>
      </w:r>
    </w:p>
    <w:p w:rsidR="00000000" w:rsidRDefault="00817559">
      <w:pPr>
        <w:pStyle w:val="pj"/>
      </w:pPr>
      <w:r>
        <w:t>1) установление соответствия заявителя квалификацио</w:t>
      </w:r>
      <w:r>
        <w:t>нным или разрешительным требованиям;</w:t>
      </w:r>
    </w:p>
    <w:p w:rsidR="00000000" w:rsidRDefault="00817559">
      <w:pPr>
        <w:pStyle w:val="pj"/>
      </w:pPr>
      <w:r>
        <w:t>2) осуществление лицензирования или разрешительных процедур;</w:t>
      </w:r>
    </w:p>
    <w:p w:rsidR="00000000" w:rsidRDefault="00817559">
      <w:pPr>
        <w:pStyle w:val="pj"/>
      </w:pPr>
      <w:r>
        <w:t>3) осуществление разрешительного контроля;</w:t>
      </w:r>
    </w:p>
    <w:p w:rsidR="00000000" w:rsidRDefault="00817559">
      <w:pPr>
        <w:pStyle w:val="pj"/>
      </w:pPr>
      <w:r>
        <w:t>4) ведение государственного электронного реестра разрешений и уведомлений, за исключением информации, содержащей го</w:t>
      </w:r>
      <w:r>
        <w:t>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817559">
      <w:pPr>
        <w:pStyle w:val="pj"/>
      </w:pPr>
      <w:r>
        <w:t>5) осуществление разрешител</w:t>
      </w:r>
      <w:r>
        <w:t xml:space="preserve">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24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817559">
      <w:pPr>
        <w:pStyle w:val="pj"/>
      </w:pPr>
      <w:r>
        <w:t>6) направл</w:t>
      </w:r>
      <w:r>
        <w:t>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817559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25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6" w:anchor="sub_id=13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7) осуществление иных полномочий, предусмотренных нас</w:t>
      </w:r>
      <w:r>
        <w:t>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</w:t>
      </w:r>
      <w:r>
        <w:rPr>
          <w:rStyle w:val="s0"/>
        </w:rPr>
        <w:t>нсовых организаций</w:t>
      </w:r>
      <w:r>
        <w:t>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17" w:name="SUB140000"/>
      <w:bookmarkEnd w:id="17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817559">
      <w:pPr>
        <w:pStyle w:val="pj"/>
      </w:pPr>
      <w:r>
        <w:t>К компетенции государственных органов, осуществляющих прием уведомлений, относятся:</w:t>
      </w:r>
    </w:p>
    <w:p w:rsidR="00000000" w:rsidRDefault="00817559">
      <w:pPr>
        <w:pStyle w:val="pj"/>
      </w:pPr>
      <w:r>
        <w:t>1) прием уведомлений;</w:t>
      </w:r>
    </w:p>
    <w:p w:rsidR="00000000" w:rsidRDefault="00817559">
      <w:pPr>
        <w:pStyle w:val="pj"/>
      </w:pPr>
      <w:r>
        <w:t>2) ведение государственного электронного реестра разрешений и уведомлений;</w:t>
      </w:r>
    </w:p>
    <w:p w:rsidR="00000000" w:rsidRDefault="00817559">
      <w:pPr>
        <w:pStyle w:val="pj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27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817559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8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817559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30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1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5) осуществление иных полномочий, предусмотренных</w:t>
      </w:r>
      <w:r>
        <w:t xml:space="preserve">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 xml:space="preserve">, Национального Банка Республики Казахстан и уполномоченного органа по регулированию, контролю и надзору финансового рынка и </w:t>
      </w:r>
      <w:r>
        <w:rPr>
          <w:rStyle w:val="s0"/>
        </w:rPr>
        <w:t>финансовых организаций</w:t>
      </w:r>
      <w:r>
        <w:t>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18" w:name="SUB150000"/>
      <w:bookmarkEnd w:id="18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817559">
      <w:pPr>
        <w:pStyle w:val="pj"/>
      </w:pPr>
      <w:r>
        <w:t xml:space="preserve">К компетенции </w:t>
      </w:r>
      <w:hyperlink r:id="rId132" w:anchor="sub_id=10010" w:history="1">
        <w:r>
          <w:rPr>
            <w:rStyle w:val="a4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817559">
      <w:pPr>
        <w:pStyle w:val="pj"/>
      </w:pPr>
      <w:r>
        <w:t>1) раз</w:t>
      </w:r>
      <w:r>
        <w:t>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817559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3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2) разработка, согласование с уполномоч</w:t>
      </w:r>
      <w:r>
        <w:rPr>
          <w:rStyle w:val="s0"/>
        </w:rPr>
        <w:t xml:space="preserve">енным органом в сфере разрешений и уведомлений и утверждение </w:t>
      </w:r>
      <w:hyperlink r:id="rId135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817559">
      <w:pPr>
        <w:pStyle w:val="pji"/>
      </w:pPr>
      <w:r>
        <w:rPr>
          <w:rStyle w:val="s3"/>
        </w:rPr>
        <w:t>Статья дополнена подпунктом 2-1 в соответ</w:t>
      </w:r>
      <w:r>
        <w:rPr>
          <w:rStyle w:val="s3"/>
        </w:rPr>
        <w:t xml:space="preserve">ствии с </w:t>
      </w:r>
      <w:hyperlink r:id="rId136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17559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3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817559">
      <w:pPr>
        <w:pStyle w:val="pj"/>
      </w:pPr>
      <w:r>
        <w:t>3) осуществление иных полномочий, предусмотренных настоящим Законом, иными законами Республики Казахстан, актами Президента Р</w:t>
      </w:r>
      <w:r>
        <w:t>еспублики Казахстан и Правительства Республики Казахстан.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c"/>
      </w:pPr>
      <w:bookmarkStart w:id="19" w:name="SUB160000"/>
      <w:bookmarkEnd w:id="19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817559">
      <w:pPr>
        <w:pStyle w:val="pc"/>
      </w:pPr>
      <w:r>
        <w:rPr>
          <w:rStyle w:val="s1"/>
        </w:rPr>
        <w:t> </w:t>
      </w:r>
    </w:p>
    <w:p w:rsidR="00000000" w:rsidRDefault="00817559">
      <w:pPr>
        <w:pStyle w:val="pj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817559">
      <w:pPr>
        <w:pStyle w:val="pj"/>
      </w:pPr>
      <w:r>
        <w:t>1. Разрешител</w:t>
      </w:r>
      <w:r>
        <w:t>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817559">
      <w:pPr>
        <w:pStyle w:val="pj"/>
      </w:pPr>
      <w:r>
        <w:t>1) разрешения первой категории - лицензии, которые вводятся в отношении видов (подвид</w:t>
      </w:r>
      <w:r>
        <w:t>ов) деятельности или действий (операций), связанных с высоким уровнем опасности;</w:t>
      </w:r>
    </w:p>
    <w:p w:rsidR="00000000" w:rsidRDefault="00817559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</w:t>
      </w:r>
      <w:r>
        <w:t>дним уровнем опасности;</w:t>
      </w:r>
    </w:p>
    <w:p w:rsidR="00000000" w:rsidRDefault="00817559">
      <w:pPr>
        <w:pStyle w:val="pj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или действий.</w:t>
      </w:r>
    </w:p>
    <w:p w:rsidR="00000000" w:rsidRDefault="00817559">
      <w:pPr>
        <w:pStyle w:val="pj"/>
      </w:pPr>
      <w:r>
        <w:t>2</w:t>
      </w:r>
      <w:r>
        <w:t>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20" w:name="SUB170000"/>
      <w:bookmarkEnd w:id="20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817559">
      <w:pPr>
        <w:pStyle w:val="pj"/>
      </w:pPr>
      <w:r>
        <w:t>1. Для начала и последующего осуществления отдельных видов деяте</w:t>
      </w:r>
      <w:r>
        <w:t>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817559">
      <w:pPr>
        <w:pStyle w:val="pj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</w:t>
      </w:r>
      <w:r>
        <w:t>омления не допускается.</w:t>
      </w:r>
    </w:p>
    <w:p w:rsidR="00000000" w:rsidRDefault="00817559">
      <w:pPr>
        <w:pStyle w:val="pj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</w:t>
      </w:r>
      <w:r>
        <w:t>ии которых настоящим Законом установлен разрешительный или уведомительный порядок.</w:t>
      </w:r>
    </w:p>
    <w:p w:rsidR="00000000" w:rsidRDefault="00817559">
      <w:pPr>
        <w:pStyle w:val="pj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</w:t>
      </w:r>
      <w:r>
        <w:t>коном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</w:t>
      </w:r>
      <w:r>
        <w:t xml:space="preserve"> направить соответствующее уведомление.</w:t>
      </w:r>
    </w:p>
    <w:p w:rsidR="00000000" w:rsidRDefault="00817559">
      <w:pPr>
        <w:pStyle w:val="pj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</w:t>
      </w:r>
      <w:r>
        <w:t>.</w:t>
      </w:r>
    </w:p>
    <w:p w:rsidR="00000000" w:rsidRDefault="00817559">
      <w:pPr>
        <w:pStyle w:val="pj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</w:t>
      </w:r>
      <w:r>
        <w:t>ьной безопасности и правопорядка.</w:t>
      </w:r>
    </w:p>
    <w:p w:rsidR="00000000" w:rsidRDefault="00817559">
      <w:pPr>
        <w:pStyle w:val="pj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817559">
      <w:pPr>
        <w:pStyle w:val="pj"/>
      </w:pPr>
      <w:r>
        <w:t>7. Выдача, продление, переофо</w:t>
      </w:r>
      <w:r>
        <w:t xml:space="preserve">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38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21" w:name="SUB180000"/>
      <w:bookmarkEnd w:id="21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817559">
      <w:pPr>
        <w:pStyle w:val="pj"/>
      </w:pPr>
      <w:r>
        <w:t>1. Разрешительный или уведомительный порядок вводит</w:t>
      </w:r>
      <w:r>
        <w:t xml:space="preserve">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817559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139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0" w:anchor="sub_id=1802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изложен в редакции </w:t>
      </w:r>
      <w:hyperlink r:id="rId141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2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4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2. Для введе</w:t>
      </w:r>
      <w:r>
        <w:rPr>
          <w:rStyle w:val="s0"/>
        </w:rPr>
        <w:t xml:space="preserve">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45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817559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физического или юри</w:t>
      </w:r>
      <w:r>
        <w:t>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817559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4 внесены изменения в соответствии </w:t>
      </w:r>
      <w:hyperlink r:id="rId146" w:anchor="sub_id=11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7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49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</w:t>
      </w:r>
      <w:r>
        <w:t xml:space="preserve"> до истечения шестидесяти календарных дней после дня их первого официального опубликования.</w:t>
      </w:r>
    </w:p>
    <w:p w:rsidR="00000000" w:rsidRDefault="00817559">
      <w:pPr>
        <w:pStyle w:val="pj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</w:t>
      </w:r>
      <w:r>
        <w:t>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заявителе</w:t>
      </w:r>
      <w:r>
        <w:t>й таким требованиям, но не позднее чем за пять рабочих дней до введения в действие указанных актов.</w:t>
      </w:r>
    </w:p>
    <w:p w:rsidR="00000000" w:rsidRDefault="00817559">
      <w:pPr>
        <w:pStyle w:val="pj"/>
      </w:pPr>
      <w:r>
        <w:rPr>
          <w:rStyle w:val="s0"/>
        </w:rP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</w:t>
      </w:r>
      <w:r>
        <w:rPr>
          <w:rStyle w:val="s0"/>
        </w:rPr>
        <w:t>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817559">
      <w:pPr>
        <w:pStyle w:val="pj"/>
      </w:pPr>
      <w:bookmarkStart w:id="22" w:name="SUB180500"/>
      <w:bookmarkEnd w:id="22"/>
      <w:r>
        <w:t>5. Заявители, подавшие заявление на получение разрешения в соответствии с пунктом 4 на</w:t>
      </w:r>
      <w:r>
        <w:t>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817559">
      <w:pPr>
        <w:pStyle w:val="pj"/>
      </w:pPr>
      <w:r>
        <w:t xml:space="preserve">Действие настоящего пункта не распространяется </w:t>
      </w:r>
      <w:r>
        <w:t>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817559">
      <w:pPr>
        <w:pStyle w:val="pji"/>
      </w:pPr>
      <w:r>
        <w:rPr>
          <w:rStyle w:val="s3"/>
        </w:rPr>
        <w:t xml:space="preserve">Пункт 6 изложен в редакции </w:t>
      </w:r>
      <w:hyperlink r:id="rId150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</w:t>
      </w:r>
      <w:r>
        <w:rPr>
          <w:rStyle w:val="s3"/>
        </w:rPr>
        <w:t>г. № 156-VI (</w:t>
      </w:r>
      <w:hyperlink r:id="rId151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6. Разрешительный или уведомительный порядок подлежит отмене в случае недостижения целей государственного регулирования.</w:t>
      </w:r>
    </w:p>
    <w:p w:rsidR="00000000" w:rsidRDefault="00817559">
      <w:pPr>
        <w:pStyle w:val="pj"/>
      </w:pPr>
      <w:r>
        <w:rPr>
          <w:rStyle w:val="s0"/>
        </w:rPr>
        <w:t>Отмена разрешительного</w:t>
      </w:r>
      <w:r>
        <w:rPr>
          <w:rStyle w:val="s0"/>
        </w:rPr>
        <w:t xml:space="preserve">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</w:t>
      </w:r>
      <w:r>
        <w:rPr>
          <w:rStyle w:val="s0"/>
        </w:rPr>
        <w:t>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23" w:name="SUB190000"/>
      <w:bookmarkEnd w:id="23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52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53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 </w:t>
      </w:r>
    </w:p>
    <w:p w:rsidR="00000000" w:rsidRDefault="00817559">
      <w:pPr>
        <w:pStyle w:val="pj"/>
      </w:pPr>
      <w:bookmarkStart w:id="24" w:name="SUB200000"/>
      <w:bookmarkEnd w:id="24"/>
      <w:r>
        <w:rPr>
          <w:rStyle w:val="s1"/>
        </w:rPr>
        <w:t>Статья 20. Права заявителей</w:t>
      </w:r>
    </w:p>
    <w:p w:rsidR="00000000" w:rsidRDefault="00817559">
      <w:pPr>
        <w:pStyle w:val="pj"/>
      </w:pPr>
      <w:r>
        <w:t>1. Заявители имеют право:</w:t>
      </w:r>
    </w:p>
    <w:p w:rsidR="00000000" w:rsidRDefault="00817559">
      <w:pPr>
        <w:pStyle w:val="pj"/>
      </w:pPr>
      <w:r>
        <w:t>1) получать полную и дост</w:t>
      </w:r>
      <w:r>
        <w:t>оверную информацию о разрешениях и уведомлениях;</w:t>
      </w:r>
    </w:p>
    <w:p w:rsidR="00000000" w:rsidRDefault="00817559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4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55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разреш</w:t>
      </w:r>
      <w:r>
        <w:rPr>
          <w:rStyle w:val="s0"/>
        </w:rPr>
        <w:t xml:space="preserve">ительных процедур или приема уведомлений в порядке, установленном </w:t>
      </w:r>
      <w:hyperlink r:id="rId156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817559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7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8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3) выбирать электронную или бумажную фо</w:t>
      </w:r>
      <w:r>
        <w:rPr>
          <w:rStyle w:val="s0"/>
        </w:rPr>
        <w:t xml:space="preserve">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817559">
      <w:pPr>
        <w:pStyle w:val="pji"/>
      </w:pPr>
      <w:r>
        <w:rPr>
          <w:rStyle w:val="s3"/>
        </w:rPr>
        <w:t>Пункт дополнен подпункто</w:t>
      </w:r>
      <w:r>
        <w:rPr>
          <w:rStyle w:val="s3"/>
        </w:rPr>
        <w:t xml:space="preserve">м 4 в соответствии с </w:t>
      </w:r>
      <w:hyperlink r:id="rId159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817559">
      <w:pPr>
        <w:pStyle w:val="pj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817559">
      <w:pPr>
        <w:pStyle w:val="pj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</w:t>
      </w:r>
      <w:r>
        <w:t>о законами Республики Казахстан и международными договорами.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25" w:name="SUB210000"/>
      <w:bookmarkEnd w:id="25"/>
      <w:r>
        <w:rPr>
          <w:rStyle w:val="s1"/>
        </w:rPr>
        <w:t>Статья 21. Права и обязанности разрешительных органов</w:t>
      </w:r>
    </w:p>
    <w:p w:rsidR="00000000" w:rsidRDefault="00817559">
      <w:pPr>
        <w:pStyle w:val="pj"/>
      </w:pPr>
      <w:r>
        <w:t>1. Разрешительные органы в пределах своей компетенции имеют право обращаться с запросом в государственные органы за информацией, необходимо</w:t>
      </w:r>
      <w:r>
        <w:t>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817559">
      <w:pPr>
        <w:pStyle w:val="pj"/>
      </w:pPr>
      <w:r>
        <w:t>2. Разрешительные органы обязаны:</w:t>
      </w:r>
    </w:p>
    <w:p w:rsidR="00000000" w:rsidRDefault="00817559">
      <w:pPr>
        <w:pStyle w:val="pj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817559">
      <w:pPr>
        <w:pStyle w:val="pj"/>
      </w:pPr>
      <w:r>
        <w:t>2) создавать нео</w:t>
      </w:r>
      <w:r>
        <w:t>бходимые условия для лиц с ограниченными возможностями при получении ими разрешений;</w:t>
      </w:r>
    </w:p>
    <w:p w:rsidR="00000000" w:rsidRDefault="00817559">
      <w:pPr>
        <w:pStyle w:val="pj"/>
      </w:pPr>
      <w:r>
        <w:t xml:space="preserve"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</w:t>
      </w:r>
      <w:r>
        <w:t>и оформления таких документов;</w:t>
      </w:r>
    </w:p>
    <w:p w:rsidR="00000000" w:rsidRDefault="00817559">
      <w:pPr>
        <w:pStyle w:val="pji"/>
      </w:pPr>
      <w:r>
        <w:rPr>
          <w:rStyle w:val="s3"/>
        </w:rPr>
        <w:t xml:space="preserve">Подпункт 4 изложен в редакции </w:t>
      </w:r>
      <w:hyperlink r:id="rId160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61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4) предоставлять государственным органам и Государственной корпорации документы и (или) информацию, необходимые для осуществления лицензирования и разрешительных процедур, в том числе посредством и</w:t>
      </w:r>
      <w:r>
        <w:rPr>
          <w:rStyle w:val="s0"/>
        </w:rPr>
        <w:t>нформационных систем;</w:t>
      </w:r>
    </w:p>
    <w:p w:rsidR="00000000" w:rsidRDefault="00817559">
      <w:pPr>
        <w:pStyle w:val="pj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817559">
      <w:pPr>
        <w:pStyle w:val="pj"/>
      </w:pPr>
      <w:r>
        <w:t>6) в пределах своей компетенции обеспечивать бесперебойное функционирован</w:t>
      </w:r>
      <w:r>
        <w:t>ие и наполнение информационных систем, содержащих необходимые сведения для выдачи разрешений;</w:t>
      </w:r>
    </w:p>
    <w:p w:rsidR="00000000" w:rsidRDefault="00817559">
      <w:pPr>
        <w:pStyle w:val="pj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62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63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817559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64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</w:t>
      </w:r>
      <w:r>
        <w:rPr>
          <w:rStyle w:val="s3"/>
        </w:rPr>
        <w:t xml:space="preserve">2.14 г. № 269-V; изложен в редакции </w:t>
      </w:r>
      <w:hyperlink r:id="rId165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66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 xml:space="preserve">8) предоставлять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67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817559">
      <w:pPr>
        <w:pStyle w:val="pji"/>
      </w:pPr>
      <w:r>
        <w:rPr>
          <w:rStyle w:val="s3"/>
        </w:rPr>
        <w:t xml:space="preserve">См.: Проверочный лист в области поддержки и защиты субъектов предпринимательства по соблюдению субъектами контроля порядка выдачи разрешений первой и второй </w:t>
      </w:r>
      <w:r>
        <w:rPr>
          <w:rStyle w:val="s3"/>
        </w:rPr>
        <w:t xml:space="preserve">категории, приема уведомления на осуществление предпринимательской деятельности согласно </w:t>
      </w:r>
      <w:hyperlink r:id="rId168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817559">
      <w:pPr>
        <w:pStyle w:val="pc"/>
      </w:pPr>
      <w:bookmarkStart w:id="26" w:name="SUB220000"/>
      <w:bookmarkEnd w:id="26"/>
      <w:r>
        <w:rPr>
          <w:rStyle w:val="s1"/>
        </w:rPr>
        <w:t>Глава 4. РАЗРЕШЕНИЯ</w:t>
      </w:r>
    </w:p>
    <w:p w:rsidR="00000000" w:rsidRDefault="00817559">
      <w:pPr>
        <w:pStyle w:val="pc"/>
      </w:pPr>
      <w:r>
        <w:rPr>
          <w:rStyle w:val="s1"/>
        </w:rPr>
        <w:t> </w:t>
      </w:r>
    </w:p>
    <w:p w:rsidR="00000000" w:rsidRDefault="00817559">
      <w:pPr>
        <w:pStyle w:val="pj"/>
      </w:pPr>
      <w:r>
        <w:rPr>
          <w:rStyle w:val="s1"/>
        </w:rPr>
        <w:t>Статья 22. Действие разрешений</w:t>
      </w:r>
    </w:p>
    <w:p w:rsidR="00000000" w:rsidRDefault="00817559">
      <w:pPr>
        <w:pStyle w:val="pj"/>
      </w:pPr>
      <w:r>
        <w:t xml:space="preserve">1. Выдача разрешений </w:t>
      </w:r>
      <w:r>
        <w:t>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817559">
      <w:pPr>
        <w:pStyle w:val="pj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</w:t>
      </w:r>
      <w:r>
        <w:t>ся сведения:</w:t>
      </w:r>
    </w:p>
    <w:p w:rsidR="00000000" w:rsidRDefault="00817559">
      <w:pPr>
        <w:pStyle w:val="pj"/>
      </w:pPr>
      <w:r>
        <w:t>1) об отчуждаемости лицензии;</w:t>
      </w:r>
    </w:p>
    <w:p w:rsidR="00000000" w:rsidRDefault="00817559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9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0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817559">
      <w:pPr>
        <w:pStyle w:val="pj"/>
      </w:pPr>
      <w:r>
        <w:t>3) о сроке действия разрешения;</w:t>
      </w:r>
    </w:p>
    <w:p w:rsidR="00000000" w:rsidRDefault="00817559">
      <w:pPr>
        <w:pStyle w:val="pj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817559">
      <w:pPr>
        <w:pStyle w:val="pj"/>
      </w:pPr>
      <w:r>
        <w:t>5) другие необходимые сведения.</w:t>
      </w:r>
    </w:p>
    <w:p w:rsidR="00000000" w:rsidRDefault="00817559">
      <w:pPr>
        <w:pStyle w:val="pj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</w:t>
      </w:r>
      <w:r>
        <w:t>и Республики Казахстан.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27" w:name="SUB230000"/>
      <w:bookmarkEnd w:id="27"/>
      <w:r>
        <w:rPr>
          <w:rStyle w:val="s1"/>
        </w:rPr>
        <w:t>Статья 23. Классы разрешений</w:t>
      </w:r>
    </w:p>
    <w:p w:rsidR="00000000" w:rsidRDefault="00817559">
      <w:pPr>
        <w:pStyle w:val="pj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817559">
      <w:pPr>
        <w:pStyle w:val="pj"/>
      </w:pPr>
      <w:r>
        <w:t>1) класс 1 - разрешения, выдаваемые на деятельность;</w:t>
      </w:r>
    </w:p>
    <w:p w:rsidR="00000000" w:rsidRDefault="00817559">
      <w:pPr>
        <w:pStyle w:val="pj"/>
      </w:pPr>
      <w:r>
        <w:t>2) класс 2 - разрешения, выдаваемые на объекты;</w:t>
      </w:r>
    </w:p>
    <w:p w:rsidR="00000000" w:rsidRDefault="00817559">
      <w:pPr>
        <w:pStyle w:val="pj"/>
      </w:pPr>
      <w:r>
        <w:t xml:space="preserve">3) класс 3 - </w:t>
      </w:r>
      <w:r>
        <w:t>разовые разрешения;</w:t>
      </w:r>
    </w:p>
    <w:p w:rsidR="00000000" w:rsidRDefault="00817559">
      <w:pPr>
        <w:pStyle w:val="pj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817559">
      <w:pPr>
        <w:pStyle w:val="pj"/>
      </w:pPr>
      <w:r>
        <w:t>5) класс 5 - разрешения, выдаваемые на профессиональную деятельность физическим лицам;</w:t>
      </w:r>
    </w:p>
    <w:p w:rsidR="00000000" w:rsidRDefault="00817559">
      <w:pPr>
        <w:pStyle w:val="pj"/>
      </w:pPr>
      <w:r>
        <w:t>6) класс 6 - разрешения, выдаваемые на проду</w:t>
      </w:r>
      <w:r>
        <w:t xml:space="preserve">кцию. 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i"/>
      </w:pPr>
      <w:bookmarkStart w:id="28" w:name="SUB240000"/>
      <w:bookmarkEnd w:id="28"/>
      <w:r>
        <w:rPr>
          <w:rStyle w:val="s3"/>
        </w:rPr>
        <w:t xml:space="preserve">В статью 24 внесены изменения в соответствии с </w:t>
      </w:r>
      <w:hyperlink r:id="rId171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74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1"/>
        </w:rPr>
        <w:t>Статья 24. Формы разрешений и (или) приложений к ним</w:t>
      </w:r>
    </w:p>
    <w:p w:rsidR="00000000" w:rsidRDefault="00817559">
      <w:pPr>
        <w:pStyle w:val="pj"/>
      </w:pPr>
      <w:r>
        <w:rPr>
          <w:rStyle w:val="s0"/>
        </w:rPr>
        <w:t xml:space="preserve">Формы разрешений и (или) приложений к ним </w:t>
      </w:r>
      <w:hyperlink r:id="rId175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</w:t>
      </w:r>
      <w:r>
        <w:rPr>
          <w:rStyle w:val="s0"/>
        </w:rPr>
        <w:t>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Казахстан и уполномоченным органом по регулированию, к</w:t>
      </w:r>
      <w:r>
        <w:rPr>
          <w:rStyle w:val="s0"/>
        </w:rPr>
        <w:t>онтролю и надзору финансового рынка и финансовых организаций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817559">
      <w:pPr>
        <w:pStyle w:val="pj"/>
      </w:pPr>
      <w:r>
        <w:t>Приложение к разрешению является неотъемлемой частью разрешения.</w:t>
      </w:r>
    </w:p>
    <w:p w:rsidR="00000000" w:rsidRDefault="00817559">
      <w:pPr>
        <w:pStyle w:val="pj"/>
      </w:pPr>
      <w:r>
        <w:t>Прило</w:t>
      </w:r>
      <w:r>
        <w:t>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29" w:name="SUB250000"/>
      <w:bookmarkEnd w:id="29"/>
      <w:r>
        <w:rPr>
          <w:rStyle w:val="s1"/>
        </w:rPr>
        <w:t>Ст</w:t>
      </w:r>
      <w:r>
        <w:rPr>
          <w:rStyle w:val="s1"/>
        </w:rPr>
        <w:t>атья 25. Общий порядок рассмотрения заявлений на получение разрешений</w:t>
      </w:r>
    </w:p>
    <w:p w:rsidR="00000000" w:rsidRDefault="00817559">
      <w:pPr>
        <w:pStyle w:val="pj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</w:t>
      </w:r>
      <w:r>
        <w:t xml:space="preserve"> приложения к нему обязан проверить полноту представленных документов.</w:t>
      </w:r>
    </w:p>
    <w:p w:rsidR="00000000" w:rsidRDefault="00817559">
      <w:pPr>
        <w:pStyle w:val="pj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817559">
      <w:pPr>
        <w:pStyle w:val="pji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176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7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2. Для получен</w:t>
      </w:r>
      <w:r>
        <w:t>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</w:t>
      </w:r>
      <w:r>
        <w:t xml:space="preserve">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</w:t>
      </w:r>
      <w:r>
        <w:t>месту осуществления заявителем предстоящей деятельности или действия (операции).</w:t>
      </w:r>
    </w:p>
    <w:p w:rsidR="00000000" w:rsidRDefault="00817559">
      <w:pPr>
        <w:pStyle w:val="pj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</w:t>
      </w:r>
      <w:r>
        <w:t>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817559">
      <w:pPr>
        <w:pStyle w:val="pj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</w:t>
      </w:r>
      <w:r>
        <w:t>ей статьи, частями первой и второй настоящего пункта.</w:t>
      </w:r>
    </w:p>
    <w:p w:rsidR="00000000" w:rsidRDefault="00817559">
      <w:pPr>
        <w:pStyle w:val="pj"/>
      </w:pPr>
      <w:bookmarkStart w:id="30" w:name="SUB250300"/>
      <w:bookmarkEnd w:id="30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817559">
      <w:pPr>
        <w:pStyle w:val="pj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81755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78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79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4. Все документы, представленные соответствующему разрешительному органу или в Госу</w:t>
      </w:r>
      <w:r>
        <w:rPr>
          <w:rStyle w:val="s0"/>
        </w:rPr>
        <w:t>дарственную корпорацию для выдачи разрешения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817559">
      <w:pPr>
        <w:pStyle w:val="pj"/>
      </w:pPr>
      <w:r>
        <w:t>В случае подачи за</w:t>
      </w:r>
      <w:r>
        <w:t>явления 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удостоверенный электронной цифровой подписью уполномоченного лица разрешительного о</w:t>
      </w:r>
      <w:r>
        <w:t>ргана.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31" w:name="SUB260000"/>
      <w:bookmarkEnd w:id="31"/>
      <w:r>
        <w:rPr>
          <w:rStyle w:val="s1"/>
        </w:rPr>
        <w:t>Статья 26. Последствия просрочки выдачи разрешения</w:t>
      </w:r>
    </w:p>
    <w:p w:rsidR="00000000" w:rsidRDefault="00817559">
      <w:pPr>
        <w:pStyle w:val="pj"/>
      </w:pPr>
      <w:r>
        <w:t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</w:t>
      </w:r>
      <w:r>
        <w:t>аз в их 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817559">
      <w:pPr>
        <w:pStyle w:val="pji"/>
      </w:pPr>
      <w:r>
        <w:rPr>
          <w:rStyle w:val="s3"/>
        </w:rPr>
        <w:t xml:space="preserve">В пункт 2 внесены изменения </w:t>
      </w:r>
      <w:r>
        <w:rPr>
          <w:rStyle w:val="s3"/>
        </w:rPr>
        <w:t xml:space="preserve">в соответствии с </w:t>
      </w:r>
      <w:hyperlink r:id="rId180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1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817559">
      <w:pPr>
        <w:pStyle w:val="pj"/>
      </w:pPr>
      <w:r>
        <w:rPr>
          <w:rStyle w:val="s0"/>
        </w:rPr>
        <w:t>В случае невыдачи разрешите</w:t>
      </w:r>
      <w:r>
        <w:rPr>
          <w:rStyle w:val="s0"/>
        </w:rPr>
        <w:t>льным органом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действия (операции), для которы</w:t>
      </w:r>
      <w:r>
        <w:rPr>
          <w:rStyle w:val="s0"/>
        </w:rPr>
        <w:t>х настоящим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выданный в момент приема заявл</w:t>
      </w:r>
      <w:r>
        <w:rPr>
          <w:rStyle w:val="s0"/>
        </w:rPr>
        <w:t>ения.</w:t>
      </w:r>
    </w:p>
    <w:p w:rsidR="00000000" w:rsidRDefault="00817559">
      <w:pPr>
        <w:pStyle w:val="pj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</w:t>
      </w:r>
      <w:r>
        <w:t>льного органа.</w:t>
      </w:r>
    </w:p>
    <w:p w:rsidR="00000000" w:rsidRDefault="00817559">
      <w:pPr>
        <w:pStyle w:val="pj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32" w:name="SUB270000"/>
      <w:bookmarkEnd w:id="32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817559">
      <w:pPr>
        <w:pStyle w:val="pj"/>
      </w:pPr>
      <w:r>
        <w:t>Иностранные юридические лица осуществляют оплату сборов или плат, взимаемых при осуществлении лицензирования или разрешительны</w:t>
      </w:r>
      <w:r>
        <w:t xml:space="preserve">х процедур, самостоятельно при условии получения собственного </w:t>
      </w:r>
      <w:hyperlink r:id="rId182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</w:t>
      </w:r>
      <w:r>
        <w:t>стрированных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c"/>
      </w:pPr>
      <w:bookmarkStart w:id="33" w:name="SUB280000"/>
      <w:bookmarkEnd w:id="33"/>
      <w:r>
        <w:rPr>
          <w:rStyle w:val="s1"/>
        </w:rPr>
        <w:t>Глава 5. ЛИЦЕНЗИРОВАНИЕ</w:t>
      </w:r>
    </w:p>
    <w:p w:rsidR="00000000" w:rsidRDefault="00817559">
      <w:pPr>
        <w:pStyle w:val="pc"/>
      </w:pPr>
      <w:r>
        <w:rPr>
          <w:rStyle w:val="s1"/>
        </w:rPr>
        <w:t> </w:t>
      </w:r>
    </w:p>
    <w:p w:rsidR="00000000" w:rsidRDefault="00817559">
      <w:pPr>
        <w:pStyle w:val="pj"/>
      </w:pPr>
      <w:r>
        <w:rPr>
          <w:rStyle w:val="s1"/>
        </w:rPr>
        <w:t>Статья 28. Сферы лицензирования</w:t>
      </w:r>
    </w:p>
    <w:p w:rsidR="00000000" w:rsidRDefault="00817559">
      <w:pPr>
        <w:pStyle w:val="pj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817559">
      <w:pPr>
        <w:pStyle w:val="pj"/>
      </w:pPr>
      <w:r>
        <w:t xml:space="preserve">1) телерадиовещания; </w:t>
      </w:r>
    </w:p>
    <w:p w:rsidR="00000000" w:rsidRDefault="00817559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3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84" w:anchor="sub_id=28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2) охраны и использования объектов историко-культурного наследия;</w:t>
      </w:r>
    </w:p>
    <w:p w:rsidR="00000000" w:rsidRDefault="00817559">
      <w:pPr>
        <w:pStyle w:val="pj"/>
      </w:pPr>
      <w:r>
        <w:t>3) образования;</w:t>
      </w:r>
    </w:p>
    <w:p w:rsidR="00000000" w:rsidRDefault="00817559">
      <w:pPr>
        <w:pStyle w:val="pj"/>
      </w:pPr>
      <w:r>
        <w:t>4) архитектуры, градостроитель</w:t>
      </w:r>
      <w:r>
        <w:t>ства и строительства;</w:t>
      </w:r>
    </w:p>
    <w:p w:rsidR="00000000" w:rsidRDefault="00817559">
      <w:pPr>
        <w:pStyle w:val="pji"/>
      </w:pPr>
      <w:r>
        <w:rPr>
          <w:rStyle w:val="s3"/>
        </w:rPr>
        <w:t xml:space="preserve">Подпункт 5 изложен в редакции </w:t>
      </w:r>
      <w:hyperlink r:id="rId18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86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817559">
      <w:pPr>
        <w:pStyle w:val="pj"/>
      </w:pPr>
      <w:r>
        <w:t>6) промышленности;</w:t>
      </w:r>
    </w:p>
    <w:p w:rsidR="00000000" w:rsidRDefault="00817559">
      <w:pPr>
        <w:pStyle w:val="pj"/>
      </w:pPr>
      <w:r>
        <w:t>7) информатизации и связи;</w:t>
      </w:r>
    </w:p>
    <w:p w:rsidR="00000000" w:rsidRDefault="00817559">
      <w:pPr>
        <w:pStyle w:val="pj"/>
      </w:pPr>
      <w:r>
        <w:t>8) оборота наркотических средств, психотропных веществ, прекурсоров;</w:t>
      </w:r>
    </w:p>
    <w:p w:rsidR="00000000" w:rsidRDefault="00817559">
      <w:pPr>
        <w:pStyle w:val="pj"/>
      </w:pPr>
      <w:r>
        <w:t>9) здравоохранения;</w:t>
      </w:r>
    </w:p>
    <w:p w:rsidR="00000000" w:rsidRDefault="00817559">
      <w:pPr>
        <w:pStyle w:val="pj"/>
      </w:pPr>
      <w:r>
        <w:t>10) использования атомной энергии;</w:t>
      </w:r>
    </w:p>
    <w:p w:rsidR="00000000" w:rsidRDefault="00817559">
      <w:pPr>
        <w:pStyle w:val="pj"/>
      </w:pPr>
      <w:r>
        <w:t>11) обеспечения информационной безопасности;</w:t>
      </w:r>
    </w:p>
    <w:p w:rsidR="00000000" w:rsidRDefault="00817559">
      <w:pPr>
        <w:pStyle w:val="pj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817559">
      <w:pPr>
        <w:pStyle w:val="pj"/>
      </w:pPr>
      <w:r>
        <w:t>13) оборота вооружения, военной техники и отдельных видов оружия, взрывчатых веществ и изделий с их применени</w:t>
      </w:r>
      <w:r>
        <w:t>ем;</w:t>
      </w:r>
    </w:p>
    <w:p w:rsidR="00000000" w:rsidRDefault="00817559">
      <w:pPr>
        <w:pStyle w:val="pj"/>
      </w:pPr>
      <w:r>
        <w:t>14) оборота ядовитых веществ;</w:t>
      </w:r>
    </w:p>
    <w:p w:rsidR="00000000" w:rsidRDefault="00817559">
      <w:pPr>
        <w:pStyle w:val="pj"/>
      </w:pPr>
      <w:r>
        <w:t>15) изготовления государственных символов Республики Казахстан;</w:t>
      </w:r>
    </w:p>
    <w:p w:rsidR="00000000" w:rsidRDefault="00817559">
      <w:pPr>
        <w:pStyle w:val="pj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817559">
      <w:pPr>
        <w:pStyle w:val="pj"/>
      </w:pPr>
      <w:r>
        <w:t>17) товарных бирж;</w:t>
      </w:r>
    </w:p>
    <w:p w:rsidR="00000000" w:rsidRDefault="00817559">
      <w:pPr>
        <w:pStyle w:val="pj"/>
      </w:pPr>
      <w:r>
        <w:t>18) экспорта и импорта;</w:t>
      </w:r>
    </w:p>
    <w:p w:rsidR="00000000" w:rsidRDefault="00817559">
      <w:pPr>
        <w:pStyle w:val="pj"/>
      </w:pPr>
      <w:r>
        <w:t xml:space="preserve">19) финансовой </w:t>
      </w:r>
      <w:r>
        <w:t>сфере и деятельности, связанной с концентрацией финансовых ресурсов;</w:t>
      </w:r>
    </w:p>
    <w:p w:rsidR="00000000" w:rsidRDefault="00817559">
      <w:pPr>
        <w:pStyle w:val="pj"/>
      </w:pPr>
      <w:r>
        <w:t>20) использования космического пространства;</w:t>
      </w:r>
    </w:p>
    <w:p w:rsidR="00000000" w:rsidRDefault="00817559">
      <w:pPr>
        <w:pStyle w:val="pj"/>
      </w:pPr>
      <w:r>
        <w:t xml:space="preserve">21) игорного бизнеса; </w:t>
      </w:r>
    </w:p>
    <w:p w:rsidR="00000000" w:rsidRDefault="00817559">
      <w:pPr>
        <w:pStyle w:val="pj"/>
      </w:pPr>
      <w:r>
        <w:t>22) ветеринарии;</w:t>
      </w:r>
    </w:p>
    <w:p w:rsidR="00000000" w:rsidRDefault="00817559">
      <w:pPr>
        <w:pStyle w:val="pj"/>
      </w:pPr>
      <w:r>
        <w:t>23) сельского хозяйства;</w:t>
      </w:r>
    </w:p>
    <w:p w:rsidR="00000000" w:rsidRDefault="00817559">
      <w:pPr>
        <w:pStyle w:val="pj"/>
      </w:pPr>
      <w:r>
        <w:t>24) транспорта;</w:t>
      </w:r>
    </w:p>
    <w:p w:rsidR="00000000" w:rsidRDefault="00817559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18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88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25) судебно-экспертной деятельности, в том числе суд</w:t>
      </w:r>
      <w:r>
        <w:t>ебно-медицинской, судебно-наркологической и судебно-психиатрической экспертиз;</w:t>
      </w:r>
    </w:p>
    <w:p w:rsidR="00000000" w:rsidRDefault="00817559">
      <w:pPr>
        <w:pStyle w:val="pj"/>
      </w:pPr>
      <w:r>
        <w:t>26) обслуживания физических и юридических лиц.</w:t>
      </w:r>
    </w:p>
    <w:p w:rsidR="00000000" w:rsidRDefault="00817559">
      <w:pPr>
        <w:pStyle w:val="pj"/>
      </w:pPr>
      <w:bookmarkStart w:id="34" w:name="SUB280200"/>
      <w:bookmarkEnd w:id="34"/>
      <w:r>
        <w:t>2. Допускается без наличия лицензии осуществление деятельности следующими субъектами:</w:t>
      </w:r>
    </w:p>
    <w:p w:rsidR="00000000" w:rsidRDefault="00817559">
      <w:pPr>
        <w:pStyle w:val="pj"/>
      </w:pPr>
      <w:r>
        <w:t xml:space="preserve">1) </w:t>
      </w:r>
      <w:hyperlink r:id="rId189" w:anchor="sub_id=40125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190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817559">
      <w:pPr>
        <w:pStyle w:val="pj"/>
      </w:pPr>
      <w:r>
        <w:t xml:space="preserve">2) </w:t>
      </w:r>
      <w:hyperlink r:id="rId191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817559">
      <w:pPr>
        <w:pStyle w:val="pj"/>
      </w:pPr>
      <w:r>
        <w:t>3)</w:t>
      </w:r>
      <w:r>
        <w:t xml:space="preserve"> Банком Развития Казахстана в пределах полномочий, установленных </w:t>
      </w:r>
      <w:hyperlink r:id="rId192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817559">
      <w:pPr>
        <w:pStyle w:val="pji"/>
      </w:pPr>
      <w:r>
        <w:rPr>
          <w:rStyle w:val="s3"/>
        </w:rPr>
        <w:t xml:space="preserve">Подпункт 4 изложен в редакции </w:t>
      </w:r>
      <w:hyperlink r:id="rId193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94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5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96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), (введены в действие с 1 января 2020 г</w:t>
      </w:r>
      <w:r>
        <w:rPr>
          <w:rStyle w:val="s3"/>
        </w:rPr>
        <w:t xml:space="preserve">., </w:t>
      </w:r>
      <w:hyperlink r:id="rId197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99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4) в финансовой сфере и деятельности, связанной с концентрацией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817559">
      <w:pPr>
        <w:pStyle w:val="pj"/>
      </w:pPr>
      <w:r>
        <w:rPr>
          <w:rStyle w:val="s0"/>
        </w:rPr>
        <w:t>центральным депозитари</w:t>
      </w:r>
      <w:r>
        <w:rPr>
          <w:rStyle w:val="s0"/>
        </w:rPr>
        <w:t>ем;</w:t>
      </w:r>
    </w:p>
    <w:p w:rsidR="00000000" w:rsidRDefault="00817559">
      <w:pPr>
        <w:pStyle w:val="pj"/>
      </w:pPr>
      <w:r>
        <w:t>единым оператором в сфере учета государственного имущества;</w:t>
      </w:r>
    </w:p>
    <w:p w:rsidR="00000000" w:rsidRDefault="00817559">
      <w:pPr>
        <w:pStyle w:val="pj"/>
      </w:pPr>
      <w:r>
        <w:rPr>
          <w:rStyle w:val="s0"/>
        </w:rPr>
        <w:t>кредитным бюро с государственным участием;</w:t>
      </w:r>
    </w:p>
    <w:p w:rsidR="00000000" w:rsidRDefault="00817559">
      <w:pPr>
        <w:pStyle w:val="pj"/>
      </w:pPr>
      <w:r>
        <w:rPr>
          <w:rStyle w:val="s0"/>
        </w:rPr>
        <w:t>обществами взаимного страхования;</w:t>
      </w:r>
    </w:p>
    <w:p w:rsidR="00000000" w:rsidRDefault="00817559">
      <w:pPr>
        <w:pStyle w:val="pj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817559">
      <w:pPr>
        <w:pStyle w:val="pj"/>
      </w:pPr>
      <w:r>
        <w:rPr>
          <w:rStyle w:val="s0"/>
        </w:rPr>
        <w:t>Единым накопительным пенсионным фондом;</w:t>
      </w:r>
    </w:p>
    <w:p w:rsidR="00000000" w:rsidRDefault="00817559">
      <w:pPr>
        <w:pStyle w:val="pj"/>
      </w:pPr>
      <w:r>
        <w:rPr>
          <w:rStyle w:val="s0"/>
        </w:rPr>
        <w:t>Национальным оператором почты;</w:t>
      </w:r>
    </w:p>
    <w:p w:rsidR="00000000" w:rsidRDefault="00817559">
      <w:pPr>
        <w:pStyle w:val="pji"/>
      </w:pPr>
      <w:r>
        <w:rPr>
          <w:rStyle w:val="s3"/>
        </w:rPr>
        <w:t xml:space="preserve">Подпункт 5 изложен в редакции </w:t>
      </w:r>
      <w:hyperlink r:id="rId200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01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2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03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 xml:space="preserve">5)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</w:t>
      </w:r>
      <w:r>
        <w:t xml:space="preserve">еделах полномочий, установленных </w:t>
      </w:r>
      <w:hyperlink r:id="rId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35" w:name="SUB290000"/>
      <w:bookmarkEnd w:id="35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817559">
      <w:pPr>
        <w:pStyle w:val="pj"/>
      </w:pPr>
      <w:r>
        <w:t>1. Лицензии выдаются по месту нахождения лицензиара.</w:t>
      </w:r>
    </w:p>
    <w:p w:rsidR="00000000" w:rsidRDefault="00817559">
      <w:pPr>
        <w:pStyle w:val="pj"/>
      </w:pPr>
      <w:r>
        <w:t>2. Если лицензиарами являются местные исполнительные органы или территориальные органы центрального государственного органа, лицензия и (и</w:t>
      </w:r>
      <w:r>
        <w:t>ли) приложение к лицензии выдаются:</w:t>
      </w:r>
    </w:p>
    <w:p w:rsidR="00000000" w:rsidRDefault="00817559">
      <w:pPr>
        <w:pStyle w:val="pj"/>
      </w:pPr>
      <w:r>
        <w:t>1) по месту регистрации физического или юридического лица либо филиала или представительства иностранного юридического лица, за исключением лицензий, выдаваемых по классу «разрешения, выдаваемые на объекты», которые выда</w:t>
      </w:r>
      <w:r>
        <w:t>ются по месту осуществления ими деятельности;</w:t>
      </w:r>
    </w:p>
    <w:p w:rsidR="00000000" w:rsidRDefault="00817559">
      <w:pPr>
        <w:pStyle w:val="pj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деятельности, за исключением случаев, когда законодательством Республик</w:t>
      </w:r>
      <w:r>
        <w:t>и Казахстан установлено иное.</w:t>
      </w:r>
    </w:p>
    <w:p w:rsidR="00000000" w:rsidRDefault="00817559">
      <w:pPr>
        <w:pStyle w:val="pj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817559">
      <w:pPr>
        <w:pStyle w:val="pj"/>
      </w:pPr>
      <w:r>
        <w:t xml:space="preserve">1) </w:t>
      </w:r>
      <w:hyperlink r:id="rId205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817559">
      <w:pPr>
        <w:pStyle w:val="pj"/>
      </w:pPr>
      <w:r>
        <w:t>2) для юридических лиц, осуществляющих деяте</w:t>
      </w:r>
      <w:r>
        <w:t xml:space="preserve">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 </w:t>
      </w:r>
      <w:r>
        <w:t>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817559">
      <w:pPr>
        <w:pStyle w:val="pj"/>
      </w:pPr>
      <w:r>
        <w:t>3) справка о государственной регистрации (перерегистрации) юридического</w:t>
      </w:r>
      <w:r>
        <w:t xml:space="preserve"> лица заявителя - для юридического лица;</w:t>
      </w:r>
    </w:p>
    <w:p w:rsidR="00000000" w:rsidRDefault="00817559">
      <w:pPr>
        <w:pStyle w:val="pj"/>
      </w:pPr>
      <w:r>
        <w:t>4) копия документа, удостоверяющего личность, - для физического лица;</w:t>
      </w:r>
    </w:p>
    <w:p w:rsidR="00000000" w:rsidRDefault="00817559">
      <w:pPr>
        <w:pStyle w:val="pj"/>
      </w:pPr>
      <w:r>
        <w:rPr>
          <w:rStyle w:val="s0"/>
        </w:rPr>
        <w:t xml:space="preserve">5) исключен в соответствии с </w:t>
      </w:r>
      <w:hyperlink r:id="rId206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207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 xml:space="preserve">6) копия документа, подтверждающего уплату лицензионного сбора за право занятия отдельными видами деятельности, за </w:t>
      </w:r>
      <w:r>
        <w:t>исключением случаев оплаты через платежный шлюз «электронного правительства»;</w:t>
      </w:r>
    </w:p>
    <w:p w:rsidR="00000000" w:rsidRDefault="00817559">
      <w:pPr>
        <w:pStyle w:val="pj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817559">
      <w:pPr>
        <w:pStyle w:val="pji"/>
      </w:pPr>
      <w:r>
        <w:rPr>
          <w:rStyle w:val="s3"/>
        </w:rPr>
        <w:t>В пункт 4 внесены изме</w:t>
      </w:r>
      <w:r>
        <w:rPr>
          <w:rStyle w:val="s3"/>
        </w:rPr>
        <w:t xml:space="preserve">нения в соответствии с </w:t>
      </w:r>
      <w:hyperlink r:id="rId208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09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68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11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документах, из соответствующих гос</w:t>
      </w:r>
      <w:r>
        <w:t>ударственных информационных систем.</w:t>
      </w:r>
    </w:p>
    <w:p w:rsidR="00000000" w:rsidRDefault="00817559">
      <w:pPr>
        <w:pStyle w:val="pj"/>
      </w:pPr>
      <w:r>
        <w:rPr>
          <w:rStyle w:val="s0"/>
        </w:rPr>
        <w:t>Заявитель, являющийся иностранным юридическим лицом, филиалом иностранного юридического лица, предметом деятельности которого является оказание финансовых услуг, иностранцем или лицом без гражданства, при отсутствии у не</w:t>
      </w:r>
      <w:r>
        <w:rPr>
          <w:rStyle w:val="s0"/>
        </w:rPr>
        <w:t>го документов, предусмотренных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817559">
      <w:pPr>
        <w:pStyle w:val="pj"/>
      </w:pPr>
      <w:r>
        <w:t>Дополнительные требования к перечню документов при выдаче лицензии на право занятия деятельнос</w:t>
      </w:r>
      <w:r>
        <w:t xml:space="preserve">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</w:t>
      </w:r>
      <w:r>
        <w:rPr>
          <w:rStyle w:val="s0"/>
        </w:rPr>
        <w:t>и уполномоченным органом по регулированию, контролю и надзору финансового рынка и финансовых организ</w:t>
      </w:r>
      <w:r>
        <w:rPr>
          <w:rStyle w:val="s0"/>
        </w:rPr>
        <w:t xml:space="preserve">аций </w:t>
      </w:r>
      <w:r>
        <w:t xml:space="preserve">в соответствии с </w:t>
      </w:r>
      <w:hyperlink r:id="rId212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817559">
      <w:pPr>
        <w:pStyle w:val="pj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213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817559">
      <w:pPr>
        <w:pStyle w:val="pj"/>
      </w:pPr>
      <w:r>
        <w:t>6. Для получения приложения к действительной лицензии в рамках вида деятельности или действия (операции</w:t>
      </w:r>
      <w:r>
        <w:t>), на которые имеется лицензия, необходимы следующие документы:</w:t>
      </w:r>
    </w:p>
    <w:p w:rsidR="00000000" w:rsidRDefault="00817559">
      <w:pPr>
        <w:pStyle w:val="pj"/>
      </w:pPr>
      <w:r>
        <w:t xml:space="preserve">1) </w:t>
      </w:r>
      <w:hyperlink r:id="rId214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817559">
      <w:pPr>
        <w:pStyle w:val="pj"/>
      </w:pPr>
      <w:r>
        <w:t>2) документы, подтверждающие соответствие заявителя квалификационным требованиям;</w:t>
      </w:r>
    </w:p>
    <w:p w:rsidR="00000000" w:rsidRDefault="00817559">
      <w:pPr>
        <w:pStyle w:val="pj"/>
      </w:pPr>
      <w:r>
        <w:t>3) иные документы, представлени</w:t>
      </w:r>
      <w:r>
        <w:t>е которых предусмотрено законами Республики Казахстан.</w:t>
      </w:r>
    </w:p>
    <w:p w:rsidR="00000000" w:rsidRDefault="00817559">
      <w:pPr>
        <w:pStyle w:val="pj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817559">
      <w:pPr>
        <w:pStyle w:val="pj"/>
      </w:pPr>
      <w:r>
        <w:t xml:space="preserve">8. Лицензии являются неотчуждаемыми,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</w:t>
      </w:r>
      <w:r>
        <w:t>ну.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i"/>
      </w:pPr>
      <w:bookmarkStart w:id="36" w:name="SUB300000"/>
      <w:bookmarkEnd w:id="36"/>
      <w:r>
        <w:rPr>
          <w:rStyle w:val="s3"/>
        </w:rPr>
        <w:t xml:space="preserve">Статья 30 изложена в редакции </w:t>
      </w:r>
      <w:hyperlink r:id="rId215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1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817559">
      <w:pPr>
        <w:pStyle w:val="pji"/>
      </w:pPr>
      <w:r>
        <w:rPr>
          <w:rStyle w:val="s3"/>
        </w:rPr>
        <w:t xml:space="preserve">Пункт 1 изложен в редакции </w:t>
      </w:r>
      <w:hyperlink r:id="rId217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</w:t>
      </w:r>
      <w:r>
        <w:rPr>
          <w:rStyle w:val="s3"/>
        </w:rPr>
        <w:t>июня 2018 г.) (</w:t>
      </w:r>
      <w:hyperlink r:id="rId218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</w:t>
      </w:r>
      <w:r>
        <w:rPr>
          <w:rStyle w:val="s0"/>
        </w:rPr>
        <w:t>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углеводородов.</w:t>
      </w:r>
    </w:p>
    <w:p w:rsidR="00000000" w:rsidRDefault="00817559">
      <w:pPr>
        <w:pStyle w:val="pji"/>
      </w:pPr>
      <w:r>
        <w:rPr>
          <w:rStyle w:val="s3"/>
        </w:rPr>
        <w:t xml:space="preserve">Пункт 2 изложен в редакции </w:t>
      </w:r>
      <w:hyperlink r:id="rId219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20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2. Лицензия и (или)</w:t>
      </w:r>
      <w:r>
        <w:rPr>
          <w:rStyle w:val="s0"/>
        </w:rPr>
        <w:t xml:space="preserve"> приложение к лицензии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 выдаются лицензиаром не позднее тридц</w:t>
      </w:r>
      <w:r>
        <w:rPr>
          <w:rStyle w:val="s0"/>
        </w:rPr>
        <w:t>ати рабочих дней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817559">
      <w:pPr>
        <w:pStyle w:val="pj"/>
      </w:pPr>
      <w:r>
        <w:rPr>
          <w:rStyle w:val="s0"/>
        </w:rPr>
        <w:t>3. Лицензии и (или) приложения к лицензии в сфере импорта и экспорта продукции, подлежащей экспортному контролю, либо мотивированн</w:t>
      </w:r>
      <w:r>
        <w:rPr>
          <w:rStyle w:val="s0"/>
        </w:rPr>
        <w:t xml:space="preserve">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817559">
      <w:pPr>
        <w:pStyle w:val="pji"/>
      </w:pPr>
      <w:r>
        <w:rPr>
          <w:rStyle w:val="s3"/>
        </w:rPr>
        <w:t xml:space="preserve">См.: </w:t>
      </w:r>
      <w:hyperlink r:id="rId221" w:anchor="sub_id=700" w:history="1">
        <w:r>
          <w:rPr>
            <w:rStyle w:val="a5"/>
            <w:i/>
            <w:iCs/>
          </w:rPr>
          <w:t>Нормативное постанов</w:t>
        </w:r>
        <w:r>
          <w:rPr>
            <w:rStyle w:val="a5"/>
            <w:i/>
            <w:iCs/>
          </w:rPr>
          <w:t>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</w:t>
      </w:r>
      <w:r>
        <w:rPr>
          <w:rStyle w:val="s3"/>
        </w:rPr>
        <w:t>.)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i"/>
      </w:pPr>
      <w:bookmarkStart w:id="37" w:name="SUB310000"/>
      <w:bookmarkEnd w:id="37"/>
      <w:r>
        <w:rPr>
          <w:rStyle w:val="s3"/>
        </w:rPr>
        <w:t xml:space="preserve">См. изменения в статью 31 - </w:t>
      </w:r>
      <w:hyperlink r:id="rId222" w:anchor="sub_id=11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05.01.21 г. № 407-VI (вводятся в действие с 1 января 2022 г.)</w:t>
      </w:r>
    </w:p>
    <w:p w:rsidR="00000000" w:rsidRDefault="00817559">
      <w:pPr>
        <w:pStyle w:val="pj"/>
      </w:pPr>
      <w:r>
        <w:rPr>
          <w:rStyle w:val="s1"/>
        </w:rPr>
        <w:t>Статья 31. Лицензионный сбор за право занятия отдельными видами дея</w:t>
      </w:r>
      <w:r>
        <w:rPr>
          <w:rStyle w:val="s1"/>
        </w:rPr>
        <w:t>тельности</w:t>
      </w:r>
    </w:p>
    <w:p w:rsidR="00000000" w:rsidRDefault="00817559">
      <w:pPr>
        <w:pStyle w:val="pj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23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224" w:anchor="sub_id=5500300" w:history="1">
        <w:r>
          <w:rPr>
            <w:rStyle w:val="a4"/>
          </w:rPr>
          <w:t>Кодексом</w:t>
        </w:r>
      </w:hyperlink>
      <w:r>
        <w:t xml:space="preserve"> Ре</w:t>
      </w:r>
      <w:r>
        <w:t>спублики Казахстан «О налогах и других обязательных платежах в бюджет» (Налоговый кодекс).</w:t>
      </w:r>
    </w:p>
    <w:p w:rsidR="00000000" w:rsidRDefault="00817559">
      <w:pPr>
        <w:pStyle w:val="pj"/>
      </w:pPr>
      <w:r>
        <w:t xml:space="preserve">Ставки лицензионного сбора устанавливаются </w:t>
      </w:r>
      <w:hyperlink r:id="rId225" w:anchor="sub_id=5540400" w:history="1">
        <w:r>
          <w:rPr>
            <w:rStyle w:val="a4"/>
          </w:rPr>
          <w:t>Кодексом</w:t>
        </w:r>
      </w:hyperlink>
      <w:r>
        <w:t xml:space="preserve"> </w:t>
      </w:r>
      <w:r>
        <w:t>Республики Казахстан «О налогах и других обязательных платежах в бюджет» (Налоговый кодекс).</w:t>
      </w:r>
    </w:p>
    <w:p w:rsidR="00000000" w:rsidRDefault="00817559">
      <w:pPr>
        <w:pStyle w:val="pj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817559">
      <w:pPr>
        <w:pStyle w:val="pj"/>
      </w:pPr>
      <w:r>
        <w:t>При выдаче лицензий и (или) приложений к лицензии в случаях, пр</w:t>
      </w:r>
      <w:r>
        <w:t xml:space="preserve">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38" w:name="SUB320000"/>
      <w:bookmarkEnd w:id="38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817559">
      <w:pPr>
        <w:pStyle w:val="pji"/>
      </w:pPr>
      <w:r>
        <w:rPr>
          <w:rStyle w:val="s3"/>
        </w:rPr>
        <w:t xml:space="preserve">Подпункт 1 изложен в редакции </w:t>
      </w:r>
      <w:hyperlink r:id="rId226" w:anchor="sub_id=68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27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 xml:space="preserve">1. Отказ в выдаче лицензии и (или) приложения к </w:t>
      </w:r>
      <w:r>
        <w:t>лицензии осуществляется в случаях, если:</w:t>
      </w:r>
    </w:p>
    <w:p w:rsidR="00000000" w:rsidRDefault="00817559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28" w:anchor="sub_id=6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29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 xml:space="preserve">1) занятие видом деятельности запрещено законами Республики Казахстан для данной категории физических или юридических лиц, филиала иностранного юридического лица, </w:t>
      </w:r>
      <w:r>
        <w:rPr>
          <w:rStyle w:val="s0"/>
        </w:rPr>
        <w:t>предметом деятельности которого является оказание финансовых услуг;</w:t>
      </w:r>
    </w:p>
    <w:p w:rsidR="00000000" w:rsidRDefault="00817559">
      <w:pPr>
        <w:pStyle w:val="pj"/>
      </w:pPr>
      <w:r>
        <w:t>2) не внесен лицензионный сбор;</w:t>
      </w:r>
    </w:p>
    <w:p w:rsidR="00000000" w:rsidRDefault="00817559">
      <w:pPr>
        <w:pStyle w:val="pj"/>
      </w:pPr>
      <w:r>
        <w:t>3) заявитель не соответствует квалификационным требованиям;</w:t>
      </w:r>
    </w:p>
    <w:p w:rsidR="00000000" w:rsidRDefault="00817559">
      <w:pPr>
        <w:pStyle w:val="pj"/>
      </w:pPr>
      <w:r>
        <w:t>4) лицензиаром получен ответ от соответствующего согласующего государственного органа о несоотве</w:t>
      </w:r>
      <w:r>
        <w:t>тствии заявителя предъявляемым при лицензировании требованиям;</w:t>
      </w:r>
    </w:p>
    <w:p w:rsidR="00000000" w:rsidRDefault="00817559">
      <w:pPr>
        <w:pStyle w:val="pj"/>
      </w:pPr>
      <w:r>
        <w:t>5) в отношении заявителя имеется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817559">
      <w:pPr>
        <w:pStyle w:val="pj"/>
      </w:pPr>
      <w:r>
        <w:t>6)</w:t>
      </w:r>
      <w:r>
        <w:t xml:space="preserve"> судом на основании представления судебного исполнителя временно запрещено выдавать заявителю-должнику лицензию;</w:t>
      </w:r>
    </w:p>
    <w:p w:rsidR="00000000" w:rsidRDefault="00817559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30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817559">
      <w:pPr>
        <w:pStyle w:val="pj"/>
      </w:pPr>
      <w:r>
        <w:rPr>
          <w:rStyle w:val="s0"/>
        </w:rPr>
        <w:t>7) установлена недостоверность документов, представленных заявителем для получения лицензии, и (или) данных (сведений), содержащихся в них.</w:t>
      </w:r>
    </w:p>
    <w:p w:rsidR="00000000" w:rsidRDefault="00817559">
      <w:pPr>
        <w:pStyle w:val="pj"/>
      </w:pPr>
      <w:r>
        <w:t>Дополнительные основания для отказа в выдаче лицензий и (или) приложений к лицензиям на з</w:t>
      </w:r>
      <w:r>
        <w:t xml:space="preserve">анятие деятельностью в финансовой сфере и деятельностью, связанной с концентрацией финансовых ресурсов, </w:t>
      </w:r>
      <w:hyperlink r:id="rId231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>и уполномоченным органом по</w:t>
      </w:r>
      <w:r>
        <w:rPr>
          <w:rStyle w:val="s0"/>
        </w:rPr>
        <w:t xml:space="preserve">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32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817559">
      <w:pPr>
        <w:pStyle w:val="pj"/>
      </w:pPr>
      <w:r>
        <w:t>Дополнительные основания для отказа в выдаче лицензий на экспо</w:t>
      </w:r>
      <w:r>
        <w:t xml:space="preserve">рт и импорт продукции, подлежащей экспортному контролю, устанавливаются </w:t>
      </w:r>
      <w:hyperlink r:id="rId233" w:anchor="sub_id=150000" w:history="1">
        <w:r>
          <w:rPr>
            <w:rStyle w:val="a4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817559">
      <w:pPr>
        <w:pStyle w:val="pj"/>
      </w:pPr>
      <w:r>
        <w:t>2. Действие пункта 1 настоящей статьи не расп</w:t>
      </w:r>
      <w:r>
        <w:t xml:space="preserve">ространяется на случаи получения лицензии в порядке, предусмотренном </w:t>
      </w:r>
      <w:hyperlink r:id="rId234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817559">
      <w:pPr>
        <w:pStyle w:val="pj"/>
      </w:pPr>
      <w:r>
        <w:t>3. Мотивирова</w:t>
      </w:r>
      <w:r>
        <w:t>нный отказ на бумажном носителе или в форме электронного документа в выдаче лицензии и (или) приложения к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39" w:name="SUB330000"/>
      <w:bookmarkEnd w:id="39"/>
      <w:r>
        <w:rPr>
          <w:rStyle w:val="s1"/>
        </w:rPr>
        <w:t>Статья 33. Переоформление лицензии и</w:t>
      </w:r>
      <w:r>
        <w:rPr>
          <w:rStyle w:val="s1"/>
        </w:rPr>
        <w:t xml:space="preserve"> (или) приложения к лицензии</w:t>
      </w:r>
    </w:p>
    <w:p w:rsidR="00000000" w:rsidRDefault="0081755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35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36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1. Лицензия и (или) приложение к лицензии подлежат переоформлению в следующих случаях:</w:t>
      </w:r>
    </w:p>
    <w:p w:rsidR="00000000" w:rsidRDefault="00817559">
      <w:pPr>
        <w:pStyle w:val="pj"/>
      </w:pPr>
      <w:r>
        <w:t>1) изменения фамилии, имени, отчества (при его наличии) физического лица-лицензиата;</w:t>
      </w:r>
    </w:p>
    <w:p w:rsidR="00000000" w:rsidRDefault="00817559">
      <w:pPr>
        <w:pStyle w:val="pj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817559">
      <w:pPr>
        <w:pStyle w:val="pj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</w:t>
      </w:r>
      <w:r>
        <w:t>акона;</w:t>
      </w:r>
    </w:p>
    <w:p w:rsidR="00000000" w:rsidRDefault="00817559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37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38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9" w:anchor="sub_id=6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40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4) изменения наименования и (или) места нахождения юридического лица-лицензиата, филиала иностранного юридического лица-лицензиата, предметом деятельности которого является оказание финансовых услуг (в случае указани</w:t>
      </w:r>
      <w:r>
        <w:rPr>
          <w:rStyle w:val="s0"/>
        </w:rPr>
        <w:t>я адреса в лицензии);</w:t>
      </w:r>
    </w:p>
    <w:p w:rsidR="00000000" w:rsidRDefault="00817559">
      <w:pPr>
        <w:pStyle w:val="pj"/>
      </w:pPr>
      <w:r>
        <w:t xml:space="preserve">5) отчуждения лицензиатом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 xml:space="preserve">приложением </w:t>
        </w:r>
        <w:r>
          <w:rPr>
            <w:rStyle w:val="a4"/>
          </w:rPr>
          <w:t>1</w:t>
        </w:r>
      </w:hyperlink>
      <w:r>
        <w:t xml:space="preserve"> к настоящему Закону;</w:t>
      </w:r>
    </w:p>
    <w:p w:rsidR="00000000" w:rsidRDefault="00817559">
      <w:pPr>
        <w:pStyle w:val="pj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817559">
      <w:pPr>
        <w:pStyle w:val="pj"/>
      </w:pPr>
      <w:r>
        <w:t>7) наличия требования о переоформле</w:t>
      </w:r>
      <w:r>
        <w:t>нии в законах Республики Казахстан.</w:t>
      </w:r>
    </w:p>
    <w:p w:rsidR="00000000" w:rsidRDefault="00817559">
      <w:pPr>
        <w:pStyle w:val="pj"/>
      </w:pPr>
      <w:r>
        <w:rPr>
          <w:rStyle w:val="s0"/>
        </w:rPr>
        <w:t>Действия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</w:t>
      </w:r>
      <w:r>
        <w:rPr>
          <w:rStyle w:val="s0"/>
        </w:rPr>
        <w:t xml:space="preserve">нзиата, адреса места нахождения объекта 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</w:t>
      </w:r>
      <w:r>
        <w:rPr>
          <w:rStyle w:val="s0"/>
        </w:rPr>
        <w:t xml:space="preserve">требованиями </w:t>
      </w:r>
      <w:hyperlink r:id="rId241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</w:t>
      </w:r>
      <w:r>
        <w:rPr>
          <w:rStyle w:val="s0"/>
        </w:rPr>
        <w:t>интеграции государственных информационных систем.</w:t>
      </w:r>
    </w:p>
    <w:p w:rsidR="00000000" w:rsidRDefault="00817559">
      <w:pPr>
        <w:pStyle w:val="pji"/>
      </w:pPr>
      <w:r>
        <w:rPr>
          <w:rStyle w:val="s3"/>
        </w:rPr>
        <w:t xml:space="preserve">См.: </w:t>
      </w:r>
      <w:hyperlink r:id="rId242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</w:t>
      </w:r>
      <w:r>
        <w:rPr>
          <w:rStyle w:val="s3"/>
        </w:rPr>
        <w:t>ия судами законодательства по делам об уголовных правонарушениях в сфере экономической деятельности»</w:t>
      </w:r>
    </w:p>
    <w:p w:rsidR="00000000" w:rsidRDefault="00817559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243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</w:t>
      </w:r>
      <w:r>
        <w:rPr>
          <w:rStyle w:val="s3"/>
        </w:rPr>
        <w:t>69-V (</w:t>
      </w:r>
      <w:hyperlink r:id="rId244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</w:t>
      </w:r>
      <w:r>
        <w:t>е о переоформлении лицензии и (или) приложения к лицензии.</w:t>
      </w:r>
    </w:p>
    <w:p w:rsidR="00000000" w:rsidRDefault="00817559">
      <w:pPr>
        <w:pStyle w:val="pj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817559">
      <w:pPr>
        <w:pStyle w:val="pj"/>
      </w:pPr>
      <w:bookmarkStart w:id="40" w:name="SUB330300"/>
      <w:bookmarkEnd w:id="40"/>
      <w:r>
        <w:t>3. Для переоф</w:t>
      </w:r>
      <w:r>
        <w:t>ормления лицензии и (или) приложения к лицензии заявитель представляет следующие документы:</w:t>
      </w:r>
    </w:p>
    <w:p w:rsidR="00000000" w:rsidRDefault="00817559">
      <w:pPr>
        <w:pStyle w:val="pji"/>
      </w:pPr>
      <w:r>
        <w:rPr>
          <w:rStyle w:val="s3"/>
        </w:rPr>
        <w:t xml:space="preserve">Подпункт 1 изложен в редакции </w:t>
      </w:r>
      <w:hyperlink r:id="rId245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6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7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</w:t>
      </w:r>
      <w:r>
        <w:rPr>
          <w:rStyle w:val="s3"/>
        </w:rPr>
        <w:t>едены в действие с 1 января 2020 г.) (</w:t>
      </w:r>
      <w:hyperlink r:id="rId248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 xml:space="preserve">1) заявление по </w:t>
      </w:r>
      <w:hyperlink r:id="rId249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</w:t>
      </w:r>
      <w:r>
        <w:rPr>
          <w:rStyle w:val="s0"/>
        </w:rPr>
        <w:t>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организаций;</w:t>
      </w:r>
    </w:p>
    <w:p w:rsidR="00000000" w:rsidRDefault="00817559">
      <w:pPr>
        <w:pStyle w:val="pji"/>
      </w:pPr>
      <w:r>
        <w:rPr>
          <w:rStyle w:val="s3"/>
        </w:rPr>
        <w:t xml:space="preserve">Подпункт 2 изложен в редакции </w:t>
      </w:r>
      <w:hyperlink r:id="rId250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51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2) для случаев переоформления лицензии - документ, подтверждаю</w:t>
      </w:r>
      <w:r>
        <w:rPr>
          <w:rStyle w:val="s0"/>
        </w:rPr>
        <w:t>щий уплату лицензионного сбора, за исключением оплаты через платежный шлюз «электронного правительства»;</w:t>
      </w:r>
    </w:p>
    <w:p w:rsidR="00000000" w:rsidRDefault="00817559">
      <w:pPr>
        <w:pStyle w:val="pj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лицензии, за исключен</w:t>
      </w:r>
      <w:r>
        <w:t>ием документов, информация из которых содержится в государственных информационных системах;</w:t>
      </w:r>
    </w:p>
    <w:p w:rsidR="00000000" w:rsidRDefault="00817559">
      <w:pPr>
        <w:pStyle w:val="pj"/>
      </w:pPr>
      <w:r>
        <w:rPr>
          <w:rStyle w:val="s0"/>
        </w:rPr>
        <w:t xml:space="preserve">3-1) исключен в соответствии с </w:t>
      </w:r>
      <w:hyperlink r:id="rId252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53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4) иные документы, представление которых предусмотрено законами Республики Казахстан.</w:t>
      </w:r>
    </w:p>
    <w:p w:rsidR="00000000" w:rsidRDefault="00817559">
      <w:pPr>
        <w:pStyle w:val="pj"/>
      </w:pPr>
      <w:r>
        <w:t>4. Заявление о переоформлении лицензии и (или) приложения к лицензии</w:t>
      </w:r>
      <w:r>
        <w:t xml:space="preserve">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лицензии и (или) приложения к лицензии.</w:t>
      </w:r>
    </w:p>
    <w:p w:rsidR="00000000" w:rsidRDefault="00817559">
      <w:pPr>
        <w:pStyle w:val="pj"/>
      </w:pPr>
      <w:r>
        <w:t>В случае переофор</w:t>
      </w:r>
      <w:r>
        <w:t>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817559">
      <w:pPr>
        <w:pStyle w:val="pj"/>
      </w:pPr>
      <w:r>
        <w:t xml:space="preserve">При переоформлении лицензии и (или) приложения к лицензии </w:t>
      </w:r>
      <w:r>
        <w:t xml:space="preserve">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</w:t>
      </w:r>
      <w:r>
        <w:t>щего Закона.</w:t>
      </w:r>
    </w:p>
    <w:p w:rsidR="00000000" w:rsidRDefault="00817559">
      <w:pPr>
        <w:pStyle w:val="pj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случае непредставления или ненадлежащего оформления</w:t>
      </w:r>
      <w:r>
        <w:t xml:space="preserve"> документов, указанных в пункте 3 настоящей статьи.</w:t>
      </w:r>
    </w:p>
    <w:p w:rsidR="00000000" w:rsidRDefault="00817559">
      <w:pPr>
        <w:pStyle w:val="pj"/>
      </w:pPr>
      <w:r>
        <w:t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и (или) приложения к лицензии, несоответствие эт</w:t>
      </w:r>
      <w:r>
        <w:t>им требованиям также является основанием для отказа в переоформлении лицензии и (или) приложения к лицензии.</w:t>
      </w:r>
    </w:p>
    <w:p w:rsidR="00000000" w:rsidRDefault="00817559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54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</w:t>
      </w:r>
      <w:r>
        <w:rPr>
          <w:rStyle w:val="s3"/>
        </w:rPr>
        <w:t>16 г. № 479-V (</w:t>
      </w:r>
      <w:hyperlink r:id="rId255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57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6. В случае исключения из лицензируемого вида деятельности одной или более банковских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нормативно</w:t>
      </w:r>
      <w:r>
        <w:t xml:space="preserve">го правового акта подать заявление о переоформлении лицензии с приложением лицензии. В случае изменения наименования вида </w:t>
      </w:r>
      <w:r>
        <w:rPr>
          <w:rStyle w:val="s0"/>
        </w:rPr>
        <w:t xml:space="preserve">и (или) подвида </w:t>
      </w:r>
      <w:r>
        <w:t>деятельности в финансовой сфере и деятельности, связанной с концентрацией финансовых ресурсов, если такое изменение не</w:t>
      </w:r>
      <w:r>
        <w:t xml:space="preserve"> повлекло изменения существа лицензируемого вида </w:t>
      </w:r>
      <w:r>
        <w:rPr>
          <w:rStyle w:val="s0"/>
        </w:rPr>
        <w:t xml:space="preserve">и (или) подвида </w:t>
      </w:r>
      <w:r>
        <w:t>деятельности,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</w:t>
      </w:r>
      <w:r>
        <w:t>ожением документов, подтверждающих уплату лицензионного сбора.</w:t>
      </w:r>
    </w:p>
    <w:p w:rsidR="00000000" w:rsidRDefault="00817559">
      <w:pPr>
        <w:pStyle w:val="pj"/>
      </w:pPr>
      <w:r>
        <w:t>В случае непредставления или ненадлежащего оформления документов, указанных в части первой настоящего пункта, лицензиар отказывает в переоформлении лицензии.</w:t>
      </w:r>
    </w:p>
    <w:p w:rsidR="00000000" w:rsidRDefault="00817559">
      <w:pPr>
        <w:pStyle w:val="pj"/>
      </w:pPr>
      <w:r>
        <w:t>7. Переоформленные лицензии и (или)</w:t>
      </w:r>
      <w:r>
        <w:t xml:space="preserve">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817559">
      <w:pPr>
        <w:pStyle w:val="pj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Закона, переоформление лиценз</w:t>
      </w:r>
      <w:r>
        <w:t>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41" w:name="SUB340000"/>
      <w:bookmarkEnd w:id="41"/>
      <w:r>
        <w:rPr>
          <w:rStyle w:val="s1"/>
        </w:rPr>
        <w:t>Статья 34. Действие лицензии и (или) приложения к лицензии в случае реорганизации юридическог</w:t>
      </w:r>
      <w:r>
        <w:rPr>
          <w:rStyle w:val="s1"/>
        </w:rPr>
        <w:t>о лица-лицензиата</w:t>
      </w:r>
    </w:p>
    <w:p w:rsidR="00000000" w:rsidRDefault="0081755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58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59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 xml:space="preserve">1. При </w:t>
      </w:r>
      <w:hyperlink r:id="rId260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</w:t>
      </w:r>
      <w:r>
        <w:t xml:space="preserve">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</w:t>
      </w:r>
      <w:r>
        <w:t xml:space="preserve">ид деятельности или подвид лицензируемого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 </w:t>
      </w:r>
      <w:r>
        <w:rPr>
          <w:rStyle w:val="s0"/>
        </w:rPr>
        <w:t>При слиянии юридических лиц - лиценз</w:t>
      </w:r>
      <w:r>
        <w:rPr>
          <w:rStyle w:val="s0"/>
        </w:rPr>
        <w:t>иатов действие лицензии реорганизованных юридических лиц-лицензиатов прекращается с даты переоформления лицензии вновь возникшего юридического лица-лицензиата.</w:t>
      </w:r>
    </w:p>
    <w:p w:rsidR="00000000" w:rsidRDefault="00817559">
      <w:pPr>
        <w:pStyle w:val="pj"/>
      </w:pPr>
      <w:r>
        <w:t>2. При реорганизации юридического лица-лицензиата в форме преобразования имеющиеся у него лиценз</w:t>
      </w:r>
      <w:r>
        <w:t xml:space="preserve">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</w:t>
      </w:r>
      <w:r>
        <w:t>рганизационно-правовой формы вновь 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817559">
      <w:pPr>
        <w:pStyle w:val="pj"/>
      </w:pPr>
      <w:r>
        <w:t>3. При реорганизации в форме присоед</w:t>
      </w:r>
      <w:r>
        <w:t xml:space="preserve">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 xml:space="preserve">пунктами 3 и 4 статьи </w:t>
        </w:r>
        <w:r>
          <w:rPr>
            <w:rStyle w:val="a4"/>
          </w:rPr>
          <w:t>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 лицензируемого вида деятельности, п</w:t>
      </w:r>
      <w:r>
        <w:t>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817559">
      <w:pPr>
        <w:pStyle w:val="pj"/>
      </w:pPr>
      <w:bookmarkStart w:id="42" w:name="SUB340400"/>
      <w:bookmarkEnd w:id="42"/>
      <w:r>
        <w:t>4. При реорганизации юридического лица-лицензиата в форме выделения имеющиеся у него лицензия и (или) приложение к ли</w:t>
      </w:r>
      <w:r>
        <w:t>цензии, при наличии согласия юридического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</w:t>
      </w:r>
      <w:r>
        <w:t>ным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817559">
      <w:pPr>
        <w:pStyle w:val="pj"/>
      </w:pPr>
      <w:r>
        <w:t>Заявителем на переоформление лицензии по основанию, предусмотренному настоящим пунктом, является выделенное</w:t>
      </w:r>
      <w:r>
        <w:t xml:space="preserve"> в результате реорганизации юридическое лицо.</w:t>
      </w:r>
    </w:p>
    <w:p w:rsidR="00000000" w:rsidRDefault="00817559">
      <w:pPr>
        <w:pStyle w:val="pj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</w:t>
        </w:r>
        <w:r>
          <w:rPr>
            <w:rStyle w:val="a4"/>
          </w:rPr>
          <w:t xml:space="preserve">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</w:t>
      </w:r>
      <w:r>
        <w:t>еление на переоформление лицензии на выделенное юридическое лицо.</w:t>
      </w:r>
    </w:p>
    <w:p w:rsidR="00000000" w:rsidRDefault="00817559">
      <w:pPr>
        <w:pStyle w:val="pj"/>
      </w:pPr>
      <w:r>
        <w:t xml:space="preserve"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</w:t>
      </w:r>
      <w:r>
        <w:t>завершения реорганизации в форме выделения.</w:t>
      </w:r>
    </w:p>
    <w:p w:rsidR="00000000" w:rsidRDefault="00817559">
      <w:pPr>
        <w:pStyle w:val="pj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</w:t>
      </w:r>
      <w:r>
        <w:t xml:space="preserve">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817559">
      <w:pPr>
        <w:pStyle w:val="pj"/>
      </w:pPr>
      <w:r>
        <w:t>5. При реорганизации юридического лица-лицензиата в форме разделения име</w:t>
      </w:r>
      <w:r>
        <w:t>ющиеся у него лицензия и (или) приложение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</w:t>
      </w:r>
      <w:r>
        <w:t>фикационным требованиям.</w:t>
      </w:r>
    </w:p>
    <w:p w:rsidR="00000000" w:rsidRDefault="00817559">
      <w:pPr>
        <w:pStyle w:val="pj"/>
      </w:pPr>
      <w:r>
        <w:t>Заявителем на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817559">
      <w:pPr>
        <w:pStyle w:val="pj"/>
      </w:pPr>
      <w:r>
        <w:t xml:space="preserve">Для переоформления лицензии и (или) приложения к лицензии на одно из </w:t>
      </w:r>
      <w:r>
        <w:t xml:space="preserve">вновь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</w:t>
      </w:r>
      <w:r>
        <w:t>.</w:t>
      </w:r>
    </w:p>
    <w:p w:rsidR="00000000" w:rsidRDefault="00817559">
      <w:pPr>
        <w:pStyle w:val="pj"/>
      </w:pPr>
      <w:r>
        <w:t>Заявление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817559">
      <w:pPr>
        <w:pStyle w:val="pj"/>
      </w:pPr>
      <w:r>
        <w:t xml:space="preserve">Лицензиар </w:t>
      </w:r>
      <w:r>
        <w:t>отказывает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817559">
      <w:pPr>
        <w:pStyle w:val="pj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 xml:space="preserve">пункте 3 </w:t>
        </w:r>
        <w:r>
          <w:rPr>
            <w:rStyle w:val="a4"/>
          </w:rPr>
          <w:t>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817559">
      <w:pPr>
        <w:pStyle w:val="pj"/>
      </w:pPr>
      <w:r>
        <w:t>2) несоответствия заявителя квалификационным требованиям;</w:t>
      </w:r>
    </w:p>
    <w:p w:rsidR="00000000" w:rsidRDefault="00817559">
      <w:pPr>
        <w:pStyle w:val="pj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817559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261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817559">
      <w:pPr>
        <w:pStyle w:val="pj"/>
      </w:pPr>
      <w:r>
        <w:rPr>
          <w:rStyle w:val="s0"/>
        </w:rPr>
        <w:t>5-1. При добровольной реорганизации банка в форме конвертации в исламский банк:</w:t>
      </w:r>
    </w:p>
    <w:p w:rsidR="00000000" w:rsidRDefault="00817559">
      <w:pPr>
        <w:pStyle w:val="pj"/>
      </w:pPr>
      <w:r>
        <w:rPr>
          <w:rStyle w:val="s0"/>
        </w:rPr>
        <w:t xml:space="preserve">действие </w:t>
      </w:r>
      <w:hyperlink r:id="rId262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прекращается с момента выдачи ему лицензии на проведение банковских и иных операций исламского банка;</w:t>
      </w:r>
    </w:p>
    <w:p w:rsidR="00000000" w:rsidRDefault="00817559">
      <w:pPr>
        <w:pStyle w:val="pj"/>
      </w:pPr>
      <w:r>
        <w:rPr>
          <w:rStyle w:val="s0"/>
        </w:rPr>
        <w:t>лицензия на осуществлен</w:t>
      </w:r>
      <w:r>
        <w:rPr>
          <w:rStyle w:val="s0"/>
        </w:rPr>
        <w:t xml:space="preserve">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Закона, не позднее тридцати рабочих дней со дня представления заявления с соотве</w:t>
      </w:r>
      <w:r>
        <w:rPr>
          <w:rStyle w:val="s0"/>
        </w:rPr>
        <w:t>тствующими документами.</w:t>
      </w:r>
    </w:p>
    <w:p w:rsidR="00000000" w:rsidRDefault="00817559">
      <w:pPr>
        <w:pStyle w:val="pj"/>
      </w:pPr>
      <w:r>
        <w:t xml:space="preserve"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</w:t>
      </w:r>
      <w:r>
        <w:t>и, обязан проверить полноту представленных документов.</w:t>
      </w:r>
    </w:p>
    <w:p w:rsidR="00000000" w:rsidRDefault="00817559">
      <w:pPr>
        <w:pStyle w:val="pj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817559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63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4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7. Для получения в случаях, установленн</w:t>
      </w:r>
      <w:r>
        <w:t xml:space="preserve">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</w:t>
      </w:r>
      <w:r>
        <w:rPr>
          <w:rStyle w:val="s0"/>
        </w:rPr>
        <w:t>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настоящей статьи, направляет запрос в соответ</w:t>
      </w:r>
      <w:r>
        <w:t>ствующие государственные органы по месту осуществления заявителем деятельности.</w:t>
      </w:r>
    </w:p>
    <w:p w:rsidR="00000000" w:rsidRDefault="00817559">
      <w:pPr>
        <w:pStyle w:val="pj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несоответствии заявителя пр</w:t>
      </w:r>
      <w:r>
        <w:t>едъявляемым требованиям.</w:t>
      </w:r>
    </w:p>
    <w:p w:rsidR="00000000" w:rsidRDefault="00817559">
      <w:pPr>
        <w:pStyle w:val="pj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817559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265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66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8. Все доку</w:t>
      </w:r>
      <w:r>
        <w:rPr>
          <w:rStyle w:val="s0"/>
        </w:rPr>
        <w:t>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документов указанн</w:t>
      </w:r>
      <w:r>
        <w:rPr>
          <w:rStyle w:val="s0"/>
        </w:rPr>
        <w:t>ым органом. При этом опись составляется заявителем.</w:t>
      </w:r>
    </w:p>
    <w:p w:rsidR="00000000" w:rsidRDefault="00817559">
      <w:pPr>
        <w:pStyle w:val="pj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</w:t>
      </w:r>
      <w:r>
        <w:t>фровой подписью уполномоченного лица разрешительного органа.</w:t>
      </w:r>
    </w:p>
    <w:p w:rsidR="00000000" w:rsidRDefault="00817559">
      <w:pPr>
        <w:pStyle w:val="pji"/>
      </w:pPr>
      <w:r>
        <w:rPr>
          <w:rStyle w:val="s3"/>
        </w:rPr>
        <w:t xml:space="preserve">Пункт 9 изложен в редакции </w:t>
      </w:r>
      <w:hyperlink r:id="rId267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68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рабочих дней</w:t>
      </w:r>
      <w:r>
        <w:rPr>
          <w:rStyle w:val="s0"/>
        </w:rPr>
        <w:t>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импорта и экспорта продукции, подлежащей экспортному контролю, сфере образ</w:t>
      </w:r>
      <w:r>
        <w:rPr>
          <w:rStyle w:val="s0"/>
        </w:rPr>
        <w:t xml:space="preserve">ования, сфере углеводородов, которые в соответствии с пунктами 4 и 5 настоящей статьи переоформляются не позднее тридцати рабочих дней со дня представления заявления с документами, установленными частью третьей пункта 4 и частью третьей пункта 5 настоящей </w:t>
      </w:r>
      <w:r>
        <w:rPr>
          <w:rStyle w:val="s0"/>
        </w:rPr>
        <w:t>статьи.</w:t>
      </w:r>
    </w:p>
    <w:p w:rsidR="00000000" w:rsidRDefault="00817559">
      <w:pPr>
        <w:pStyle w:val="pj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43" w:name="SUB350000"/>
      <w:bookmarkEnd w:id="43"/>
      <w:r>
        <w:rPr>
          <w:rStyle w:val="s1"/>
        </w:rPr>
        <w:t>Статья 35. Прекращение действия лицензии и (или) приложени</w:t>
      </w:r>
      <w:r>
        <w:rPr>
          <w:rStyle w:val="s1"/>
        </w:rPr>
        <w:t>я к лицензии</w:t>
      </w:r>
    </w:p>
    <w:p w:rsidR="00000000" w:rsidRDefault="00817559">
      <w:pPr>
        <w:pStyle w:val="pj"/>
      </w:pPr>
      <w:r>
        <w:t>1. Лицензия и (или) приложение к лицензии прекращают свое действие в случаях:</w:t>
      </w:r>
    </w:p>
    <w:p w:rsidR="00000000" w:rsidRDefault="00817559">
      <w:pPr>
        <w:pStyle w:val="pj"/>
      </w:pPr>
      <w:r>
        <w:t>1) истечения срока, на который они выданы;</w:t>
      </w:r>
    </w:p>
    <w:p w:rsidR="00000000" w:rsidRDefault="00817559">
      <w:pPr>
        <w:pStyle w:val="pj"/>
      </w:pPr>
      <w:r>
        <w:t>2) совершения действий (операций) в полном объеме, на осуществление которых они выданы;</w:t>
      </w:r>
    </w:p>
    <w:p w:rsidR="00000000" w:rsidRDefault="00817559">
      <w:pPr>
        <w:pStyle w:val="pj"/>
      </w:pPr>
      <w:r>
        <w:t>3) лишения (отзыва) лицензии и (ил</w:t>
      </w:r>
      <w:r>
        <w:t>и) приложения к лицензии;</w:t>
      </w:r>
    </w:p>
    <w:p w:rsidR="00000000" w:rsidRDefault="00817559">
      <w:pPr>
        <w:pStyle w:val="pji"/>
      </w:pPr>
      <w:r>
        <w:rPr>
          <w:rStyle w:val="s3"/>
        </w:rPr>
        <w:t xml:space="preserve">Подпункт 4 изложен в редакции </w:t>
      </w:r>
      <w:hyperlink r:id="rId269" w:anchor="sub_id=68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0" w:anchor="sub_id=35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4) прекращения деятельности физического лица, ликвидации юридического лица, прекращения деятельности филиала иностранного юридического лица, предметом деяте</w:t>
      </w:r>
      <w:r>
        <w:rPr>
          <w:rStyle w:val="s0"/>
        </w:rPr>
        <w:t>льности которого является оказание финансовых услуг;</w:t>
      </w:r>
    </w:p>
    <w:p w:rsidR="00000000" w:rsidRDefault="00817559">
      <w:pPr>
        <w:pStyle w:val="pj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817559">
      <w:pPr>
        <w:pStyle w:val="pj"/>
      </w:pPr>
      <w:r>
        <w:t xml:space="preserve">6) исключения лицензии или отдельного вида деятельности и (или) подвида деятельности или </w:t>
      </w:r>
      <w:r>
        <w:t xml:space="preserve">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817559">
      <w:pPr>
        <w:pStyle w:val="pj"/>
      </w:pPr>
      <w:r>
        <w:t>7) исключения лицензиата из числа лиц, подлежащих лицензированию;</w:t>
      </w:r>
    </w:p>
    <w:p w:rsidR="00000000" w:rsidRDefault="00817559">
      <w:pPr>
        <w:pStyle w:val="pj"/>
      </w:pPr>
      <w:r>
        <w:t>8) в иных случаях, предусмотренных законами Республики Казахстан.</w:t>
      </w:r>
    </w:p>
    <w:p w:rsidR="00000000" w:rsidRDefault="00817559">
      <w:pPr>
        <w:pStyle w:val="pj"/>
      </w:pPr>
      <w:r>
        <w:t xml:space="preserve"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</w:t>
      </w:r>
      <w:r>
        <w:t>по основаниям, предусмотренным подпунктами 6) и 7) пункта 1 настоящей статьи, или оформления лицензии только в электронной форме.</w:t>
      </w:r>
    </w:p>
    <w:p w:rsidR="00000000" w:rsidRDefault="00817559">
      <w:pPr>
        <w:pStyle w:val="pj"/>
      </w:pPr>
      <w:r>
        <w:t xml:space="preserve">3. С момента прекращения действия лицензии и (или) приложения к лицензии, за исключением случаев, предусмотренных подпунктами </w:t>
      </w:r>
      <w:r>
        <w:t>6) и 7) пункта 1 настоящей статьи, лицензиаты не вправе осуществлять виды (подвиды)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817559">
      <w:pPr>
        <w:pStyle w:val="pji"/>
      </w:pPr>
      <w:r>
        <w:rPr>
          <w:rStyle w:val="s3"/>
        </w:rPr>
        <w:t>Статья дополнена пунктом 4 в соотв</w:t>
      </w:r>
      <w:r>
        <w:rPr>
          <w:rStyle w:val="s3"/>
        </w:rPr>
        <w:t xml:space="preserve">етствии с </w:t>
      </w:r>
      <w:hyperlink r:id="rId271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17559">
      <w:pPr>
        <w:pStyle w:val="pj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подпунктом 5) пункта 1 настоящей стать</w:t>
      </w:r>
      <w:r>
        <w:rPr>
          <w:rStyle w:val="s0"/>
        </w:rPr>
        <w:t>и прекращаются все обязательства по оплате предусмотренного законами Республики Казахстан ежегодного лицензионного сбора, включая оплату лицензионного сбора за год, в котором прекращается лицензионная деятельность.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44" w:name="SUB360000"/>
      <w:bookmarkEnd w:id="44"/>
      <w:r>
        <w:rPr>
          <w:rStyle w:val="s1"/>
        </w:rPr>
        <w:t>Статья 36. Особые условия лицензировани</w:t>
      </w:r>
      <w:r>
        <w:rPr>
          <w:rStyle w:val="s1"/>
        </w:rPr>
        <w:t>я отдельных видов деятельности</w:t>
      </w:r>
    </w:p>
    <w:p w:rsidR="00000000" w:rsidRDefault="0081755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2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73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 xml:space="preserve">1. Порядок, сроки и условия выдачи, переоформления, отказа в выдаче, приостановления, прекращения действия лицензий и (или) приложений к лицензиям на право занятия деятельностью </w:t>
      </w:r>
      <w:r>
        <w:t xml:space="preserve">в финансовой сфере и деятельностью, связанной с концентрацией финансовых ресурсов, устанавливаются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>в соответст</w:t>
      </w:r>
      <w:r>
        <w:t xml:space="preserve">вии с </w:t>
      </w:r>
      <w:hyperlink r:id="rId274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817559">
      <w:pPr>
        <w:pStyle w:val="pj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275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817559">
      <w:pPr>
        <w:pStyle w:val="pj"/>
      </w:pPr>
      <w:r>
        <w:rPr>
          <w:rStyle w:val="s0"/>
        </w:rPr>
        <w:t xml:space="preserve">3. Исключен в соответствии с </w:t>
      </w:r>
      <w:hyperlink r:id="rId276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>(введено в действие по</w:t>
      </w:r>
      <w:r>
        <w:rPr>
          <w:rStyle w:val="s3"/>
        </w:rPr>
        <w:t xml:space="preserve"> истечении шести месяцев после дня его первого официального </w:t>
      </w:r>
      <w:hyperlink r:id="rId27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8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4. Особые услов</w:t>
      </w:r>
      <w:r>
        <w:t xml:space="preserve">ия выдачи лицензии на право занятия деятельностью в сфере архитектуры, градостроительства и строительства определяются </w:t>
      </w:r>
      <w:hyperlink r:id="rId279" w:anchor="sub_id=320000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817559">
      <w:pPr>
        <w:pStyle w:val="pj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280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817559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81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82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5. Особые условия выдачи лицензии и (или) приложения к лицензии на право занят</w:t>
      </w:r>
      <w:r>
        <w:t xml:space="preserve">ия деятельностью в сфере использования атомной энергии определяются </w:t>
      </w:r>
      <w:hyperlink r:id="rId283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817559">
      <w:pPr>
        <w:pStyle w:val="pj"/>
      </w:pPr>
      <w:r>
        <w:t>В приложении к лицензии в качестве особых</w:t>
      </w:r>
      <w:r>
        <w:t xml:space="preserve">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817559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84" w:anchor="sub_id=36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817559">
      <w:pPr>
        <w:pStyle w:val="pj"/>
      </w:pPr>
      <w:r>
        <w:rPr>
          <w:rStyle w:val="s0"/>
        </w:rPr>
        <w:t>6. Особые условия выдачи лицензии (или) приложения к лицензии на право занятия деятельностью по нерегулярной перевозке пассажиров автобусами, микроавтобусами, а также регулярной перево</w:t>
      </w:r>
      <w:r>
        <w:rPr>
          <w:rStyle w:val="s0"/>
        </w:rPr>
        <w:t xml:space="preserve">зке пассажиров автобусами, микроавтобусами в международном сообщении определяются </w:t>
      </w:r>
      <w:hyperlink r:id="rId285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автомобильном транспорте».</w:t>
      </w:r>
    </w:p>
    <w:p w:rsidR="00000000" w:rsidRDefault="00817559">
      <w:pPr>
        <w:pStyle w:val="pj"/>
      </w:pPr>
      <w:r>
        <w:rPr>
          <w:rStyle w:val="s0"/>
        </w:rPr>
        <w:t>В приложении к лицензии в кач</w:t>
      </w:r>
      <w:r>
        <w:rPr>
          <w:rStyle w:val="s0"/>
        </w:rPr>
        <w:t>естве особых условий выдачи лицензии указываются марка, год выпуска и государственный регистрационный номер транспортного средства, с которым лицензиат осуществляет перевозки пассажиров и багажа.</w:t>
      </w:r>
      <w:r>
        <w:t> 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i"/>
      </w:pPr>
      <w:bookmarkStart w:id="45" w:name="SUB370000"/>
      <w:bookmarkEnd w:id="45"/>
      <w:r>
        <w:rPr>
          <w:rStyle w:val="s3"/>
        </w:rPr>
        <w:t xml:space="preserve">Статья 37 изложен в редакции </w:t>
      </w:r>
      <w:hyperlink r:id="rId286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287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1"/>
        </w:rPr>
        <w:t>Статья 37. Общие положения о ра</w:t>
      </w:r>
      <w:r>
        <w:rPr>
          <w:rStyle w:val="s1"/>
        </w:rPr>
        <w:t>зрешительных документах при экспорте и импорте</w:t>
      </w:r>
    </w:p>
    <w:p w:rsidR="00000000" w:rsidRDefault="00817559">
      <w:pPr>
        <w:pStyle w:val="pj"/>
      </w:pPr>
      <w:r>
        <w:rPr>
          <w:rStyle w:val="s0"/>
        </w:rPr>
        <w:t>1. Разрешительные документы применяются при экспорте и (или) импорте отдельных видов товаров, если это предусмотрено международными договорами, а также в отношении товаров введены:</w:t>
      </w:r>
    </w:p>
    <w:p w:rsidR="00000000" w:rsidRDefault="00817559">
      <w:pPr>
        <w:pStyle w:val="pj"/>
      </w:pPr>
      <w:r>
        <w:rPr>
          <w:rStyle w:val="s0"/>
        </w:rPr>
        <w:t>1) количественные ограничени</w:t>
      </w:r>
      <w:r>
        <w:rPr>
          <w:rStyle w:val="s0"/>
        </w:rPr>
        <w:t>я;</w:t>
      </w:r>
    </w:p>
    <w:p w:rsidR="00000000" w:rsidRDefault="00817559">
      <w:pPr>
        <w:pStyle w:val="pj"/>
      </w:pPr>
      <w:r>
        <w:rPr>
          <w:rStyle w:val="s0"/>
        </w:rPr>
        <w:t>2) исключительное право;</w:t>
      </w:r>
    </w:p>
    <w:p w:rsidR="00000000" w:rsidRDefault="00817559">
      <w:pPr>
        <w:pStyle w:val="pj"/>
      </w:pPr>
      <w:r>
        <w:rPr>
          <w:rStyle w:val="s0"/>
        </w:rPr>
        <w:t>3) автоматическое лицензирование (наблюдение);</w:t>
      </w:r>
    </w:p>
    <w:p w:rsidR="00000000" w:rsidRDefault="00817559">
      <w:pPr>
        <w:pStyle w:val="pj"/>
      </w:pPr>
      <w:r>
        <w:rPr>
          <w:rStyle w:val="s0"/>
        </w:rPr>
        <w:t>4) разрешительный порядок;</w:t>
      </w:r>
    </w:p>
    <w:p w:rsidR="00000000" w:rsidRDefault="00817559">
      <w:pPr>
        <w:pStyle w:val="pj"/>
      </w:pPr>
      <w:r>
        <w:rPr>
          <w:rStyle w:val="s0"/>
        </w:rPr>
        <w:t>5) тарифная квота;</w:t>
      </w:r>
    </w:p>
    <w:p w:rsidR="00000000" w:rsidRDefault="00817559">
      <w:pPr>
        <w:pStyle w:val="pj"/>
      </w:pPr>
      <w:r>
        <w:rPr>
          <w:rStyle w:val="s0"/>
        </w:rPr>
        <w:t>6) импортная квота в качестве специальной защитной меры;</w:t>
      </w:r>
    </w:p>
    <w:p w:rsidR="00000000" w:rsidRDefault="00817559">
      <w:pPr>
        <w:pStyle w:val="pj"/>
      </w:pPr>
      <w:r>
        <w:rPr>
          <w:rStyle w:val="s0"/>
        </w:rPr>
        <w:t>7) специальная квота.</w:t>
      </w:r>
    </w:p>
    <w:p w:rsidR="00000000" w:rsidRDefault="00817559">
      <w:pPr>
        <w:pStyle w:val="pj"/>
      </w:pPr>
      <w:hyperlink r:id="rId288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экспорт и (или) импорт которых осуществляются на основании разрешительных документов в соответствии с международными договорами и разрешительных документов, которые выдаются государственными органами, устанавливается Правительством Республики Казахстан н</w:t>
      </w:r>
      <w:r>
        <w:rPr>
          <w:rStyle w:val="s0"/>
        </w:rPr>
        <w:t xml:space="preserve">а основании </w:t>
      </w:r>
      <w:hyperlink r:id="rId289" w:history="1">
        <w:r>
          <w:rPr>
            <w:rStyle w:val="a5"/>
          </w:rPr>
          <w:t>Единого перечня товаров</w:t>
        </w:r>
      </w:hyperlink>
      <w:r>
        <w:rPr>
          <w:rStyle w:val="s0"/>
        </w:rPr>
        <w:t>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</w:t>
      </w:r>
      <w:r>
        <w:rPr>
          <w:rStyle w:val="s0"/>
        </w:rPr>
        <w:t>и, утвержденного решением соответствующего органа Евразийского экономического союза.</w:t>
      </w:r>
    </w:p>
    <w:p w:rsidR="00000000" w:rsidRDefault="00817559">
      <w:pPr>
        <w:pStyle w:val="pj"/>
      </w:pPr>
      <w:r>
        <w:rPr>
          <w:rStyle w:val="s0"/>
        </w:rPr>
        <w:t xml:space="preserve">Порядок и условия выдачи разрешительных документов устанавливаются в соответствии с </w:t>
      </w:r>
      <w:hyperlink r:id="rId290" w:history="1">
        <w:r>
          <w:rPr>
            <w:rStyle w:val="a5"/>
          </w:rPr>
          <w:t>международными договор</w:t>
        </w:r>
        <w:r>
          <w:rPr>
            <w:rStyle w:val="a5"/>
          </w:rPr>
          <w:t>ами</w:t>
        </w:r>
      </w:hyperlink>
      <w:r>
        <w:rPr>
          <w:rStyle w:val="s0"/>
        </w:rPr>
        <w:t>.</w:t>
      </w:r>
    </w:p>
    <w:p w:rsidR="00000000" w:rsidRDefault="00817559">
      <w:pPr>
        <w:pStyle w:val="pji"/>
      </w:pPr>
      <w:r>
        <w:rPr>
          <w:rStyle w:val="s3"/>
        </w:rPr>
        <w:t xml:space="preserve">См.: </w:t>
      </w:r>
      <w:hyperlink r:id="rId29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29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</w:t>
      </w:r>
      <w:r>
        <w:rPr>
          <w:rStyle w:val="s3"/>
        </w:rPr>
        <w:t>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817559">
      <w:pPr>
        <w:pStyle w:val="pj"/>
      </w:pPr>
      <w:r>
        <w:rPr>
          <w:rStyle w:val="s0"/>
        </w:rPr>
        <w:t xml:space="preserve">2. </w:t>
      </w:r>
      <w:hyperlink r:id="rId293" w:anchor="sub_id=1" w:history="1">
        <w:r>
          <w:rPr>
            <w:rStyle w:val="a5"/>
          </w:rPr>
          <w:t>Перечень продукции</w:t>
        </w:r>
      </w:hyperlink>
      <w:r>
        <w:rPr>
          <w:rStyle w:val="s0"/>
        </w:rPr>
        <w:t xml:space="preserve">, подлежащей </w:t>
      </w:r>
      <w:hyperlink r:id="rId294" w:history="1">
        <w:r>
          <w:rPr>
            <w:rStyle w:val="a5"/>
          </w:rPr>
          <w:t>экспортному контролю</w:t>
        </w:r>
      </w:hyperlink>
      <w:r>
        <w:rPr>
          <w:rStyle w:val="s0"/>
        </w:rPr>
        <w:t>, экспорт или импорт которой подлежит лицензированию, устанавливается Правительством Р</w:t>
      </w:r>
      <w:r>
        <w:rPr>
          <w:rStyle w:val="s0"/>
        </w:rPr>
        <w:t xml:space="preserve">еспублики Казахстан на основании </w:t>
      </w:r>
      <w:hyperlink r:id="rId295" w:history="1">
        <w:r>
          <w:rPr>
            <w:rStyle w:val="a5"/>
          </w:rPr>
          <w:t>номенклатуры (списка) продукции</w:t>
        </w:r>
      </w:hyperlink>
      <w:r>
        <w:rPr>
          <w:rStyle w:val="s0"/>
        </w:rPr>
        <w:t>, подлежащей экспортному контролю, в соответствии с международными режимами экспортного контроля и в целях обеспечения национал</w:t>
      </w:r>
      <w:r>
        <w:rPr>
          <w:rStyle w:val="s0"/>
        </w:rPr>
        <w:t>ьной безопасности.</w:t>
      </w:r>
    </w:p>
    <w:p w:rsidR="00000000" w:rsidRDefault="00817559">
      <w:pPr>
        <w:pStyle w:val="pj"/>
      </w:pPr>
      <w:r>
        <w:rPr>
          <w:rStyle w:val="s0"/>
        </w:rPr>
        <w:t>Лицензии и (или) приложения к лицензии в сфере импорта и экспорта продукции, подлежащей экспортному контролю, выдаются не позднее тридцати рабочих дней, за исключением случая, когда необходимо получение подтверждения проверки подлинности</w:t>
      </w:r>
      <w:r>
        <w:rPr>
          <w:rStyle w:val="s0"/>
        </w:rPr>
        <w:t xml:space="preserve"> гарантийного обязательства страны-импортера, где лицензия выдается по получению такого подтверждения.</w:t>
      </w:r>
    </w:p>
    <w:p w:rsidR="00000000" w:rsidRDefault="00817559">
      <w:pPr>
        <w:pStyle w:val="pji"/>
      </w:pPr>
      <w:r>
        <w:rPr>
          <w:rStyle w:val="s3"/>
        </w:rPr>
        <w:t xml:space="preserve">См.: </w:t>
      </w:r>
      <w:hyperlink r:id="rId29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297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</w:t>
      </w:r>
      <w:r>
        <w:rPr>
          <w:rStyle w:val="s3"/>
        </w:rPr>
        <w:t>орта продукции и перечень документов, подтверждающих соответствие им»</w:t>
      </w:r>
    </w:p>
    <w:p w:rsidR="00000000" w:rsidRDefault="00817559">
      <w:pPr>
        <w:pStyle w:val="pj"/>
      </w:pPr>
      <w:r>
        <w:rPr>
          <w:rStyle w:val="s0"/>
        </w:rPr>
        <w:t xml:space="preserve">3. Лицензия выдается на каждые товар или продукцию, подлежащие экспортному контролю, классифицируемые в соответствии с </w:t>
      </w:r>
      <w:hyperlink r:id="rId298" w:history="1">
        <w:r>
          <w:rPr>
            <w:rStyle w:val="a5"/>
          </w:rPr>
          <w:t>Ед</w:t>
        </w:r>
        <w:r>
          <w:rPr>
            <w:rStyle w:val="a5"/>
          </w:rPr>
          <w:t>иной товарной номенклатурой</w:t>
        </w:r>
      </w:hyperlink>
      <w:r>
        <w:rPr>
          <w:rStyle w:val="s0"/>
        </w:rPr>
        <w:t xml:space="preserve"> внешнеэкономической деятельности, в отношении которых введено лицензирование.</w:t>
      </w:r>
    </w:p>
    <w:p w:rsidR="00000000" w:rsidRDefault="00817559">
      <w:pPr>
        <w:pStyle w:val="pj"/>
      </w:pPr>
      <w:r>
        <w:rPr>
          <w:rStyle w:val="s0"/>
        </w:rPr>
        <w:t>4. Государственные органы, осуществляющие выдачу разрешительных документов на экспорт и (или) импорт товаров, в отношении которых применяются меры, ук</w:t>
      </w:r>
      <w:r>
        <w:rPr>
          <w:rStyle w:val="s0"/>
        </w:rPr>
        <w:t xml:space="preserve">азанные в подпунктах 1) - 7) части первой пункта 1 настоящей статьи, а также товары, в отношении которых они применяются, определяются в соответствии с </w:t>
      </w:r>
      <w:hyperlink r:id="rId29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регулиро</w:t>
      </w:r>
      <w:r>
        <w:rPr>
          <w:rStyle w:val="s0"/>
        </w:rPr>
        <w:t>вании торговой деятельности».</w:t>
      </w:r>
    </w:p>
    <w:p w:rsidR="00000000" w:rsidRDefault="00817559">
      <w:pPr>
        <w:pStyle w:val="pj"/>
      </w:pPr>
      <w:r>
        <w:rPr>
          <w:rStyle w:val="s0"/>
        </w:rPr>
        <w:t>Выдача разрешительных документов на экспорт и (или) импорт товаров не должна иметь более ограничивающего или искажающего воздействия на экспорт или импорт товаров, чем цели, во исполнение которых данные ограничения были введен</w:t>
      </w:r>
      <w:r>
        <w:rPr>
          <w:rStyle w:val="s0"/>
        </w:rPr>
        <w:t>ы.</w:t>
      </w:r>
    </w:p>
    <w:p w:rsidR="00000000" w:rsidRDefault="00817559">
      <w:pPr>
        <w:pStyle w:val="pj"/>
      </w:pPr>
      <w:r>
        <w:rPr>
          <w:rStyle w:val="s0"/>
        </w:rPr>
        <w:t>5. Лицензиар выдает следующие виды лицензий:</w:t>
      </w:r>
    </w:p>
    <w:p w:rsidR="00000000" w:rsidRDefault="00817559">
      <w:pPr>
        <w:pStyle w:val="pj"/>
      </w:pPr>
      <w:r>
        <w:rPr>
          <w:rStyle w:val="s0"/>
        </w:rPr>
        <w:t>1) генеральная лицензия, предоставляющая участнику внешнеторговой деятельности право на экспорт и (или) импорт отдельного вида лицензируемого товара в определенном лицензией количестве;</w:t>
      </w:r>
    </w:p>
    <w:p w:rsidR="00000000" w:rsidRDefault="00817559">
      <w:pPr>
        <w:pStyle w:val="pj"/>
      </w:pPr>
      <w:r>
        <w:rPr>
          <w:rStyle w:val="s0"/>
        </w:rP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817559">
      <w:pPr>
        <w:pStyle w:val="pj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внешнеторговой сделк</w:t>
      </w:r>
      <w:r>
        <w:rPr>
          <w:rStyle w:val="s0"/>
        </w:rPr>
        <w:t>и, предметом которой является лицензируемый товар, и предоставляющая право на экспорт и (или) импорт этого товара в определенном количестве.</w:t>
      </w:r>
    </w:p>
    <w:p w:rsidR="00000000" w:rsidRDefault="00817559">
      <w:pPr>
        <w:pStyle w:val="pj"/>
      </w:pPr>
      <w:r>
        <w:rPr>
          <w:rStyle w:val="s0"/>
        </w:rPr>
        <w:t>Выдача генеральных и разовых лицензий на экспорт и (или) импорт товаров осуществляется лицензиаром в случаях, преду</w:t>
      </w:r>
      <w:r>
        <w:rPr>
          <w:rStyle w:val="s0"/>
        </w:rPr>
        <w:t>смотренных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 по согласованию с уполномоченным орг</w:t>
      </w:r>
      <w:r>
        <w:rPr>
          <w:rStyle w:val="s0"/>
        </w:rPr>
        <w:t>аном в области регулирования торговой деятельности.</w:t>
      </w:r>
    </w:p>
    <w:p w:rsidR="00000000" w:rsidRDefault="00817559">
      <w:pPr>
        <w:pStyle w:val="pj"/>
      </w:pPr>
      <w:r>
        <w:rPr>
          <w:rStyle w:val="s0"/>
        </w:rPr>
        <w:t xml:space="preserve">Выдача исключительных лицензий на экспорт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 или Правительства </w:t>
      </w:r>
      <w:r>
        <w:rPr>
          <w:rStyle w:val="s0"/>
        </w:rPr>
        <w:t>Республики Казахстан.</w:t>
      </w:r>
    </w:p>
    <w:p w:rsidR="00000000" w:rsidRDefault="00817559">
      <w:pPr>
        <w:pStyle w:val="pj"/>
      </w:pPr>
      <w:r>
        <w:rPr>
          <w:rStyle w:val="s0"/>
        </w:rPr>
        <w:t>На экспорт и (или) импорт продукции, подлежащей экспортному контролю, генеральные и исключительные лицензии не выдаются.</w:t>
      </w:r>
    </w:p>
    <w:p w:rsidR="00000000" w:rsidRDefault="00817559">
      <w:pPr>
        <w:pStyle w:val="pj"/>
      </w:pPr>
      <w:r>
        <w:rPr>
          <w:rStyle w:val="s0"/>
        </w:rPr>
        <w:t>6. Лицензиаты, получившие генеральные и исключительные лицензии, обязаны ежеквартально до пятнадцатого числа меся</w:t>
      </w:r>
      <w:r>
        <w:rPr>
          <w:rStyle w:val="s0"/>
        </w:rPr>
        <w:t>ца, следующего за отчетным кварталом, представлять лицензиару отчет о ходе исполнения соответствующей лицензии.</w:t>
      </w:r>
    </w:p>
    <w:p w:rsidR="00000000" w:rsidRDefault="00817559">
      <w:pPr>
        <w:pStyle w:val="pj"/>
      </w:pPr>
      <w:r>
        <w:rPr>
          <w:rStyle w:val="s0"/>
        </w:rPr>
        <w:t>Лицензиаты, получившие разовые лицензии, в течение пятнадцати календарных дней по истечении срока действия лицензии обязаны предоставлять лиценз</w:t>
      </w:r>
      <w:r>
        <w:rPr>
          <w:rStyle w:val="s0"/>
        </w:rPr>
        <w:t>иару информацию об исполнении лицензии.</w:t>
      </w:r>
    </w:p>
    <w:p w:rsidR="00000000" w:rsidRDefault="00817559">
      <w:pPr>
        <w:pStyle w:val="pj"/>
      </w:pPr>
      <w:r>
        <w:rPr>
          <w:rStyle w:val="s0"/>
        </w:rPr>
        <w:t xml:space="preserve">7. Период действия разовой лицензии не может превышать один год с даты начала ее действия. Срок действия разовой лицензии может быть ограничен сроком действия внешнеторгового договора (контракта) или сроком действия </w:t>
      </w:r>
      <w:r>
        <w:rPr>
          <w:rStyle w:val="s0"/>
        </w:rPr>
        <w:t>документа, являющегося основанием для выдачи лицензии.</w:t>
      </w:r>
    </w:p>
    <w:p w:rsidR="00000000" w:rsidRDefault="00817559">
      <w:pPr>
        <w:pStyle w:val="pj"/>
      </w:pPr>
      <w:r>
        <w:rPr>
          <w:rStyle w:val="s0"/>
        </w:rPr>
        <w:t>Для товаров, в отношении которых введены количественные ограничения экспорта и (или) импорта или импортная квота в качестве специальной защитной меры, или тарифная квота, период действия лицензии закан</w:t>
      </w:r>
      <w:r>
        <w:rPr>
          <w:rStyle w:val="s0"/>
        </w:rPr>
        <w:t>чивается в календарном году, на который установлена квота.</w:t>
      </w:r>
    </w:p>
    <w:p w:rsidR="00000000" w:rsidRDefault="00817559">
      <w:pPr>
        <w:pStyle w:val="pj"/>
      </w:pPr>
      <w:r>
        <w:rPr>
          <w:rStyle w:val="s0"/>
        </w:rPr>
        <w:t>Срок действия генеральной лицензии на экспорт и (или) импорт товаров не может превышать один год с даты начала ее действия, а для товаров, в отношении которых введены количественные ограничения экс</w:t>
      </w:r>
      <w:r>
        <w:rPr>
          <w:rStyle w:val="s0"/>
        </w:rPr>
        <w:t xml:space="preserve">порта и (или) импорта или тарифная квота, заканчивается в календарном году, на который установлена квота, если иное не оговорено решением соответствующего органа Евразийского экономического союза или уполномоченного органа в области регулирования торговой </w:t>
      </w:r>
      <w:r>
        <w:rPr>
          <w:rStyle w:val="s0"/>
        </w:rPr>
        <w:t>деятельности, или центрального государственного органа в пределах его компетенции по согласованию с уполномоченным органом в области регулирования торговой деятельности.</w:t>
      </w:r>
    </w:p>
    <w:p w:rsidR="00000000" w:rsidRDefault="00817559">
      <w:pPr>
        <w:pStyle w:val="pj"/>
      </w:pPr>
      <w:r>
        <w:rPr>
          <w:rStyle w:val="s0"/>
        </w:rPr>
        <w:t>Срок действия, порядок приостановления или прекращения действия исключительной лицензи</w:t>
      </w:r>
      <w:r>
        <w:rPr>
          <w:rStyle w:val="s0"/>
        </w:rPr>
        <w:t>и в каждом конкретном случае устанавливаются решением соответствующего органа Евразийского экономического союза или Правительства Республики Казахстан.</w:t>
      </w:r>
    </w:p>
    <w:p w:rsidR="00000000" w:rsidRDefault="00817559">
      <w:pPr>
        <w:pStyle w:val="pj"/>
      </w:pPr>
      <w:r>
        <w:rPr>
          <w:rStyle w:val="s0"/>
        </w:rPr>
        <w:t xml:space="preserve">8. </w:t>
      </w:r>
      <w:hyperlink r:id="rId300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</w:t>
      </w:r>
      <w:r>
        <w:rPr>
          <w:rStyle w:val="s0"/>
        </w:rPr>
        <w:t>ения или прекращения действия лицензии на экспорт и импорт (кроме исключительной лицензии) устанавливается международным договором.</w:t>
      </w:r>
    </w:p>
    <w:p w:rsidR="00000000" w:rsidRDefault="00817559">
      <w:pPr>
        <w:pStyle w:val="pj"/>
      </w:pPr>
      <w:r>
        <w:rPr>
          <w:rStyle w:val="s0"/>
        </w:rPr>
        <w:t>9. Выдача разрешения на экспорт и (или) импорт товаров производится государственными органами, осуществляющими выдачу разреш</w:t>
      </w:r>
      <w:r>
        <w:rPr>
          <w:rStyle w:val="s0"/>
        </w:rPr>
        <w:t>ительных документов, в случаях, предусмотренных решением соответствующего органа Евразийского экономического союза, или при введении мер, указанных в подпунктах 3) и 4) части первой пункта 1 настоящей статьи.</w:t>
      </w:r>
    </w:p>
    <w:p w:rsidR="00000000" w:rsidRDefault="00817559">
      <w:pPr>
        <w:pStyle w:val="pj"/>
      </w:pPr>
      <w:r>
        <w:rPr>
          <w:rStyle w:val="s0"/>
        </w:rPr>
        <w:t>Срок действия разрешения ограничивается календа</w:t>
      </w:r>
      <w:r>
        <w:rPr>
          <w:rStyle w:val="s0"/>
        </w:rPr>
        <w:t>рным годом, в котором выдано разрешение.</w:t>
      </w:r>
    </w:p>
    <w:p w:rsidR="00000000" w:rsidRDefault="00817559">
      <w:pPr>
        <w:pStyle w:val="pj"/>
      </w:pPr>
      <w:r>
        <w:rPr>
          <w:rStyle w:val="s0"/>
        </w:rPr>
        <w:t>Участники внешнеторговой деятельности, получившие разрешение на экспорт и (или) импорт товаров, в течение пятнадцати календарных дней по истечении срока его действия обязаны предоставлять разрешительному органу инфо</w:t>
      </w:r>
      <w:r>
        <w:rPr>
          <w:rStyle w:val="s0"/>
        </w:rPr>
        <w:t>рмацию об исполнении разрешения на экспорт и (или) импорт товаров.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c"/>
      </w:pPr>
      <w:bookmarkStart w:id="46" w:name="SUB380000"/>
      <w:bookmarkEnd w:id="46"/>
      <w:r>
        <w:rPr>
          <w:rStyle w:val="s1"/>
        </w:rPr>
        <w:t>Глава 6. РАЗРЕШИТЕЛЬНЫЕ ПРОЦЕДУРЫ</w:t>
      </w:r>
    </w:p>
    <w:p w:rsidR="00000000" w:rsidRDefault="00817559">
      <w:pPr>
        <w:pStyle w:val="pc"/>
      </w:pPr>
      <w:r>
        <w:rPr>
          <w:rStyle w:val="s1"/>
        </w:rPr>
        <w:t> </w:t>
      </w:r>
    </w:p>
    <w:p w:rsidR="00000000" w:rsidRDefault="00817559">
      <w:pPr>
        <w:pStyle w:val="pj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81755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1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2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1. Разрешительные требования и перечен</w:t>
      </w:r>
      <w:r>
        <w:t xml:space="preserve">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817559">
      <w:pPr>
        <w:pStyle w:val="pj"/>
      </w:pPr>
      <w:r>
        <w:t>При этом перечень не должен содержать документы, информация из которых может быть получена из государственных информационных систем и (или) из фор</w:t>
      </w:r>
      <w:r>
        <w:t>мы сведений, предъявляемой заявителем в случаях, предусмотренных законодательством Республики Казахстан.</w:t>
      </w:r>
    </w:p>
    <w:p w:rsidR="00000000" w:rsidRDefault="00817559">
      <w:pPr>
        <w:pStyle w:val="pji"/>
      </w:pPr>
      <w:r>
        <w:rPr>
          <w:rStyle w:val="s3"/>
        </w:rPr>
        <w:t xml:space="preserve">Пункт 2 изложен в редакции </w:t>
      </w:r>
      <w:hyperlink r:id="rId303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4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 xml:space="preserve">2. </w:t>
      </w:r>
      <w:hyperlink r:id="rId30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</w:t>
      </w:r>
      <w:r>
        <w:rPr>
          <w:rStyle w:val="s0"/>
        </w:rPr>
        <w:t xml:space="preserve">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817559">
      <w:pPr>
        <w:pStyle w:val="pj"/>
      </w:pPr>
      <w:r>
        <w:rPr>
          <w:b/>
          <w:bCs/>
        </w:rPr>
        <w:t> </w:t>
      </w:r>
    </w:p>
    <w:p w:rsidR="00000000" w:rsidRDefault="00817559">
      <w:pPr>
        <w:pStyle w:val="pji"/>
      </w:pPr>
      <w:bookmarkStart w:id="47" w:name="SUB390000"/>
      <w:bookmarkEnd w:id="47"/>
      <w:r>
        <w:rPr>
          <w:rStyle w:val="s3"/>
        </w:rPr>
        <w:t xml:space="preserve">В статью 39 внесены изменения в соответствии с </w:t>
      </w:r>
      <w:hyperlink r:id="rId306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7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817559">
      <w:pPr>
        <w:pStyle w:val="pj"/>
      </w:pPr>
      <w:r>
        <w:t>Разрешение второй категории выдается в срок,</w:t>
      </w:r>
      <w:r>
        <w:t xml:space="preserve">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разрешение второй категории либо дать мотивированный отказ в его выдаче.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48" w:name="SUB400000"/>
      <w:bookmarkEnd w:id="48"/>
      <w:r>
        <w:rPr>
          <w:rStyle w:val="s1"/>
        </w:rPr>
        <w:t>Статья 40. Сборы или платы, в</w:t>
      </w:r>
      <w:r>
        <w:rPr>
          <w:rStyle w:val="s1"/>
        </w:rPr>
        <w:t>зимаемые при осуществлении разрешительных процедур</w:t>
      </w:r>
    </w:p>
    <w:p w:rsidR="00000000" w:rsidRDefault="00817559">
      <w:pPr>
        <w:pStyle w:val="pj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49" w:name="SUB410000"/>
      <w:bookmarkEnd w:id="49"/>
      <w:r>
        <w:rPr>
          <w:rStyle w:val="s1"/>
        </w:rPr>
        <w:t>Статья 41. Отказ в выд</w:t>
      </w:r>
      <w:r>
        <w:rPr>
          <w:rStyle w:val="s1"/>
        </w:rPr>
        <w:t>аче разрешения второй категории</w:t>
      </w:r>
    </w:p>
    <w:p w:rsidR="00000000" w:rsidRDefault="0081755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8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9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0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11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1. Отказ в выдаче разрешения второй категории осуществляется по основаниям, предусмотренным законами Республики Казахстан.</w:t>
      </w:r>
    </w:p>
    <w:p w:rsidR="00000000" w:rsidRDefault="00817559">
      <w:pPr>
        <w:pStyle w:val="pj"/>
      </w:pPr>
      <w:r>
        <w:t>2. Мотивированный отказ заявителю в выдаче разрешения второй категории дается органом, уполномоченным на выдачу раз</w:t>
      </w:r>
      <w:r>
        <w:t>решения второй категории, в сроки, установленные для выдачи разрешения второй категории.</w:t>
      </w:r>
    </w:p>
    <w:p w:rsidR="00000000" w:rsidRDefault="00817559">
      <w:pPr>
        <w:pStyle w:val="pj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i"/>
      </w:pPr>
      <w:bookmarkStart w:id="50" w:name="SUB420000"/>
      <w:bookmarkEnd w:id="50"/>
      <w:r>
        <w:rPr>
          <w:rStyle w:val="s3"/>
        </w:rPr>
        <w:t>В статью</w:t>
      </w:r>
      <w:r>
        <w:rPr>
          <w:rStyle w:val="s3"/>
        </w:rPr>
        <w:t xml:space="preserve"> 42 внесены изменения в соответствии с </w:t>
      </w:r>
      <w:hyperlink r:id="rId312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3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817559">
      <w:pPr>
        <w:pStyle w:val="pj"/>
      </w:pPr>
      <w:r>
        <w:t xml:space="preserve">Разрешение второй категории прекращает свое действие в случаях и в порядке, определяемых </w:t>
      </w:r>
      <w:hyperlink r:id="rId314" w:anchor="sub_id=750000" w:history="1">
        <w:r>
          <w:rPr>
            <w:rStyle w:val="a4"/>
          </w:rPr>
          <w:t>нормативными правовыми</w:t>
        </w:r>
        <w:r>
          <w:rPr>
            <w:rStyle w:val="a4"/>
          </w:rPr>
          <w:t xml:space="preserve"> актами</w:t>
        </w:r>
      </w:hyperlink>
      <w:r>
        <w:t>.</w:t>
      </w:r>
    </w:p>
    <w:p w:rsidR="00000000" w:rsidRDefault="00817559">
      <w:pPr>
        <w:pStyle w:val="pj"/>
      </w:pPr>
      <w:r>
        <w:t xml:space="preserve">При этом лишение (отзыв) разрешений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c"/>
      </w:pPr>
      <w:bookmarkStart w:id="51" w:name="SUB430000"/>
      <w:bookmarkEnd w:id="51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</w:t>
      </w:r>
      <w:r>
        <w:rPr>
          <w:rStyle w:val="s1"/>
        </w:rPr>
        <w:t>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817559">
      <w:pPr>
        <w:pStyle w:val="pc"/>
      </w:pPr>
      <w:r>
        <w:rPr>
          <w:rStyle w:val="s1"/>
        </w:rPr>
        <w:t> </w:t>
      </w:r>
    </w:p>
    <w:p w:rsidR="00000000" w:rsidRDefault="00817559">
      <w:pPr>
        <w:pStyle w:val="pj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817559">
      <w:pPr>
        <w:pStyle w:val="pj"/>
      </w:pPr>
      <w:r>
        <w:t>1. При утере, порче разрешения и (или) приложения к разрешению, выданных в бумажной форме, лицензиат или владелец разрешения второй категории имеет право на получение дубликатов разрешения и (или) приложения к разрешению.</w:t>
      </w:r>
    </w:p>
    <w:p w:rsidR="00000000" w:rsidRDefault="00817559">
      <w:pPr>
        <w:pStyle w:val="pj"/>
      </w:pPr>
      <w:r>
        <w:t>2. Если разрешение и (или) приложе</w:t>
      </w:r>
      <w:r>
        <w:t>ние к разрешению были выданы в бумажной форме, лицензиат или владелец разрешения второй категории вправе по заявлению перевести их в электронный формат и получить электронную форму разрешения.</w:t>
      </w:r>
    </w:p>
    <w:p w:rsidR="00000000" w:rsidRDefault="00817559">
      <w:pPr>
        <w:pStyle w:val="pj"/>
      </w:pPr>
      <w:r>
        <w:t>Действие настоящего пункта не распространяется на разрешения, в</w:t>
      </w:r>
      <w:r>
        <w:t>ыдаваемые только в бумажной форме.</w:t>
      </w:r>
    </w:p>
    <w:p w:rsidR="00000000" w:rsidRDefault="00817559">
      <w:pPr>
        <w:pStyle w:val="pj"/>
      </w:pPr>
      <w:r>
        <w:t>3. Утерянные, испорченные бланки разрешения и (или) приложения к разрешению считаются недействительными со дня получения разрешительным органом заявления об утере или порче.</w:t>
      </w:r>
    </w:p>
    <w:p w:rsidR="00000000" w:rsidRDefault="00817559">
      <w:pPr>
        <w:pStyle w:val="pj"/>
      </w:pPr>
      <w:r>
        <w:t xml:space="preserve">4. Разрешительный орган в течение двух рабочих </w:t>
      </w:r>
      <w:r>
        <w:t>дней со дня подачи заявления производит выдачу дубликатов разрешения и (или) приложения к разрешению с надписью 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52" w:name="SUB440000"/>
      <w:bookmarkEnd w:id="52"/>
      <w:r>
        <w:rPr>
          <w:rStyle w:val="s1"/>
        </w:rPr>
        <w:t>Статья</w:t>
      </w:r>
      <w:r>
        <w:rPr>
          <w:rStyle w:val="s1"/>
        </w:rPr>
        <w:t xml:space="preserve"> 44. Исправление ошибок в выданных разрешениях и (или) приложениях к разрешениям</w:t>
      </w:r>
    </w:p>
    <w:p w:rsidR="00000000" w:rsidRDefault="00817559">
      <w:pPr>
        <w:pStyle w:val="pj"/>
      </w:pPr>
      <w:r>
        <w:t>В случае обнаружения ошибок в выданном разрешении и (или) приложении к разрешению лицензиат или владелец разрешения второй категории вправе подать заявление в произвольной фор</w:t>
      </w:r>
      <w:r>
        <w:t>ме об их исправлении.</w:t>
      </w:r>
    </w:p>
    <w:p w:rsidR="00000000" w:rsidRDefault="00817559">
      <w:pPr>
        <w:pStyle w:val="pj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приложение к р</w:t>
      </w:r>
      <w:r>
        <w:t>азрешению с соответствующими исправлениями.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53" w:name="SUB450000"/>
      <w:bookmarkEnd w:id="53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817559">
      <w:pPr>
        <w:pStyle w:val="pj"/>
      </w:pPr>
      <w:r>
        <w:t>1. Приостановление действия разрешения и (или) приложения к разрешению осуществляется в порядке и п</w:t>
      </w:r>
      <w:r>
        <w:t xml:space="preserve">о основаниям, предусмотренным </w:t>
      </w:r>
      <w:hyperlink r:id="rId315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817559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16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17559">
      <w:pPr>
        <w:pStyle w:val="pj"/>
      </w:pPr>
      <w:r>
        <w:rPr>
          <w:rStyle w:val="s0"/>
        </w:rPr>
        <w:t xml:space="preserve">1-1. Основанием для приостановления действия разрешения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владельцем </w:t>
      </w:r>
      <w:r>
        <w:rPr>
          <w:rStyle w:val="s0"/>
        </w:rPr>
        <w:t>разрешения второй категории.</w:t>
      </w:r>
    </w:p>
    <w:p w:rsidR="00000000" w:rsidRDefault="00817559">
      <w:pPr>
        <w:pStyle w:val="pj"/>
      </w:pPr>
      <w:r>
        <w:t>2. Если иное не предусмотрено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</w:t>
      </w:r>
      <w:r>
        <w:t>е которых были выданы разрешение и (или) приложение к разрешению, действие которых приостановлено.</w:t>
      </w:r>
    </w:p>
    <w:p w:rsidR="00000000" w:rsidRDefault="00817559">
      <w:pPr>
        <w:pStyle w:val="pj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</w:t>
      </w:r>
      <w:r>
        <w:t xml:space="preserve"> разрешению, лицензиат или владелец разрешения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</w:t>
      </w:r>
      <w:r>
        <w:t>ентов.</w:t>
      </w:r>
    </w:p>
    <w:p w:rsidR="00000000" w:rsidRDefault="00817559">
      <w:pPr>
        <w:pStyle w:val="pj"/>
      </w:pPr>
      <w:r>
        <w:t xml:space="preserve">Разрешительный орган в течение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817559">
      <w:pPr>
        <w:pStyle w:val="pj"/>
      </w:pPr>
      <w:r>
        <w:t>В случае п</w:t>
      </w:r>
      <w:r>
        <w:t>одтверждения факта устранения заявителем нарушений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817559">
      <w:pPr>
        <w:pStyle w:val="pj"/>
      </w:pPr>
      <w:r>
        <w:t>При этом действие разрешения и (или) приложени</w:t>
      </w:r>
      <w:r>
        <w:t>я к разрешению возобновляется с момента принятия решения, указанного в части третьей настоящего пункта.</w:t>
      </w:r>
    </w:p>
    <w:p w:rsidR="00000000" w:rsidRDefault="00817559">
      <w:pPr>
        <w:pStyle w:val="pj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</w:t>
      </w:r>
      <w:r>
        <w:t>вления разрешения и (или) приложения к разрешению до истечения срока приостановления,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</w:t>
      </w:r>
      <w:r>
        <w:t>ению.</w:t>
      </w:r>
    </w:p>
    <w:p w:rsidR="00000000" w:rsidRDefault="00817559">
      <w:pPr>
        <w:pStyle w:val="pj"/>
      </w:pPr>
      <w:r>
        <w:t>В процессе рассмотрения вопроса о лишении (отзыве) разрешения и (или) приложения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</w:t>
      </w:r>
      <w:r>
        <w:t>и второй и третьей пункта 3 настоящей статьи.</w:t>
      </w:r>
    </w:p>
    <w:p w:rsidR="00000000" w:rsidRDefault="00817559">
      <w:pPr>
        <w:pStyle w:val="pji"/>
      </w:pPr>
      <w:bookmarkStart w:id="54" w:name="SUB450500"/>
      <w:bookmarkEnd w:id="54"/>
      <w:r>
        <w:rPr>
          <w:rStyle w:val="s3"/>
        </w:rPr>
        <w:t xml:space="preserve">В пункт 5 внесены изменения в соответствии </w:t>
      </w:r>
      <w:hyperlink r:id="rId317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18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319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</w:t>
      </w:r>
      <w:r>
        <w:t>ан.</w:t>
      </w:r>
    </w:p>
    <w:p w:rsidR="00000000" w:rsidRDefault="00817559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20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17559">
      <w:pPr>
        <w:pStyle w:val="pj"/>
      </w:pPr>
      <w:r>
        <w:rPr>
          <w:rStyle w:val="s0"/>
        </w:rPr>
        <w:t>6. С момента приостановления действия разрешения и (или) приложения к разрешению в связи с</w:t>
      </w:r>
      <w:r>
        <w:rPr>
          <w:rStyle w:val="s0"/>
        </w:rPr>
        <w:t xml:space="preserve"> добровольным обращением лицензиата, владельца разрешения второй категории прекращаются все обязательства по оплате ежегодного лицензионного сбора или платежа, предусмотренного законами Республики Казахстан.</w:t>
      </w:r>
    </w:p>
    <w:p w:rsidR="00000000" w:rsidRDefault="00817559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21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17559">
      <w:pPr>
        <w:pStyle w:val="pj"/>
      </w:pPr>
      <w:r>
        <w:rPr>
          <w:rStyle w:val="s0"/>
        </w:rPr>
        <w:t>7. Возобновление действия разрешения и (или) приложения к разрешению, приостановленного по основанию, предусмотренному пунктом 1-1 настоящей с</w:t>
      </w:r>
      <w:r>
        <w:rPr>
          <w:rStyle w:val="s0"/>
        </w:rPr>
        <w:t>татьи, осуществляется по обращению в разрешительный орган лицензиата или владельца разрешения второй категории.</w:t>
      </w:r>
    </w:p>
    <w:p w:rsidR="00000000" w:rsidRDefault="00817559">
      <w:pPr>
        <w:pStyle w:val="pj"/>
      </w:pPr>
      <w:r>
        <w:rPr>
          <w:rStyle w:val="s0"/>
        </w:rPr>
        <w:t>Разрешительный орган на основании данного обращения в 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817559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22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17559">
      <w:pPr>
        <w:pStyle w:val="pj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 разрешения второй категории по</w:t>
      </w:r>
      <w:r>
        <w:rPr>
          <w:rStyle w:val="s0"/>
        </w:rPr>
        <w:t xml:space="preserve"> оплате ежегодного лицензионного сбора или платежа, предусмотренного законами Республики Казахстан.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c"/>
      </w:pPr>
      <w:bookmarkStart w:id="55" w:name="SUB460000"/>
      <w:bookmarkEnd w:id="55"/>
      <w:r>
        <w:rPr>
          <w:rStyle w:val="s1"/>
        </w:rPr>
        <w:t>Глава 8. УВЕДОМИТЕЛЬНЫЙ ПОРЯДОК</w:t>
      </w:r>
    </w:p>
    <w:p w:rsidR="00000000" w:rsidRDefault="00817559">
      <w:pPr>
        <w:pStyle w:val="pc"/>
      </w:pPr>
      <w:r>
        <w:rPr>
          <w:rStyle w:val="s1"/>
        </w:rPr>
        <w:t> </w:t>
      </w:r>
    </w:p>
    <w:p w:rsidR="00000000" w:rsidRDefault="00817559">
      <w:pPr>
        <w:pStyle w:val="pj"/>
      </w:pPr>
      <w:r>
        <w:rPr>
          <w:rStyle w:val="s1"/>
        </w:rPr>
        <w:t>Статья 46. Уведомительный порядок</w:t>
      </w:r>
    </w:p>
    <w:p w:rsidR="00000000" w:rsidRDefault="00817559">
      <w:pPr>
        <w:pStyle w:val="pj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817559">
      <w:pPr>
        <w:pStyle w:val="pj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81755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23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24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3. Представлением формы сведений в случ</w:t>
      </w:r>
      <w:r>
        <w:t xml:space="preserve">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817559">
      <w:pPr>
        <w:pStyle w:val="pj"/>
      </w:pPr>
      <w:r>
        <w:t>4. Заявитель</w:t>
      </w:r>
      <w:r>
        <w:t xml:space="preserve">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817559">
      <w:pPr>
        <w:pStyle w:val="pj"/>
      </w:pPr>
      <w:r>
        <w:t>С учетом специфики отдельных видов деятельности или дейс</w:t>
      </w:r>
      <w:r>
        <w:t>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817559">
      <w:pPr>
        <w:pStyle w:val="pj"/>
      </w:pPr>
      <w:r>
        <w:t>5. В случаях, установленных законами Республики Казахстан, к уведомлению прилагаются необходимые документы, при этом запрещается истребование от</w:t>
      </w:r>
      <w:r>
        <w:t xml:space="preserve">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817559">
      <w:pPr>
        <w:pStyle w:val="pj"/>
      </w:pPr>
      <w:r>
        <w:t>Ответственность за достоверность сведений, содержащихся в уведомлении и (и</w:t>
      </w:r>
      <w:r>
        <w:t>ли) прилагаемых к уведомлению документах, несет заявитель.</w:t>
      </w:r>
    </w:p>
    <w:p w:rsidR="00000000" w:rsidRDefault="00817559">
      <w:pPr>
        <w:pStyle w:val="pj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физические и юридические лица, имевшие на момент введения уведомительно</w:t>
      </w:r>
      <w:r>
        <w:t>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уведомлений.</w:t>
      </w:r>
    </w:p>
    <w:p w:rsidR="00000000" w:rsidRDefault="00817559">
      <w:pPr>
        <w:pStyle w:val="pj"/>
      </w:pPr>
      <w:r>
        <w:t>7. В случае изменения юридического адреса физического</w:t>
      </w:r>
      <w:r>
        <w:t xml:space="preserve">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 для заполнения в уведомлении, заявитель обязан в течение десяти р</w:t>
      </w:r>
      <w:r>
        <w:t>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56" w:name="SUB470000"/>
      <w:bookmarkEnd w:id="56"/>
      <w:r>
        <w:rPr>
          <w:rStyle w:val="s1"/>
        </w:rPr>
        <w:t>Статья 47. Подтверждение направления уведомления</w:t>
      </w:r>
    </w:p>
    <w:p w:rsidR="00000000" w:rsidRDefault="00817559">
      <w:pPr>
        <w:pStyle w:val="pj"/>
      </w:pPr>
      <w:r>
        <w:t>По обращениям заявителей государственные органы, осуществляющие прием уведомления, в т</w:t>
      </w:r>
      <w:r>
        <w:t>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817559">
      <w:pPr>
        <w:pStyle w:val="pj"/>
      </w:pPr>
      <w:r>
        <w:t>Государственные органы и третьи лица получают подтверждение направления уведомлен</w:t>
      </w:r>
      <w:r>
        <w:t>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i"/>
      </w:pPr>
      <w:bookmarkStart w:id="57" w:name="SUB480000"/>
      <w:bookmarkEnd w:id="57"/>
      <w:r>
        <w:rPr>
          <w:rStyle w:val="s3"/>
        </w:rPr>
        <w:t xml:space="preserve">В заголовок внесены изменения в соответствии с </w:t>
      </w:r>
      <w:hyperlink r:id="rId325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26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c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</w:t>
      </w:r>
      <w:r>
        <w:rPr>
          <w:rStyle w:val="s1"/>
        </w:rPr>
        <w:t>Х ПРОЦЕДУР И УВЕДОМЛЕНИЙ</w:t>
      </w:r>
    </w:p>
    <w:p w:rsidR="00000000" w:rsidRDefault="00817559">
      <w:pPr>
        <w:pStyle w:val="pc"/>
      </w:pPr>
      <w:r>
        <w:rPr>
          <w:rStyle w:val="s1"/>
        </w:rPr>
        <w:t> </w:t>
      </w:r>
    </w:p>
    <w:p w:rsidR="00000000" w:rsidRDefault="00817559">
      <w:pPr>
        <w:pStyle w:val="pc"/>
      </w:pPr>
      <w:r>
        <w:rPr>
          <w:rStyle w:val="s1"/>
        </w:rPr>
        <w:t> </w:t>
      </w:r>
    </w:p>
    <w:p w:rsidR="00000000" w:rsidRDefault="00817559">
      <w:pPr>
        <w:pStyle w:val="pj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817559">
      <w:pPr>
        <w:pStyle w:val="pj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817559">
      <w:pPr>
        <w:pStyle w:val="pji"/>
      </w:pPr>
      <w:r>
        <w:rPr>
          <w:rStyle w:val="s3"/>
        </w:rPr>
        <w:t xml:space="preserve">См.: </w:t>
      </w:r>
      <w:hyperlink r:id="rId32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817559">
      <w:pPr>
        <w:pStyle w:val="pj"/>
      </w:pPr>
      <w:r>
        <w:t>Разрешительные процедуры осуществляются в электронной форме с использованием государственной информационной сис</w:t>
      </w:r>
      <w:r>
        <w:t xml:space="preserve">темы разрешений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817559">
      <w:pPr>
        <w:pStyle w:val="pj"/>
      </w:pPr>
      <w:r>
        <w:t>Разрешения, выданные в форме электронного документа, равнозначны разреше</w:t>
      </w:r>
      <w:r>
        <w:t>ниям на бумажном носителе.</w:t>
      </w:r>
    </w:p>
    <w:p w:rsidR="00000000" w:rsidRDefault="00817559">
      <w:pPr>
        <w:pStyle w:val="pj"/>
      </w:pPr>
      <w:r>
        <w:t>Разрешительные органы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817559">
      <w:pPr>
        <w:pStyle w:val="pj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817559">
      <w:pPr>
        <w:pStyle w:val="pj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817559">
      <w:pPr>
        <w:pStyle w:val="pji"/>
      </w:pPr>
      <w:r>
        <w:rPr>
          <w:rStyle w:val="s3"/>
        </w:rPr>
        <w:t xml:space="preserve">Пункт 2 изложен в редакции </w:t>
      </w:r>
      <w:hyperlink r:id="rId328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29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2. Для получ</w:t>
      </w:r>
      <w:r>
        <w:rPr>
          <w:rStyle w:val="s0"/>
        </w:rPr>
        <w:t>ения разрешения через Государственную корпорацию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</w:t>
      </w:r>
      <w:r>
        <w:rPr>
          <w:rStyle w:val="s0"/>
        </w:rPr>
        <w:t>ов.</w:t>
      </w:r>
    </w:p>
    <w:p w:rsidR="00000000" w:rsidRDefault="00817559">
      <w:pPr>
        <w:pStyle w:val="pji"/>
      </w:pPr>
      <w:r>
        <w:rPr>
          <w:rStyle w:val="s3"/>
        </w:rPr>
        <w:t xml:space="preserve">Пункт 3 изложен в редакции </w:t>
      </w:r>
      <w:hyperlink r:id="rId330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31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для</w:t>
      </w:r>
      <w:r>
        <w:rPr>
          <w:rStyle w:val="s0"/>
        </w:rPr>
        <w:t xml:space="preserve">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817559">
      <w:pPr>
        <w:pStyle w:val="pj"/>
      </w:pPr>
      <w:r>
        <w:t xml:space="preserve">4. В случае обращения заявителя за получением разрешения и (или) приложения к разрешению на бумажном носителе разрешение и (или) приложение к </w:t>
      </w:r>
      <w:r>
        <w:t>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817559">
      <w:pPr>
        <w:pStyle w:val="pj"/>
      </w:pPr>
      <w:r>
        <w:t>5. Разрешение и (или) приложение к разрешению выдаются на бумажном носителе в случае отсутствия возможно</w:t>
      </w:r>
      <w:r>
        <w:t>сти выдать разрешение и (или) приложение к разрешению в электронной форме.</w:t>
      </w:r>
    </w:p>
    <w:p w:rsidR="00000000" w:rsidRDefault="00817559">
      <w:pPr>
        <w:pStyle w:val="pj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регистрация заявления лицензиаром и органом, уполномочен</w:t>
      </w:r>
      <w:r>
        <w:t>ным на выдачу разрешения второй категории, производится в течение одного рабочего дня.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58" w:name="SUB490000"/>
      <w:bookmarkEnd w:id="58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817559">
      <w:pPr>
        <w:pStyle w:val="pj"/>
      </w:pPr>
      <w:r>
        <w:t>1. Разрешительными органами на постоянной основе ведется государственный электронный реестр разр</w:t>
      </w:r>
      <w:r>
        <w:t>ешений и уведомлений.</w:t>
      </w:r>
    </w:p>
    <w:p w:rsidR="00000000" w:rsidRDefault="00817559">
      <w:pPr>
        <w:pStyle w:val="pj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817559">
      <w:pPr>
        <w:pStyle w:val="pj"/>
      </w:pPr>
      <w:r>
        <w:t>2. Государственные орг</w:t>
      </w:r>
      <w:r>
        <w:t>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</w:t>
      </w:r>
      <w:r>
        <w:t>х лиц.</w:t>
      </w:r>
    </w:p>
    <w:p w:rsidR="00000000" w:rsidRDefault="00817559">
      <w:pPr>
        <w:pStyle w:val="pji"/>
      </w:pPr>
      <w:r>
        <w:rPr>
          <w:rStyle w:val="s3"/>
        </w:rPr>
        <w:t xml:space="preserve">Пункт 3 изложен в редакции </w:t>
      </w:r>
      <w:hyperlink r:id="rId332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33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3. Гос</w:t>
      </w:r>
      <w:r>
        <w:t>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817559">
      <w:pPr>
        <w:pStyle w:val="pji"/>
      </w:pPr>
      <w:r>
        <w:rPr>
          <w:rStyle w:val="s3"/>
        </w:rPr>
        <w:t xml:space="preserve">Пункт 4 изложен в редакции </w:t>
      </w:r>
      <w:hyperlink r:id="rId334" w:anchor="sub_id=6849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35" w:anchor="sub_id=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4. В случае приостановления деятельности или отдельных видов деятельности или дейс</w:t>
      </w:r>
      <w:r>
        <w:rPr>
          <w:rStyle w:val="s0"/>
        </w:rPr>
        <w:t>твий (операций) физического или юридического лица, филиала иностранного юридического лица, предметом деятельности которого является оказание финансовых услуг, в государственный электронный реестр разрешений и уведомлений вносятся соответствующие сведения.</w:t>
      </w:r>
    </w:p>
    <w:p w:rsidR="00000000" w:rsidRDefault="00817559">
      <w:pPr>
        <w:pStyle w:val="pj"/>
      </w:pPr>
      <w:r>
        <w:t xml:space="preserve"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лица, а </w:t>
      </w:r>
      <w:r>
        <w:t>также в иных случаях, предусмотренных законами Республики Казахстан.</w:t>
      </w:r>
    </w:p>
    <w:p w:rsidR="00000000" w:rsidRDefault="00817559">
      <w:pPr>
        <w:pStyle w:val="pj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электронного р</w:t>
      </w:r>
      <w:r>
        <w:t>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возможност</w:t>
      </w:r>
      <w:r>
        <w:t>и.</w:t>
      </w:r>
    </w:p>
    <w:p w:rsidR="00000000" w:rsidRDefault="00817559">
      <w:pPr>
        <w:pStyle w:val="pji"/>
      </w:pPr>
      <w:r>
        <w:rPr>
          <w:rStyle w:val="s3"/>
        </w:rPr>
        <w:t xml:space="preserve">См.: </w:t>
      </w:r>
      <w:hyperlink r:id="rId33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c"/>
      </w:pPr>
      <w:bookmarkStart w:id="59" w:name="SUB500000"/>
      <w:bookmarkEnd w:id="59"/>
      <w:r>
        <w:rPr>
          <w:rStyle w:val="s1"/>
        </w:rPr>
        <w:t>Глава 10. ОТВЕТСТВЕННОСТЬ И КОНТРОЛЬ</w:t>
      </w:r>
    </w:p>
    <w:p w:rsidR="00000000" w:rsidRDefault="00817559">
      <w:pPr>
        <w:pStyle w:val="pc"/>
      </w:pPr>
      <w:r>
        <w:rPr>
          <w:rStyle w:val="s1"/>
        </w:rPr>
        <w:t> </w:t>
      </w:r>
    </w:p>
    <w:p w:rsidR="00000000" w:rsidRDefault="00817559">
      <w:pPr>
        <w:pStyle w:val="pj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817559">
      <w:pPr>
        <w:pStyle w:val="pj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337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817559">
      <w:pPr>
        <w:pStyle w:val="pji"/>
      </w:pPr>
      <w:r>
        <w:rPr>
          <w:rStyle w:val="s3"/>
        </w:rPr>
        <w:t xml:space="preserve">См.: </w:t>
      </w:r>
      <w:hyperlink r:id="rId338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</w:t>
      </w:r>
      <w:r>
        <w:rPr>
          <w:rStyle w:val="s3"/>
        </w:rPr>
        <w:t>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i"/>
      </w:pPr>
      <w:bookmarkStart w:id="60" w:name="SUB510000"/>
      <w:bookmarkEnd w:id="60"/>
      <w:r>
        <w:rPr>
          <w:rStyle w:val="s3"/>
        </w:rPr>
        <w:t xml:space="preserve">Статья 51 изложена в редакции </w:t>
      </w:r>
      <w:hyperlink r:id="rId339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40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817559">
      <w:pPr>
        <w:pStyle w:val="pj"/>
      </w:pPr>
      <w:r>
        <w:rPr>
          <w:rStyle w:val="s0"/>
        </w:rPr>
        <w:t xml:space="preserve">1. Разрешительный контроль </w:t>
      </w:r>
      <w:r>
        <w:rPr>
          <w:rStyle w:val="s0"/>
        </w:rPr>
        <w:t xml:space="preserve">осуществляется в форме проверки и профилактического контроля в соответствии с </w:t>
      </w:r>
      <w:hyperlink r:id="rId341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817559">
      <w:pPr>
        <w:pStyle w:val="pji"/>
      </w:pPr>
      <w:bookmarkStart w:id="61" w:name="SUB510200"/>
      <w:bookmarkEnd w:id="61"/>
      <w:r>
        <w:rPr>
          <w:rStyle w:val="s3"/>
        </w:rPr>
        <w:t xml:space="preserve">Пункт 2 изложен в редакции </w:t>
      </w:r>
      <w:hyperlink r:id="rId342" w:anchor="sub_id=2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43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2. Разрешительный контроль соответствия</w:t>
      </w:r>
      <w:r>
        <w:t xml:space="preserve"> заявителя квалификационным или разрешительным требованиям до выдачи разрешения и (или) приложения к разрешению осуществляется в порядке профилактического контроля с посещением субъекта (объекта) контроля в случае наличия в нормативных правовых актах об ут</w:t>
      </w:r>
      <w:r>
        <w:t>верждении квалификационных и разрешительных требований необходимости посещения заявителя, по результатам которого составляется заключение о соответствии или несоответствии заявителя квалификационным или разрешительным требованиям.</w:t>
      </w:r>
    </w:p>
    <w:p w:rsidR="00000000" w:rsidRDefault="00817559">
      <w:pPr>
        <w:pStyle w:val="pji"/>
      </w:pPr>
      <w:r>
        <w:rPr>
          <w:rStyle w:val="s3"/>
        </w:rPr>
        <w:t>В пункт 3 внесены изменен</w:t>
      </w:r>
      <w:r>
        <w:rPr>
          <w:rStyle w:val="s3"/>
        </w:rPr>
        <w:t xml:space="preserve">ия в соответствии с </w:t>
      </w:r>
      <w:hyperlink r:id="rId344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45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3. Разрешительный контроль соблюдения лицензиатами и владельцами разрешений второй категории законодательства Республики Казахстан о разрешениях и уведомлениях после выдачи разрешения и (или) приложения к разрешению (в процессе осущес</w:t>
      </w:r>
      <w:r>
        <w:rPr>
          <w:rStyle w:val="s0"/>
        </w:rPr>
        <w:t xml:space="preserve">твления деятельности) осуществляется в соответствии с </w:t>
      </w:r>
      <w:hyperlink r:id="rId346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4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 «О государственном регулировании, контроле и надзоре финансового рынка и финансовых организаций» посредством проверок и профилактического контроля.</w:t>
      </w:r>
    </w:p>
    <w:p w:rsidR="00000000" w:rsidRDefault="0081755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48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49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 xml:space="preserve">4. После получения уведомления государственный орган </w:t>
      </w:r>
      <w:r>
        <w:rPr>
          <w:rStyle w:val="s0"/>
        </w:rPr>
        <w:t>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нормативными правовыми актами Национального Банка Респуб</w:t>
      </w:r>
      <w:r>
        <w:rPr>
          <w:rStyle w:val="s0"/>
        </w:rPr>
        <w:t xml:space="preserve">лики Казахстан, уполномоченного органа по регулированию, контролю и надзору финансового рынка и финансовых организаций для осуществления деятельности, в процессе осуществления контрольной и надзорной деятельности в соответствии с </w:t>
      </w:r>
      <w:hyperlink r:id="rId35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</w:t>
      </w:r>
      <w:r>
        <w:rPr>
          <w:rStyle w:val="s0"/>
        </w:rPr>
        <w:t xml:space="preserve"> финансовых организаций».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c"/>
      </w:pPr>
      <w:bookmarkStart w:id="62" w:name="SUB520000"/>
      <w:bookmarkEnd w:id="62"/>
      <w:r>
        <w:rPr>
          <w:rStyle w:val="s1"/>
        </w:rPr>
        <w:t>Глава 11. ЗАКЛЮЧИТЕЛЬНЫЕ И ПЕРЕХОДНЫЕ ПОЛОЖЕНИЯ</w:t>
      </w:r>
    </w:p>
    <w:p w:rsidR="00000000" w:rsidRDefault="00817559">
      <w:pPr>
        <w:pStyle w:val="pc"/>
      </w:pPr>
      <w:r>
        <w:rPr>
          <w:rStyle w:val="s1"/>
        </w:rPr>
        <w:t> </w:t>
      </w:r>
    </w:p>
    <w:p w:rsidR="00000000" w:rsidRDefault="00817559">
      <w:pPr>
        <w:pStyle w:val="pj"/>
      </w:pPr>
      <w:r>
        <w:rPr>
          <w:rStyle w:val="s1"/>
        </w:rPr>
        <w:t>Статья 52. Переходные положения</w:t>
      </w:r>
    </w:p>
    <w:p w:rsidR="00000000" w:rsidRDefault="00817559">
      <w:pPr>
        <w:pStyle w:val="pj"/>
      </w:pPr>
      <w:r>
        <w:t>1. Разрешения и уведомления, действовавшие до введения в действие настоящего Закона и не вошедшие в перечни разрешений и уведомлений, предусмотр</w:t>
      </w:r>
      <w:r>
        <w:t xml:space="preserve">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</w:t>
      </w:r>
      <w:r>
        <w:t>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влечет ответственности для физических или юридических лиц.</w:t>
      </w:r>
    </w:p>
    <w:p w:rsidR="00000000" w:rsidRDefault="00817559">
      <w:pPr>
        <w:pStyle w:val="pj"/>
      </w:pPr>
      <w:r>
        <w:t>2. На виды деятельности, не подлежавшие лицензиров</w:t>
      </w:r>
      <w:r>
        <w:t xml:space="preserve">анию в соответствии с </w:t>
      </w:r>
      <w:hyperlink r:id="rId352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817559">
      <w:pPr>
        <w:pStyle w:val="pj"/>
      </w:pPr>
      <w:bookmarkStart w:id="63" w:name="SUB520300"/>
      <w:bookmarkEnd w:id="63"/>
      <w:r>
        <w:t>3. Осуществление разрешительных процедур до 1 января 2016 года п</w:t>
      </w:r>
      <w:r>
        <w:t>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возможности.</w:t>
      </w:r>
    </w:p>
    <w:p w:rsidR="00000000" w:rsidRDefault="00817559">
      <w:pPr>
        <w:pStyle w:val="pj"/>
      </w:pPr>
      <w:r>
        <w:t>Осуществление разрешительных процедур с 1 январ</w:t>
      </w:r>
      <w:r>
        <w:t>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817559">
      <w:pPr>
        <w:pStyle w:val="pj"/>
      </w:pPr>
      <w:r>
        <w:t>Разрешения второй категории, по которым до 31 декабря 201</w:t>
      </w:r>
      <w:r>
        <w:t xml:space="preserve">5 года не будет внедрена и обеспечена </w:t>
      </w:r>
      <w:hyperlink r:id="rId353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 разрешений в государственном электронном реестре разрешений и уведомлений или осуществления разрешительн</w:t>
      </w:r>
      <w:r>
        <w:t>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приказом уполномоченного органа в сфере информатизации и уполномоченного органа в сфере разрешений и уведом</w:t>
      </w:r>
      <w:r>
        <w:t>лений.</w:t>
      </w:r>
    </w:p>
    <w:p w:rsidR="00000000" w:rsidRDefault="00817559">
      <w:pPr>
        <w:pStyle w:val="pji"/>
      </w:pPr>
      <w:r>
        <w:rPr>
          <w:rStyle w:val="s3"/>
        </w:rPr>
        <w:t xml:space="preserve">См.: </w:t>
      </w:r>
      <w:hyperlink r:id="rId35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817559">
      <w:pPr>
        <w:pStyle w:val="pj"/>
      </w:pPr>
      <w:r>
        <w:t xml:space="preserve">4. Лицензии в сфере использования атомной энергии, выданные до введения в </w:t>
      </w:r>
      <w:r>
        <w:t xml:space="preserve">действие настоящего Закона, в течение шести месяцев после дня введения в действие настоящего Закона подлежат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bookmarkStart w:id="64" w:name="SUB530000"/>
      <w:bookmarkEnd w:id="64"/>
      <w:r>
        <w:rPr>
          <w:rStyle w:val="s1"/>
        </w:rPr>
        <w:t>Статья</w:t>
      </w:r>
      <w:r>
        <w:rPr>
          <w:rStyle w:val="s1"/>
        </w:rPr>
        <w:t xml:space="preserve"> 53. Порядок введения в действие настоящего Закона</w:t>
      </w:r>
    </w:p>
    <w:p w:rsidR="00000000" w:rsidRDefault="00817559">
      <w:pPr>
        <w:pStyle w:val="pj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355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817559">
      <w:pPr>
        <w:pStyle w:val="pj"/>
      </w:pPr>
      <w:r>
        <w:t xml:space="preserve">2. Признать утратившим силу </w:t>
      </w:r>
      <w:hyperlink r:id="rId356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2007 г., № 2, ст. 10; № 20, ст. 152; 2008 г., № 20</w:t>
      </w:r>
      <w:r>
        <w:t>, ст. 89; № 23, ст. 114; № 24, ст. 128, 129; 2009 г., № 2-3, ст. 16, 18; № 9-10, ст. 47; № 13-14, ст. 62, 63; № 17, ст. 79, 81, 82; № 18, ст. 84, 85; № 23, ст. 100; № 24, ст. 134; 2010 г., № 1-2, ст. 4; № 7, ст. 28; № 15, ст. 71; № 17-18, ст. 111, 112; № 2</w:t>
      </w:r>
      <w:r>
        <w:t>4, ст. 146, 149; 2011 г., № 1, ст. 2; № 2, ст. 21, 26; № 11, ст. 102; № 12, ст. 111; № 17, ст. 136; № 24, ст. 196; 2012 г., № 2, ст. 14; № 3, ст. 25; № 12, ст. 84; № 13, ст. 91; № 15, ст. 97; № 21-22, ст. 124; 2013 г., № 4, ст. 21; № 10-11, ст. 56; № 12, с</w:t>
      </w:r>
      <w:r>
        <w:t>т. 57; № 16, ст. 83).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r>
        <w:rPr>
          <w:b/>
          <w:bCs/>
        </w:rPr>
        <w:t xml:space="preserve">Президент </w:t>
      </w:r>
    </w:p>
    <w:p w:rsidR="00000000" w:rsidRDefault="00817559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817559">
      <w:pPr>
        <w:pStyle w:val="pj"/>
      </w:pPr>
      <w:r>
        <w:rPr>
          <w:b/>
          <w:bCs/>
        </w:rPr>
        <w:t> </w:t>
      </w:r>
    </w:p>
    <w:p w:rsidR="00000000" w:rsidRDefault="00817559">
      <w:pPr>
        <w:pStyle w:val="pj"/>
      </w:pPr>
      <w:r>
        <w:rPr>
          <w:b/>
          <w:bCs/>
        </w:rPr>
        <w:t>Н. НАЗАРБАЕВ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a3"/>
      </w:pPr>
      <w:r>
        <w:t xml:space="preserve">Астана, Акорда, 16 мая 2014 года </w:t>
      </w:r>
    </w:p>
    <w:p w:rsidR="00000000" w:rsidRDefault="00817559">
      <w:pPr>
        <w:pStyle w:val="pj"/>
      </w:pPr>
      <w:r>
        <w:t>№ 202-V ЗРК</w:t>
      </w:r>
    </w:p>
    <w:p w:rsidR="00000000" w:rsidRDefault="00817559">
      <w:pPr>
        <w:pStyle w:val="a3"/>
      </w:pPr>
      <w:r>
        <w:t> </w:t>
      </w:r>
    </w:p>
    <w:p w:rsidR="00000000" w:rsidRDefault="00817559">
      <w:pPr>
        <w:pStyle w:val="a3"/>
      </w:pPr>
      <w:bookmarkStart w:id="65" w:name="SUB1"/>
      <w:bookmarkEnd w:id="65"/>
      <w:r>
        <w:rPr>
          <w:rStyle w:val="s0"/>
        </w:rPr>
        <w:t> </w:t>
      </w:r>
    </w:p>
    <w:p w:rsidR="00000000" w:rsidRDefault="00817559">
      <w:pPr>
        <w:pStyle w:val="pji"/>
      </w:pPr>
      <w:r>
        <w:rPr>
          <w:rStyle w:val="s3"/>
        </w:rPr>
        <w:t xml:space="preserve">В приложение 1 внесены изменения в соответствии </w:t>
      </w:r>
      <w:hyperlink r:id="rId357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5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9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6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6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3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6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36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6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9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370" w:history="1">
        <w:r>
          <w:rPr>
            <w:rStyle w:val="a5"/>
            <w:i/>
            <w:iCs/>
          </w:rPr>
          <w:t>оп</w:t>
        </w:r>
        <w:r>
          <w:rPr>
            <w:rStyle w:val="a5"/>
            <w:i/>
            <w:iCs/>
          </w:rPr>
          <w:t>убликования</w:t>
        </w:r>
      </w:hyperlink>
      <w:r>
        <w:rPr>
          <w:rStyle w:val="s3"/>
        </w:rPr>
        <w:t>) (</w:t>
      </w:r>
      <w:hyperlink r:id="rId37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2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7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4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7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6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7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378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37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381" w:anchor="sub_id=1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2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38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4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38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6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8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(см. </w:t>
      </w:r>
      <w:hyperlink r:id="rId389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9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1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39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3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9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5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396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9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8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</w:t>
      </w:r>
      <w:r>
        <w:rPr>
          <w:rStyle w:val="s3"/>
        </w:rPr>
        <w:t>вие со 2 января 2020 г.) (</w:t>
      </w:r>
      <w:hyperlink r:id="rId39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0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40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2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40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4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40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6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40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(введены в действие с 1 января 2021 г. (</w:t>
      </w:r>
      <w:hyperlink r:id="rId40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9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4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г.; с 1 января 2021 г.) (</w:t>
      </w:r>
      <w:hyperlink r:id="rId41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(введены в действие с 1 января 2021 г.; 9 марта 2021 г.) (</w:t>
      </w:r>
      <w:hyperlink r:id="rId41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5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41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41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9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4 июля 2021 г.) (</w:t>
      </w:r>
      <w:hyperlink r:id="rId42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1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405-VI (введены в действие с 16 июля 2021 г.) (</w:t>
      </w:r>
      <w:hyperlink r:id="rId422" w:anchor="sub_id=1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817559">
      <w:pPr>
        <w:pStyle w:val="pji"/>
      </w:pPr>
      <w:r>
        <w:t> </w:t>
      </w:r>
    </w:p>
    <w:p w:rsidR="00000000" w:rsidRDefault="00817559">
      <w:pPr>
        <w:pStyle w:val="pji"/>
      </w:pPr>
      <w:r>
        <w:rPr>
          <w:rStyle w:val="s3"/>
        </w:rPr>
        <w:t xml:space="preserve">См. изменения: </w:t>
      </w:r>
      <w:hyperlink r:id="rId423" w:anchor="sub_id=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января 2022 г.); </w:t>
      </w:r>
      <w:hyperlink r:id="rId424" w:anchor="sub_id=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05.01.21 г. № 407-VI (вводятся в действие с 1 января 2022 г.); </w:t>
      </w:r>
      <w:hyperlink r:id="rId425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05.01.21 г. № 409-VI (вводятся в действие с 1 января 2022 г.)</w:t>
      </w:r>
    </w:p>
    <w:p w:rsidR="00000000" w:rsidRDefault="00817559">
      <w:pPr>
        <w:pStyle w:val="pji"/>
      </w:pPr>
      <w:r>
        <w:t> </w:t>
      </w:r>
    </w:p>
    <w:p w:rsidR="00000000" w:rsidRDefault="00817559">
      <w:pPr>
        <w:pStyle w:val="pr"/>
      </w:pPr>
      <w:r>
        <w:rPr>
          <w:rStyle w:val="s0"/>
        </w:rPr>
        <w:t>ПРИЛОЖЕНИЕ 1</w:t>
      </w:r>
    </w:p>
    <w:p w:rsidR="00000000" w:rsidRDefault="00817559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817559">
      <w:pPr>
        <w:pStyle w:val="pr"/>
      </w:pPr>
      <w:r>
        <w:t xml:space="preserve">«О разрешениях и уведомлениях» </w:t>
      </w:r>
    </w:p>
    <w:p w:rsidR="00000000" w:rsidRDefault="00817559">
      <w:pPr>
        <w:pStyle w:val="pr"/>
      </w:pPr>
      <w:r>
        <w:t>от 16 мая 2014 года № 202-V ЗРК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817559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4"/>
        <w:gridCol w:w="2908"/>
        <w:gridCol w:w="3579"/>
        <w:gridCol w:w="2090"/>
      </w:tblGrid>
      <w:tr w:rsidR="00000000">
        <w:trPr>
          <w:jc w:val="center"/>
        </w:trPr>
        <w:tc>
          <w:tcPr>
            <w:tcW w:w="6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26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27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</w:t>
              </w:r>
              <w:r>
                <w:rPr>
                  <w:rStyle w:val="a5"/>
                </w:rPr>
                <w:t>х истории и культуры и (или) археологических работ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1. Осуществление научно-реставрационных работ на памятниках истории и культуры.</w:t>
            </w:r>
          </w:p>
          <w:p w:rsidR="00000000" w:rsidRDefault="00817559">
            <w:pPr>
              <w:pStyle w:val="a3"/>
            </w:pPr>
            <w:r>
              <w:t>2. Осуществление археологических работ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Лицензирование деятельности в сфере образования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28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1. Предоставление начального образования.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2. Предоставление основного среднего образования.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3. Предоставление общего среднего образовани</w:t>
            </w:r>
            <w:r>
              <w:rPr>
                <w:rStyle w:val="s0"/>
              </w:rPr>
              <w:t>я.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4.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5. Предоставление послесреднего образования по квалификациям, для военных, специальных учебных заведен</w:t>
            </w:r>
            <w:r>
              <w:rPr>
                <w:rStyle w:val="s0"/>
              </w:rPr>
              <w:t>ий по группам специальностей.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6. Предоставление высшего образования по направлениям подготовки кадров.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7. Предоставление послевузовского образования по направлениям подготовки кадров.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4.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29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1. Инженерно-геодезические работы, в том</w:t>
            </w:r>
            <w:r>
              <w:t xml:space="preserve"> числе: </w:t>
            </w:r>
          </w:p>
          <w:p w:rsidR="00000000" w:rsidRDefault="00817559">
            <w:pPr>
              <w:pStyle w:val="a3"/>
            </w:pPr>
            <w:r>
              <w:t xml:space="preserve">1) построение и закладка геодезических центров; </w:t>
            </w:r>
          </w:p>
          <w:p w:rsidR="00000000" w:rsidRDefault="00817559">
            <w:pPr>
              <w:pStyle w:val="a3"/>
            </w:pPr>
            <w:r>
              <w:t xml:space="preserve">2) создание планово-высотных съемочных сетей; </w:t>
            </w:r>
          </w:p>
          <w:p w:rsidR="00000000" w:rsidRDefault="00817559">
            <w:pPr>
              <w:pStyle w:val="a3"/>
            </w:pPr>
            <w:r>
              <w:t>3) топографические работы для проектирования и строительства (съемки в масштабах от 1:10000 до 1:200, а также съемки подземных коммуникаций и сооружени</w:t>
            </w:r>
            <w:r>
              <w:t xml:space="preserve">й, трассирование и съемка наземных линейных сооружений и их элементов); </w:t>
            </w:r>
          </w:p>
          <w:p w:rsidR="00000000" w:rsidRDefault="00817559">
            <w:pPr>
              <w:pStyle w:val="a3"/>
            </w:pPr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817559">
            <w:pPr>
              <w:pStyle w:val="a3"/>
            </w:pPr>
            <w:r>
              <w:t>2. Инженерно-геологические и инженерно-</w:t>
            </w:r>
            <w:r>
              <w:t xml:space="preserve">гидрогеологические работы, в том числе: </w:t>
            </w:r>
          </w:p>
          <w:p w:rsidR="00000000" w:rsidRDefault="00817559">
            <w:pPr>
              <w:pStyle w:val="a3"/>
            </w:pPr>
            <w:r>
              <w:t xml:space="preserve">1) геофизические исследования, рекогносцировка и съемка; </w:t>
            </w:r>
          </w:p>
          <w:p w:rsidR="00000000" w:rsidRDefault="00817559">
            <w:pPr>
              <w:pStyle w:val="a3"/>
            </w:pPr>
            <w:r>
              <w:t>2) полевые исследования грунтов, гидрогеологические исследования.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5.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30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1. 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817559">
            <w:pPr>
              <w:pStyle w:val="a3"/>
            </w:pPr>
            <w:r>
              <w:t>1) планир</w:t>
            </w:r>
            <w:r>
              <w:t>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</w:t>
            </w:r>
            <w:r>
              <w:t xml:space="preserve">); </w:t>
            </w:r>
          </w:p>
          <w:p w:rsidR="00000000" w:rsidRDefault="00817559">
            <w:pPr>
              <w:pStyle w:val="a3"/>
            </w:pPr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</w:t>
            </w:r>
            <w:r>
              <w:t xml:space="preserve">спорта, располагаемых вне улично-дорожной сети населенных пунктов); </w:t>
            </w:r>
          </w:p>
          <w:p w:rsidR="00000000" w:rsidRDefault="00817559">
            <w:pPr>
              <w:pStyle w:val="a3"/>
            </w:pPr>
            <w:r>
              <w:t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</w:t>
            </w:r>
            <w:r>
              <w:t xml:space="preserve">, располагаемых на межселенных территориях; </w:t>
            </w:r>
          </w:p>
          <w:p w:rsidR="00000000" w:rsidRDefault="00817559">
            <w:pPr>
              <w:pStyle w:val="a3"/>
            </w:pPr>
            <w:r>
              <w:t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</w:t>
            </w:r>
            <w:r>
              <w:t xml:space="preserve">х территориях; </w:t>
            </w:r>
          </w:p>
          <w:p w:rsidR="00000000" w:rsidRDefault="00817559">
            <w:pPr>
              <w:pStyle w:val="a3"/>
            </w:pPr>
            <w:r>
              <w:t>5) 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</w:t>
            </w:r>
            <w:r>
              <w:t xml:space="preserve">и стоков; </w:t>
            </w:r>
          </w:p>
          <w:p w:rsidR="00000000" w:rsidRDefault="00817559">
            <w:pPr>
              <w:pStyle w:val="a3"/>
            </w:pPr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817559">
            <w:pPr>
              <w:pStyle w:val="a3"/>
            </w:pPr>
            <w:r>
              <w:t>7) схем электроснабжения населенных пунктов с размещением объектов по производству и транспортировке электрической энергии в систе</w:t>
            </w:r>
            <w:r>
              <w:t xml:space="preserve">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817559">
            <w:pPr>
              <w:pStyle w:val="a3"/>
            </w:pPr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817559">
            <w:pPr>
              <w:pStyle w:val="a3"/>
            </w:pPr>
            <w:r>
              <w:t>2. Архитектурное проектир</w:t>
            </w:r>
            <w:r>
              <w:t>ование для зданий и сооружений (с правом проектирования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 территории, благоу</w:t>
            </w:r>
            <w:r>
              <w:t xml:space="preserve">стройства и организации рельефа. </w:t>
            </w:r>
          </w:p>
          <w:p w:rsidR="00000000" w:rsidRDefault="00817559">
            <w:pPr>
              <w:pStyle w:val="a3"/>
            </w:pPr>
            <w:r>
              <w:t xml:space="preserve"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817559">
            <w:pPr>
              <w:pStyle w:val="a3"/>
            </w:pPr>
            <w:r>
              <w:t xml:space="preserve">1) оснований и фундаментов; </w:t>
            </w:r>
          </w:p>
          <w:p w:rsidR="00000000" w:rsidRDefault="00817559">
            <w:pPr>
              <w:pStyle w:val="a3"/>
            </w:pPr>
            <w:r>
              <w:t xml:space="preserve">2) бетонных и железобетонных, каменных и армокаменных конструкций; </w:t>
            </w:r>
          </w:p>
          <w:p w:rsidR="00000000" w:rsidRDefault="00817559">
            <w:pPr>
              <w:pStyle w:val="a3"/>
            </w:pPr>
            <w:r>
              <w:t xml:space="preserve">3) металлических (стальных, алюминиевых и из сплавов) конструкций. </w:t>
            </w:r>
          </w:p>
          <w:p w:rsidR="00000000" w:rsidRDefault="00817559">
            <w:pPr>
              <w:pStyle w:val="a3"/>
            </w:pPr>
            <w:r>
              <w:t xml:space="preserve">4. Проектирование инженерных систем и сетей, в том числе: </w:t>
            </w:r>
          </w:p>
          <w:p w:rsidR="00000000" w:rsidRDefault="00817559">
            <w:pPr>
              <w:pStyle w:val="a3"/>
            </w:pPr>
            <w:r>
              <w:t xml:space="preserve">1) внутренних систем отопления </w:t>
            </w:r>
            <w:r>
              <w:t>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817559">
            <w:pPr>
              <w:pStyle w:val="a3"/>
            </w:pPr>
            <w:r>
              <w:t>2) внутренних систем водопровода (горячей и холодной воды) и канализации, а также</w:t>
            </w:r>
            <w:r>
              <w:t xml:space="preserve"> их наружных сетей с вспомогательными объектами; </w:t>
            </w:r>
          </w:p>
          <w:p w:rsidR="00000000" w:rsidRDefault="00817559">
            <w:pPr>
              <w:pStyle w:val="a3"/>
            </w:pPr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817559">
            <w:pPr>
              <w:pStyle w:val="a3"/>
            </w:pPr>
            <w:r>
              <w:t xml:space="preserve">4) систем внутреннего и наружного электроосвещения, электроснабжения до 0,4 кВ и до 10 </w:t>
            </w:r>
            <w:r>
              <w:t xml:space="preserve">кВ; </w:t>
            </w:r>
          </w:p>
          <w:p w:rsidR="00000000" w:rsidRDefault="00817559">
            <w:pPr>
              <w:pStyle w:val="a3"/>
            </w:pPr>
            <w:r>
              <w:t xml:space="preserve">5) электроснабжения до 35 кВ, до 110 кВ и выше; </w:t>
            </w:r>
          </w:p>
          <w:p w:rsidR="00000000" w:rsidRDefault="00817559">
            <w:pPr>
              <w:pStyle w:val="a3"/>
            </w:pPr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817559">
            <w:pPr>
              <w:pStyle w:val="a3"/>
            </w:pPr>
            <w:r>
              <w:t>5. Технологическое проектирование (разработка технологической части проектов строительства</w:t>
            </w:r>
            <w:r>
              <w:t xml:space="preserve">) зданий и сооружений жилищно-гражданского назначения, в том числе: </w:t>
            </w:r>
          </w:p>
          <w:p w:rsidR="00000000" w:rsidRDefault="00817559">
            <w:pPr>
              <w:pStyle w:val="a3"/>
            </w:pPr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</w:t>
            </w:r>
            <w:r>
              <w:t xml:space="preserve">й, предприятий торговли (включая аптеки),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</w:t>
            </w:r>
            <w:r>
              <w:t xml:space="preserve">иных многофункциональных зданий и комплексов с помещениями различного общественного назначения; </w:t>
            </w:r>
          </w:p>
          <w:p w:rsidR="00000000" w:rsidRDefault="00817559">
            <w:pPr>
              <w:pStyle w:val="a3"/>
            </w:pPr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</w:t>
            </w:r>
            <w:r>
              <w:t xml:space="preserve">уживания транспортных средств, а также иного производственно-хозяйственного назначения). </w:t>
            </w:r>
          </w:p>
          <w:p w:rsidR="00000000" w:rsidRDefault="00817559">
            <w:pPr>
              <w:pStyle w:val="a3"/>
            </w:pPr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817559">
            <w:pPr>
              <w:pStyle w:val="a3"/>
            </w:pPr>
            <w:r>
              <w:t>1) для энергетической</w:t>
            </w:r>
            <w:r>
              <w:t xml:space="preserve"> промышленности; </w:t>
            </w:r>
          </w:p>
          <w:p w:rsidR="00000000" w:rsidRDefault="00817559">
            <w:pPr>
              <w:pStyle w:val="a3"/>
            </w:pPr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817559">
            <w:pPr>
              <w:pStyle w:val="a3"/>
            </w:pPr>
            <w:r>
              <w:t xml:space="preserve">3) для тяжелого машиностроения; </w:t>
            </w:r>
          </w:p>
          <w:p w:rsidR="00000000" w:rsidRDefault="00817559">
            <w:pPr>
              <w:pStyle w:val="a3"/>
            </w:pPr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817559">
            <w:pPr>
              <w:pStyle w:val="a3"/>
            </w:pPr>
            <w:r>
              <w:t>5) плотин, дамб, других гидротехнических сооруже</w:t>
            </w:r>
            <w:r>
              <w:t xml:space="preserve">ний; </w:t>
            </w:r>
          </w:p>
          <w:p w:rsidR="00000000" w:rsidRDefault="00817559">
            <w:pPr>
              <w:pStyle w:val="a3"/>
            </w:pPr>
            <w:r>
              <w:t xml:space="preserve">6) конструкций башенного и мачтового типа; </w:t>
            </w:r>
          </w:p>
          <w:p w:rsidR="00000000" w:rsidRDefault="00817559">
            <w:pPr>
              <w:pStyle w:val="a3"/>
            </w:pPr>
            <w:r>
              <w:t xml:space="preserve">7) для подъемно-транспортных устройств и лифтов. </w:t>
            </w:r>
          </w:p>
          <w:p w:rsidR="00000000" w:rsidRDefault="00817559">
            <w:pPr>
              <w:pStyle w:val="a3"/>
            </w:pPr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</w:t>
            </w:r>
            <w:r>
              <w:t xml:space="preserve">числе по обслуживанию: </w:t>
            </w:r>
          </w:p>
          <w:p w:rsidR="00000000" w:rsidRDefault="00817559">
            <w:pPr>
              <w:pStyle w:val="a3"/>
            </w:pPr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817559">
            <w:pPr>
              <w:pStyle w:val="a3"/>
            </w:pPr>
            <w:r>
              <w:t xml:space="preserve">2) местных линий связи, радио-, телекоммуникаций; </w:t>
            </w:r>
          </w:p>
          <w:p w:rsidR="00000000" w:rsidRDefault="00817559">
            <w:pPr>
              <w:pStyle w:val="a3"/>
            </w:pPr>
            <w:r>
              <w:t>3) общереспубликанских и между</w:t>
            </w:r>
            <w:r>
              <w:t xml:space="preserve">народных линий связи (включая спутниковые) и иных видов телекоммуникаций. </w:t>
            </w:r>
          </w:p>
          <w:p w:rsidR="00000000" w:rsidRDefault="00817559">
            <w:pPr>
              <w:pStyle w:val="a3"/>
            </w:pPr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817559">
            <w:pPr>
              <w:pStyle w:val="a3"/>
            </w:pPr>
            <w:r>
              <w:t xml:space="preserve">1) пути сообщения железнодорожного транспорта; </w:t>
            </w:r>
          </w:p>
          <w:p w:rsidR="00000000" w:rsidRDefault="00817559">
            <w:pPr>
              <w:pStyle w:val="a3"/>
            </w:pPr>
            <w:r>
              <w:t>2) автомобиль</w:t>
            </w:r>
            <w:r>
              <w:t xml:space="preserve">ные дороги всех категорий; </w:t>
            </w:r>
          </w:p>
          <w:p w:rsidR="00000000" w:rsidRDefault="00817559">
            <w:pPr>
              <w:pStyle w:val="a3"/>
            </w:pPr>
            <w:r>
              <w:t xml:space="preserve">3) улично-дорожную сеть городского электрического транспорта; </w:t>
            </w:r>
          </w:p>
          <w:p w:rsidR="00000000" w:rsidRDefault="00817559">
            <w:pPr>
              <w:pStyle w:val="a3"/>
            </w:pPr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817559">
            <w:pPr>
              <w:pStyle w:val="a3"/>
            </w:pPr>
            <w:r>
              <w:t>9. 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промышленности.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31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1. Специальные работы в грунтах, в том числе: </w:t>
            </w:r>
          </w:p>
          <w:p w:rsidR="00000000" w:rsidRDefault="00817559">
            <w:pPr>
              <w:pStyle w:val="a3"/>
            </w:pPr>
            <w:r>
              <w:t xml:space="preserve">1) устройство оснований; </w:t>
            </w:r>
          </w:p>
          <w:p w:rsidR="00000000" w:rsidRDefault="00817559">
            <w:pPr>
              <w:pStyle w:val="a3"/>
            </w:pPr>
            <w:r>
              <w:t xml:space="preserve">2) буровые работы в грунте; </w:t>
            </w:r>
          </w:p>
          <w:p w:rsidR="00000000" w:rsidRDefault="00817559">
            <w:pPr>
              <w:pStyle w:val="a3"/>
            </w:pPr>
            <w:r>
              <w:t xml:space="preserve">3) подводно-технические работы и работы на морском шельфе. </w:t>
            </w:r>
          </w:p>
          <w:p w:rsidR="00000000" w:rsidRDefault="00817559">
            <w:pPr>
              <w:pStyle w:val="a3"/>
            </w:pPr>
            <w:r>
              <w:t>2. Возведен</w:t>
            </w:r>
            <w:r>
              <w:t xml:space="preserve">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817559">
            <w:pPr>
              <w:pStyle w:val="a3"/>
            </w:pPr>
            <w:r>
              <w:t>1) монтаж металлических к</w:t>
            </w:r>
            <w:r>
              <w:t xml:space="preserve">онструкций; </w:t>
            </w:r>
          </w:p>
          <w:p w:rsidR="00000000" w:rsidRDefault="00817559">
            <w:pPr>
              <w:pStyle w:val="a3"/>
            </w:pPr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817559">
            <w:pPr>
              <w:pStyle w:val="a3"/>
            </w:pPr>
            <w:r>
              <w:t xml:space="preserve">3) монтаж несущих конструкций мостов и мостовых переходов; </w:t>
            </w:r>
          </w:p>
          <w:p w:rsidR="00000000" w:rsidRDefault="00817559">
            <w:pPr>
              <w:pStyle w:val="a3"/>
            </w:pPr>
            <w:r>
              <w:t xml:space="preserve">4) гидротехнические и селезащитные сооружения, плотины, дамбы; </w:t>
            </w:r>
          </w:p>
          <w:p w:rsidR="00000000" w:rsidRDefault="00817559">
            <w:pPr>
              <w:pStyle w:val="a3"/>
            </w:pPr>
            <w:r>
              <w:t xml:space="preserve">5) дымовые трубы, силосные сооружения, градирни, надшахтные копры; </w:t>
            </w:r>
          </w:p>
          <w:p w:rsidR="00000000" w:rsidRDefault="00817559">
            <w:pPr>
              <w:pStyle w:val="a3"/>
            </w:pPr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817559">
            <w:pPr>
              <w:pStyle w:val="a3"/>
            </w:pPr>
            <w:r>
              <w:t>7) монтаж строительных конструкций подъемных сооружений (лифтов, эскалаторов, шахтных копров и подъемнико</w:t>
            </w:r>
            <w:r>
              <w:t xml:space="preserve">в, канатных дорог и других конструкций подъемных сооружений); </w:t>
            </w:r>
          </w:p>
          <w:p w:rsidR="00000000" w:rsidRDefault="00817559">
            <w:pPr>
              <w:pStyle w:val="a3"/>
            </w:pPr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817559">
            <w:pPr>
              <w:pStyle w:val="a3"/>
            </w:pPr>
            <w:r>
              <w:t xml:space="preserve">9) кровельные работы. </w:t>
            </w:r>
          </w:p>
          <w:p w:rsidR="00000000" w:rsidRDefault="00817559">
            <w:pPr>
              <w:pStyle w:val="a3"/>
            </w:pPr>
            <w:r>
              <w:t xml:space="preserve">3. Специальные </w:t>
            </w:r>
            <w:r>
              <w:t xml:space="preserve">строительные и монтажные работы по прокладке линейных сооружений, включающие капитальный ремонт и реконструкцию, в том числе: </w:t>
            </w:r>
          </w:p>
          <w:p w:rsidR="00000000" w:rsidRDefault="00817559">
            <w:pPr>
              <w:pStyle w:val="a3"/>
            </w:pPr>
            <w:r>
              <w:t>1) стальных резервуаров (емкостей), работающих под давлением либо предназначенных для хранения взрывопожароопасных или иных опасн</w:t>
            </w:r>
            <w:r>
              <w:t>ых (вредных) жидких или газообразных веществ;</w:t>
            </w:r>
          </w:p>
          <w:p w:rsidR="00000000" w:rsidRDefault="00817559">
            <w:pPr>
              <w:pStyle w:val="a3"/>
            </w:pPr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817559">
            <w:pPr>
              <w:pStyle w:val="a3"/>
            </w:pPr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817559">
            <w:pPr>
              <w:pStyle w:val="a3"/>
            </w:pPr>
            <w:r>
              <w:t>4) общере</w:t>
            </w:r>
            <w:r>
              <w:t xml:space="preserve">спубликанских и международных линий связи и телекоммуникаций. </w:t>
            </w:r>
          </w:p>
          <w:p w:rsidR="00000000" w:rsidRDefault="00817559">
            <w:pPr>
              <w:pStyle w:val="a3"/>
            </w:pPr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817559">
            <w:pPr>
              <w:pStyle w:val="a3"/>
            </w:pPr>
            <w:r>
              <w:t>1) сетей электроснабжения железнодорожных путей сообщения, сетей электроснабжения и электро</w:t>
            </w:r>
            <w:r>
              <w:t xml:space="preserve">освещения предприятий воздушного транспорта; </w:t>
            </w:r>
          </w:p>
          <w:p w:rsidR="00000000" w:rsidRDefault="00817559">
            <w:pPr>
              <w:pStyle w:val="a3"/>
            </w:pPr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817559">
            <w:pPr>
              <w:pStyle w:val="a3"/>
            </w:pPr>
            <w:r>
              <w:t>3) сетей холодного и горячего водоснабжения, теплоснабжения, ц</w:t>
            </w:r>
            <w:r>
              <w:t xml:space="preserve">ентрализованной канализации бытовых,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817559">
            <w:pPr>
              <w:pStyle w:val="a3"/>
            </w:pPr>
            <w:r>
              <w:t>4) сетей электроснабжения и устройства наружного электроосвещения, внутренних систем электроосвещения и электроотоп</w:t>
            </w:r>
            <w:r>
              <w:t xml:space="preserve">ления. </w:t>
            </w:r>
          </w:p>
          <w:p w:rsidR="00000000" w:rsidRDefault="00817559">
            <w:pPr>
              <w:pStyle w:val="a3"/>
            </w:pPr>
            <w:r>
              <w:t xml:space="preserve">5. Строительство автомобильных и железных дорог, включающее капитальный ремонт и реконструкцию, в том числе: </w:t>
            </w:r>
          </w:p>
          <w:p w:rsidR="00000000" w:rsidRDefault="00817559">
            <w:pPr>
              <w:pStyle w:val="a3"/>
            </w:pPr>
            <w:r>
              <w:t xml:space="preserve">1) основания и верхние строения железнодорожных путей; </w:t>
            </w:r>
          </w:p>
          <w:p w:rsidR="00000000" w:rsidRDefault="00817559">
            <w:pPr>
              <w:pStyle w:val="a3"/>
            </w:pPr>
            <w:r>
              <w:t xml:space="preserve">2) основания и покрытия, защитные сооружения и обустройство автомобильных дорог I </w:t>
            </w:r>
            <w:r>
              <w:t xml:space="preserve">и II технической категории, а 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817559">
            <w:pPr>
              <w:pStyle w:val="a3"/>
            </w:pPr>
            <w:r>
              <w:t>3) основания и покрытия, защитные сооружения и о</w:t>
            </w:r>
            <w:r>
              <w:t xml:space="preserve">бустройство автомобильных дорог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817559">
            <w:pPr>
              <w:pStyle w:val="a3"/>
            </w:pPr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817559">
            <w:pPr>
              <w:pStyle w:val="a3"/>
            </w:pPr>
            <w:r>
              <w:t>6. Монтаж технологическог</w:t>
            </w:r>
            <w:r>
              <w:t>о оборудования, пусконаладочные работы, связанные с:</w:t>
            </w:r>
          </w:p>
          <w:p w:rsidR="00000000" w:rsidRDefault="00817559">
            <w:pPr>
              <w:pStyle w:val="a3"/>
            </w:pPr>
            <w:r>
              <w:t xml:space="preserve">1) гидротехническими и мелиоративными сооружениями; </w:t>
            </w:r>
          </w:p>
          <w:p w:rsidR="00000000" w:rsidRDefault="00817559">
            <w:pPr>
              <w:pStyle w:val="a3"/>
            </w:pPr>
            <w:r>
              <w:t xml:space="preserve">2) производством строительных материалов, изделий и конструкций; </w:t>
            </w:r>
          </w:p>
          <w:p w:rsidR="00000000" w:rsidRDefault="00817559">
            <w:pPr>
              <w:pStyle w:val="a3"/>
            </w:pPr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817559">
            <w:pPr>
              <w:pStyle w:val="a3"/>
            </w:pPr>
            <w:r>
              <w:t>4) св</w:t>
            </w:r>
            <w:r>
              <w:t>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Неотчуждаемая; класс </w:t>
            </w:r>
            <w:r>
              <w:t>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7.</w:t>
            </w:r>
          </w:p>
        </w:tc>
        <w:tc>
          <w:tcPr>
            <w:tcW w:w="4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32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433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434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rStyle w:val="s0"/>
              </w:rPr>
              <w:t>Лицензирование деятельности в сфере углеводородов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35" w:history="1">
              <w:r>
                <w:rPr>
                  <w:rStyle w:val="a5"/>
                </w:rPr>
                <w:t>Лицензия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нефтепродуктопро</w:t>
              </w:r>
              <w:r>
                <w:rPr>
                  <w:rStyle w:val="a5"/>
                </w:rPr>
                <w:t>водов в сфере углеводородов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1. Добыча нефти, газа, нефтегазоконденсата.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2. Ведение технологических работ (промысловые исследования; сейсморазведочные работы; геофизические работы) на месторождениях углеводородов.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3. Прострелочно-взрывные работы в нефтяных; газовых; газоконденсатных; нагнетательных скважинах.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4. Бурение скважин на месторождениях углеводородов на суше; на море; на внутренних водоемах.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5. Подземный ремонт (текущий; капитальный) скважин на месторождени</w:t>
            </w:r>
            <w:r>
              <w:rPr>
                <w:rStyle w:val="s0"/>
              </w:rPr>
              <w:t>ях.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6. Цементация; испытания; освоение, опробование скважин на месторождениях углеводородов.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7. Консервация; ликвидация скважин на месторождениях углеводородов.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8. Повышение нефтеотдачи нефтяных пластов и увеличение производительности скважин.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9. Работы по</w:t>
            </w:r>
            <w:r>
              <w:rPr>
                <w:rStyle w:val="s0"/>
              </w:rPr>
              <w:t xml:space="preserve"> предотвращению и ликвидации разливов на месторождениях углеводородов на суше; на море.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10. Эксплуатация нефтехимических производств.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11. Составление проектных документов; технологических регламентов; технико-экономического обоснования проектов для месторо</w:t>
            </w:r>
            <w:r>
              <w:rPr>
                <w:rStyle w:val="s0"/>
              </w:rPr>
              <w:t>ждений углеводородов.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12. Эксплуатация магистральных газопроводов, нефтепроводов, нефтепродуктопроводов.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Лицензирование деятельности в сфере промышленности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9.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2. Вскрытие и разработка месторождений твердых полезных ископаемых откр</w:t>
            </w:r>
            <w:r>
              <w:rPr>
                <w:rStyle w:val="s0"/>
              </w:rPr>
              <w:t>ытым и подземным способами.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6. Подземный и капитальный ремонт скважин, демонтаж оборудо</w:t>
            </w:r>
            <w:r>
              <w:rPr>
                <w:rStyle w:val="s0"/>
              </w:rPr>
              <w:t>вания и агрегатов, установка подъемника скважин.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</w:t>
            </w:r>
            <w:r>
              <w:rPr>
                <w:rStyle w:val="s0"/>
              </w:rPr>
              <w:t>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10.</w:t>
            </w:r>
          </w:p>
        </w:tc>
        <w:tc>
          <w:tcPr>
            <w:tcW w:w="4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36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7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12.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38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1. Междугородная телефонная связь.</w:t>
            </w:r>
          </w:p>
          <w:p w:rsidR="00000000" w:rsidRDefault="00817559">
            <w:pPr>
              <w:pStyle w:val="a3"/>
            </w:pPr>
            <w:r>
              <w:t xml:space="preserve">2. Международная телефонная связь. </w:t>
            </w:r>
          </w:p>
          <w:p w:rsidR="00000000" w:rsidRDefault="00817559">
            <w:pPr>
              <w:pStyle w:val="a3"/>
            </w:pPr>
            <w:r>
              <w:t xml:space="preserve">3. Спутниковая подвижная связь. </w:t>
            </w:r>
          </w:p>
          <w:p w:rsidR="00000000" w:rsidRDefault="00817559">
            <w:pPr>
              <w:pStyle w:val="a3"/>
            </w:pPr>
            <w:r>
              <w:t>4. Сотовая связь.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rPr>
          <w:jc w:val="center"/>
        </w:trPr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13.</w:t>
            </w:r>
          </w:p>
        </w:tc>
        <w:tc>
          <w:tcPr>
            <w:tcW w:w="1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39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1. Разработка, производство, переработка, перевозка, пересылка, приобретение, хранение, распределение, реализация, использование, уничтожени</w:t>
            </w:r>
            <w:r>
              <w:t>е наркотических средств.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</w:t>
            </w:r>
            <w:r>
              <w:t xml:space="preserve">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2. Производство психотропных веществ и прекурсоров. 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14.</w:t>
            </w:r>
          </w:p>
        </w:tc>
        <w:tc>
          <w:tcPr>
            <w:tcW w:w="4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40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1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Лицензирование деятельности в области здравоохранения</w:t>
            </w:r>
          </w:p>
        </w:tc>
      </w:tr>
    </w:tbl>
    <w:p w:rsidR="00000000" w:rsidRDefault="00817559">
      <w:pPr>
        <w:pStyle w:val="pji"/>
      </w:pPr>
      <w:r>
        <w:rPr>
          <w:rStyle w:val="s3"/>
        </w:rPr>
        <w:t xml:space="preserve">В строку 15 внесены изменения в соответствии с </w:t>
      </w:r>
      <w:hyperlink r:id="rId442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4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4"/>
        <w:gridCol w:w="222"/>
        <w:gridCol w:w="2718"/>
        <w:gridCol w:w="222"/>
        <w:gridCol w:w="3293"/>
        <w:gridCol w:w="222"/>
        <w:gridCol w:w="2090"/>
      </w:tblGrid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15.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44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1. Скорая медицинская помощь и (или) санитарная авиация. </w:t>
            </w:r>
          </w:p>
          <w:p w:rsidR="00000000" w:rsidRDefault="00817559">
            <w:pPr>
              <w:pStyle w:val="a3"/>
            </w:pPr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817559">
            <w:pPr>
              <w:pStyle w:val="a3"/>
            </w:pPr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817559">
            <w:pPr>
              <w:pStyle w:val="a3"/>
            </w:pPr>
            <w:r>
              <w:t xml:space="preserve">консультативно-диагностическая помощь: диагностика: </w:t>
            </w:r>
          </w:p>
          <w:p w:rsidR="00000000" w:rsidRDefault="00817559">
            <w:pPr>
              <w:pStyle w:val="a3"/>
            </w:pPr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817559">
            <w:pPr>
              <w:pStyle w:val="a3"/>
            </w:pPr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</w:t>
            </w:r>
            <w:r>
              <w:t xml:space="preserve">еские исследования; </w:t>
            </w:r>
          </w:p>
          <w:p w:rsidR="00000000" w:rsidRDefault="00817559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817559">
            <w:pPr>
              <w:pStyle w:val="a3"/>
            </w:pPr>
            <w:r>
              <w:t xml:space="preserve">педиатрия; </w:t>
            </w:r>
          </w:p>
          <w:p w:rsidR="00000000" w:rsidRDefault="00817559">
            <w:pPr>
              <w:pStyle w:val="a3"/>
            </w:pPr>
            <w:r>
              <w:t xml:space="preserve">неонатология; </w:t>
            </w:r>
          </w:p>
          <w:p w:rsidR="00000000" w:rsidRDefault="00817559">
            <w:pPr>
              <w:pStyle w:val="a3"/>
            </w:pPr>
            <w:r>
              <w:t xml:space="preserve">инфекционные болезни; </w:t>
            </w:r>
          </w:p>
          <w:p w:rsidR="00000000" w:rsidRDefault="00817559">
            <w:pPr>
              <w:pStyle w:val="a3"/>
            </w:pPr>
            <w:r>
              <w:t xml:space="preserve">терапия; </w:t>
            </w:r>
          </w:p>
          <w:p w:rsidR="00000000" w:rsidRDefault="00817559">
            <w:pPr>
              <w:pStyle w:val="a3"/>
            </w:pPr>
            <w:r>
              <w:t xml:space="preserve">неврология; </w:t>
            </w:r>
          </w:p>
          <w:p w:rsidR="00000000" w:rsidRDefault="00817559">
            <w:pPr>
              <w:pStyle w:val="a3"/>
            </w:pPr>
            <w:r>
              <w:t xml:space="preserve">кардиология; </w:t>
            </w:r>
          </w:p>
          <w:p w:rsidR="00000000" w:rsidRDefault="00817559">
            <w:pPr>
              <w:pStyle w:val="a3"/>
            </w:pPr>
            <w:r>
              <w:t xml:space="preserve">ревматология; </w:t>
            </w:r>
          </w:p>
          <w:p w:rsidR="00000000" w:rsidRDefault="00817559">
            <w:pPr>
              <w:pStyle w:val="a3"/>
            </w:pPr>
            <w:r>
              <w:t xml:space="preserve">гастроэнтерология; </w:t>
            </w:r>
          </w:p>
          <w:p w:rsidR="00000000" w:rsidRDefault="00817559">
            <w:pPr>
              <w:pStyle w:val="a3"/>
            </w:pPr>
            <w:r>
              <w:t xml:space="preserve">нефрология; </w:t>
            </w:r>
          </w:p>
          <w:p w:rsidR="00000000" w:rsidRDefault="00817559">
            <w:pPr>
              <w:pStyle w:val="a3"/>
            </w:pPr>
            <w:r>
              <w:t xml:space="preserve">пульмонология; </w:t>
            </w:r>
          </w:p>
          <w:p w:rsidR="00000000" w:rsidRDefault="00817559">
            <w:pPr>
              <w:pStyle w:val="a3"/>
            </w:pPr>
            <w:r>
              <w:t xml:space="preserve">эндокринология; </w:t>
            </w:r>
          </w:p>
          <w:p w:rsidR="00000000" w:rsidRDefault="00817559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817559">
            <w:pPr>
              <w:pStyle w:val="a3"/>
            </w:pPr>
            <w:r>
              <w:t xml:space="preserve">гематология; </w:t>
            </w:r>
          </w:p>
          <w:p w:rsidR="00000000" w:rsidRDefault="00817559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817559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817559">
            <w:pPr>
              <w:pStyle w:val="a3"/>
            </w:pPr>
            <w:r>
              <w:t xml:space="preserve">общая хирургия: </w:t>
            </w:r>
          </w:p>
          <w:p w:rsidR="00000000" w:rsidRDefault="00817559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817559">
            <w:pPr>
              <w:pStyle w:val="a3"/>
            </w:pPr>
            <w:r>
              <w:t xml:space="preserve">трансплантология; </w:t>
            </w:r>
          </w:p>
          <w:p w:rsidR="00000000" w:rsidRDefault="00817559">
            <w:pPr>
              <w:pStyle w:val="a3"/>
            </w:pPr>
            <w:r>
              <w:t xml:space="preserve">кардиохирургия; </w:t>
            </w:r>
          </w:p>
          <w:p w:rsidR="00000000" w:rsidRDefault="00817559">
            <w:pPr>
              <w:pStyle w:val="a3"/>
            </w:pPr>
            <w:r>
              <w:t xml:space="preserve">ангиохирургия; </w:t>
            </w:r>
          </w:p>
          <w:p w:rsidR="00000000" w:rsidRDefault="00817559">
            <w:pPr>
              <w:pStyle w:val="a3"/>
            </w:pPr>
            <w:r>
              <w:t xml:space="preserve">пластическая хирургия; </w:t>
            </w:r>
          </w:p>
          <w:p w:rsidR="00000000" w:rsidRDefault="00817559">
            <w:pPr>
              <w:pStyle w:val="a3"/>
            </w:pPr>
            <w:r>
              <w:t xml:space="preserve">челюстно-лицевая; </w:t>
            </w:r>
          </w:p>
          <w:p w:rsidR="00000000" w:rsidRDefault="00817559">
            <w:pPr>
              <w:pStyle w:val="a3"/>
            </w:pPr>
            <w:r>
              <w:t xml:space="preserve">нейрохирургия; </w:t>
            </w:r>
          </w:p>
          <w:p w:rsidR="00000000" w:rsidRDefault="00817559">
            <w:pPr>
              <w:pStyle w:val="a3"/>
            </w:pPr>
            <w:r>
              <w:t>оториноларин</w:t>
            </w:r>
            <w:r>
              <w:t xml:space="preserve">гология; </w:t>
            </w:r>
          </w:p>
          <w:p w:rsidR="00000000" w:rsidRDefault="00817559">
            <w:pPr>
              <w:pStyle w:val="a3"/>
            </w:pPr>
            <w:r>
              <w:t xml:space="preserve">офтальмология; </w:t>
            </w:r>
          </w:p>
          <w:p w:rsidR="00000000" w:rsidRDefault="00817559">
            <w:pPr>
              <w:pStyle w:val="a3"/>
            </w:pPr>
            <w:r>
              <w:t xml:space="preserve">трансфузиология; </w:t>
            </w:r>
          </w:p>
          <w:p w:rsidR="00000000" w:rsidRDefault="00817559">
            <w:pPr>
              <w:pStyle w:val="a3"/>
            </w:pPr>
            <w:r>
              <w:t xml:space="preserve">урология; </w:t>
            </w:r>
          </w:p>
          <w:p w:rsidR="00000000" w:rsidRDefault="00817559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817559">
            <w:pPr>
              <w:pStyle w:val="a3"/>
            </w:pPr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817559">
            <w:pPr>
              <w:pStyle w:val="a3"/>
            </w:pPr>
            <w:r>
              <w:t xml:space="preserve">психиатрия: </w:t>
            </w:r>
          </w:p>
          <w:p w:rsidR="00000000" w:rsidRDefault="00817559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817559">
            <w:pPr>
              <w:pStyle w:val="a3"/>
            </w:pPr>
            <w:r>
              <w:t xml:space="preserve">фтизиатрия; </w:t>
            </w:r>
          </w:p>
          <w:p w:rsidR="00000000" w:rsidRDefault="00817559">
            <w:pPr>
              <w:pStyle w:val="a3"/>
            </w:pPr>
            <w:r>
              <w:t>онколо</w:t>
            </w:r>
            <w:r>
              <w:t xml:space="preserve">гия; </w:t>
            </w:r>
          </w:p>
          <w:p w:rsidR="00000000" w:rsidRDefault="00817559">
            <w:pPr>
              <w:pStyle w:val="a3"/>
            </w:pPr>
            <w:r>
              <w:t xml:space="preserve">стоматология; </w:t>
            </w:r>
          </w:p>
          <w:p w:rsidR="00000000" w:rsidRDefault="00817559">
            <w:pPr>
              <w:pStyle w:val="a3"/>
            </w:pPr>
            <w:r>
              <w:t xml:space="preserve">традиционная медицина: </w:t>
            </w:r>
          </w:p>
          <w:p w:rsidR="00000000" w:rsidRDefault="00817559">
            <w:pPr>
              <w:pStyle w:val="a3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817559">
            <w:pPr>
              <w:pStyle w:val="a3"/>
            </w:pPr>
            <w:r>
              <w:t xml:space="preserve">медицинская реабилитология, восстановительное лечение: </w:t>
            </w:r>
          </w:p>
          <w:p w:rsidR="00000000" w:rsidRDefault="00817559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817559">
            <w:pPr>
              <w:pStyle w:val="a3"/>
            </w:pPr>
            <w:r>
              <w:t xml:space="preserve">медицинская генетика; </w:t>
            </w:r>
          </w:p>
          <w:p w:rsidR="00000000" w:rsidRDefault="00817559">
            <w:pPr>
              <w:pStyle w:val="a3"/>
            </w:pPr>
            <w:r>
              <w:t xml:space="preserve">лучевая терапия; </w:t>
            </w:r>
          </w:p>
          <w:p w:rsidR="00000000" w:rsidRDefault="00817559">
            <w:pPr>
              <w:pStyle w:val="a3"/>
            </w:pPr>
            <w:r>
              <w:t xml:space="preserve">спортивная медицина. </w:t>
            </w:r>
          </w:p>
          <w:p w:rsidR="00000000" w:rsidRDefault="00817559">
            <w:pPr>
              <w:pStyle w:val="a3"/>
            </w:pPr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817559">
            <w:pPr>
              <w:pStyle w:val="a3"/>
            </w:pPr>
            <w:r>
              <w:t xml:space="preserve">диагностика: </w:t>
            </w:r>
          </w:p>
          <w:p w:rsidR="00000000" w:rsidRDefault="00817559">
            <w:pPr>
              <w:pStyle w:val="a3"/>
            </w:pPr>
            <w:r>
              <w:t>ради</w:t>
            </w:r>
            <w:r>
              <w:t xml:space="preserve">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817559">
            <w:pPr>
              <w:pStyle w:val="a3"/>
            </w:pPr>
            <w:r>
              <w:t xml:space="preserve">лабораторная диагностика: </w:t>
            </w:r>
          </w:p>
          <w:p w:rsidR="00000000" w:rsidRDefault="00817559">
            <w:pPr>
              <w:pStyle w:val="a3"/>
            </w:pPr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</w:t>
            </w:r>
            <w:r>
              <w:t xml:space="preserve">(ВИЧ-диагностика), общеклинические, серологические, цитологические исследования; </w:t>
            </w:r>
          </w:p>
          <w:p w:rsidR="00000000" w:rsidRDefault="00817559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817559">
            <w:pPr>
              <w:pStyle w:val="a3"/>
            </w:pPr>
            <w:r>
              <w:t xml:space="preserve">педиатрия; </w:t>
            </w:r>
          </w:p>
          <w:p w:rsidR="00000000" w:rsidRDefault="00817559">
            <w:pPr>
              <w:pStyle w:val="a3"/>
            </w:pPr>
            <w:r>
              <w:t xml:space="preserve">неонатология; </w:t>
            </w:r>
          </w:p>
          <w:p w:rsidR="00000000" w:rsidRDefault="00817559">
            <w:pPr>
              <w:pStyle w:val="a3"/>
            </w:pPr>
            <w:r>
              <w:t xml:space="preserve">инфекционные болезни; </w:t>
            </w:r>
          </w:p>
          <w:p w:rsidR="00000000" w:rsidRDefault="00817559">
            <w:pPr>
              <w:pStyle w:val="a3"/>
            </w:pPr>
            <w:r>
              <w:t xml:space="preserve">терапия; </w:t>
            </w:r>
          </w:p>
          <w:p w:rsidR="00000000" w:rsidRDefault="00817559">
            <w:pPr>
              <w:pStyle w:val="a3"/>
            </w:pPr>
            <w:r>
              <w:t xml:space="preserve">невропатология; </w:t>
            </w:r>
          </w:p>
          <w:p w:rsidR="00000000" w:rsidRDefault="00817559">
            <w:pPr>
              <w:pStyle w:val="a3"/>
            </w:pPr>
            <w:r>
              <w:t xml:space="preserve">кардиология; </w:t>
            </w:r>
          </w:p>
          <w:p w:rsidR="00000000" w:rsidRDefault="00817559">
            <w:pPr>
              <w:pStyle w:val="a3"/>
            </w:pPr>
            <w:r>
              <w:t xml:space="preserve">ревматология; </w:t>
            </w:r>
          </w:p>
          <w:p w:rsidR="00000000" w:rsidRDefault="00817559">
            <w:pPr>
              <w:pStyle w:val="a3"/>
            </w:pPr>
            <w:r>
              <w:t xml:space="preserve">гастроэнтерология; </w:t>
            </w:r>
          </w:p>
          <w:p w:rsidR="00000000" w:rsidRDefault="00817559">
            <w:pPr>
              <w:pStyle w:val="a3"/>
            </w:pPr>
            <w:r>
              <w:t xml:space="preserve">нефрология; </w:t>
            </w:r>
          </w:p>
          <w:p w:rsidR="00000000" w:rsidRDefault="00817559">
            <w:pPr>
              <w:pStyle w:val="a3"/>
            </w:pPr>
            <w:r>
              <w:t>пульмоно</w:t>
            </w:r>
            <w:r>
              <w:t xml:space="preserve">логия; </w:t>
            </w:r>
          </w:p>
          <w:p w:rsidR="00000000" w:rsidRDefault="00817559">
            <w:pPr>
              <w:pStyle w:val="a3"/>
            </w:pPr>
            <w:r>
              <w:t xml:space="preserve">эндокринология; </w:t>
            </w:r>
          </w:p>
          <w:p w:rsidR="00000000" w:rsidRDefault="00817559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817559">
            <w:pPr>
              <w:pStyle w:val="a3"/>
            </w:pPr>
            <w:r>
              <w:t xml:space="preserve">гематология; </w:t>
            </w:r>
          </w:p>
          <w:p w:rsidR="00000000" w:rsidRDefault="00817559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817559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817559">
            <w:pPr>
              <w:pStyle w:val="a3"/>
            </w:pPr>
            <w:r>
              <w:t xml:space="preserve">общая хирургия: </w:t>
            </w:r>
          </w:p>
          <w:p w:rsidR="00000000" w:rsidRDefault="00817559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817559">
            <w:pPr>
              <w:pStyle w:val="a3"/>
            </w:pPr>
            <w:r>
              <w:t xml:space="preserve">трансплантология; </w:t>
            </w:r>
          </w:p>
          <w:p w:rsidR="00000000" w:rsidRDefault="00817559">
            <w:pPr>
              <w:pStyle w:val="a3"/>
            </w:pPr>
            <w:r>
              <w:t xml:space="preserve">кардиохирургия; </w:t>
            </w:r>
          </w:p>
          <w:p w:rsidR="00000000" w:rsidRDefault="00817559">
            <w:pPr>
              <w:pStyle w:val="a3"/>
            </w:pPr>
            <w:r>
              <w:t xml:space="preserve">ангиохирургия; </w:t>
            </w:r>
          </w:p>
          <w:p w:rsidR="00000000" w:rsidRDefault="00817559">
            <w:pPr>
              <w:pStyle w:val="a3"/>
            </w:pPr>
            <w:r>
              <w:t>пластическая хирургия;</w:t>
            </w:r>
          </w:p>
          <w:p w:rsidR="00000000" w:rsidRDefault="00817559">
            <w:pPr>
              <w:pStyle w:val="a3"/>
            </w:pPr>
            <w:r>
              <w:t xml:space="preserve">челюстно-лицевая; </w:t>
            </w:r>
          </w:p>
          <w:p w:rsidR="00000000" w:rsidRDefault="00817559">
            <w:pPr>
              <w:pStyle w:val="a3"/>
            </w:pPr>
            <w:r>
              <w:t xml:space="preserve">нейрохирургия; </w:t>
            </w:r>
          </w:p>
          <w:p w:rsidR="00000000" w:rsidRDefault="00817559">
            <w:pPr>
              <w:pStyle w:val="a3"/>
            </w:pPr>
            <w:r>
              <w:t xml:space="preserve">оториноларингология; </w:t>
            </w:r>
          </w:p>
          <w:p w:rsidR="00000000" w:rsidRDefault="00817559">
            <w:pPr>
              <w:pStyle w:val="a3"/>
            </w:pPr>
            <w:r>
              <w:t xml:space="preserve">офтальмология; </w:t>
            </w:r>
          </w:p>
          <w:p w:rsidR="00000000" w:rsidRDefault="00817559">
            <w:pPr>
              <w:pStyle w:val="a3"/>
            </w:pPr>
            <w:r>
              <w:t xml:space="preserve">трансфузиология; </w:t>
            </w:r>
          </w:p>
          <w:p w:rsidR="00000000" w:rsidRDefault="00817559">
            <w:pPr>
              <w:pStyle w:val="a3"/>
            </w:pPr>
            <w:r>
              <w:t xml:space="preserve">урология; </w:t>
            </w:r>
          </w:p>
          <w:p w:rsidR="00000000" w:rsidRDefault="00817559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817559">
            <w:pPr>
              <w:pStyle w:val="a3"/>
            </w:pPr>
            <w:r>
              <w:t xml:space="preserve">анестезиология и реаниматология; </w:t>
            </w:r>
          </w:p>
          <w:p w:rsidR="00000000" w:rsidRDefault="00817559">
            <w:pPr>
              <w:pStyle w:val="a3"/>
            </w:pPr>
            <w:r>
              <w:t xml:space="preserve">дерматовенерология (дерматокосметология); </w:t>
            </w:r>
          </w:p>
          <w:p w:rsidR="00000000" w:rsidRDefault="00817559">
            <w:pPr>
              <w:pStyle w:val="a3"/>
            </w:pPr>
            <w:r>
              <w:t xml:space="preserve">психиатрия: </w:t>
            </w:r>
          </w:p>
          <w:p w:rsidR="00000000" w:rsidRDefault="00817559">
            <w:pPr>
              <w:pStyle w:val="a3"/>
            </w:pPr>
            <w:r>
              <w:t>наркология, пси</w:t>
            </w:r>
            <w:r>
              <w:t xml:space="preserve">хотерапия, сексопатология, медицинская психология; </w:t>
            </w:r>
          </w:p>
          <w:p w:rsidR="00000000" w:rsidRDefault="00817559">
            <w:pPr>
              <w:pStyle w:val="a3"/>
            </w:pPr>
            <w:r>
              <w:t xml:space="preserve">фтизиатрия; </w:t>
            </w:r>
          </w:p>
          <w:p w:rsidR="00000000" w:rsidRDefault="00817559">
            <w:pPr>
              <w:pStyle w:val="a3"/>
            </w:pPr>
            <w:r>
              <w:t xml:space="preserve">онкология; </w:t>
            </w:r>
          </w:p>
          <w:p w:rsidR="00000000" w:rsidRDefault="00817559">
            <w:pPr>
              <w:pStyle w:val="a3"/>
            </w:pPr>
            <w:r>
              <w:t xml:space="preserve">стоматология; </w:t>
            </w:r>
          </w:p>
          <w:p w:rsidR="00000000" w:rsidRDefault="00817559">
            <w:pPr>
              <w:pStyle w:val="a3"/>
            </w:pPr>
            <w:r>
              <w:t xml:space="preserve">традиционная медицина: </w:t>
            </w:r>
          </w:p>
          <w:p w:rsidR="00000000" w:rsidRDefault="00817559">
            <w:pPr>
              <w:pStyle w:val="a3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817559">
            <w:pPr>
              <w:pStyle w:val="a3"/>
            </w:pPr>
            <w:r>
              <w:t>медицинская реаб</w:t>
            </w:r>
            <w:r>
              <w:t xml:space="preserve">илитология, </w:t>
            </w:r>
          </w:p>
          <w:p w:rsidR="00000000" w:rsidRDefault="00817559">
            <w:pPr>
              <w:pStyle w:val="a3"/>
            </w:pPr>
            <w:r>
              <w:t xml:space="preserve">восстановительное лечение: </w:t>
            </w:r>
          </w:p>
          <w:p w:rsidR="00000000" w:rsidRDefault="00817559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817559">
            <w:pPr>
              <w:pStyle w:val="a3"/>
            </w:pPr>
            <w:r>
              <w:t xml:space="preserve">спортивная медицина; </w:t>
            </w:r>
          </w:p>
          <w:p w:rsidR="00000000" w:rsidRDefault="00817559">
            <w:pPr>
              <w:pStyle w:val="a3"/>
            </w:pPr>
            <w:r>
              <w:t xml:space="preserve">токсикология; </w:t>
            </w:r>
          </w:p>
          <w:p w:rsidR="00000000" w:rsidRDefault="00817559">
            <w:pPr>
              <w:pStyle w:val="a3"/>
            </w:pPr>
            <w:r>
              <w:t xml:space="preserve">перфузиология; </w:t>
            </w:r>
          </w:p>
          <w:p w:rsidR="00000000" w:rsidRDefault="00817559">
            <w:pPr>
              <w:pStyle w:val="a3"/>
            </w:pPr>
            <w:r>
              <w:t xml:space="preserve">лучевая терапия. </w:t>
            </w:r>
          </w:p>
          <w:p w:rsidR="00000000" w:rsidRDefault="00817559">
            <w:pPr>
              <w:pStyle w:val="a3"/>
            </w:pPr>
            <w:r>
              <w:t>4. Заготовка, консервация, переработка, хранение и реализация крови и ее компонентов.</w:t>
            </w:r>
            <w:r>
              <w:t xml:space="preserve"> </w:t>
            </w:r>
          </w:p>
          <w:p w:rsidR="00000000" w:rsidRDefault="00817559">
            <w:pPr>
              <w:pStyle w:val="a3"/>
            </w:pPr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16.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45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1. Производство лекарственных средств. </w:t>
            </w:r>
          </w:p>
          <w:p w:rsidR="00000000" w:rsidRDefault="00817559">
            <w:pPr>
              <w:pStyle w:val="a3"/>
            </w:pPr>
            <w:r>
              <w:t xml:space="preserve">2. Производство медицинских изделий. </w:t>
            </w:r>
          </w:p>
          <w:p w:rsidR="00000000" w:rsidRDefault="00817559">
            <w:pPr>
              <w:pStyle w:val="a3"/>
            </w:pPr>
            <w:r>
              <w:t xml:space="preserve">3. Изготовление лекарственных препаратов. </w:t>
            </w:r>
          </w:p>
          <w:p w:rsidR="00000000" w:rsidRDefault="00817559">
            <w:pPr>
              <w:pStyle w:val="a3"/>
            </w:pPr>
            <w:r>
              <w:t xml:space="preserve">4. Изготовление медицинских изделий. </w:t>
            </w:r>
          </w:p>
          <w:p w:rsidR="00000000" w:rsidRDefault="00817559">
            <w:pPr>
              <w:pStyle w:val="a3"/>
            </w:pPr>
            <w:r>
              <w:t xml:space="preserve">5. Оптовая реализация лекарственных средств. </w:t>
            </w:r>
          </w:p>
          <w:p w:rsidR="00000000" w:rsidRDefault="00817559">
            <w:pPr>
              <w:pStyle w:val="a3"/>
            </w:pPr>
            <w:r>
              <w:t>6. Розничная реализация лекарственных средств.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 xml:space="preserve">Лицензирование деятельности </w:t>
            </w:r>
            <w:hyperlink r:id="rId446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rPr>
          <w:jc w:val="center"/>
        </w:trPr>
        <w:tc>
          <w:tcPr>
            <w:tcW w:w="600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17.</w:t>
            </w:r>
          </w:p>
          <w:p w:rsidR="00000000" w:rsidRDefault="00817559">
            <w:pPr>
              <w:pStyle w:val="pc"/>
            </w:pPr>
            <w:r>
              <w:t> </w:t>
            </w:r>
          </w:p>
          <w:p w:rsidR="00000000" w:rsidRDefault="00817559">
            <w:pPr>
              <w:pStyle w:val="pc"/>
            </w:pPr>
            <w:r>
              <w:t> </w:t>
            </w:r>
          </w:p>
          <w:p w:rsidR="00000000" w:rsidRDefault="00817559">
            <w:pPr>
              <w:pStyle w:val="pc"/>
            </w:pPr>
            <w:r>
              <w:t> </w:t>
            </w:r>
          </w:p>
        </w:tc>
        <w:tc>
          <w:tcPr>
            <w:tcW w:w="1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47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8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</w:t>
            </w:r>
            <w:r>
              <w:t>отчуждаемая; срок действия лицензии 5 лет;</w:t>
            </w:r>
          </w:p>
          <w:p w:rsidR="00000000" w:rsidRDefault="00817559">
            <w:pPr>
              <w:pStyle w:val="a3"/>
            </w:pPr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817559">
            <w:pPr>
              <w:pStyle w:val="a3"/>
            </w:pPr>
            <w:r>
              <w:t>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18.</w:t>
            </w:r>
          </w:p>
        </w:tc>
        <w:tc>
          <w:tcPr>
            <w:tcW w:w="1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48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1. Сбор и сортировка радиоактивных отходов.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3. Переработка радиоактивных отходов.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4. Хранение и захоронение радиоактивных отходов.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5. Радиационная реабилитация, рекультивация территорий и объектов.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19.</w:t>
            </w:r>
          </w:p>
        </w:tc>
        <w:tc>
          <w:tcPr>
            <w:tcW w:w="43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49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450" w:anchor="sub_id=19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20.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51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trHeight w:val="20"/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  <w:spacing w:line="20" w:lineRule="atLeast"/>
            </w:pPr>
            <w:r>
              <w:t>21.</w:t>
            </w:r>
          </w:p>
        </w:tc>
        <w:tc>
          <w:tcPr>
            <w:tcW w:w="16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hyperlink r:id="rId452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1. 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Неотчуждаемая; </w:t>
            </w:r>
          </w:p>
          <w:p w:rsidR="00000000" w:rsidRDefault="00817559">
            <w:pPr>
              <w:pStyle w:val="a3"/>
            </w:pPr>
            <w:r>
              <w:t>срок действия лицен</w:t>
            </w:r>
            <w:r>
              <w:t xml:space="preserve">зии 5 лет (за исключением подвидов «Специальная подготовка персонала, ответственного за обеспечение ядерной и радиационной безопасности» и «Физическая защита ядерных установок и ядерных материалов»); действие </w:t>
            </w:r>
            <w:hyperlink w:anchor="sub250300" w:history="1">
              <w:r>
                <w:rPr>
                  <w:rStyle w:val="a4"/>
                </w:rPr>
                <w:t>части первой пу</w:t>
              </w:r>
              <w:r>
                <w:rPr>
                  <w:rStyle w:val="a4"/>
                </w:rPr>
                <w:t>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817559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0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2. Контроль качества работы источников ионизирующего излучения, а также приборов, оборудования, уст</w:t>
            </w:r>
            <w:r>
              <w:t>ановок, содержащих такие источники или генерирующих ионизирующее излучение.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  <w:p w:rsidR="00000000" w:rsidRDefault="00817559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0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  <w:p w:rsidR="00000000" w:rsidRDefault="00817559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3. Радиационный контроль территорий, помещений, рабочих мест, товаров, материалов, металлолома, транспортных средств.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  <w:p w:rsidR="00000000" w:rsidRDefault="00817559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0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  <w:p w:rsidR="00000000" w:rsidRDefault="00817559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  <w:p w:rsidR="00000000" w:rsidRDefault="00817559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0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  <w:p w:rsidR="00000000" w:rsidRDefault="00817559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5. Индивидуальный дозиметрический контроль персонала.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  <w:p w:rsidR="00000000" w:rsidRDefault="00817559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0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  <w:p w:rsidR="00000000" w:rsidRDefault="00817559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6. Специальная подготовка персонала, ответственного за обеспечение ядерной и радиационной безопасности.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  <w:p w:rsidR="00000000" w:rsidRDefault="00817559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  <w:p w:rsidR="00000000" w:rsidRDefault="00817559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7. Физическая защита ядерных установок и ядерных материалов.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22.</w:t>
            </w:r>
          </w:p>
        </w:tc>
        <w:tc>
          <w:tcPr>
            <w:tcW w:w="16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53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Для подвида 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</w:t>
            </w:r>
            <w:r>
              <w:t xml:space="preserve">геновских дифрактометров,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</w:t>
            </w:r>
            <w:r>
              <w:t xml:space="preserve">даче лицензии не распространяется; класс 1. </w:t>
            </w:r>
          </w:p>
          <w:p w:rsidR="00000000" w:rsidRDefault="00817559">
            <w:pPr>
              <w:pStyle w:val="a3"/>
            </w:pPr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</w:t>
            </w:r>
            <w:r>
              <w:t xml:space="preserve"> 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1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  <w:spacing w:line="20" w:lineRule="atLeast"/>
            </w:pPr>
            <w:r>
              <w:t>23.</w:t>
            </w:r>
          </w:p>
        </w:tc>
        <w:tc>
          <w:tcPr>
            <w:tcW w:w="16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hyperlink r:id="rId454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</w:tc>
        <w:tc>
          <w:tcPr>
            <w:tcW w:w="8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Неотчуждаемая; </w:t>
            </w:r>
          </w:p>
          <w:p w:rsidR="00000000" w:rsidRDefault="00817559">
            <w:pPr>
              <w:pStyle w:val="a3"/>
            </w:pPr>
            <w:r>
              <w:t>срок действия лицензии 5 лет; д</w:t>
            </w:r>
            <w:r>
              <w:t xml:space="preserve">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817559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2. Использование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3. Хранение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24.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55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</w:t>
              </w:r>
              <w:r>
                <w:rPr>
                  <w:rStyle w:val="a4"/>
                </w:rPr>
                <w:t>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</w:t>
              </w:r>
              <w:r>
                <w:rPr>
                  <w:rStyle w:val="a4"/>
                </w:rPr>
                <w:t>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25.</w:t>
            </w:r>
          </w:p>
        </w:tc>
        <w:tc>
          <w:tcPr>
            <w:tcW w:w="43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56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457" w:anchor="sub_id=25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  <w:spacing w:line="20" w:lineRule="atLeast"/>
            </w:pPr>
            <w:r>
              <w:t>26.</w:t>
            </w:r>
          </w:p>
        </w:tc>
        <w:tc>
          <w:tcPr>
            <w:tcW w:w="160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hyperlink r:id="rId458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1. Реализация ядерных материалов.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 xml:space="preserve">Неотчуждаемая; 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2. Использование ядерных материалов.</w:t>
            </w:r>
          </w:p>
        </w:tc>
        <w:tc>
          <w:tcPr>
            <w:tcW w:w="8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817559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3. Хранение ядерных материалов.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0" w:lineRule="atLeast"/>
            </w:pPr>
            <w:r>
              <w:t>4. Добыча и переработка природного урана.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27.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59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28.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60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29.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61" w:history="1">
              <w:r>
                <w:rPr>
                  <w:rStyle w:val="a4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817559">
            <w:pPr>
              <w:pStyle w:val="a3"/>
            </w:pPr>
            <w:r>
              <w:t> </w:t>
            </w:r>
          </w:p>
          <w:p w:rsidR="00000000" w:rsidRDefault="00817559">
            <w:pPr>
              <w:pStyle w:val="a3"/>
            </w:pPr>
            <w:r>
              <w:t> </w:t>
            </w:r>
          </w:p>
          <w:p w:rsidR="00000000" w:rsidRDefault="00817559">
            <w:pPr>
              <w:pStyle w:val="a3"/>
            </w:pPr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Лицензирование деятельности в сфере оборо</w:t>
            </w:r>
            <w:r>
              <w:t>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30.</w:t>
            </w:r>
          </w:p>
        </w:tc>
        <w:tc>
          <w:tcPr>
            <w:tcW w:w="1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1. Разработка гражданского и служебного оружия и патронов к нему.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2. Производство гражданского и служебного оружия и</w:t>
            </w:r>
            <w:r>
              <w:t xml:space="preserve"> патронов к нему. </w:t>
            </w:r>
          </w:p>
          <w:p w:rsidR="00000000" w:rsidRDefault="00817559">
            <w:pPr>
              <w:pStyle w:val="a3"/>
            </w:pPr>
            <w:r>
              <w:t xml:space="preserve">3. Ремонт гражданского и служебного оружия и патронов к нему. </w:t>
            </w:r>
          </w:p>
          <w:p w:rsidR="00000000" w:rsidRDefault="00817559">
            <w:pPr>
              <w:pStyle w:val="a3"/>
            </w:pPr>
            <w:r>
              <w:t xml:space="preserve">4. Торговля гражданским и служебным оружием и патронами к нему. </w:t>
            </w:r>
          </w:p>
          <w:p w:rsidR="00000000" w:rsidRDefault="00817559">
            <w:pPr>
              <w:pStyle w:val="a3"/>
            </w:pPr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817559">
            <w:pPr>
              <w:pStyle w:val="a3"/>
            </w:pPr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31.</w:t>
            </w:r>
          </w:p>
        </w:tc>
        <w:tc>
          <w:tcPr>
            <w:tcW w:w="43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62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3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32.</w:t>
            </w:r>
          </w:p>
        </w:tc>
        <w:tc>
          <w:tcPr>
            <w:tcW w:w="43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64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18.03.19 г. № 237-VI </w:t>
            </w:r>
            <w:r>
              <w:rPr>
                <w:rStyle w:val="s3"/>
              </w:rPr>
              <w:t>(</w:t>
            </w:r>
            <w:hyperlink r:id="rId465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33.</w:t>
            </w:r>
          </w:p>
        </w:tc>
        <w:tc>
          <w:tcPr>
            <w:tcW w:w="1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66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</w:t>
              </w:r>
              <w:r>
                <w:rPr>
                  <w:rStyle w:val="a4"/>
                </w:rPr>
                <w:t>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817559">
            <w:pPr>
              <w:pStyle w:val="a3"/>
            </w:pPr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817559">
            <w:pPr>
              <w:pStyle w:val="a3"/>
            </w:pPr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34.</w:t>
            </w:r>
          </w:p>
        </w:tc>
        <w:tc>
          <w:tcPr>
            <w:tcW w:w="43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67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8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35.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69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1. Разработка взрывчатых и пиротехнических (за исключением </w:t>
            </w:r>
            <w:r>
              <w:rPr>
                <w:rStyle w:val="s0"/>
              </w:rPr>
              <w:t>гражданских) веществ и изделий с их применением.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3. Приобретение и реализация взрывчатых и пиротехнических (за исключением гражданских) веществ и </w:t>
            </w:r>
            <w:r>
              <w:rPr>
                <w:rStyle w:val="s0"/>
              </w:rPr>
              <w:t>изделий с их применением.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5. Хранение взрывчатых и пиротехнических (за исключением гражданских) веществ и изделий с их применением.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36.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</w:t>
            </w:r>
            <w:r>
              <w:t>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</w:t>
            </w:r>
            <w:r>
              <w:t>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</w:t>
            </w:r>
            <w:r>
              <w:t>изацию, установку, использование, хранение, ремонт и сервисное обслуживание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37.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</w:t>
            </w:r>
            <w:r>
              <w:t>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2. Ликвидация посредством уничтожения,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38.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70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2. Приобретение, хранение, реа</w:t>
            </w:r>
            <w:r>
              <w:t>лизация, использование ядов.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3. Приобретение, хранение, реализация ядов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39.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71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применение пестицидов аэрозольным и фумигационным способами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1. Производство (формуляция) пестицидов.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2. Реализация пестицидов (ядохимикатов).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40.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72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41.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73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4. Производство вин. 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7. Производство пива.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42.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74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</w:t>
              </w:r>
              <w:r>
                <w:rPr>
                  <w:rStyle w:val="a5"/>
                </w:rPr>
                <w:t>ритории ее производства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43.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75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Отчуждаемая; класс 2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44.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76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45.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77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Лицензирование деятельности в сфере товарных бирж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46.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78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47.</w:t>
            </w:r>
          </w:p>
        </w:tc>
        <w:tc>
          <w:tcPr>
            <w:tcW w:w="4350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479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480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48.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Лицензирование в сфере экспорта и импорта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49.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81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49-1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76" w:lineRule="auto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50.</w:t>
            </w:r>
          </w:p>
        </w:tc>
        <w:tc>
          <w:tcPr>
            <w:tcW w:w="43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82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83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51.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Лицензия на импорт продукции, подлежащей</w:t>
            </w:r>
          </w:p>
          <w:p w:rsidR="00000000" w:rsidRDefault="00817559">
            <w:pPr>
              <w:pStyle w:val="a3"/>
            </w:pPr>
            <w:r>
              <w:t>экспортному контролю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52.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Лицензия на экспорт продукции, подлежащей экспортному контролю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53.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84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817559">
            <w:pPr>
              <w:pStyle w:val="a3"/>
            </w:pPr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817559">
            <w:pPr>
              <w:pStyle w:val="a3"/>
            </w:pPr>
            <w:r>
              <w:t>3. Открытие и ведение корреспондентских счетов банков и организаций, осуществляющих отдельные виды банковск</w:t>
            </w:r>
            <w:r>
              <w:t xml:space="preserve">их операций. </w:t>
            </w:r>
          </w:p>
          <w:p w:rsidR="00000000" w:rsidRDefault="00817559">
            <w:pPr>
              <w:pStyle w:val="a3"/>
            </w:pPr>
            <w:r>
              <w:t>4. Открытие и ведение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</w:t>
            </w:r>
            <w:r>
              <w:t xml:space="preserve">ов, принадлежащих данному лицу. </w:t>
            </w:r>
          </w:p>
          <w:p w:rsidR="00000000" w:rsidRDefault="00817559">
            <w:pPr>
              <w:pStyle w:val="a3"/>
            </w:pPr>
            <w:r>
              <w:t>5. Кассовые операции: прием и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и Национальным оператором почты наличных денег, включая их размен, обмен, пересчет, сортировку, упаковку и хранение. </w:t>
            </w:r>
          </w:p>
          <w:p w:rsidR="00000000" w:rsidRDefault="00817559">
            <w:pPr>
              <w:pStyle w:val="a3"/>
            </w:pPr>
            <w:r>
              <w:t>6. Перев</w:t>
            </w:r>
            <w:r>
              <w:t xml:space="preserve">одные операции: выполнение поручений физических и юридических лиц по платежам и переводам денег. </w:t>
            </w:r>
          </w:p>
          <w:p w:rsidR="00000000" w:rsidRDefault="00817559">
            <w:pPr>
              <w:pStyle w:val="a3"/>
            </w:pPr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817559">
            <w:pPr>
              <w:pStyle w:val="a3"/>
            </w:pPr>
            <w:r>
              <w:t>8. Банковские заемные операции: предоставление банком</w:t>
            </w:r>
            <w:r>
              <w:rPr>
                <w:rStyle w:val="s0"/>
              </w:rPr>
              <w:t>, филиалом банка-нерезидента Республики Казахстан</w:t>
            </w:r>
            <w:r>
              <w:t>, ипотечной организацией</w:t>
            </w:r>
            <w:r>
              <w:rPr>
                <w:rStyle w:val="s0"/>
              </w:rPr>
              <w:t>, организацией, не являющейся банком, филиалом банка-нерезидента Республики Казахстан, осуществляющей брокерскую и (или) дилерскую деятельность на рынке ценных бумаг,</w:t>
            </w:r>
            <w:r>
              <w:t xml:space="preserve"> или дочерними ор</w:t>
            </w:r>
            <w:r>
              <w:t xml:space="preserve">ганизациями национального управляющего холдинга в сфере агропромышленного комплекса кредитов в денежной форме на условиях платности, срочности и возвратности. </w:t>
            </w:r>
          </w:p>
          <w:p w:rsidR="00000000" w:rsidRDefault="00817559">
            <w:pPr>
              <w:pStyle w:val="a3"/>
            </w:pPr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включая обменные операции</w:t>
            </w:r>
            <w:r>
              <w:t xml:space="preserve"> с наличной иностранной вал</w:t>
            </w:r>
            <w:r>
              <w:t xml:space="preserve">ютой. </w:t>
            </w:r>
          </w:p>
          <w:p w:rsidR="00000000" w:rsidRDefault="00817559">
            <w:pPr>
              <w:pStyle w:val="a3"/>
            </w:pPr>
            <w:r>
              <w:t xml:space="preserve">10. Инкассация банкнот, монет и ценностей. </w:t>
            </w:r>
          </w:p>
          <w:p w:rsidR="00000000" w:rsidRDefault="00817559">
            <w:pPr>
              <w:pStyle w:val="a3"/>
            </w:pPr>
            <w:r>
              <w:t xml:space="preserve">11. Прием на инкассо платежных документов (за исключением векселей). </w:t>
            </w:r>
          </w:p>
          <w:p w:rsidR="00000000" w:rsidRDefault="00817559">
            <w:pPr>
              <w:pStyle w:val="a3"/>
            </w:pPr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817559">
            <w:pPr>
              <w:pStyle w:val="a3"/>
            </w:pPr>
            <w:r>
              <w:t>13. Выдача банками</w:t>
            </w:r>
            <w:r>
              <w:rPr>
                <w:rStyle w:val="s0"/>
              </w:rPr>
              <w:t>, филиалами банков-нерезид</w:t>
            </w:r>
            <w:r>
              <w:rPr>
                <w:rStyle w:val="s0"/>
              </w:rPr>
              <w:t>ентов Республики Казахстан</w:t>
            </w:r>
            <w:r>
              <w:t xml:space="preserve"> банковских гарантий, предусматривающих исполнение в денежной форме. </w:t>
            </w:r>
          </w:p>
          <w:p w:rsidR="00000000" w:rsidRDefault="00817559">
            <w:pPr>
              <w:pStyle w:val="a3"/>
            </w:pPr>
            <w:r>
              <w:t>14. Выдача банками</w:t>
            </w:r>
            <w:r>
              <w:rPr>
                <w:rStyle w:val="s0"/>
              </w:rPr>
              <w:t>, филиалами банков-нерезидентов Республики Казахстан, филиалами банков-нерезидентов Республики Казахстан</w:t>
            </w:r>
            <w:r>
              <w:t xml:space="preserve"> банковских поручительств и иных обяза</w:t>
            </w:r>
            <w:r>
              <w:t xml:space="preserve">тельств за третьих лиц, предусматривающих исполнение в денежной форме. </w:t>
            </w:r>
          </w:p>
          <w:p w:rsidR="00000000" w:rsidRDefault="00817559">
            <w:pPr>
              <w:pStyle w:val="a3"/>
            </w:pPr>
            <w:r>
              <w:t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</w:t>
            </w:r>
            <w:r>
              <w:t xml:space="preserve">. </w:t>
            </w:r>
          </w:p>
          <w:p w:rsidR="00000000" w:rsidRDefault="00817559">
            <w:pPr>
              <w:pStyle w:val="a3"/>
            </w:pPr>
            <w:r>
              <w:t xml:space="preserve">16. Покупка,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817559">
            <w:pPr>
              <w:pStyle w:val="a3"/>
            </w:pPr>
            <w:r>
              <w:t>17. Операции с векселями: принятие векселей на инкассо, предоставление услуг по оплате векселя плательщиком, а также оплата доми</w:t>
            </w:r>
            <w:r>
              <w:t xml:space="preserve">цилированных векселей, акцепт векселей в порядке посредничества. </w:t>
            </w:r>
          </w:p>
          <w:p w:rsidR="00000000" w:rsidRDefault="00817559">
            <w:pPr>
              <w:pStyle w:val="a3"/>
            </w:pPr>
            <w:r>
              <w:t xml:space="preserve">18. Осуществление лизинговой деятельности. </w:t>
            </w:r>
          </w:p>
          <w:p w:rsidR="00000000" w:rsidRDefault="00817559">
            <w:pPr>
              <w:pStyle w:val="a3"/>
            </w:pPr>
            <w:r>
              <w:t xml:space="preserve">19. Выпуск собственных ценных бумаг (за исключением акций). </w:t>
            </w:r>
          </w:p>
          <w:p w:rsidR="00000000" w:rsidRDefault="00817559">
            <w:pPr>
              <w:pStyle w:val="a3"/>
            </w:pPr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817559">
            <w:pPr>
              <w:pStyle w:val="a3"/>
            </w:pPr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</w:t>
            </w:r>
            <w:r>
              <w:t xml:space="preserve">векселя без оборота на продавца. </w:t>
            </w:r>
          </w:p>
          <w:p w:rsidR="00000000" w:rsidRDefault="00817559">
            <w:pPr>
              <w:pStyle w:val="a3"/>
            </w:pPr>
            <w:r>
              <w:t xml:space="preserve">22. Доверительные операции: управление деньгами, правами требования по </w:t>
            </w:r>
            <w:r>
              <w:rPr>
                <w:rStyle w:val="s0"/>
              </w:rPr>
              <w:t xml:space="preserve">банковским займам </w:t>
            </w:r>
            <w:r>
              <w:t xml:space="preserve">и аффинированными драгоценными металлами в интересах и по поручению доверителя. </w:t>
            </w:r>
          </w:p>
          <w:p w:rsidR="00000000" w:rsidRDefault="00817559">
            <w:pPr>
              <w:pStyle w:val="a3"/>
            </w:pPr>
            <w:r>
              <w:t>23. Сейфовые операции: услуги по хранению ценных бум</w:t>
            </w:r>
            <w:r>
              <w:t>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24. Прием вкладов (депозитов) в жилищные строительные сбережения, открытие и ведение счетов вкладчиков.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25. Предоставление вкл</w:t>
            </w:r>
            <w:r>
              <w:rPr>
                <w:rStyle w:val="s0"/>
              </w:rPr>
              <w:t>адчикам жилищных, промежуточных жилищных и предварительных жилищных займов на проведение мероприятий по улучшению жилищных условий.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26. Открытие и ведение банковских счетов юридических лиц.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27. Открытие и ведение жилищными строительными сберегательными бан</w:t>
            </w:r>
            <w:r>
              <w:rPr>
                <w:rStyle w:val="s0"/>
              </w:rPr>
              <w:t>ками текущих банковских счетов физических лиц для зачисления единовременных пенсионных выплат в целях улучшения жилищных условий и (или) оплаты лечения.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 xml:space="preserve">части первой </w:t>
              </w:r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54.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Лицензия на осуществление деятельности на рынке ценных бумаг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1. Кастодиальная деятельность. </w:t>
            </w:r>
          </w:p>
          <w:p w:rsidR="00000000" w:rsidRDefault="00817559">
            <w:pPr>
              <w:pStyle w:val="a3"/>
            </w:pPr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817559">
            <w:pPr>
              <w:pStyle w:val="a3"/>
            </w:pPr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817559">
            <w:pPr>
              <w:pStyle w:val="a3"/>
            </w:pPr>
            <w:r>
              <w:t xml:space="preserve">4. Осуществление трансфер-агентской деятельности. </w:t>
            </w:r>
          </w:p>
          <w:p w:rsidR="00000000" w:rsidRDefault="00817559">
            <w:pPr>
              <w:pStyle w:val="a3"/>
            </w:pPr>
            <w:r>
              <w:t xml:space="preserve">5. Брокерская деятельность. </w:t>
            </w:r>
          </w:p>
          <w:p w:rsidR="00000000" w:rsidRDefault="00817559">
            <w:pPr>
              <w:pStyle w:val="a3"/>
            </w:pPr>
            <w:r>
              <w:t>6. Дилерская</w:t>
            </w:r>
            <w:r>
              <w:t xml:space="preserve"> деятельность. </w:t>
            </w:r>
          </w:p>
          <w:p w:rsidR="00000000" w:rsidRDefault="00817559">
            <w:pPr>
              <w:pStyle w:val="a3"/>
            </w:pPr>
            <w:r>
              <w:t xml:space="preserve">7. Деятельность по управлению инвестиционным портфелем: </w:t>
            </w:r>
          </w:p>
          <w:p w:rsidR="00000000" w:rsidRDefault="00817559">
            <w:pPr>
              <w:pStyle w:val="a3"/>
            </w:pPr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817559">
            <w:pPr>
              <w:pStyle w:val="a3"/>
            </w:pPr>
            <w:r>
              <w:t>2) деятельность по управлению</w:t>
            </w:r>
            <w:r>
              <w:t xml:space="preserve"> инвестиционным портфелем без права привлечения добровольных пенсионных взносов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55.</w:t>
            </w:r>
          </w:p>
        </w:tc>
        <w:tc>
          <w:tcPr>
            <w:tcW w:w="43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8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6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56.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Лицензия на право осуществления деятельности страхового брокера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57.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87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банками, филиалами исламских банков-нерезидентов Республики Казахстан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1. Прием беспроцентных депо</w:t>
            </w:r>
            <w:r>
              <w:rPr>
                <w:rStyle w:val="s0"/>
              </w:rPr>
              <w:t>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3. Банковские заемные операции: предоставление исламским банком, филиало</w:t>
            </w:r>
            <w:r>
              <w:rPr>
                <w:rStyle w:val="s0"/>
              </w:rPr>
              <w:t>м исламского банка-нерезидента Республики Казахстан кредитов в денежной форме на условиях срочности возвратности и без взимания вознаграждения.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4. Финансирование физических и юридических лиц в качестве торгового посредника путем предоставления коммерческог</w:t>
            </w:r>
            <w:r>
              <w:rPr>
                <w:rStyle w:val="s0"/>
              </w:rPr>
              <w:t>о кредита: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юридических лиц и (или) на условиях</w:t>
            </w:r>
            <w:r>
              <w:rPr>
                <w:rStyle w:val="s0"/>
              </w:rPr>
              <w:t xml:space="preserve"> партнерства.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7. Агентская деятельность при проведении банковских операций исламского банка, филиала исламского банка-нерезидента Республики Казахстан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</w:t>
            </w:r>
            <w:r>
              <w:rPr>
                <w:rStyle w:val="s0"/>
              </w:rPr>
              <w:t>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58.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2. Страхование на случай болезни.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7. Страхование грузов.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Казахстан «О страховой деятельности».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9. Страхование гражданско-правовой ответственности владельцев автомобильн</w:t>
            </w:r>
            <w:r>
              <w:rPr>
                <w:rStyle w:val="s0"/>
              </w:rPr>
              <w:t>ого транспорта.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12. Страхование гражданско-правовой ответственности, за исключением кла</w:t>
            </w:r>
            <w:r>
              <w:rPr>
                <w:rStyle w:val="s0"/>
              </w:rPr>
              <w:t>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13. Страхование займов.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14. Ипотечное страхование.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18. Титульное страхов</w:t>
            </w:r>
            <w:r>
              <w:rPr>
                <w:rStyle w:val="s0"/>
              </w:rPr>
              <w:t>ание.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19. Страхование судебных расходов.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58-1.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>Лицензия на право осуществления исламской страховой (перест</w:t>
            </w:r>
            <w:r>
              <w:t>раховочной) деятельности по отрасли «общее страхование»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 xml:space="preserve">1. Страхование от несчастных случаев. </w:t>
            </w:r>
          </w:p>
          <w:p w:rsidR="00000000" w:rsidRDefault="00817559">
            <w:pPr>
              <w:pStyle w:val="pji"/>
            </w:pPr>
            <w:r>
              <w:t xml:space="preserve">2. Страхование на случай болезни. </w:t>
            </w:r>
          </w:p>
          <w:p w:rsidR="00000000" w:rsidRDefault="00817559">
            <w:pPr>
              <w:pStyle w:val="pji"/>
            </w:pPr>
            <w:r>
              <w:t xml:space="preserve">3. Страхование автомобильного транспорта. </w:t>
            </w:r>
          </w:p>
          <w:p w:rsidR="00000000" w:rsidRDefault="00817559">
            <w:pPr>
              <w:pStyle w:val="pji"/>
            </w:pPr>
            <w:r>
              <w:t xml:space="preserve">4. Страхование железнодорожного транспорта. </w:t>
            </w:r>
          </w:p>
          <w:p w:rsidR="00000000" w:rsidRDefault="00817559">
            <w:pPr>
              <w:pStyle w:val="pji"/>
            </w:pPr>
            <w:r>
              <w:t>5. Страхование воздушного транспорта.</w:t>
            </w:r>
            <w:r>
              <w:t xml:space="preserve"> </w:t>
            </w:r>
          </w:p>
          <w:p w:rsidR="00000000" w:rsidRDefault="00817559">
            <w:pPr>
              <w:pStyle w:val="pji"/>
            </w:pPr>
            <w:r>
              <w:t xml:space="preserve">6. Страхование водного транспорта. </w:t>
            </w:r>
          </w:p>
          <w:p w:rsidR="00000000" w:rsidRDefault="00817559">
            <w:pPr>
              <w:pStyle w:val="pji"/>
            </w:pPr>
            <w:r>
              <w:t xml:space="preserve">7. Страхование грузов. </w:t>
            </w:r>
          </w:p>
          <w:p w:rsidR="00000000" w:rsidRDefault="00817559">
            <w:pPr>
              <w:pStyle w:val="pji"/>
            </w:pPr>
            <w:r>
              <w:t xml:space="preserve">8. Страхование имущества от ущерба, за исключением классов, указанных в </w:t>
            </w:r>
            <w:hyperlink r:id="rId488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</w:t>
            </w:r>
            <w:r>
              <w:t xml:space="preserve">она Республики Казахстан «О страховой деятельности». </w:t>
            </w:r>
          </w:p>
          <w:p w:rsidR="00000000" w:rsidRDefault="00817559">
            <w:pPr>
              <w:pStyle w:val="pji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817559">
            <w:pPr>
              <w:pStyle w:val="pji"/>
            </w:pPr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817559">
            <w:pPr>
              <w:pStyle w:val="pji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817559">
            <w:pPr>
              <w:pStyle w:val="pji"/>
            </w:pPr>
            <w:r>
              <w:t>12. Страхование гражданско-правовой ответственности, за исключением классов, указанных в подпунктах 9) - 11)пункта 3 статьи 6 Закона Республики Казахстан «О страховой деяте</w:t>
            </w:r>
            <w:r>
              <w:t xml:space="preserve">льности». </w:t>
            </w:r>
          </w:p>
          <w:p w:rsidR="00000000" w:rsidRDefault="00817559">
            <w:pPr>
              <w:pStyle w:val="pji"/>
            </w:pPr>
            <w:r>
              <w:t xml:space="preserve">13. Страхование займов. </w:t>
            </w:r>
          </w:p>
          <w:p w:rsidR="00000000" w:rsidRDefault="00817559">
            <w:pPr>
              <w:pStyle w:val="pji"/>
            </w:pPr>
            <w:r>
              <w:t xml:space="preserve">14. Ипотечное страхование. </w:t>
            </w:r>
          </w:p>
          <w:p w:rsidR="00000000" w:rsidRDefault="00817559">
            <w:pPr>
              <w:pStyle w:val="pji"/>
            </w:pPr>
            <w:r>
              <w:t xml:space="preserve">15. Страхование гарантий и поручительств. </w:t>
            </w:r>
          </w:p>
          <w:p w:rsidR="00000000" w:rsidRDefault="00817559">
            <w:pPr>
              <w:pStyle w:val="pji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489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817559">
            <w:pPr>
              <w:pStyle w:val="pji"/>
            </w:pPr>
            <w:r>
              <w:t xml:space="preserve">17. Страхование от прочих финансовых убытков. </w:t>
            </w:r>
          </w:p>
          <w:p w:rsidR="00000000" w:rsidRDefault="00817559">
            <w:pPr>
              <w:pStyle w:val="pji"/>
            </w:pPr>
            <w:r>
              <w:t xml:space="preserve">18. Титульное страхование. </w:t>
            </w:r>
          </w:p>
          <w:p w:rsidR="00000000" w:rsidRDefault="00817559">
            <w:pPr>
              <w:pStyle w:val="pji"/>
            </w:pPr>
            <w:r>
              <w:t>19. Страхование судебных расходов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>Неотчуждаемая; процедур</w:t>
            </w:r>
            <w:r>
              <w:t xml:space="preserve">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59.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Лицензия на осуществ</w:t>
            </w:r>
            <w:r>
              <w:t>ление деятельности по отрасли «страхование жизни»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1. Страхование жизни. </w:t>
            </w:r>
          </w:p>
          <w:p w:rsidR="00000000" w:rsidRDefault="00817559">
            <w:pPr>
              <w:pStyle w:val="a3"/>
            </w:pPr>
            <w:r>
              <w:t>2. Аннуитетное страхование.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59-1.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 xml:space="preserve">1. Страхование жизни. </w:t>
            </w:r>
          </w:p>
          <w:p w:rsidR="00000000" w:rsidRDefault="00817559">
            <w:pPr>
              <w:pStyle w:val="pji"/>
            </w:pPr>
            <w:r>
              <w:t>2. Аннуитетное страхование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60.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90" w:history="1">
              <w:r>
                <w:rPr>
                  <w:rStyle w:val="a5"/>
                </w:rPr>
                <w:t>Лицензия, выдаваемая юридическим лицам</w:t>
              </w:r>
            </w:hyperlink>
            <w:r>
              <w:rPr>
                <w:rStyle w:val="s0"/>
              </w:rPr>
              <w:t>, исключительной деятельностью которых является инкассация банкнот, монет и ценностей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62.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процедура конкурса н</w:t>
            </w:r>
            <w:r>
              <w:t xml:space="preserve">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rStyle w:val="s1920"/>
              </w:rPr>
              <w:t>62-1.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1920"/>
              </w:rPr>
              <w:t>Лицензия на осуществление микрофинансовой деятельности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1920"/>
              </w:rP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1920"/>
              </w:rP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192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1920"/>
              </w:rPr>
              <w:t xml:space="preserve"> настоящего Закона п</w:t>
            </w:r>
            <w:r>
              <w:rPr>
                <w:rStyle w:val="s1920"/>
              </w:rPr>
              <w:t>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63.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817559">
            <w:pPr>
              <w:pStyle w:val="a3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817559">
            <w:pPr>
              <w:pStyle w:val="a3"/>
            </w:pPr>
            <w:r>
              <w:t>3. Обязательное страхование гражданско-правовой ответственност</w:t>
            </w:r>
            <w:r>
              <w:t xml:space="preserve">и частных нотариусов. </w:t>
            </w:r>
          </w:p>
          <w:p w:rsidR="00000000" w:rsidRDefault="00817559">
            <w:pPr>
              <w:pStyle w:val="a3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817559">
            <w:pPr>
              <w:pStyle w:val="a3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491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92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817559">
            <w:pPr>
              <w:pStyle w:val="a3"/>
            </w:pPr>
            <w:r>
              <w:t>7. Обязательное страхование гражданско-правовой ответственности владельцев объектов, деятельность которых связана с о</w:t>
            </w:r>
            <w:r>
              <w:t xml:space="preserve">пасностью причинения вреда третьим лицам. </w:t>
            </w:r>
          </w:p>
          <w:p w:rsidR="00000000" w:rsidRDefault="00817559">
            <w:pPr>
              <w:pStyle w:val="a3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817559">
            <w:pPr>
              <w:pStyle w:val="a3"/>
            </w:pPr>
            <w:r>
              <w:t>9. Обязательное экологическое страхование.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процедура конкурса не применима;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63-1.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>1. Обязательное страхование гражданско-правовой ответственности в</w:t>
            </w:r>
            <w:r>
              <w:t xml:space="preserve">ладельцев транспортных средств. </w:t>
            </w:r>
          </w:p>
          <w:p w:rsidR="00000000" w:rsidRDefault="00817559">
            <w:pPr>
              <w:pStyle w:val="pji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817559">
            <w:pPr>
              <w:pStyle w:val="pji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817559">
            <w:pPr>
              <w:pStyle w:val="pji"/>
            </w:pPr>
            <w:r>
              <w:t>4. Обязательное страхование гражданско-пра</w:t>
            </w:r>
            <w:r>
              <w:t xml:space="preserve">вовой ответственности аудиторских организаций. </w:t>
            </w:r>
          </w:p>
          <w:p w:rsidR="00000000" w:rsidRDefault="00817559">
            <w:pPr>
              <w:pStyle w:val="pji"/>
            </w:pPr>
            <w:r>
              <w:t>5. Обязательное страхование туриста.</w:t>
            </w:r>
          </w:p>
          <w:p w:rsidR="00000000" w:rsidRDefault="00817559">
            <w:pPr>
              <w:pStyle w:val="pji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493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94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817559">
            <w:pPr>
              <w:pStyle w:val="pji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817559">
            <w:pPr>
              <w:pStyle w:val="pji"/>
            </w:pPr>
            <w:r>
              <w:t>8. Обязательное стра</w:t>
            </w:r>
            <w:r>
              <w:t xml:space="preserve">хование работника от несчастных случаев при исполнении им трудовых (служебных) обязанностей. </w:t>
            </w:r>
          </w:p>
          <w:p w:rsidR="00000000" w:rsidRDefault="00817559">
            <w:pPr>
              <w:pStyle w:val="pji"/>
            </w:pPr>
            <w:r>
              <w:t>9. Обязательное экологическое страхование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64.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Лицензия на деятельность по перестрахованию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64-1.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65.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Лицензия на осуществление актуарной деятельности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66.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95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Лицензирование деятельности в сфере игорного бизнеса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67.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68.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>Лицензия на занятие деятельностью казино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69.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>Лицензия на занятие деятельностью тотализатора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70.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Лицензирование деятельности в сфере ветеринарии</w:t>
            </w:r>
          </w:p>
        </w:tc>
      </w:tr>
      <w:tr w:rsidR="00000000">
        <w:trPr>
          <w:jc w:val="center"/>
        </w:trPr>
        <w:tc>
          <w:tcPr>
            <w:tcW w:w="6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71.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96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</w:t>
            </w:r>
            <w:r>
              <w:t>еотчуждаемая; класс 1</w:t>
            </w:r>
          </w:p>
        </w:tc>
      </w:tr>
      <w:tr w:rsidR="00000000">
        <w:trPr>
          <w:jc w:val="center"/>
        </w:trPr>
        <w:tc>
          <w:tcPr>
            <w:tcW w:w="16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7559">
            <w:pPr>
              <w:rPr>
                <w:rFonts w:eastAsia="Times New Roman"/>
              </w:rPr>
            </w:pPr>
          </w:p>
        </w:tc>
        <w:tc>
          <w:tcPr>
            <w:tcW w:w="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7559">
            <w:pPr>
              <w:rPr>
                <w:rFonts w:eastAsia="Times New Roman"/>
              </w:rPr>
            </w:pPr>
          </w:p>
        </w:tc>
        <w:tc>
          <w:tcPr>
            <w:tcW w:w="34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7559">
            <w:pPr>
              <w:rPr>
                <w:rFonts w:eastAsia="Times New Roman"/>
              </w:rPr>
            </w:pPr>
          </w:p>
        </w:tc>
        <w:tc>
          <w:tcPr>
            <w:tcW w:w="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7559">
            <w:pPr>
              <w:rPr>
                <w:rFonts w:eastAsia="Times New Roman"/>
              </w:rPr>
            </w:pPr>
          </w:p>
        </w:tc>
        <w:tc>
          <w:tcPr>
            <w:tcW w:w="39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7559">
            <w:pPr>
              <w:rPr>
                <w:rFonts w:eastAsia="Times New Roman"/>
              </w:rPr>
            </w:pPr>
          </w:p>
        </w:tc>
        <w:tc>
          <w:tcPr>
            <w:tcW w:w="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7559">
            <w:pPr>
              <w:rPr>
                <w:rFonts w:eastAsia="Times New Roman"/>
              </w:rPr>
            </w:pPr>
          </w:p>
        </w:tc>
        <w:tc>
          <w:tcPr>
            <w:tcW w:w="20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7559">
            <w:pPr>
              <w:rPr>
                <w:rFonts w:eastAsia="Times New Roman"/>
              </w:rPr>
            </w:pPr>
          </w:p>
        </w:tc>
      </w:tr>
    </w:tbl>
    <w:p w:rsidR="00000000" w:rsidRDefault="00817559">
      <w:pPr>
        <w:pStyle w:val="pji"/>
      </w:pPr>
      <w:r>
        <w:rPr>
          <w:rStyle w:val="s3"/>
        </w:rPr>
        <w:t xml:space="preserve">Строка 72 изложена в редакции </w:t>
      </w:r>
      <w:hyperlink r:id="rId497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498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8"/>
        <w:gridCol w:w="2972"/>
        <w:gridCol w:w="3643"/>
        <w:gridCol w:w="1898"/>
      </w:tblGrid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72.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499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3. Производство препаратов, об</w:t>
            </w:r>
            <w:r>
              <w:rPr>
                <w:rStyle w:val="s0"/>
              </w:rPr>
              <w:t>ладающих фармакологической активностью.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4. Производство препаратов, предназначенных для повышения продуктивности животных.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73.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500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2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74.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Лицензия на оказание услуг по складской деятельности с выдачей хлопковых расписок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Лицензирование деятельности в сфере транспорта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75.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501" w:history="1">
              <w:r>
                <w:rPr>
                  <w:rStyle w:val="a4"/>
                </w:rPr>
                <w:t xml:space="preserve">Лицензия на право </w:t>
              </w:r>
              <w:r>
                <w:rPr>
                  <w:rStyle w:val="a4"/>
                </w:rPr>
                <w:t>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</w:t>
              </w:r>
              <w:r>
                <w:rPr>
                  <w:rStyle w:val="a4"/>
                </w:rPr>
                <w:t>и в международном сообщении</w:t>
              </w:r>
            </w:hyperlink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76.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817559">
      <w:pPr>
        <w:pStyle w:val="pji"/>
      </w:pPr>
      <w:r>
        <w:rPr>
          <w:rStyle w:val="s3"/>
        </w:rPr>
        <w:t xml:space="preserve">В строку 77 внесены изменения в соответствии с </w:t>
      </w:r>
      <w:hyperlink r:id="rId502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503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90"/>
        <w:gridCol w:w="3004"/>
        <w:gridCol w:w="3579"/>
        <w:gridCol w:w="1898"/>
      </w:tblGrid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77.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78.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Лицензия на занятие адвокатской деятельностью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79.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Лицензия на право занятия нотариальной деятельностью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80.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Лицензия на осуществление аудиторской деятельности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81.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504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82.</w:t>
            </w:r>
          </w:p>
        </w:tc>
        <w:tc>
          <w:tcPr>
            <w:tcW w:w="4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505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506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84.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76" w:lineRule="auto"/>
            </w:pPr>
            <w:hyperlink r:id="rId507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  <w:r>
              <w:t xml:space="preserve"> 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76" w:lineRule="auto"/>
            </w:pPr>
            <w:r>
              <w:t>1. Природоохранное проектирование, нормирование для объектов I категории</w:t>
            </w:r>
          </w:p>
          <w:p w:rsidR="00000000" w:rsidRDefault="00817559">
            <w:pPr>
              <w:pStyle w:val="a3"/>
              <w:spacing w:line="276" w:lineRule="auto"/>
            </w:pPr>
            <w:r>
              <w:t>2. Переработка, обезвреживание, утилизация и (или) уничтожение опасных отходов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76" w:lineRule="auto"/>
            </w:pPr>
            <w:r>
              <w:t xml:space="preserve">Неотчуждаемая; </w:t>
            </w:r>
          </w:p>
          <w:p w:rsidR="00000000" w:rsidRDefault="00817559">
            <w:pPr>
              <w:pStyle w:val="a3"/>
              <w:spacing w:line="276" w:lineRule="auto"/>
            </w:pPr>
            <w:r>
              <w:t>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85.</w:t>
            </w:r>
          </w:p>
        </w:tc>
        <w:tc>
          <w:tcPr>
            <w:tcW w:w="4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08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09.04.16 г. № 496-V </w:t>
            </w:r>
            <w:r>
              <w:rPr>
                <w:rStyle w:val="s3"/>
              </w:rPr>
              <w:t>(</w:t>
            </w:r>
            <w:hyperlink r:id="rId509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86.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rPr>
                <w:rStyle w:val="s192"/>
              </w:rPr>
              <w:t>Лицензия на осуществление охранной деятельности юридическими лицами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rPr>
                <w:rStyle w:val="s192"/>
              </w:rPr>
              <w:t>1. Все виды охранных услуг, в том числе охрана объекто</w:t>
            </w:r>
            <w:r>
              <w:rPr>
                <w:rStyle w:val="s192"/>
              </w:rPr>
              <w:t>в, уязвимых в террористическом отношении.</w:t>
            </w:r>
          </w:p>
          <w:p w:rsidR="00000000" w:rsidRDefault="00817559">
            <w:pPr>
              <w:pStyle w:val="pji"/>
            </w:pPr>
            <w:r>
              <w:rPr>
                <w:rStyle w:val="s192"/>
              </w:rPr>
              <w:t>2. Все виды охранных услуг, за исключением охраны объектов, уязвимых в террористическом отношении.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rPr>
                <w:rStyle w:val="s192"/>
              </w:rPr>
              <w:t>Неотчуждаемая;</w:t>
            </w:r>
          </w:p>
          <w:p w:rsidR="00000000" w:rsidRDefault="00817559">
            <w:pPr>
              <w:pStyle w:val="pji"/>
            </w:pPr>
            <w:r>
              <w:rPr>
                <w:rStyle w:val="s192"/>
              </w:rP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  <w:spacing w:line="20" w:lineRule="atLeast"/>
            </w:pPr>
            <w:r>
              <w:rPr>
                <w:rStyle w:val="s1922"/>
              </w:rPr>
              <w:t>87.</w:t>
            </w:r>
          </w:p>
        </w:tc>
        <w:tc>
          <w:tcPr>
            <w:tcW w:w="1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  <w:spacing w:line="20" w:lineRule="atLeast"/>
            </w:pPr>
            <w:hyperlink r:id="rId510" w:history="1">
              <w:r>
                <w:rPr>
                  <w:rStyle w:val="a5"/>
                </w:rPr>
                <w:t>Лицензия на туристскую операторскую деятельность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  <w:spacing w:line="20" w:lineRule="atLeast"/>
            </w:pPr>
            <w:r>
              <w:rPr>
                <w:rStyle w:val="s1922"/>
              </w:rPr>
              <w:t>1) в сфере выездного туризма</w:t>
            </w:r>
          </w:p>
        </w:tc>
        <w:tc>
          <w:tcPr>
            <w:tcW w:w="8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  <w:spacing w:line="20" w:lineRule="atLeast"/>
            </w:pPr>
            <w:r>
              <w:rPr>
                <w:rStyle w:val="s1922"/>
              </w:rPr>
              <w:t>Неотчуждаемая; класс 1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  <w:spacing w:line="20" w:lineRule="atLeast"/>
            </w:pPr>
            <w:r>
              <w:rPr>
                <w:rStyle w:val="s1922"/>
              </w:rPr>
              <w:t>2) в сфере въездного и внутреннего туризма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</w:tbl>
    <w:p w:rsidR="00000000" w:rsidRDefault="00817559">
      <w:pPr>
        <w:pStyle w:val="a3"/>
      </w:pPr>
      <w:r>
        <w:t> </w:t>
      </w:r>
    </w:p>
    <w:p w:rsidR="00000000" w:rsidRDefault="00817559">
      <w:pPr>
        <w:pStyle w:val="pj"/>
      </w:pPr>
      <w:bookmarkStart w:id="66" w:name="SUB2"/>
      <w:bookmarkEnd w:id="66"/>
      <w:r>
        <w:t> </w:t>
      </w:r>
    </w:p>
    <w:p w:rsidR="00000000" w:rsidRDefault="00817559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511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1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3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51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5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51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7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51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9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52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2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2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</w:t>
      </w:r>
      <w:r>
        <w:rPr>
          <w:rStyle w:val="s3"/>
        </w:rPr>
        <w:t>г. № 322-V (</w:t>
      </w:r>
      <w:hyperlink r:id="rId52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4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</w:t>
      </w:r>
      <w:r>
        <w:rPr>
          <w:rStyle w:val="s3"/>
        </w:rPr>
        <w:t xml:space="preserve">трех месяцев после дня его первого официального </w:t>
      </w:r>
      <w:hyperlink r:id="rId52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2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7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52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9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3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1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53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3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53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5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53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7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53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9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</w:t>
      </w:r>
      <w:r>
        <w:rPr>
          <w:rStyle w:val="s3"/>
        </w:rPr>
        <w:t xml:space="preserve">4.16 г. № 487-V (введено в действие по истечении шести месяцев после дня его первого официального </w:t>
      </w:r>
      <w:hyperlink r:id="rId54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4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2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54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4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54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54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8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4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0" w:anchor="sub_id=140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15.06.17 г. № 73-VI (</w:t>
      </w:r>
      <w:hyperlink r:id="rId55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2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</w:t>
      </w:r>
      <w:r>
        <w:rPr>
          <w:rStyle w:val="s3"/>
        </w:rPr>
        <w:t>твие с 1 января 2018 года) (</w:t>
      </w:r>
      <w:hyperlink r:id="rId55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4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55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6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5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8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55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0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56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2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6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4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56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6" w:anchor="sub_id=1202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28.12.18 г. № 211-VI (</w:t>
      </w:r>
      <w:hyperlink r:id="rId56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8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56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0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57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2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57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4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7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6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577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 действие) (</w:t>
      </w:r>
      <w:hyperlink r:id="rId57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9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(см. </w:t>
      </w:r>
      <w:hyperlink r:id="rId580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8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2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8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4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</w:t>
      </w:r>
      <w:r>
        <w:rPr>
          <w:rStyle w:val="s3"/>
        </w:rPr>
        <w:t>59-VI (введены в действие с 1 января 2021 г.) (</w:t>
      </w:r>
      <w:hyperlink r:id="rId58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6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</w:t>
      </w:r>
      <w:r>
        <w:rPr>
          <w:rStyle w:val="s3"/>
        </w:rPr>
        <w:t>VI (</w:t>
      </w:r>
      <w:hyperlink r:id="rId58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8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58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0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59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2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</w:t>
      </w:r>
      <w:hyperlink r:id="rId59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4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59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6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59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i"/>
      </w:pPr>
      <w:r>
        <w:rPr>
          <w:rStyle w:val="s3"/>
        </w:rPr>
        <w:t xml:space="preserve">См. о внесении изменений в приложение 2 - </w:t>
      </w:r>
      <w:hyperlink r:id="rId598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04.07.18 г. № 173-VI (вводятся в действие с 1 января 2022 г.) </w:t>
      </w:r>
    </w:p>
    <w:p w:rsidR="00000000" w:rsidRDefault="00817559">
      <w:pPr>
        <w:pStyle w:val="pr"/>
      </w:pPr>
      <w:r>
        <w:t xml:space="preserve">ПРИЛОЖЕНИЕ </w:t>
      </w:r>
      <w:r>
        <w:t>2</w:t>
      </w:r>
    </w:p>
    <w:p w:rsidR="00000000" w:rsidRDefault="00817559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817559">
      <w:pPr>
        <w:pStyle w:val="pr"/>
      </w:pPr>
      <w:r>
        <w:t xml:space="preserve">«О разрешениях и уведомлениях» </w:t>
      </w:r>
    </w:p>
    <w:p w:rsidR="00000000" w:rsidRDefault="00817559">
      <w:pPr>
        <w:pStyle w:val="pr"/>
      </w:pPr>
      <w:r>
        <w:t>от 16 мая 2014 года № 202-V ЗРК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817559">
      <w:pPr>
        <w:pStyle w:val="pc"/>
      </w:pPr>
      <w:r>
        <w:rPr>
          <w:rStyle w:val="s1"/>
        </w:rPr>
        <w:t> </w:t>
      </w:r>
    </w:p>
    <w:tbl>
      <w:tblPr>
        <w:tblW w:w="5021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6"/>
        <w:gridCol w:w="2706"/>
        <w:gridCol w:w="222"/>
        <w:gridCol w:w="222"/>
        <w:gridCol w:w="3434"/>
        <w:gridCol w:w="222"/>
        <w:gridCol w:w="2243"/>
      </w:tblGrid>
      <w:tr w:rsidR="00000000">
        <w:trPr>
          <w:jc w:val="center"/>
        </w:trPr>
        <w:tc>
          <w:tcPr>
            <w:tcW w:w="8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Класс 1 - «разрешения, выдаваемые на деятельность»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5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0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</w:t>
            </w:r>
            <w:r>
              <w:t>ия или присоединения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</w:t>
            </w:r>
            <w:r>
              <w:t>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</w:t>
            </w:r>
            <w:r>
              <w:t xml:space="preserve">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9.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0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2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Специальное разрешение на перевозку опасного груза классов 1, 6 и 7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Международный с</w:t>
            </w:r>
            <w:r>
              <w:t>ертификат взвешивания грузовых транспортных средств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15.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03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604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16.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05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606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18.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8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Утверждение расписания регуля</w:t>
            </w:r>
            <w:r>
              <w:t>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21.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0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0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22.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1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2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24.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1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4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25.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1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6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617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о постановке на учет, переучет иностранных теле-, радиоканалов,</w:t>
            </w:r>
            <w:r>
              <w:t xml:space="preserve"> распространяемых на территории Республики Казахстан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Аккредитация профессиональной организации бухгалтеров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29.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18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03.07.20 г. № 359-VI </w:t>
            </w:r>
            <w:r>
              <w:rPr>
                <w:rStyle w:val="s3"/>
              </w:rPr>
              <w:t>(введено в действие с 1 января 2021 г.) (</w:t>
            </w:r>
            <w:hyperlink r:id="rId619" w:anchor="sub_id=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29-1.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Учетная регистрация коллекторских агентств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620" w:history="1">
              <w:r>
                <w:rPr>
                  <w:rStyle w:val="a4"/>
                </w:rPr>
                <w:t>Постановка на учет или переучет периодиче</w:t>
              </w:r>
              <w:r>
                <w:rPr>
                  <w:rStyle w:val="a4"/>
                </w:rPr>
                <w:t>ских печатных изданий, информационных агентств и сетевых изданий</w:t>
              </w:r>
            </w:hyperlink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621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Аккредитация газосетевых организаций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об аккредитации газосетевых организаций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35.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2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3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 xml:space="preserve">36. 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2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5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37.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2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7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38.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2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9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39.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3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1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40.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32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3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41.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34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635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42.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36" w:anchor="sub_id=11602" w:history="1">
              <w:r>
                <w:rPr>
                  <w:rStyle w:val="a4"/>
                </w:rPr>
                <w:t>За</w:t>
              </w:r>
              <w:r>
                <w:rPr>
                  <w:rStyle w:val="a4"/>
                </w:rPr>
                <w:t>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7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43.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3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9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44.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0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1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45.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3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46.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4" w:anchor="sub_id=1200" w:history="1">
              <w:r>
                <w:rPr>
                  <w:rStyle w:val="a5"/>
                </w:rPr>
                <w:t>За</w:t>
              </w:r>
              <w:r>
                <w:rPr>
                  <w:rStyle w:val="a5"/>
                </w:rPr>
                <w:t>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645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47.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76" w:lineRule="auto"/>
            </w:pPr>
            <w:r>
              <w:t>Выдача экологического разрешения на воздействие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76" w:lineRule="auto"/>
            </w:pPr>
            <w:r>
              <w:t>Экологическое разрешение на воздействие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48.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производство работ с</w:t>
            </w:r>
            <w:r>
              <w:t xml:space="preserve">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49.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Комплексного экологического разрешения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Комплексное экологическое разрешение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50.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7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51.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  <w:ind w:firstLine="5"/>
            </w:pPr>
            <w:hyperlink r:id="rId648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Заключение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52.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Включение в реестр таможенных перевозчиков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Решение о включении в реестр таможенных перевозчиков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53.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Включение в реестр таможенных представителей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Решение о включении в реестр таможенных представителей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54.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0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55.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Включение в реестр владельцев складов временного хранения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56.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Включение в реестр владельцев таможенных складов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Решение о включении в реестр владельцев таможенных складов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57.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Включение в реестр владельцев магазинов беспошлинной торговли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58.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2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59.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Аккредитация профессиональной</w:t>
            </w:r>
            <w:r>
              <w:t xml:space="preserve"> аудиторской организации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60.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3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(введены в действие с 1 января 2017 г.) (</w:t>
            </w:r>
            <w:hyperlink r:id="rId654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Аттестат на пр</w:t>
            </w:r>
            <w:r>
              <w:rPr>
                <w:rStyle w:val="s0"/>
              </w:rPr>
              <w:t>аво проведения работ в области промышленной безопасности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61-1.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Аттестация профессиональных аварийно-спасательных служб в области промышленной безопасности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Свидетельство на право проведения на опасном производственном объекте: </w:t>
            </w:r>
          </w:p>
          <w:p w:rsidR="00000000" w:rsidRDefault="00817559">
            <w:pPr>
              <w:pStyle w:val="a3"/>
            </w:pPr>
            <w:r>
              <w:t xml:space="preserve">- горноспасательных работ; </w:t>
            </w:r>
          </w:p>
          <w:p w:rsidR="00000000" w:rsidRDefault="00817559">
            <w:pPr>
              <w:pStyle w:val="a3"/>
            </w:pPr>
            <w:r>
              <w:t xml:space="preserve">- газоспасательных работ; </w:t>
            </w:r>
          </w:p>
          <w:p w:rsidR="00000000" w:rsidRDefault="00817559">
            <w:pPr>
              <w:pStyle w:val="a3"/>
            </w:pPr>
            <w:r>
              <w:t>- противофонтанных работ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62.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6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67.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57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58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открытие банка</w:t>
            </w:r>
            <w:r>
              <w:rPr>
                <w:rStyle w:val="s0"/>
              </w:rPr>
              <w:t>, филиа</w:t>
            </w:r>
            <w:r>
              <w:rPr>
                <w:rStyle w:val="s0"/>
              </w:rPr>
              <w:t>ла банка-нерезидента Республики Казахстан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</w:t>
            </w:r>
            <w:r>
              <w:t>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69.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Республики Казахстан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</w:t>
            </w:r>
            <w:r>
              <w:rPr>
                <w:rStyle w:val="s0"/>
              </w:rPr>
              <w:t>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Республики Казахстан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rStyle w:val="s0"/>
              </w:rPr>
              <w:t>6</w:t>
            </w:r>
            <w:r>
              <w:rPr>
                <w:rStyle w:val="s0"/>
              </w:rPr>
              <w:t>9-1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Выдача разрешения на открытие филиала страхового брокера-нерезидента Республики Казахстан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</w:t>
            </w:r>
            <w:r>
              <w:rPr>
                <w:rStyle w:val="s0"/>
              </w:rPr>
              <w:t>решения на открытие страхового брокера-нерезидента Республики Казахстан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70.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59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660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71.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6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2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74.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75.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78.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79.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Срок действия разрешения на перевозку устанавливается из расч</w:t>
            </w:r>
            <w:r>
              <w:t xml:space="preserve">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</w:t>
              </w:r>
              <w:r>
                <w:rPr>
                  <w:rStyle w:val="a4"/>
                </w:rPr>
                <w:t>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</w:t>
            </w:r>
            <w:r>
              <w:t xml:space="preserve">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Выдача разрешения на </w:t>
            </w:r>
            <w:r>
              <w:t>хранение служебного оружия и патронов к нему юридическим лицам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хранение служебного оружия и патронов к нему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</w:t>
              </w:r>
              <w:r>
                <w:rPr>
                  <w:rStyle w:val="a4"/>
                </w:rPr>
                <w:t>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84.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4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84-1.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Уведомление о прохождении учетной регистрации для предоставления разрешения (права) на предоставление платежной организацией платежных услуг,</w:t>
            </w:r>
            <w:r>
              <w:t xml:space="preserve"> установленных </w:t>
            </w:r>
            <w:hyperlink r:id="rId665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платежах и платежных системах».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85.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67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Аккредитация международных агентств по усыновлению (удочерению)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Срок действия разрешения 1 год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86-1.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76" w:lineRule="auto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76" w:lineRule="auto"/>
            </w:pPr>
            <w:r>
              <w:t>Решение об аккредитации организаций по оказанию содействия в устройстве детей-сирот, детей, оставшихс</w:t>
            </w:r>
            <w:r>
              <w:t>я без попечения родителей, в семьи граждан Республики Казахстан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76" w:lineRule="auto"/>
            </w:pPr>
            <w:r>
              <w:t>Неотчуждаемая; срок действия разрешения 1 год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87-1.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87-2.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на международный авиамаршрут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87-3.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Допуск авиакомпании к выполнению регулярных внутр</w:t>
            </w:r>
            <w:r>
              <w:t>енних коммерческих воздушных перевозок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87-4.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Аккредитация организаций, осуществляющих экспертизу ядерной безопасности и (или) радиационной безопасности, и (или) ядерной физической безопасности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об аккредитации организации, осуществляющей экспертизу ядерной безопасности и (или) радиацион</w:t>
            </w:r>
            <w:r>
              <w:t>ной безопасности, и (или) ядерной физической безопасности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Срок действия 3 года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87-5.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Аттестат аккредитации по аудиту в области пожарной безопасности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rStyle w:val="s0"/>
              </w:rPr>
              <w:t>87-6.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</w:t>
            </w:r>
            <w:r>
              <w:rPr>
                <w:rStyle w:val="s0"/>
              </w:rPr>
              <w:t>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rStyle w:val="s0"/>
              </w:rPr>
              <w:t>87-7.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</w:t>
            </w:r>
            <w:r>
              <w:rPr>
                <w:rStyle w:val="s0"/>
              </w:rPr>
              <w:t xml:space="preserve">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rStyle w:val="s0"/>
              </w:rPr>
              <w:t>87-8.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rStyle w:val="s0"/>
              </w:rPr>
              <w:t>87-9.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8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669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rStyle w:val="s0"/>
              </w:rPr>
              <w:t>87-10.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87-11.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670" w:history="1">
              <w:r>
                <w:rPr>
                  <w:rStyle w:val="a5"/>
                </w:rPr>
                <w:t>Выдача разрешения на реализацию (в том</w:t>
              </w:r>
              <w:r>
                <w:rPr>
                  <w:rStyle w:val="a5"/>
                </w:rPr>
                <w:t xml:space="preserve"> числе иную передачу) средств криптографической защиты информации</w:t>
              </w:r>
            </w:hyperlink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реализацию (в том числе иную передачу) средств криптографической защиты информации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разрешения на </w:t>
            </w:r>
            <w:r>
              <w:t xml:space="preserve">реализацию (в том числе иную передачу) средств криптографической защиты информации (товаров), включенных в </w:t>
            </w:r>
            <w:hyperlink r:id="rId671" w:tgtFrame="_blank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</w:t>
            </w:r>
            <w:r>
              <w:t>ьном интернет-ресурсе Евразийской экономической комиссии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Класс 2 - «разрешения, выдаваемые на объекты»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88.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7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73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89.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Ветер</w:t>
            </w:r>
            <w:r>
              <w:t>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90.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75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91.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х</w:t>
            </w:r>
            <w:r>
              <w:t>ранение и ношение служебного оружия и патронов к нему работникам юридических лиц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</w:t>
            </w:r>
            <w:r>
              <w:t>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92.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Государственная экологическая экспертиза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Заключение государственной экологической экспертизы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93.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94.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7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7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95.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78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679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96.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0"/>
              </w:rPr>
              <w:t>о государственному контролю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</w:t>
            </w:r>
            <w:r>
              <w:rPr>
                <w:rStyle w:val="s0"/>
              </w:rPr>
              <w:t>ации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96-1.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76" w:lineRule="auto"/>
            </w:pPr>
            <w:r>
              <w:t>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  <w:spacing w:line="276" w:lineRule="auto"/>
            </w:pPr>
            <w:r>
              <w:t>Письмо-согласование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97.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8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1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101.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</w:t>
            </w:r>
            <w:r>
              <w:rPr>
                <w:rStyle w:val="s0"/>
              </w:rPr>
              <w:t>одства строительных и других работ на водных объектах, водоохранных зонах и полосах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102.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rStyle w:val="s0"/>
              </w:rPr>
              <w:t>102-1.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обеспечивающим лишение семян и плодов карантинных сорных растений жизнеспособности, и (или) обеззараживание и маркировку древесного упаковочно</w:t>
            </w:r>
            <w:r>
              <w:rPr>
                <w:rStyle w:val="s0"/>
              </w:rPr>
              <w:t>го материала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103.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3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104.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Письмо-согласование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105.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разрешений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106.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</w:t>
            </w:r>
            <w:r>
              <w:t>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107.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108.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109.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Согласование проектно-сметной документации проектной и техни</w:t>
            </w:r>
            <w:r>
              <w:t>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Направляется письменный ответ, в котором в случае отказа в согласовании указываются предложения и замечания в ч</w:t>
            </w:r>
            <w:r>
              <w:t>асти обеспечения безопасности дорожного движения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rStyle w:val="s0"/>
              </w:rPr>
              <w:t>110 - 113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8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5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114.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7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115.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116.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Государственная регистрация судов в Государственном судовом реестре</w:t>
            </w:r>
          </w:p>
          <w:p w:rsidR="00000000" w:rsidRDefault="00817559">
            <w:pPr>
              <w:pStyle w:val="a3"/>
            </w:pPr>
            <w:r>
              <w:t>морских судов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117 - 119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8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9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120.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Санитарно-эпидемиологическое заключение о соответствии объекта</w:t>
            </w:r>
            <w:r>
              <w:t xml:space="preserve">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121.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122.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690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123.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2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124.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125.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4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126.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127.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128.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129.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Государственная регистрация маломерных судов и прав на них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Судовой билет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130.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131.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Судовое свидетельство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132.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133.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свидетельства о минимальном составе экипажа судна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134.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Регистрация железнодорожного подвижного состава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135.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6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136.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69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8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137.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0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139.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140.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архитектурно-планировочного задания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Архитектурно-планировочное задание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140-1.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141.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0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2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142.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143.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144.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145.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0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4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146.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05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706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147.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147-1.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Класс 3 - «разовые разрешения»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148.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8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149.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150.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ветеринарной справки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Ветеринарная справка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151.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Ветеринарный сертификат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152.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0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153.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154.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административным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</w:t>
            </w:r>
            <w:r>
              <w:t>одящимися под угрозой исчезновения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</w:t>
            </w:r>
            <w:r>
              <w:t xml:space="preserve"> находящимися под угрозой исчезновения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155.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1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2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157.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158.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13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714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159.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вырубку деревьев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вырубку деревьев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160.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1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6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161.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162.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163.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164.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полеты авиации в пограничной полосе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полеты авиации в по</w:t>
            </w:r>
            <w:r>
              <w:t>граничной полосе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165.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17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718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167.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20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168.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21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722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169.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4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170.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Согласование на ввоз карантинных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171.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6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173.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727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Оттиск </w:t>
            </w:r>
            <w:r>
              <w:t>штампа на титульных листах методики выполнения измерений с регистрационными номерами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174.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2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9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175.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Решение о приос</w:t>
            </w:r>
            <w:r>
              <w:t>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176.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177.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3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31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179.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180.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183.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184.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185.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3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186.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187.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"/>
            </w:pPr>
            <w:r>
              <w:rPr>
                <w:rStyle w:val="s0"/>
              </w:rPr>
              <w:t xml:space="preserve">Исключена в соответствии с </w:t>
            </w:r>
            <w:hyperlink r:id="rId734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735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188.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Разрешение </w:t>
            </w:r>
            <w:r>
              <w:rPr>
                <w:rStyle w:val="s0"/>
              </w:rPr>
              <w:t>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189.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190.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7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191.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38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739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192.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40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741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193.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производство взрывных работ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производство взрывных работ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194.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3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195.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196.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197.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198.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44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745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199.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47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200.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временный вывоз за пределы Республики Казахстан документов Национального архивного фо</w:t>
            </w:r>
            <w:r>
              <w:t>нда, находящихся в государственной собственности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201.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на право временного вывоза культурных ценностей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202.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прокатного удостоверения на фильм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Прокатное удостоверение на фильм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203.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9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205.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проведение аэросъемочных работ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проведение аэросъемочных работ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206.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207.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Универсальное разрешение на проезд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208.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въезд (выезд) на территорию (с территории) иностранного государства перевозчикам Ре</w:t>
            </w:r>
            <w:r>
              <w:t>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Иностранное разрешение вида «А» со сроком действия один календарный год при выполнении регулярных автомобильных перевозок пассажиров и бага</w:t>
            </w:r>
            <w:r>
              <w:t>жа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209.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Иностранное разрешение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210.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Отечественное разрешение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211.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1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212.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</w:t>
            </w:r>
            <w:r>
              <w:t>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Письмо-согласование уполномоченного органа государств - членов Таможенного союза в области связи о неотнесени</w:t>
            </w:r>
            <w:r>
              <w:t>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213.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753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214.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выполнение международных нерегулярных полетов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215.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216.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Заключение на ввоз на территор</w:t>
            </w:r>
            <w:r>
              <w:t>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217.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Срок действия разрешения не более 1 года;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218.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5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5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221.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7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222.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9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223.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</w:t>
              </w:r>
              <w:r>
                <w:rPr>
                  <w:rStyle w:val="a4"/>
                </w:rPr>
                <w:t xml:space="preserve">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224.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6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1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227.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Выдача разрешения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(приказ) на проведение интервенционного клинического исследования фармакологического или лекарствен</w:t>
            </w:r>
            <w:r>
              <w:t xml:space="preserve">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228.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2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763" w:anchor="sub_id=22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229.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4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765" w:anchor="sub_id=2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230.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231.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Гарантийное обязательство (сертификат конечного </w:t>
            </w:r>
            <w:r>
              <w:t>пользователя)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232.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233.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транзит продукции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транзит продукции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234.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235.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7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236.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Выдача административным ор</w:t>
            </w:r>
            <w:r>
              <w:rPr>
                <w:rStyle w:val="s0"/>
              </w:rPr>
              <w:t xml:space="preserve">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768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Разрешение на импорт на территорию Республики Казахстан, экспорт и (или) реэкспорт с территории Республики Казахстан объектов растительного мира, </w:t>
            </w:r>
            <w:r>
              <w:rPr>
                <w:rStyle w:val="s0"/>
              </w:rPr>
              <w:t>их частей и дериватов,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237.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0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239.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240.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2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241.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242.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органа по ре</w:t>
            </w:r>
            <w:r>
              <w:rPr>
                <w:rStyle w:val="s0"/>
              </w:rPr>
              <w:t>гулированию, контролю и надзору финансового рынка и финансовых организаций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</w:t>
            </w:r>
            <w:r>
              <w:rPr>
                <w:rStyle w:val="s0"/>
              </w:rPr>
              <w:t>ом капитале организаций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Бессрочное разрешение; процедура конкурса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243.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4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244.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</w:t>
            </w:r>
            <w:r>
              <w:rPr>
                <w:rStyle w:val="s0"/>
              </w:rPr>
              <w:t xml:space="preserve">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3) статуса крупного участни</w:t>
            </w:r>
            <w:r>
              <w:rPr>
                <w:rStyle w:val="s0"/>
              </w:rPr>
              <w:t xml:space="preserve">ка управляющего инвестиционным портфелем; 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817559">
            <w:pPr>
              <w:pStyle w:val="a3"/>
            </w:pPr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245.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добровольную ликвидацию банка</w:t>
            </w:r>
            <w:r>
              <w:rPr>
                <w:rStyle w:val="s0"/>
              </w:rPr>
              <w:t>, добровольное прекращение деятельности филиала банка-нерезидента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</w:t>
            </w:r>
            <w:r>
              <w:t>дацию банков</w:t>
            </w:r>
            <w:r>
              <w:rPr>
                <w:rStyle w:val="s0"/>
              </w:rPr>
              <w:t>, добровольное прекращение деятельности филиалов банков-нерезидентов Республики Казахстан</w:t>
            </w:r>
            <w:r>
              <w:t xml:space="preserve"> и официальное разрешение Национального Банка Республики Казахстан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246.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Пост</w:t>
            </w:r>
            <w:r>
              <w:t xml:space="preserve">ановление Правления </w:t>
            </w:r>
            <w:r>
              <w:rPr>
                <w:rStyle w:val="s0"/>
              </w:rPr>
              <w:t xml:space="preserve">уполномоченного органа по регулированию, контролю и надзору финансового рынка и финансовых организаций </w:t>
            </w:r>
            <w:r>
              <w:t xml:space="preserve">о выдаче разрешения на добровольную реорганизацию банка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 рег</w:t>
            </w:r>
            <w:r>
              <w:rPr>
                <w:rStyle w:val="s0"/>
              </w:rPr>
              <w:t>улированию, контролю и надзору финансового рынка и финансовых организаций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</w:t>
              </w:r>
              <w:r>
                <w:rPr>
                  <w:rStyle w:val="a4"/>
                </w:rPr>
                <w:t>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247.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5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76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248.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значительное участие страховой (перестраховочной)организации и (или) страхового холди</w:t>
            </w:r>
            <w:r>
              <w:t>нга в капиталах организаций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249.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Постановление Правления Уполномоченного ор</w:t>
            </w:r>
            <w:r>
              <w:t>гана по регулированию, контролю и надзору финансового рынка и финансовых организаций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Бессрочно</w:t>
            </w:r>
            <w:r>
              <w:t xml:space="preserve">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250.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</w:t>
            </w:r>
            <w:r>
              <w:t>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251.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добровольную ликвидацию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</w:t>
            </w:r>
            <w:r>
              <w:rPr>
                <w:rStyle w:val="s0"/>
              </w:rPr>
              <w:t>ти филиала страховой (перестраховочной) организации-нерезидента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</w:t>
            </w:r>
            <w:r>
              <w:t xml:space="preserve"> проведение добровольной ликвидации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</w:t>
            </w:r>
            <w:r>
              <w:t>52.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77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78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253.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0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254.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1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82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255.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3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84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256.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реорганизацию доб</w:t>
            </w:r>
            <w:r>
              <w:t>ровольного накопительного пенсионного фонда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257.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Бессрочное разрешение; процедура конкурса не применима; де</w:t>
            </w:r>
            <w:r>
              <w:t xml:space="preserve">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rStyle w:val="s0"/>
              </w:rPr>
              <w:t>257-1.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Выдача заключения (разрешительного документа) на вв</w:t>
            </w:r>
            <w:r>
              <w:rPr>
                <w:rStyle w:val="s0"/>
              </w:rPr>
              <w:t>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Заключение (разрешительный документ)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</w:t>
            </w:r>
            <w:r>
              <w:rPr>
                <w:rStyle w:val="s0"/>
              </w:rPr>
              <w:t>ссии от 16 августа 2012 года № 134 и от 21 апреля 2015 года № 30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258.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259.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6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260.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на право обслуживания маршрутов регулярных внутриреспубликанских - автомобильных перевозок пассажиров и багаж</w:t>
            </w:r>
            <w:r>
              <w:t>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261.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пользование животным миром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пользование животным миром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262.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88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263.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Свидетельство, выданное в соответствии с Соглашением о международн</w:t>
            </w:r>
            <w:r>
              <w:t>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264.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9" w:anchor="sub_id=4602" w:history="1">
              <w:r>
                <w:rPr>
                  <w:rStyle w:val="a4"/>
                </w:rPr>
                <w:t>Законо</w:t>
              </w:r>
              <w:r>
                <w:rPr>
                  <w:rStyle w:val="a4"/>
                </w:rPr>
                <w:t>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0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265.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91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792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267.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268.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справки о происхождении вылова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Справка о происхождении вылова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269.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793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Приказ о выделении номеров, а также их изъятии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270.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19200"/>
              </w:rPr>
              <w:t>Выдача разрешения на разведку подземных вод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19200"/>
              </w:rPr>
              <w:t>Разрешение на разведку подземных вод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271.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272.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9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5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274.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275.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9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7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279.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280.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9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283.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19200"/>
              </w:rPr>
              <w:t>Выдача разрешения на создание и размещение морских объектов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19200"/>
              </w:rPr>
              <w:t>Разрешение на создание и размещение морских объектов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284.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01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285 - 287.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02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803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288.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5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289.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19200"/>
              </w:rPr>
              <w:t>Выдача разрешения на сжиган</w:t>
            </w:r>
            <w:r>
              <w:rPr>
                <w:rStyle w:val="s19200"/>
              </w:rPr>
              <w:t>ие в факелах сырого газа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19200"/>
              </w:rPr>
              <w:t>Разрешение на сжигание в факелах сырого газа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290.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7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291.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808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trHeight w:val="281"/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292 - 308.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0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309.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19200"/>
              </w:rPr>
              <w:t>Утверждение проекта разработки месторождений углеводородов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19200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310.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311.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Выдача заключения об экономической нецелесообразности </w:t>
            </w:r>
            <w:r>
              <w:t>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Заключение об экономической нецелесообразности или невозможности переработки сырьевых товаров, содержащих драгоценные металлы, на территории</w:t>
            </w:r>
            <w:r>
              <w:t xml:space="preserve"> Республики Казахстан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312.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11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812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313.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4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rPr>
                <w:rFonts w:eastAsia="Times New Roman"/>
              </w:rPr>
            </w:pP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лесного билета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Лесной билет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315.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лесорубочного билета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Лесорубочный билет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316.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rStyle w:val="s19200"/>
              </w:rPr>
              <w:t>316-1.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19200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19200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00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317.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6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318.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321.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322.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323.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18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324.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0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327.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328.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329.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Решение о продлении разрешения на привлечение иностранной рабочей силы в Респуб</w:t>
            </w:r>
            <w:r>
              <w:t>лику Казахстан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330.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331.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332.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21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822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333.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4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334.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334-1.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335.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2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6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336.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337.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338.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827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339.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Аттестация судебного эксперта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Заключение аттестационной комиссии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340.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Аттестат специалиста по таможенному декларированию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Срок действия разрешения 2 года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341.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29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342.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</w:t>
            </w:r>
            <w:r>
              <w:t>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Протокол и удостоверение квалификационной проверки знаний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343.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Аттестация лиц командного состава судов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344.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профессионального диплома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Профессиональный диплом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344-1.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подтверждения профессионального диплома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Подтверждение профессионального диплома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344-2.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льготного разрешения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Льготное разрешение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345.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346.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0" w:anchor="sub_id=11602" w:history="1">
              <w:r>
                <w:rPr>
                  <w:rStyle w:val="a4"/>
                </w:rPr>
                <w:t>Зако</w:t>
              </w:r>
              <w:r>
                <w:rPr>
                  <w:rStyle w:val="a4"/>
                </w:rPr>
                <w:t>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31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347.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rStyle w:val="s0"/>
              </w:rPr>
              <w:t>347-1.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Срок действия разрешения 2 года; применима процедура конкурса или коллегиального рассм</w:t>
            </w:r>
            <w:r>
              <w:t>отрения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rStyle w:val="s0"/>
              </w:rPr>
              <w:t>347-2.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Срок действия разрешения 2 года; применима процедура</w:t>
            </w:r>
            <w:r>
              <w:t xml:space="preserve">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rStyle w:val="s0"/>
              </w:rPr>
              <w:t>347-3.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348.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33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349.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5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350.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36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837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351.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Аттестацион</w:t>
            </w:r>
            <w:r>
              <w:t>ное свидетельство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352.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сертификата специалиста в области здравоохранения для допуска к клинической практике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Сертификат специалиста в области здравоохранения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353.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354.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9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355.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357.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Аттестат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rPr>
                <w:rStyle w:val="s0"/>
              </w:rPr>
              <w:t>357-1.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регулирования торговой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Аттестат эксперта-аудитора в области регулирования торг</w:t>
            </w:r>
            <w:r>
              <w:rPr>
                <w:rStyle w:val="s0"/>
              </w:rPr>
              <w:t>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358.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1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359.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Проведение квалификационног</w:t>
            </w:r>
            <w:r>
              <w:t>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Решение о прохождении квалификационного экзамена на право осуществлять деятельность админис</w:t>
            </w:r>
            <w:r>
              <w:t>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360.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361.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43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362.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4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21.01.19 г. № 217-VI </w:t>
            </w:r>
            <w:r>
              <w:rPr>
                <w:rStyle w:val="s3"/>
              </w:rPr>
              <w:t>(</w:t>
            </w:r>
            <w:hyperlink r:id="rId845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364.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365.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366.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6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847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367.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9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368.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разрешения трудовому</w:t>
            </w:r>
            <w:r>
              <w:t xml:space="preserve"> иммигранту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трудовому иммигранту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369.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Продление разрешения трудовому иммигранту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Решение о продлении разрешения трудовому иммигранту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369-1.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Срок действия 3 года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369-2.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>Аттестация кандидатов в энергоаудиторы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ji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Класс 6 - «разрешения, выдаваемые на продукцию»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370.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</w:t>
            </w:r>
            <w:r>
              <w:t>едения оперативно-розыскных мероприятий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Заключение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371.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>Исключена в соответс</w:t>
            </w:r>
            <w:r>
              <w:rPr>
                <w:rStyle w:val="s0"/>
              </w:rPr>
              <w:t xml:space="preserve">твии с </w:t>
            </w:r>
            <w:hyperlink r:id="rId85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51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372.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852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Сертификат об утверждении типа средств измерений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373.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853" w:history="1">
              <w:r>
                <w:rPr>
                  <w:rStyle w:val="a4"/>
                </w:rPr>
                <w:t>В</w:t>
              </w:r>
              <w:r>
                <w:rPr>
                  <w:rStyle w:val="a4"/>
                </w:rPr>
                <w:t>ыдача сертификата о метрологической аттестации средств измерений</w:t>
              </w:r>
            </w:hyperlink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Сертификат о метрологической аттестации средств измерений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374.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5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375.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376.</w:t>
            </w:r>
          </w:p>
        </w:tc>
        <w:tc>
          <w:tcPr>
            <w:tcW w:w="41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7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377.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регистрационного удостоверения на ветеринарные препараты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Регистрационное удостоверение на ветеринарные препараты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378.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Государственная регистрация продукции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о государственной регистрации продукции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Неотчуждаемое; бессрочное разрешение;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379.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380.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свидетельства о регистрации химической продукции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Свидетельство о регистрации химической продукции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381.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59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383.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384.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860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Сертификат о признании утверждения типа средств измерений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385.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861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386.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hyperlink r:id="rId862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Сертификат об утверждении государственного стандартного образца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387.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388.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фитосанитарного сертификата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Фитосанитарный сертификат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389.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Государственная регистрация пестицидов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Регистрационное удостоверение на пестицид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390.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391.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карантинного сертификата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Карантинный сертификат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392.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393.</w:t>
            </w:r>
          </w:p>
        </w:tc>
        <w:tc>
          <w:tcPr>
            <w:tcW w:w="410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4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559">
            <w:pPr>
              <w:pStyle w:val="pc"/>
            </w:pPr>
            <w:r>
              <w:t>394.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1755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7559">
            <w:pPr>
              <w:rPr>
                <w:rFonts w:eastAsia="Times New Roman"/>
              </w:rPr>
            </w:pPr>
          </w:p>
        </w:tc>
        <w:tc>
          <w:tcPr>
            <w:tcW w:w="13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7559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7559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7559">
            <w:pPr>
              <w:rPr>
                <w:rFonts w:eastAsia="Times New Roman"/>
              </w:rPr>
            </w:pPr>
          </w:p>
        </w:tc>
        <w:tc>
          <w:tcPr>
            <w:tcW w:w="17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7559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7559">
            <w:pPr>
              <w:rPr>
                <w:rFonts w:eastAsia="Times New Roman"/>
              </w:rPr>
            </w:pPr>
          </w:p>
        </w:tc>
        <w:tc>
          <w:tcPr>
            <w:tcW w:w="10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7559">
            <w:pPr>
              <w:rPr>
                <w:rFonts w:eastAsia="Times New Roman"/>
              </w:rPr>
            </w:pPr>
          </w:p>
        </w:tc>
      </w:tr>
    </w:tbl>
    <w:p w:rsidR="00000000" w:rsidRDefault="00817559">
      <w:pPr>
        <w:pStyle w:val="a3"/>
      </w:pPr>
      <w:r>
        <w:t> </w:t>
      </w:r>
    </w:p>
    <w:p w:rsidR="00000000" w:rsidRDefault="00817559">
      <w:pPr>
        <w:pStyle w:val="pj"/>
      </w:pPr>
      <w:bookmarkStart w:id="67" w:name="SUB3"/>
      <w:bookmarkEnd w:id="67"/>
      <w:r>
        <w:t> </w:t>
      </w:r>
    </w:p>
    <w:p w:rsidR="00000000" w:rsidRDefault="00817559">
      <w:pPr>
        <w:pStyle w:val="pji"/>
      </w:pPr>
      <w:r>
        <w:rPr>
          <w:rStyle w:val="s3"/>
        </w:rPr>
        <w:t xml:space="preserve">В приложение 3 внесены изменения в соответствии </w:t>
      </w:r>
      <w:hyperlink r:id="rId865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6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7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86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9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05.05.15 г. № 312-V (см. </w:t>
      </w:r>
      <w:hyperlink r:id="rId87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7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87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4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87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7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7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87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9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88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1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882" w:anchor="sub_id=3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883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88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5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88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7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8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9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9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1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89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3" w:anchor="sub_id=3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89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5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16 декабря 2020 г.) (</w:t>
      </w:r>
      <w:hyperlink r:id="rId89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7" w:anchor="sub_id=68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89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9" w:anchor="sub_id=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90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1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90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3" w:anchor="sub_id=1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4 июля 2021 г.) (</w:t>
      </w:r>
      <w:hyperlink r:id="rId90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r"/>
      </w:pPr>
      <w:r>
        <w:t>ПРИЛОЖЕНИЕ 3</w:t>
      </w:r>
    </w:p>
    <w:p w:rsidR="00000000" w:rsidRDefault="00817559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817559">
      <w:pPr>
        <w:pStyle w:val="pr"/>
      </w:pPr>
      <w:r>
        <w:t xml:space="preserve">«О разрешениях и уведомлениях» </w:t>
      </w:r>
    </w:p>
    <w:p w:rsidR="00000000" w:rsidRDefault="00817559">
      <w:pPr>
        <w:pStyle w:val="pr"/>
      </w:pPr>
      <w:r>
        <w:t>от 16 мая 2014 года № 202-V ЗРК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817559">
      <w:pPr>
        <w:pStyle w:val="pc"/>
      </w:pPr>
      <w:r>
        <w:t> </w:t>
      </w:r>
    </w:p>
    <w:p w:rsidR="00000000" w:rsidRDefault="00817559">
      <w:pPr>
        <w:pStyle w:val="pj"/>
      </w:pPr>
      <w:r>
        <w:rPr>
          <w:rStyle w:val="s0"/>
        </w:rPr>
        <w:t>1. Уведомление о начале или прекращении деятельности</w:t>
      </w:r>
      <w:r>
        <w:rPr>
          <w:rStyle w:val="s0"/>
        </w:rPr>
        <w:t xml:space="preserve"> по проведению морских научных исследований</w:t>
      </w:r>
    </w:p>
    <w:p w:rsidR="00000000" w:rsidRDefault="00817559">
      <w:pPr>
        <w:pStyle w:val="pj"/>
      </w:pPr>
      <w:r>
        <w:rPr>
          <w:rStyle w:val="s0"/>
        </w:rPr>
        <w:t>2. Уведомление о начале или прекращении деятельности, связанной с оптовыми поставками нефтепродуктов</w:t>
      </w:r>
    </w:p>
    <w:p w:rsidR="00000000" w:rsidRDefault="00817559">
      <w:pPr>
        <w:pStyle w:val="pj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817559">
      <w:pPr>
        <w:pStyle w:val="pj"/>
      </w:pPr>
      <w:r>
        <w:rPr>
          <w:rStyle w:val="s0"/>
        </w:rPr>
        <w:t>4. Уведомление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817559">
      <w:pPr>
        <w:pStyle w:val="pj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817559">
      <w:pPr>
        <w:pStyle w:val="pj"/>
      </w:pPr>
      <w:r>
        <w:rPr>
          <w:rStyle w:val="s0"/>
        </w:rPr>
        <w:t>6. Уведомление о начале или прекраще</w:t>
      </w:r>
      <w:r>
        <w:rPr>
          <w:rStyle w:val="s0"/>
        </w:rPr>
        <w:t>нии деятельности по проведению экспертизы сортовых и посевных качеств семян</w:t>
      </w:r>
    </w:p>
    <w:p w:rsidR="00000000" w:rsidRDefault="00817559">
      <w:pPr>
        <w:pStyle w:val="pj"/>
      </w:pPr>
      <w:r>
        <w:rPr>
          <w:rStyle w:val="s0"/>
        </w:rPr>
        <w:t xml:space="preserve">7. Уведомление </w:t>
      </w:r>
      <w:r>
        <w:t>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817559">
      <w:pPr>
        <w:pStyle w:val="pj"/>
      </w:pPr>
      <w:r>
        <w:t xml:space="preserve">8. Уведомление о начале или прекращении деятельности по </w:t>
      </w:r>
      <w:r>
        <w:t>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817559">
      <w:pPr>
        <w:pStyle w:val="pj"/>
      </w:pPr>
      <w:r>
        <w:t>9. Уведомление о создании зоологической коллекции</w:t>
      </w:r>
    </w:p>
    <w:p w:rsidR="00000000" w:rsidRDefault="00817559">
      <w:pPr>
        <w:pStyle w:val="pj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817559">
      <w:pPr>
        <w:pStyle w:val="pj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817559">
      <w:pPr>
        <w:pStyle w:val="pj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817559">
      <w:pPr>
        <w:pStyle w:val="pj"/>
      </w:pPr>
      <w:r>
        <w:t>13. Уведомление о применяемом режиме налогообложения</w:t>
      </w:r>
    </w:p>
    <w:p w:rsidR="00000000" w:rsidRDefault="00817559">
      <w:pPr>
        <w:pStyle w:val="pj"/>
      </w:pPr>
      <w:r>
        <w:t>14. Уведомлен</w:t>
      </w:r>
      <w:r>
        <w:t>ие о начале или прекращении деятельности обменного пункта уполномоченного банка</w:t>
      </w:r>
    </w:p>
    <w:p w:rsidR="00000000" w:rsidRDefault="00817559">
      <w:pPr>
        <w:pStyle w:val="pj"/>
      </w:pPr>
      <w:r>
        <w:t>15. Уведомление о начале или прекращении деятельности в качестве перевозчика такси</w:t>
      </w:r>
    </w:p>
    <w:p w:rsidR="00000000" w:rsidRDefault="00817559">
      <w:pPr>
        <w:pStyle w:val="pj"/>
      </w:pPr>
      <w:r>
        <w:t>16. Уведомление о начале или прекращении деятельности по изготовлению и выдаче электронных ка</w:t>
      </w:r>
      <w:r>
        <w:t>рточек к электронным (цифровым) тахографам</w:t>
      </w:r>
    </w:p>
    <w:p w:rsidR="00000000" w:rsidRDefault="00817559">
      <w:pPr>
        <w:pStyle w:val="pj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817559">
      <w:pPr>
        <w:pStyle w:val="pj"/>
      </w:pPr>
      <w:r>
        <w:t xml:space="preserve">18. Уведомление о начале или прекращении деятельности по специальной подготовке водителей автотранспортных </w:t>
      </w:r>
      <w:r>
        <w:t>средств, осуществляющих перевозки опасных грузов в международном и внутриреспубликанском сообщениях</w:t>
      </w:r>
    </w:p>
    <w:p w:rsidR="00000000" w:rsidRDefault="00817559">
      <w:pPr>
        <w:pStyle w:val="pj"/>
      </w:pPr>
      <w:r>
        <w:rPr>
          <w:rStyle w:val="s0"/>
        </w:rPr>
        <w:t xml:space="preserve">19. Исключен в соответствии с </w:t>
      </w:r>
      <w:hyperlink r:id="rId905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 xml:space="preserve">(введены в </w:t>
      </w:r>
      <w:r>
        <w:rPr>
          <w:rStyle w:val="s3"/>
        </w:rPr>
        <w:t>действие с 1 января 2017 г.) (</w:t>
      </w:r>
      <w:hyperlink r:id="rId906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907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</w:t>
      </w:r>
      <w:r>
        <w:rPr>
          <w:rStyle w:val="s0"/>
        </w:rPr>
        <w:t xml:space="preserve">15 г. № 312-V </w:t>
      </w:r>
      <w:r>
        <w:rPr>
          <w:rStyle w:val="s3"/>
        </w:rPr>
        <w:t>(введены в действие с 1 января 2017 г.) (</w:t>
      </w:r>
      <w:hyperlink r:id="rId908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20-1. Уведомление о начале или прекращении оказания услуги, технологически связанной с регулируемыми услуг</w:t>
      </w:r>
      <w:r>
        <w:t>ами (товарами, работами), субъектами естественной монополии</w:t>
      </w:r>
    </w:p>
    <w:p w:rsidR="00000000" w:rsidRDefault="00817559">
      <w:pPr>
        <w:pStyle w:val="pj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817559">
      <w:pPr>
        <w:pStyle w:val="pj"/>
      </w:pPr>
      <w:r>
        <w:rPr>
          <w:rStyle w:val="s0"/>
        </w:rPr>
        <w:t>22. Уведомление о начале или прекращении деятельности по оптовой реализации медицин</w:t>
      </w:r>
      <w:r>
        <w:rPr>
          <w:rStyle w:val="s0"/>
        </w:rPr>
        <w:t>ских изделий</w:t>
      </w:r>
    </w:p>
    <w:p w:rsidR="00000000" w:rsidRDefault="00817559">
      <w:pPr>
        <w:pStyle w:val="pj"/>
      </w:pPr>
      <w:r>
        <w:rPr>
          <w:rStyle w:val="s0"/>
        </w:rPr>
        <w:t xml:space="preserve">23. Исключен в соответствии с </w:t>
      </w:r>
      <w:hyperlink r:id="rId909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1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817559">
      <w:pPr>
        <w:pStyle w:val="pj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911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1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817559">
      <w:pPr>
        <w:pStyle w:val="pj"/>
      </w:pPr>
      <w:r>
        <w:t>27. Уведомление о начале или прекращении деятельности по установке и обслуж</w:t>
      </w:r>
      <w:r>
        <w:t>иванию тахографов</w:t>
      </w:r>
    </w:p>
    <w:p w:rsidR="00000000" w:rsidRDefault="00817559">
      <w:pPr>
        <w:pStyle w:val="pj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817559">
      <w:pPr>
        <w:pStyle w:val="pj"/>
      </w:pPr>
      <w:r>
        <w:rPr>
          <w:rStyle w:val="s0"/>
        </w:rPr>
        <w:t xml:space="preserve">29. Исключен в соответствии </w:t>
      </w:r>
      <w:r>
        <w:rPr>
          <w:rStyle w:val="s0"/>
        </w:rPr>
        <w:t xml:space="preserve">с </w:t>
      </w:r>
      <w:hyperlink r:id="rId913" w:anchor="sub_id=9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01.04.21 г. № 26-VII </w:t>
      </w:r>
      <w:r>
        <w:rPr>
          <w:rStyle w:val="s3"/>
        </w:rPr>
        <w:t>(</w:t>
      </w:r>
      <w:hyperlink r:id="rId91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817559">
      <w:pPr>
        <w:pStyle w:val="pj"/>
      </w:pPr>
      <w:r>
        <w:t>31. Уведомление о начале или прекращении деятельности по проведению санитарно-эпидемиологического аудита</w:t>
      </w:r>
    </w:p>
    <w:p w:rsidR="00000000" w:rsidRDefault="00817559">
      <w:pPr>
        <w:pStyle w:val="pj"/>
      </w:pPr>
      <w:r>
        <w:rPr>
          <w:rStyle w:val="s0"/>
        </w:rPr>
        <w:t>32. Уведомление о начале или прекращ</w:t>
      </w:r>
      <w:r>
        <w:rPr>
          <w:rStyle w:val="s0"/>
        </w:rPr>
        <w:t>ении туристской агентской деятельности</w:t>
      </w:r>
    </w:p>
    <w:p w:rsidR="00000000" w:rsidRDefault="00817559">
      <w:pPr>
        <w:pStyle w:val="pj"/>
      </w:pPr>
      <w:r>
        <w:rPr>
          <w:rStyle w:val="s0"/>
        </w:rPr>
        <w:t>33. Уведомление о начале или прекращении деятельности гида, экскурсовода, инструктора туризма, осуществляющих деятельность в Республике Казахстан в качестве индивидуальных предпринимателей</w:t>
      </w:r>
    </w:p>
    <w:p w:rsidR="00000000" w:rsidRDefault="00817559">
      <w:pPr>
        <w:pStyle w:val="pji"/>
      </w:pPr>
      <w:r>
        <w:rPr>
          <w:rStyle w:val="s3"/>
        </w:rPr>
        <w:t>Приложение дополнено пунктом</w:t>
      </w:r>
      <w:r>
        <w:rPr>
          <w:rStyle w:val="s3"/>
        </w:rPr>
        <w:t xml:space="preserve"> 33-1 в соответствии с </w:t>
      </w:r>
      <w:hyperlink r:id="rId91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817559">
      <w:pPr>
        <w:pStyle w:val="pj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</w:t>
      </w:r>
      <w:r>
        <w:rPr>
          <w:rStyle w:val="s0"/>
        </w:rPr>
        <w:t>ящих в Евразийский экономический союз, и вывозу 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сырьевых товаров, содержащих драгоценные мета</w:t>
      </w:r>
      <w:r>
        <w:rPr>
          <w:rStyle w:val="s0"/>
        </w:rPr>
        <w:t>ллы.</w:t>
      </w:r>
    </w:p>
    <w:p w:rsidR="00000000" w:rsidRDefault="00817559">
      <w:pPr>
        <w:pStyle w:val="pj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817559">
      <w:pPr>
        <w:pStyle w:val="pji"/>
      </w:pPr>
      <w:r>
        <w:rPr>
          <w:rStyle w:val="s3"/>
        </w:rPr>
        <w:t xml:space="preserve">Приложение дополнено пунктом 35 в соответствии с </w:t>
      </w:r>
      <w:hyperlink r:id="rId916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817559">
      <w:pPr>
        <w:pStyle w:val="pj"/>
      </w:pPr>
      <w:r>
        <w:rPr>
          <w:rStyle w:val="s0"/>
        </w:rPr>
        <w:t>35. Уведомление о начале или прекращении деятельности лица, являющегося субъектом финансового монит</w:t>
      </w:r>
      <w:r>
        <w:rPr>
          <w:rStyle w:val="s0"/>
        </w:rPr>
        <w:t xml:space="preserve">оринга в соответствии с </w:t>
      </w:r>
      <w:hyperlink r:id="rId9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817559">
      <w:pPr>
        <w:pStyle w:val="pji"/>
      </w:pPr>
      <w:r>
        <w:rPr>
          <w:rStyle w:val="s3"/>
        </w:rPr>
        <w:t>Приложение дополнено пункто</w:t>
      </w:r>
      <w:r>
        <w:rPr>
          <w:rStyle w:val="s3"/>
        </w:rPr>
        <w:t xml:space="preserve">м 36 в соответствии с </w:t>
      </w:r>
      <w:hyperlink r:id="rId918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91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 xml:space="preserve">36. Уведомление о начале или прекращении </w:t>
      </w:r>
      <w:hyperlink r:id="rId920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817559">
      <w:pPr>
        <w:pStyle w:val="pj"/>
      </w:pPr>
      <w:r>
        <w:rPr>
          <w:rStyle w:val="s0"/>
        </w:rPr>
        <w:t>37. Уведомление о начале или прекращении деятель</w:t>
      </w:r>
      <w:r>
        <w:rPr>
          <w:rStyle w:val="s0"/>
        </w:rPr>
        <w:t>ности по оказанию услуг связи.</w:t>
      </w:r>
    </w:p>
    <w:p w:rsidR="00000000" w:rsidRDefault="00817559">
      <w:pPr>
        <w:pStyle w:val="pj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эротического характера.</w:t>
      </w:r>
    </w:p>
    <w:p w:rsidR="00000000" w:rsidRDefault="00817559">
      <w:pPr>
        <w:pStyle w:val="pji"/>
      </w:pPr>
      <w:r>
        <w:rPr>
          <w:rStyle w:val="s3"/>
        </w:rPr>
        <w:t xml:space="preserve">Приложение дополнено пунктами 39 и 40 в соответствии с </w:t>
      </w:r>
      <w:hyperlink r:id="rId921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817559">
      <w:pPr>
        <w:pStyle w:val="pj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817559">
      <w:pPr>
        <w:pStyle w:val="pj"/>
      </w:pPr>
      <w:r>
        <w:rPr>
          <w:rStyle w:val="s0"/>
        </w:rPr>
        <w:t>40. Уведомление о начале или пре</w:t>
      </w:r>
      <w:r>
        <w:rPr>
          <w:rStyle w:val="s0"/>
        </w:rPr>
        <w:t>кращении деятельности в качестве налогоплательщика, осуществляющего отдельные виды деятельности</w:t>
      </w:r>
    </w:p>
    <w:p w:rsidR="00000000" w:rsidRDefault="00817559">
      <w:pPr>
        <w:pStyle w:val="pj"/>
      </w:pPr>
      <w:r>
        <w:rPr>
          <w:rStyle w:val="s0"/>
        </w:rPr>
        <w:t xml:space="preserve">41. Исключен в соответствии с </w:t>
      </w:r>
      <w:hyperlink r:id="rId922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923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42. Уведомление о начале или прекращении деятельности по искусственному разведению животных, виды которых включены в</w:t>
      </w:r>
      <w:r>
        <w:t xml:space="preserve"> приложения I и II Конвенции о международной торговле видами дикой фауны и флоры, находящимися под угрозой исчезновения</w:t>
      </w:r>
    </w:p>
    <w:p w:rsidR="00000000" w:rsidRDefault="00817559">
      <w:pPr>
        <w:pStyle w:val="pj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817559">
      <w:pPr>
        <w:pStyle w:val="pj"/>
      </w:pPr>
      <w:r>
        <w:t xml:space="preserve">44. </w:t>
      </w:r>
      <w:r>
        <w:rPr>
          <w:rStyle w:val="s0"/>
        </w:rPr>
        <w:t>Искл</w:t>
      </w:r>
      <w:r>
        <w:rPr>
          <w:rStyle w:val="s0"/>
        </w:rPr>
        <w:t xml:space="preserve">ючен в соответствии с </w:t>
      </w:r>
      <w:hyperlink r:id="rId924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2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44-1. Уведомление о н</w:t>
      </w:r>
      <w:r>
        <w:t>ачале или прекращении деятельности по проведению неинтервенционных клинических исследований</w:t>
      </w:r>
    </w:p>
    <w:p w:rsidR="00000000" w:rsidRDefault="00817559">
      <w:pPr>
        <w:pStyle w:val="pj"/>
      </w:pPr>
      <w:r>
        <w:t>45. Уведомление о начале или прекращении деятельности по сбору (заготовке), хранению, переработке и реализации юридическими лицами лома и отходов цветных и черных м</w:t>
      </w:r>
      <w:r>
        <w:t>еталлов</w:t>
      </w:r>
    </w:p>
    <w:p w:rsidR="00000000" w:rsidRDefault="00817559">
      <w:pPr>
        <w:pStyle w:val="pj"/>
      </w:pPr>
      <w:r>
        <w:t>46.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817559">
      <w:pPr>
        <w:pStyle w:val="pj"/>
      </w:pPr>
      <w:r>
        <w:t>47. Уведомление о начале или прекращении деятельности операторов технического осмотра</w:t>
      </w:r>
    </w:p>
    <w:p w:rsidR="00000000" w:rsidRDefault="00817559">
      <w:pPr>
        <w:pStyle w:val="pj"/>
      </w:pPr>
      <w:r>
        <w:t>48. Уведомление о начале или прекращении деятель</w:t>
      </w:r>
      <w:r>
        <w:t>ности по энергетической экспертизе</w:t>
      </w:r>
    </w:p>
    <w:p w:rsidR="00000000" w:rsidRDefault="00817559">
      <w:pPr>
        <w:pStyle w:val="pj"/>
      </w:pPr>
      <w:r>
        <w:t>49. Уведомление о начале или прекращении деятельности по энергоаудиту и переподготовки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817559">
      <w:pPr>
        <w:pStyle w:val="pj"/>
      </w:pPr>
      <w:r>
        <w:t>50. Искл</w:t>
      </w:r>
      <w:r>
        <w:t xml:space="preserve">ючен в </w:t>
      </w:r>
      <w:r>
        <w:rPr>
          <w:rStyle w:val="s0"/>
        </w:rPr>
        <w:t xml:space="preserve">соответствии с </w:t>
      </w:r>
      <w:hyperlink r:id="rId926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92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51. Уведомление субъекто</w:t>
      </w:r>
      <w:r>
        <w:t>м естественной монополии об осуществлении деятельности, не относящейся к регулируемым услугам</w:t>
      </w:r>
    </w:p>
    <w:p w:rsidR="00000000" w:rsidRDefault="00817559">
      <w:pPr>
        <w:pStyle w:val="pj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817559">
      <w:pPr>
        <w:pStyle w:val="pj"/>
      </w:pPr>
      <w:r>
        <w:t>53. Увед</w:t>
      </w:r>
      <w:r>
        <w:t>омление об утверждении финансовых продуктов финансовой организацией</w:t>
      </w:r>
      <w:r>
        <w:rPr>
          <w:rStyle w:val="s1921"/>
        </w:rPr>
        <w:t>, филиалом банка - нерезидента Республики Казахстан, филиалом страховой (перестраховочной) организации - нерезидента Республики Казахстан</w:t>
      </w:r>
    </w:p>
    <w:p w:rsidR="00000000" w:rsidRDefault="00817559">
      <w:pPr>
        <w:pStyle w:val="pj"/>
      </w:pPr>
      <w:r>
        <w:rPr>
          <w:rStyle w:val="s0"/>
        </w:rPr>
        <w:t xml:space="preserve">54. Исключен в соответствии с в соответствии с </w:t>
      </w:r>
      <w:hyperlink r:id="rId928" w:anchor="sub_id=68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92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7559">
      <w:pPr>
        <w:pStyle w:val="pj"/>
      </w:pPr>
      <w:r>
        <w:t>55. Уве</w:t>
      </w:r>
      <w:r>
        <w:t>домление о начале или прекращении осуществления нотариальной деятельности</w:t>
      </w:r>
    </w:p>
    <w:p w:rsidR="00000000" w:rsidRDefault="00817559">
      <w:pPr>
        <w:pStyle w:val="pji"/>
      </w:pPr>
      <w:r>
        <w:rPr>
          <w:rStyle w:val="s3"/>
        </w:rPr>
        <w:t xml:space="preserve">Приложение дополнено пунктом 56 в соответствии с </w:t>
      </w:r>
      <w:hyperlink r:id="rId930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817559">
      <w:pPr>
        <w:pStyle w:val="pj"/>
      </w:pPr>
      <w:r>
        <w:rPr>
          <w:rStyle w:val="s0"/>
        </w:rPr>
        <w:t>56. Уведомление</w:t>
      </w:r>
      <w:r>
        <w:rPr>
          <w:rStyle w:val="s0"/>
        </w:rPr>
        <w:t xml:space="preserve"> о начале или прекращении эксплуатации радиоэлектронных средств и (или) высокочастотных устройств.</w:t>
      </w:r>
    </w:p>
    <w:p w:rsidR="00000000" w:rsidRDefault="00817559">
      <w:pPr>
        <w:pStyle w:val="pji"/>
      </w:pPr>
      <w:r>
        <w:rPr>
          <w:rStyle w:val="s3"/>
        </w:rPr>
        <w:t xml:space="preserve">Приложение дополнено пунктом 57 в соответствии с </w:t>
      </w:r>
      <w:hyperlink r:id="rId931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</w:t>
      </w:r>
      <w:r>
        <w:rPr>
          <w:rStyle w:val="s3"/>
        </w:rPr>
        <w:t>15-VI (введено в действие с 11 апреля 2019 г.)</w:t>
      </w:r>
    </w:p>
    <w:p w:rsidR="00000000" w:rsidRDefault="00817559">
      <w:pPr>
        <w:pStyle w:val="pj"/>
      </w:pPr>
      <w:r>
        <w:rPr>
          <w:rStyle w:val="s0"/>
        </w:rPr>
        <w:t>57. Уведомление о размещении наружной (визуальной) рекламы на открытом пространстве за пределами помещений в населенных пунктах, в полосе отвода автомобильных дорог общего пользования, на открытом пространстве</w:t>
      </w:r>
      <w:r>
        <w:rPr>
          <w:rStyle w:val="s0"/>
        </w:rPr>
        <w:t xml:space="preserve"> за пределами помещений вне населенных пунктов и вне полосы отвода автомобильных дорог общего пользования.</w:t>
      </w:r>
    </w:p>
    <w:p w:rsidR="00000000" w:rsidRDefault="00817559">
      <w:pPr>
        <w:pStyle w:val="pji"/>
      </w:pPr>
      <w:r>
        <w:rPr>
          <w:rStyle w:val="s3"/>
        </w:rPr>
        <w:t xml:space="preserve">Приложение дополнено пунктом 58 в соответствии с </w:t>
      </w:r>
      <w:hyperlink r:id="rId932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(введено в действие с 27 ноября 2019 г.)</w:t>
      </w:r>
    </w:p>
    <w:p w:rsidR="00000000" w:rsidRDefault="00817559">
      <w:pPr>
        <w:pStyle w:val="pj"/>
      </w:pPr>
      <w:r>
        <w:rPr>
          <w:rStyle w:val="s0"/>
        </w:rPr>
        <w:t>58. Уведомление о начале или прекращении осуществления деятельности по выдаче ветеринарной справки ветеринарными врачами подразделений производственного контроля по определению соответстви</w:t>
      </w:r>
      <w:r>
        <w:rPr>
          <w:rStyle w:val="s0"/>
        </w:rPr>
        <w:t>я животных, продукции и сырья животного происхождения ветеринарным нормативам.</w:t>
      </w:r>
    </w:p>
    <w:p w:rsidR="00000000" w:rsidRDefault="00817559">
      <w:pPr>
        <w:pStyle w:val="pji"/>
      </w:pPr>
      <w:r>
        <w:rPr>
          <w:rStyle w:val="s3"/>
        </w:rPr>
        <w:t xml:space="preserve">Приложение дополнено пунктом 59 в соответствии с </w:t>
      </w:r>
      <w:hyperlink r:id="rId933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401-VI (введено в действие с 1 июля 2021 г.)</w:t>
      </w:r>
    </w:p>
    <w:p w:rsidR="00000000" w:rsidRDefault="00817559">
      <w:pPr>
        <w:pStyle w:val="pj"/>
      </w:pPr>
      <w:r>
        <w:t>59. Уведомление о начале или прекращении деятельности по метеорологическому мониторингу.</w:t>
      </w:r>
    </w:p>
    <w:p w:rsidR="00000000" w:rsidRDefault="00817559">
      <w:pPr>
        <w:pStyle w:val="pji"/>
      </w:pPr>
      <w:r>
        <w:rPr>
          <w:rStyle w:val="s3"/>
        </w:rPr>
        <w:t xml:space="preserve">Приложение дополнено пунктом 60 в соответствии с </w:t>
      </w:r>
      <w:hyperlink r:id="rId934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817559">
      <w:pPr>
        <w:pStyle w:val="pj"/>
      </w:pPr>
      <w:r>
        <w:t>60. Уведомление о начале или прекращении деятельности по сбору, сортировке и (или) транспортировке отходов, восстановлению и (или) уничтожению неопасных от</w:t>
      </w:r>
      <w:r>
        <w:t>ходов.</w:t>
      </w:r>
    </w:p>
    <w:p w:rsidR="00000000" w:rsidRDefault="00817559">
      <w:pPr>
        <w:pStyle w:val="pji"/>
      </w:pPr>
      <w:r>
        <w:rPr>
          <w:rStyle w:val="s3"/>
        </w:rPr>
        <w:t xml:space="preserve">Приложение дополнено пунктом 61 в соответствии с </w:t>
      </w:r>
      <w:hyperlink r:id="rId935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817559">
      <w:pPr>
        <w:pStyle w:val="pj"/>
      </w:pPr>
      <w:r>
        <w:t>61. Декларация о воздействии на окружающую сре</w:t>
      </w:r>
      <w:r>
        <w:t>ду.</w:t>
      </w:r>
    </w:p>
    <w:p w:rsidR="00000000" w:rsidRDefault="00817559">
      <w:pPr>
        <w:pStyle w:val="pj"/>
      </w:pPr>
      <w:r>
        <w:t> </w:t>
      </w:r>
    </w:p>
    <w:p w:rsidR="00000000" w:rsidRDefault="00817559">
      <w:pPr>
        <w:pStyle w:val="pj"/>
      </w:pPr>
      <w:r>
        <w:t> </w:t>
      </w:r>
    </w:p>
    <w:sectPr w:rsidR="00000000">
      <w:headerReference w:type="even" r:id="rId936"/>
      <w:headerReference w:type="default" r:id="rId937"/>
      <w:footerReference w:type="even" r:id="rId938"/>
      <w:footerReference w:type="default" r:id="rId939"/>
      <w:headerReference w:type="first" r:id="rId940"/>
      <w:footerReference w:type="first" r:id="rId9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7559" w:rsidRDefault="00817559" w:rsidP="00817559">
      <w:r>
        <w:separator/>
      </w:r>
    </w:p>
  </w:endnote>
  <w:endnote w:type="continuationSeparator" w:id="0">
    <w:p w:rsidR="00817559" w:rsidRDefault="00817559" w:rsidP="00817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559" w:rsidRDefault="00817559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559" w:rsidRDefault="00817559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559" w:rsidRDefault="0081755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7559" w:rsidRDefault="00817559" w:rsidP="00817559">
      <w:r>
        <w:separator/>
      </w:r>
    </w:p>
  </w:footnote>
  <w:footnote w:type="continuationSeparator" w:id="0">
    <w:p w:rsidR="00817559" w:rsidRDefault="00817559" w:rsidP="00817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559" w:rsidRDefault="00817559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559" w:rsidRDefault="00817559" w:rsidP="0081755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7559" w:rsidRPr="00817559" w:rsidRDefault="00817559" w:rsidP="0081755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559" w:rsidRDefault="0081755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7559"/>
    <w:rsid w:val="00817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paragraph" w:styleId="a7">
    <w:name w:val="header"/>
    <w:basedOn w:val="a"/>
    <w:link w:val="a8"/>
    <w:uiPriority w:val="99"/>
    <w:unhideWhenUsed/>
    <w:rsid w:val="0081755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17559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1755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175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paragraph" w:styleId="a7">
    <w:name w:val="header"/>
    <w:basedOn w:val="a"/>
    <w:link w:val="a8"/>
    <w:uiPriority w:val="99"/>
    <w:unhideWhenUsed/>
    <w:rsid w:val="0081755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17559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1755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175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6521" TargetMode="External"/><Relationship Id="rId671" Type="http://schemas.openxmlformats.org/officeDocument/2006/relationships/hyperlink" Target="http://www.eurasiancommission.org/ru/docs/Lists/list/DispForm.aspx?ID=2" TargetMode="External"/><Relationship Id="rId769" Type="http://schemas.openxmlformats.org/officeDocument/2006/relationships/hyperlink" Target="http://online.zakon.kz/Document/?doc_id=39879187" TargetMode="External"/><Relationship Id="rId21" Type="http://schemas.openxmlformats.org/officeDocument/2006/relationships/hyperlink" Target="http://online.zakon.kz/Document/?doc_id=38511477" TargetMode="External"/><Relationship Id="rId324" Type="http://schemas.openxmlformats.org/officeDocument/2006/relationships/hyperlink" Target="http://online.zakon.kz/Document/?doc_id=31625807" TargetMode="External"/><Relationship Id="rId531" Type="http://schemas.openxmlformats.org/officeDocument/2006/relationships/hyperlink" Target="http://online.zakon.kz/Document/?doc_id=32910969" TargetMode="External"/><Relationship Id="rId629" Type="http://schemas.openxmlformats.org/officeDocument/2006/relationships/hyperlink" Target="http://online.zakon.kz/Document/?doc_id=31646521" TargetMode="External"/><Relationship Id="rId170" Type="http://schemas.openxmlformats.org/officeDocument/2006/relationships/hyperlink" Target="http://online.zakon.kz/Document/?doc_id=38880280" TargetMode="External"/><Relationship Id="rId836" Type="http://schemas.openxmlformats.org/officeDocument/2006/relationships/hyperlink" Target="http://online.zakon.kz/Document/?doc_id=39879187" TargetMode="External"/><Relationship Id="rId268" Type="http://schemas.openxmlformats.org/officeDocument/2006/relationships/hyperlink" Target="http://online.zakon.kz/Document/?doc_id=32562239" TargetMode="External"/><Relationship Id="rId475" Type="http://schemas.openxmlformats.org/officeDocument/2006/relationships/hyperlink" Target="http://online.zakon.kz/Document/?doc_id=38669538" TargetMode="External"/><Relationship Id="rId682" Type="http://schemas.openxmlformats.org/officeDocument/2006/relationships/hyperlink" Target="http://online.zakon.kz/Document/?doc_id=31645319" TargetMode="External"/><Relationship Id="rId903" Type="http://schemas.openxmlformats.org/officeDocument/2006/relationships/hyperlink" Target="http://online.zakon.kz/Document/?doc_id=36134761" TargetMode="External"/><Relationship Id="rId32" Type="http://schemas.openxmlformats.org/officeDocument/2006/relationships/hyperlink" Target="http://online.zakon.kz/Document/?doc_id=32761206" TargetMode="External"/><Relationship Id="rId128" Type="http://schemas.openxmlformats.org/officeDocument/2006/relationships/hyperlink" Target="http://online.zakon.kz/Document/?doc_id=31609276" TargetMode="External"/><Relationship Id="rId335" Type="http://schemas.openxmlformats.org/officeDocument/2006/relationships/hyperlink" Target="http://online.zakon.kz/Document/?doc_id=38511477" TargetMode="External"/><Relationship Id="rId542" Type="http://schemas.openxmlformats.org/officeDocument/2006/relationships/hyperlink" Target="http://online.zakon.kz/Document/?doc_id=36220400" TargetMode="External"/><Relationship Id="rId181" Type="http://schemas.openxmlformats.org/officeDocument/2006/relationships/hyperlink" Target="http://online.zakon.kz/Document/?doc_id=31901713" TargetMode="External"/><Relationship Id="rId402" Type="http://schemas.openxmlformats.org/officeDocument/2006/relationships/hyperlink" Target="http://online.zakon.kz/Document/?doc_id=37625211" TargetMode="External"/><Relationship Id="rId847" Type="http://schemas.openxmlformats.org/officeDocument/2006/relationships/hyperlink" Target="http://online.zakon.kz/Document/?doc_id=39623957" TargetMode="External"/><Relationship Id="rId279" Type="http://schemas.openxmlformats.org/officeDocument/2006/relationships/hyperlink" Target="http://online.zakon.kz/Document/?doc_id=1024035" TargetMode="External"/><Relationship Id="rId486" Type="http://schemas.openxmlformats.org/officeDocument/2006/relationships/hyperlink" Target="http://online.zakon.kz/Document/?doc_id=34403815" TargetMode="External"/><Relationship Id="rId693" Type="http://schemas.openxmlformats.org/officeDocument/2006/relationships/hyperlink" Target="http://online.zakon.kz/Document/?doc_id=31645319" TargetMode="External"/><Relationship Id="rId707" Type="http://schemas.openxmlformats.org/officeDocument/2006/relationships/hyperlink" Target="http://online.zakon.kz/Document/?doc_id=39879187" TargetMode="External"/><Relationship Id="rId914" Type="http://schemas.openxmlformats.org/officeDocument/2006/relationships/hyperlink" Target="http://online.zakon.kz/Document/?doc_id=33116630" TargetMode="External"/><Relationship Id="rId43" Type="http://schemas.openxmlformats.org/officeDocument/2006/relationships/hyperlink" Target="http://online.zakon.kz/Document/?doc_id=1003592" TargetMode="External"/><Relationship Id="rId139" Type="http://schemas.openxmlformats.org/officeDocument/2006/relationships/hyperlink" Target="http://online.zakon.kz/Document/?doc_id=31645319" TargetMode="External"/><Relationship Id="rId346" Type="http://schemas.openxmlformats.org/officeDocument/2006/relationships/hyperlink" Target="http://online.zakon.kz/Document/?doc_id=38259854" TargetMode="External"/><Relationship Id="rId553" Type="http://schemas.openxmlformats.org/officeDocument/2006/relationships/hyperlink" Target="http://online.zakon.kz/Document/?doc_id=39374542" TargetMode="External"/><Relationship Id="rId760" Type="http://schemas.openxmlformats.org/officeDocument/2006/relationships/hyperlink" Target="http://online.zakon.kz/Document/?doc_id=39879187" TargetMode="External"/><Relationship Id="rId192" Type="http://schemas.openxmlformats.org/officeDocument/2006/relationships/hyperlink" Target="http://online.zakon.kz/Document/?doc_id=1022778" TargetMode="External"/><Relationship Id="rId206" Type="http://schemas.openxmlformats.org/officeDocument/2006/relationships/hyperlink" Target="http://online.zakon.kz/Document/?doc_id=39879187" TargetMode="External"/><Relationship Id="rId413" Type="http://schemas.openxmlformats.org/officeDocument/2006/relationships/hyperlink" Target="http://online.zakon.kz/Document/?doc_id=35796566" TargetMode="External"/><Relationship Id="rId858" Type="http://schemas.openxmlformats.org/officeDocument/2006/relationships/hyperlink" Target="http://online.zakon.kz/Document/?doc_id=39879187" TargetMode="External"/><Relationship Id="rId497" Type="http://schemas.openxmlformats.org/officeDocument/2006/relationships/hyperlink" Target="http://online.zakon.kz/Document/?doc_id=39879187" TargetMode="External"/><Relationship Id="rId620" Type="http://schemas.openxmlformats.org/officeDocument/2006/relationships/hyperlink" Target="http://online.zakon.kz/Document/?doc_id=34664013" TargetMode="External"/><Relationship Id="rId718" Type="http://schemas.openxmlformats.org/officeDocument/2006/relationships/hyperlink" Target="http://online.zakon.kz/Document/?doc_id=33244350" TargetMode="External"/><Relationship Id="rId925" Type="http://schemas.openxmlformats.org/officeDocument/2006/relationships/hyperlink" Target="http://online.zakon.kz/Document/?doc_id=36445948" TargetMode="External"/><Relationship Id="rId357" Type="http://schemas.openxmlformats.org/officeDocument/2006/relationships/hyperlink" Target="http://online.zakon.kz/Document/?doc_id=31645319" TargetMode="External"/><Relationship Id="rId54" Type="http://schemas.openxmlformats.org/officeDocument/2006/relationships/hyperlink" Target="http://online.zakon.kz/Document/?doc_id=1012633" TargetMode="External"/><Relationship Id="rId217" Type="http://schemas.openxmlformats.org/officeDocument/2006/relationships/hyperlink" Target="http://online.zakon.kz/Document/?doc_id=36287755" TargetMode="External"/><Relationship Id="rId564" Type="http://schemas.openxmlformats.org/officeDocument/2006/relationships/hyperlink" Target="http://online.zakon.kz/Document/?doc_id=36942647" TargetMode="External"/><Relationship Id="rId771" Type="http://schemas.openxmlformats.org/officeDocument/2006/relationships/hyperlink" Target="http://online.zakon.kz/Document/?doc_id=39879187" TargetMode="External"/><Relationship Id="rId869" Type="http://schemas.openxmlformats.org/officeDocument/2006/relationships/hyperlink" Target="http://online.zakon.kz/Document/?doc_id=37918384" TargetMode="External"/><Relationship Id="rId424" Type="http://schemas.openxmlformats.org/officeDocument/2006/relationships/hyperlink" Target="http://online.zakon.kz/Document/?doc_id=35229464" TargetMode="External"/><Relationship Id="rId631" Type="http://schemas.openxmlformats.org/officeDocument/2006/relationships/hyperlink" Target="http://online.zakon.kz/Document/?doc_id=34403815" TargetMode="External"/><Relationship Id="rId729" Type="http://schemas.openxmlformats.org/officeDocument/2006/relationships/hyperlink" Target="http://online.zakon.kz/Document/?doc_id=34403815" TargetMode="External"/><Relationship Id="rId270" Type="http://schemas.openxmlformats.org/officeDocument/2006/relationships/hyperlink" Target="http://online.zakon.kz/Document/?doc_id=38511477" TargetMode="External"/><Relationship Id="rId936" Type="http://schemas.openxmlformats.org/officeDocument/2006/relationships/header" Target="header1.xml"/><Relationship Id="rId65" Type="http://schemas.openxmlformats.org/officeDocument/2006/relationships/hyperlink" Target="http://online.zakon.kz/Document/?doc_id=1006061" TargetMode="External"/><Relationship Id="rId130" Type="http://schemas.openxmlformats.org/officeDocument/2006/relationships/hyperlink" Target="http://online.zakon.kz/Document/?doc_id=33499976" TargetMode="External"/><Relationship Id="rId368" Type="http://schemas.openxmlformats.org/officeDocument/2006/relationships/hyperlink" Target="http://online.zakon.kz/Document/?doc_id=34403815" TargetMode="External"/><Relationship Id="rId575" Type="http://schemas.openxmlformats.org/officeDocument/2006/relationships/hyperlink" Target="http://online.zakon.kz/Document/?doc_id=38371680" TargetMode="External"/><Relationship Id="rId782" Type="http://schemas.openxmlformats.org/officeDocument/2006/relationships/hyperlink" Target="http://online.zakon.kz/Document/?doc_id=37481511" TargetMode="External"/><Relationship Id="rId228" Type="http://schemas.openxmlformats.org/officeDocument/2006/relationships/hyperlink" Target="http://online.zakon.kz/Document/?doc_id=38686844" TargetMode="External"/><Relationship Id="rId435" Type="http://schemas.openxmlformats.org/officeDocument/2006/relationships/hyperlink" Target="http://online.zakon.kz/Document/?link_id=1007470116" TargetMode="External"/><Relationship Id="rId642" Type="http://schemas.openxmlformats.org/officeDocument/2006/relationships/hyperlink" Target="http://online.zakon.kz/Document/?doc_id=31645319" TargetMode="External"/><Relationship Id="rId281" Type="http://schemas.openxmlformats.org/officeDocument/2006/relationships/hyperlink" Target="http://online.zakon.kz/Document/?doc_id=37252055" TargetMode="External"/><Relationship Id="rId502" Type="http://schemas.openxmlformats.org/officeDocument/2006/relationships/hyperlink" Target="http://online.zakon.kz/Document/?doc_id=39879187" TargetMode="External"/><Relationship Id="rId76" Type="http://schemas.openxmlformats.org/officeDocument/2006/relationships/hyperlink" Target="http://online.zakon.kz/Document/?doc_id=31625807" TargetMode="External"/><Relationship Id="rId141" Type="http://schemas.openxmlformats.org/officeDocument/2006/relationships/hyperlink" Target="http://online.zakon.kz/Document/?doc_id=35508127" TargetMode="External"/><Relationship Id="rId379" Type="http://schemas.openxmlformats.org/officeDocument/2006/relationships/hyperlink" Target="http://online.zakon.kz/Document/?doc_id=32562239" TargetMode="External"/><Relationship Id="rId586" Type="http://schemas.openxmlformats.org/officeDocument/2006/relationships/hyperlink" Target="http://online.zakon.kz/Document/?doc_id=36905951" TargetMode="External"/><Relationship Id="rId793" Type="http://schemas.openxmlformats.org/officeDocument/2006/relationships/hyperlink" Target="http://online.zakon.kz/Document/?doc_id=36424836" TargetMode="External"/><Relationship Id="rId807" Type="http://schemas.openxmlformats.org/officeDocument/2006/relationships/hyperlink" Target="http://online.zakon.kz/Document/?doc_id=34403815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8686844" TargetMode="External"/><Relationship Id="rId446" Type="http://schemas.openxmlformats.org/officeDocument/2006/relationships/hyperlink" Target="http://online.zakon.kz/Document/?doc_id=39215492" TargetMode="External"/><Relationship Id="rId653" Type="http://schemas.openxmlformats.org/officeDocument/2006/relationships/hyperlink" Target="http://online.zakon.kz/Document/?doc_id=39879187" TargetMode="External"/><Relationship Id="rId292" Type="http://schemas.openxmlformats.org/officeDocument/2006/relationships/hyperlink" Target="http://online.zakon.kz/Document/?doc_id=34843689" TargetMode="External"/><Relationship Id="rId306" Type="http://schemas.openxmlformats.org/officeDocument/2006/relationships/hyperlink" Target="http://online.zakon.kz/Document/?doc_id=31609276" TargetMode="External"/><Relationship Id="rId860" Type="http://schemas.openxmlformats.org/officeDocument/2006/relationships/hyperlink" Target="http://online.zakon.kz/Document/?doc_id=31657069" TargetMode="External"/><Relationship Id="rId87" Type="http://schemas.openxmlformats.org/officeDocument/2006/relationships/hyperlink" Target="http://online.zakon.kz/Document/?doc_id=31609276" TargetMode="External"/><Relationship Id="rId513" Type="http://schemas.openxmlformats.org/officeDocument/2006/relationships/hyperlink" Target="http://online.zakon.kz/Document/?doc_id=31645319" TargetMode="External"/><Relationship Id="rId597" Type="http://schemas.openxmlformats.org/officeDocument/2006/relationships/hyperlink" Target="http://online.zakon.kz/Document/?doc_id=34541328" TargetMode="External"/><Relationship Id="rId720" Type="http://schemas.openxmlformats.org/officeDocument/2006/relationships/hyperlink" Target="http://online.zakon.kz/Document/?doc_id=34403815" TargetMode="External"/><Relationship Id="rId818" Type="http://schemas.openxmlformats.org/officeDocument/2006/relationships/hyperlink" Target="http://online.zakon.kz/Document/?doc_id=31646521" TargetMode="External"/><Relationship Id="rId152" Type="http://schemas.openxmlformats.org/officeDocument/2006/relationships/hyperlink" Target="http://online.zakon.kz/Document/?doc_id=36227306" TargetMode="External"/><Relationship Id="rId457" Type="http://schemas.openxmlformats.org/officeDocument/2006/relationships/hyperlink" Target="http://online.zakon.kz/Document/?doc_id=34576952" TargetMode="External"/><Relationship Id="rId664" Type="http://schemas.openxmlformats.org/officeDocument/2006/relationships/hyperlink" Target="http://online.zakon.kz/Document/?doc_id=34403815" TargetMode="External"/><Relationship Id="rId871" Type="http://schemas.openxmlformats.org/officeDocument/2006/relationships/hyperlink" Target="http://online.zakon.kz/Document/?doc_id=36184545" TargetMode="External"/><Relationship Id="rId14" Type="http://schemas.openxmlformats.org/officeDocument/2006/relationships/hyperlink" Target="http://online.zakon.kz/Document/?doc_id=36227306" TargetMode="External"/><Relationship Id="rId317" Type="http://schemas.openxmlformats.org/officeDocument/2006/relationships/hyperlink" Target="http://online.zakon.kz/Document/?doc_id=31645319" TargetMode="External"/><Relationship Id="rId524" Type="http://schemas.openxmlformats.org/officeDocument/2006/relationships/hyperlink" Target="http://online.zakon.kz/Document/?doc_id=39143692" TargetMode="External"/><Relationship Id="rId731" Type="http://schemas.openxmlformats.org/officeDocument/2006/relationships/hyperlink" Target="http://online.zakon.kz/Document/?doc_id=34403815" TargetMode="External"/><Relationship Id="rId98" Type="http://schemas.openxmlformats.org/officeDocument/2006/relationships/hyperlink" Target="http://online.zakon.kz/Document/?doc_id=31646521" TargetMode="External"/><Relationship Id="rId163" Type="http://schemas.openxmlformats.org/officeDocument/2006/relationships/hyperlink" Target="http://online.zakon.kz/Document/?doc_id=31396226" TargetMode="External"/><Relationship Id="rId370" Type="http://schemas.openxmlformats.org/officeDocument/2006/relationships/hyperlink" Target="http://online.zakon.kz/Document/?doc_id=37827825" TargetMode="External"/><Relationship Id="rId829" Type="http://schemas.openxmlformats.org/officeDocument/2006/relationships/hyperlink" Target="http://online.zakon.kz/Document/?doc_id=31646521" TargetMode="External"/><Relationship Id="rId230" Type="http://schemas.openxmlformats.org/officeDocument/2006/relationships/hyperlink" Target="http://online.zakon.kz/Document/?doc_id=36227306" TargetMode="External"/><Relationship Id="rId468" Type="http://schemas.openxmlformats.org/officeDocument/2006/relationships/hyperlink" Target="http://online.zakon.kz/Document/?doc_id=34403815" TargetMode="External"/><Relationship Id="rId675" Type="http://schemas.openxmlformats.org/officeDocument/2006/relationships/hyperlink" Target="http://online.zakon.kz/Document/?doc_id=34403815" TargetMode="External"/><Relationship Id="rId882" Type="http://schemas.openxmlformats.org/officeDocument/2006/relationships/hyperlink" Target="http://online.zakon.kz/Document/?doc_id=35770428" TargetMode="External"/><Relationship Id="rId25" Type="http://schemas.openxmlformats.org/officeDocument/2006/relationships/hyperlink" Target="http://online.zakon.kz/Document/?doc_id=36858926" TargetMode="External"/><Relationship Id="rId328" Type="http://schemas.openxmlformats.org/officeDocument/2006/relationships/hyperlink" Target="http://online.zakon.kz/Document/?doc_id=32500081" TargetMode="External"/><Relationship Id="rId535" Type="http://schemas.openxmlformats.org/officeDocument/2006/relationships/hyperlink" Target="http://online.zakon.kz/Document/?doc_id=39604716" TargetMode="External"/><Relationship Id="rId742" Type="http://schemas.openxmlformats.org/officeDocument/2006/relationships/hyperlink" Target="http://online.zakon.kz/Document/?doc_id=39879187" TargetMode="External"/><Relationship Id="rId174" Type="http://schemas.openxmlformats.org/officeDocument/2006/relationships/hyperlink" Target="http://online.zakon.kz/Document/?doc_id=38371680" TargetMode="External"/><Relationship Id="rId381" Type="http://schemas.openxmlformats.org/officeDocument/2006/relationships/hyperlink" Target="http://online.zakon.kz/Document/?doc_id=32530126" TargetMode="External"/><Relationship Id="rId602" Type="http://schemas.openxmlformats.org/officeDocument/2006/relationships/hyperlink" Target="http://online.zakon.kz/Document/?doc_id=34403815" TargetMode="External"/><Relationship Id="rId241" Type="http://schemas.openxmlformats.org/officeDocument/2006/relationships/hyperlink" Target="http://online.zakon.kz/Document/?doc_id=1007265" TargetMode="External"/><Relationship Id="rId479" Type="http://schemas.openxmlformats.org/officeDocument/2006/relationships/hyperlink" Target="http://online.zakon.kz/Document/?doc_id=38597658" TargetMode="External"/><Relationship Id="rId686" Type="http://schemas.openxmlformats.org/officeDocument/2006/relationships/hyperlink" Target="http://online.zakon.kz/Document/?doc_id=39879187" TargetMode="External"/><Relationship Id="rId893" Type="http://schemas.openxmlformats.org/officeDocument/2006/relationships/hyperlink" Target="http://online.zakon.kz/Document/?doc_id=36905951" TargetMode="External"/><Relationship Id="rId907" Type="http://schemas.openxmlformats.org/officeDocument/2006/relationships/hyperlink" Target="http://online.zakon.kz/Document/?doc_id=37918384" TargetMode="External"/><Relationship Id="rId36" Type="http://schemas.openxmlformats.org/officeDocument/2006/relationships/hyperlink" Target="http://online.zakon.kz/Document/?doc_id=31577399" TargetMode="External"/><Relationship Id="rId339" Type="http://schemas.openxmlformats.org/officeDocument/2006/relationships/hyperlink" Target="http://online.zakon.kz/Document/?doc_id=36227306" TargetMode="External"/><Relationship Id="rId546" Type="http://schemas.openxmlformats.org/officeDocument/2006/relationships/hyperlink" Target="http://online.zakon.kz/Document/?doc_id=36159568" TargetMode="External"/><Relationship Id="rId753" Type="http://schemas.openxmlformats.org/officeDocument/2006/relationships/hyperlink" Target="http://online.zakon.kz/Document/?doc_id=31646521" TargetMode="External"/><Relationship Id="rId101" Type="http://schemas.openxmlformats.org/officeDocument/2006/relationships/hyperlink" Target="http://online.zakon.kz/Document/?doc_id=31609276" TargetMode="External"/><Relationship Id="rId185" Type="http://schemas.openxmlformats.org/officeDocument/2006/relationships/hyperlink" Target="http://online.zakon.kz/Document/?doc_id=36287755" TargetMode="External"/><Relationship Id="rId406" Type="http://schemas.openxmlformats.org/officeDocument/2006/relationships/hyperlink" Target="http://online.zakon.kz/Document/?doc_id=35083101" TargetMode="External"/><Relationship Id="rId392" Type="http://schemas.openxmlformats.org/officeDocument/2006/relationships/hyperlink" Target="http://online.zakon.kz/Document/?doc_id=37047967" TargetMode="External"/><Relationship Id="rId613" Type="http://schemas.openxmlformats.org/officeDocument/2006/relationships/hyperlink" Target="http://online.zakon.kz/Document/?doc_id=31645319" TargetMode="External"/><Relationship Id="rId697" Type="http://schemas.openxmlformats.org/officeDocument/2006/relationships/hyperlink" Target="http://online.zakon.kz/Document/?doc_id=31645319" TargetMode="External"/><Relationship Id="rId820" Type="http://schemas.openxmlformats.org/officeDocument/2006/relationships/hyperlink" Target="http://online.zakon.kz/Document/?doc_id=34403815" TargetMode="External"/><Relationship Id="rId918" Type="http://schemas.openxmlformats.org/officeDocument/2006/relationships/hyperlink" Target="http://online.zakon.kz/Document/?doc_id=37332906" TargetMode="External"/><Relationship Id="rId252" Type="http://schemas.openxmlformats.org/officeDocument/2006/relationships/hyperlink" Target="http://online.zakon.kz/Document/?doc_id=36227306" TargetMode="External"/><Relationship Id="rId47" Type="http://schemas.openxmlformats.org/officeDocument/2006/relationships/hyperlink" Target="http://online.zakon.kz/Document/?doc_id=38371680" TargetMode="External"/><Relationship Id="rId112" Type="http://schemas.openxmlformats.org/officeDocument/2006/relationships/hyperlink" Target="http://online.zakon.kz/Document/?doc_id=33171353" TargetMode="External"/><Relationship Id="rId557" Type="http://schemas.openxmlformats.org/officeDocument/2006/relationships/hyperlink" Target="http://online.zakon.kz/Document/?doc_id=38880280" TargetMode="External"/><Relationship Id="rId764" Type="http://schemas.openxmlformats.org/officeDocument/2006/relationships/hyperlink" Target="http://online.zakon.kz/Document/?doc_id=36905951" TargetMode="External"/><Relationship Id="rId196" Type="http://schemas.openxmlformats.org/officeDocument/2006/relationships/hyperlink" Target="http://online.zakon.kz/Document/?doc_id=31745455" TargetMode="External"/><Relationship Id="rId417" Type="http://schemas.openxmlformats.org/officeDocument/2006/relationships/hyperlink" Target="http://online.zakon.kz/Document/?doc_id=39823743" TargetMode="External"/><Relationship Id="rId624" Type="http://schemas.openxmlformats.org/officeDocument/2006/relationships/hyperlink" Target="http://online.zakon.kz/Document/?doc_id=31645319" TargetMode="External"/><Relationship Id="rId831" Type="http://schemas.openxmlformats.org/officeDocument/2006/relationships/hyperlink" Target="http://online.zakon.kz/Document/?doc_id=31646521" TargetMode="External"/><Relationship Id="rId263" Type="http://schemas.openxmlformats.org/officeDocument/2006/relationships/hyperlink" Target="http://online.zakon.kz/Document/?doc_id=31609276" TargetMode="External"/><Relationship Id="rId470" Type="http://schemas.openxmlformats.org/officeDocument/2006/relationships/hyperlink" Target="http://online.zakon.kz/Document/?doc_id=35475745" TargetMode="External"/><Relationship Id="rId929" Type="http://schemas.openxmlformats.org/officeDocument/2006/relationships/hyperlink" Target="http://online.zakon.kz/Document/?doc_id=38511477" TargetMode="External"/><Relationship Id="rId58" Type="http://schemas.openxmlformats.org/officeDocument/2006/relationships/hyperlink" Target="http://online.zakon.kz/Document/?doc_id=37532233" TargetMode="External"/><Relationship Id="rId123" Type="http://schemas.openxmlformats.org/officeDocument/2006/relationships/hyperlink" Target="http://online.zakon.kz/Document/?doc_id=38371680" TargetMode="External"/><Relationship Id="rId330" Type="http://schemas.openxmlformats.org/officeDocument/2006/relationships/hyperlink" Target="http://online.zakon.kz/Document/?doc_id=32500081" TargetMode="External"/><Relationship Id="rId568" Type="http://schemas.openxmlformats.org/officeDocument/2006/relationships/hyperlink" Target="http://online.zakon.kz/Document/?doc_id=34378940" TargetMode="External"/><Relationship Id="rId775" Type="http://schemas.openxmlformats.org/officeDocument/2006/relationships/hyperlink" Target="http://online.zakon.kz/Document/?doc_id=33267657" TargetMode="External"/><Relationship Id="rId428" Type="http://schemas.openxmlformats.org/officeDocument/2006/relationships/hyperlink" Target="http://online.zakon.kz/Document/?doc_id=38829514" TargetMode="External"/><Relationship Id="rId635" Type="http://schemas.openxmlformats.org/officeDocument/2006/relationships/hyperlink" Target="http://online.zakon.kz/Document/?doc_id=37869505" TargetMode="External"/><Relationship Id="rId842" Type="http://schemas.openxmlformats.org/officeDocument/2006/relationships/hyperlink" Target="http://online.zakon.kz/Document/?doc_id=39879187" TargetMode="External"/><Relationship Id="rId274" Type="http://schemas.openxmlformats.org/officeDocument/2006/relationships/hyperlink" Target="http://online.zakon.kz/Document/?link_id=1004374345" TargetMode="External"/><Relationship Id="rId481" Type="http://schemas.openxmlformats.org/officeDocument/2006/relationships/hyperlink" Target="http://online.zakon.kz/Document/?doc_id=34054014" TargetMode="External"/><Relationship Id="rId702" Type="http://schemas.openxmlformats.org/officeDocument/2006/relationships/hyperlink" Target="http://online.zakon.kz/Document/?doc_id=34403815" TargetMode="External"/><Relationship Id="rId69" Type="http://schemas.openxmlformats.org/officeDocument/2006/relationships/hyperlink" Target="http://online.zakon.kz/Document/?doc_id=31609276" TargetMode="External"/><Relationship Id="rId134" Type="http://schemas.openxmlformats.org/officeDocument/2006/relationships/hyperlink" Target="http://online.zakon.kz/Document/?doc_id=31625807" TargetMode="External"/><Relationship Id="rId579" Type="http://schemas.openxmlformats.org/officeDocument/2006/relationships/hyperlink" Target="http://online.zakon.kz/Document/?doc_id=33267657" TargetMode="External"/><Relationship Id="rId786" Type="http://schemas.openxmlformats.org/officeDocument/2006/relationships/hyperlink" Target="http://online.zakon.kz/Document/?doc_id=34403815" TargetMode="External"/><Relationship Id="rId341" Type="http://schemas.openxmlformats.org/officeDocument/2006/relationships/hyperlink" Target="http://online.zakon.kz/Document/?doc_id=38259854" TargetMode="External"/><Relationship Id="rId439" Type="http://schemas.openxmlformats.org/officeDocument/2006/relationships/hyperlink" Target="http://online.zakon.kz/Document/?doc_id=31676468" TargetMode="External"/><Relationship Id="rId646" Type="http://schemas.openxmlformats.org/officeDocument/2006/relationships/hyperlink" Target="http://online.zakon.kz/Document/?doc_id=31645319" TargetMode="External"/><Relationship Id="rId201" Type="http://schemas.openxmlformats.org/officeDocument/2006/relationships/hyperlink" Target="http://online.zakon.kz/Document/?doc_id=36023276" TargetMode="External"/><Relationship Id="rId285" Type="http://schemas.openxmlformats.org/officeDocument/2006/relationships/hyperlink" Target="http://online.zakon.kz/Document/?doc_id=1041485" TargetMode="External"/><Relationship Id="rId506" Type="http://schemas.openxmlformats.org/officeDocument/2006/relationships/hyperlink" Target="http://online.zakon.kz/Document/?doc_id=36908217" TargetMode="External"/><Relationship Id="rId853" Type="http://schemas.openxmlformats.org/officeDocument/2006/relationships/hyperlink" Target="http://online.zakon.kz/Document/?doc_id=31657069" TargetMode="External"/><Relationship Id="rId492" Type="http://schemas.openxmlformats.org/officeDocument/2006/relationships/hyperlink" Target="http://online.zakon.kz/Document/?doc_id=38659940" TargetMode="External"/><Relationship Id="rId713" Type="http://schemas.openxmlformats.org/officeDocument/2006/relationships/hyperlink" Target="http://online.zakon.kz/Document/?doc_id=38516651" TargetMode="External"/><Relationship Id="rId797" Type="http://schemas.openxmlformats.org/officeDocument/2006/relationships/hyperlink" Target="http://online.zakon.kz/Document/?doc_id=34403815" TargetMode="External"/><Relationship Id="rId920" Type="http://schemas.openxmlformats.org/officeDocument/2006/relationships/hyperlink" Target="http://online.zakon.kz/Document/?doc_id=36858926" TargetMode="External"/><Relationship Id="rId145" Type="http://schemas.openxmlformats.org/officeDocument/2006/relationships/hyperlink" Target="http://online.zakon.kz/Document/?doc_id=38259854" TargetMode="External"/><Relationship Id="rId352" Type="http://schemas.openxmlformats.org/officeDocument/2006/relationships/hyperlink" Target="http://online.zakon.kz/Document/?doc_id=30087221" TargetMode="External"/><Relationship Id="rId212" Type="http://schemas.openxmlformats.org/officeDocument/2006/relationships/hyperlink" Target="http://online.zakon.kz/Document/?link_id=1004374345" TargetMode="External"/><Relationship Id="rId657" Type="http://schemas.openxmlformats.org/officeDocument/2006/relationships/hyperlink" Target="http://online.zakon.kz/Document/?doc_id=39604716" TargetMode="External"/><Relationship Id="rId864" Type="http://schemas.openxmlformats.org/officeDocument/2006/relationships/hyperlink" Target="http://online.zakon.kz/Document/?doc_id=34403815" TargetMode="External"/><Relationship Id="rId296" Type="http://schemas.openxmlformats.org/officeDocument/2006/relationships/hyperlink" Target="http://online.zakon.kz/Document/?doc_id=35544694" TargetMode="External"/><Relationship Id="rId517" Type="http://schemas.openxmlformats.org/officeDocument/2006/relationships/hyperlink" Target="http://online.zakon.kz/Document/?doc_id=39924867" TargetMode="External"/><Relationship Id="rId724" Type="http://schemas.openxmlformats.org/officeDocument/2006/relationships/hyperlink" Target="http://online.zakon.kz/Document/?doc_id=34403815" TargetMode="External"/><Relationship Id="rId931" Type="http://schemas.openxmlformats.org/officeDocument/2006/relationships/hyperlink" Target="http://online.zakon.kz/Document/?doc_id=37547782" TargetMode="External"/><Relationship Id="rId60" Type="http://schemas.openxmlformats.org/officeDocument/2006/relationships/hyperlink" Target="http://online.zakon.kz/Document/?doc_id=38371680" TargetMode="External"/><Relationship Id="rId156" Type="http://schemas.openxmlformats.org/officeDocument/2006/relationships/hyperlink" Target="http://online.zakon.kz/Document/?doc_id=34329053" TargetMode="External"/><Relationship Id="rId363" Type="http://schemas.openxmlformats.org/officeDocument/2006/relationships/hyperlink" Target="http://online.zakon.kz/Document/?doc_id=35508127" TargetMode="External"/><Relationship Id="rId570" Type="http://schemas.openxmlformats.org/officeDocument/2006/relationships/hyperlink" Target="http://online.zakon.kz/Document/?doc_id=37708063" TargetMode="External"/><Relationship Id="rId223" Type="http://schemas.openxmlformats.org/officeDocument/2006/relationships/hyperlink" Target="http://online.zakon.kz/Document/?doc_id=36148637" TargetMode="External"/><Relationship Id="rId430" Type="http://schemas.openxmlformats.org/officeDocument/2006/relationships/hyperlink" Target="http://online.zakon.kz/Document/?doc_id=31650826" TargetMode="External"/><Relationship Id="rId668" Type="http://schemas.openxmlformats.org/officeDocument/2006/relationships/hyperlink" Target="http://online.zakon.kz/Document/?doc_id=33267657" TargetMode="External"/><Relationship Id="rId875" Type="http://schemas.openxmlformats.org/officeDocument/2006/relationships/hyperlink" Target="http://online.zakon.kz/Document/?doc_id=38360375" TargetMode="External"/><Relationship Id="rId18" Type="http://schemas.openxmlformats.org/officeDocument/2006/relationships/hyperlink" Target="http://online.zakon.kz/Document/?doc_id=38686844" TargetMode="External"/><Relationship Id="rId528" Type="http://schemas.openxmlformats.org/officeDocument/2006/relationships/hyperlink" Target="http://online.zakon.kz/Document/?doc_id=38103425" TargetMode="External"/><Relationship Id="rId735" Type="http://schemas.openxmlformats.org/officeDocument/2006/relationships/hyperlink" Target="http://online.zakon.kz/Document/?doc_id=31904262" TargetMode="External"/><Relationship Id="rId942" Type="http://schemas.openxmlformats.org/officeDocument/2006/relationships/fontTable" Target="fontTable.xml"/><Relationship Id="rId167" Type="http://schemas.openxmlformats.org/officeDocument/2006/relationships/hyperlink" Target="http://online.zakon.kz/Document/?doc_id=38259854" TargetMode="External"/><Relationship Id="rId374" Type="http://schemas.openxmlformats.org/officeDocument/2006/relationships/hyperlink" Target="http://online.zakon.kz/Document/?doc_id=39200414" TargetMode="External"/><Relationship Id="rId581" Type="http://schemas.openxmlformats.org/officeDocument/2006/relationships/hyperlink" Target="http://online.zakon.kz/Document/?doc_id=33009734" TargetMode="External"/><Relationship Id="rId71" Type="http://schemas.openxmlformats.org/officeDocument/2006/relationships/hyperlink" Target="http://online.zakon.kz/Document/?link_id=1008097990" TargetMode="External"/><Relationship Id="rId234" Type="http://schemas.openxmlformats.org/officeDocument/2006/relationships/hyperlink" Target="http://online.zakon.kz/Document/?doc_id=31408637" TargetMode="External"/><Relationship Id="rId679" Type="http://schemas.openxmlformats.org/officeDocument/2006/relationships/hyperlink" Target="http://online.zakon.kz/Document/?doc_id=36184545" TargetMode="External"/><Relationship Id="rId802" Type="http://schemas.openxmlformats.org/officeDocument/2006/relationships/hyperlink" Target="http://online.zakon.kz/Document/?doc_id=36287755" TargetMode="External"/><Relationship Id="rId886" Type="http://schemas.openxmlformats.org/officeDocument/2006/relationships/hyperlink" Target="http://online.zakon.kz/Document/?doc_id=3644594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25807" TargetMode="External"/><Relationship Id="rId441" Type="http://schemas.openxmlformats.org/officeDocument/2006/relationships/hyperlink" Target="http://online.zakon.kz/Document/?doc_id=34403815" TargetMode="External"/><Relationship Id="rId539" Type="http://schemas.openxmlformats.org/officeDocument/2006/relationships/hyperlink" Target="http://online.zakon.kz/Document/?doc_id=37721478" TargetMode="External"/><Relationship Id="rId746" Type="http://schemas.openxmlformats.org/officeDocument/2006/relationships/hyperlink" Target="http://online.zakon.kz/Document/?doc_id=31645319" TargetMode="External"/><Relationship Id="rId178" Type="http://schemas.openxmlformats.org/officeDocument/2006/relationships/hyperlink" Target="http://online.zakon.kz/Document/?doc_id=32500081" TargetMode="External"/><Relationship Id="rId301" Type="http://schemas.openxmlformats.org/officeDocument/2006/relationships/hyperlink" Target="http://online.zakon.kz/Document/?doc_id=31609276" TargetMode="External"/><Relationship Id="rId82" Type="http://schemas.openxmlformats.org/officeDocument/2006/relationships/hyperlink" Target="http://online.zakon.kz/Document/?doc_id=31673086" TargetMode="External"/><Relationship Id="rId385" Type="http://schemas.openxmlformats.org/officeDocument/2006/relationships/hyperlink" Target="http://online.zakon.kz/Document/?doc_id=36445948" TargetMode="External"/><Relationship Id="rId592" Type="http://schemas.openxmlformats.org/officeDocument/2006/relationships/hyperlink" Target="http://online.zakon.kz/Document/?doc_id=35796566" TargetMode="External"/><Relationship Id="rId606" Type="http://schemas.openxmlformats.org/officeDocument/2006/relationships/hyperlink" Target="http://online.zakon.kz/Document/?doc_id=39623957" TargetMode="External"/><Relationship Id="rId813" Type="http://schemas.openxmlformats.org/officeDocument/2006/relationships/hyperlink" Target="http://online.zakon.kz/Document/?doc_id=39879187" TargetMode="External"/><Relationship Id="rId245" Type="http://schemas.openxmlformats.org/officeDocument/2006/relationships/hyperlink" Target="http://online.zakon.kz/Document/?doc_id=31609276" TargetMode="External"/><Relationship Id="rId452" Type="http://schemas.openxmlformats.org/officeDocument/2006/relationships/hyperlink" Target="http://online.zakon.kz/Document/?doc_id=31658367" TargetMode="External"/><Relationship Id="rId897" Type="http://schemas.openxmlformats.org/officeDocument/2006/relationships/hyperlink" Target="http://online.zakon.kz/Document/?doc_id=38686844" TargetMode="External"/><Relationship Id="rId105" Type="http://schemas.openxmlformats.org/officeDocument/2006/relationships/hyperlink" Target="jexec:find-type-470" TargetMode="External"/><Relationship Id="rId312" Type="http://schemas.openxmlformats.org/officeDocument/2006/relationships/hyperlink" Target="http://online.zakon.kz/Document/?doc_id=31609276" TargetMode="External"/><Relationship Id="rId757" Type="http://schemas.openxmlformats.org/officeDocument/2006/relationships/hyperlink" Target="http://online.zakon.kz/Document/?doc_id=31646521" TargetMode="External"/><Relationship Id="rId93" Type="http://schemas.openxmlformats.org/officeDocument/2006/relationships/hyperlink" Target="http://online.zakon.kz/Document/?doc_id=31625807" TargetMode="External"/><Relationship Id="rId189" Type="http://schemas.openxmlformats.org/officeDocument/2006/relationships/hyperlink" Target="http://online.zakon.kz/Document/?doc_id=35132264" TargetMode="External"/><Relationship Id="rId396" Type="http://schemas.openxmlformats.org/officeDocument/2006/relationships/hyperlink" Target="http://online.zakon.kz/Document/?doc_id=36589767" TargetMode="External"/><Relationship Id="rId617" Type="http://schemas.openxmlformats.org/officeDocument/2006/relationships/hyperlink" Target="http://online.zakon.kz/Document/?doc_id=34664013" TargetMode="External"/><Relationship Id="rId824" Type="http://schemas.openxmlformats.org/officeDocument/2006/relationships/hyperlink" Target="http://online.zakon.kz/Document/?doc_id=34403815" TargetMode="External"/><Relationship Id="rId256" Type="http://schemas.openxmlformats.org/officeDocument/2006/relationships/hyperlink" Target="http://online.zakon.kz/Document/?doc_id=33267657" TargetMode="External"/><Relationship Id="rId463" Type="http://schemas.openxmlformats.org/officeDocument/2006/relationships/hyperlink" Target="http://online.zakon.kz/Document/?doc_id=34403815" TargetMode="External"/><Relationship Id="rId670" Type="http://schemas.openxmlformats.org/officeDocument/2006/relationships/hyperlink" Target="http://online.zakon.kz/Document/?doc_id=33727180" TargetMode="External"/><Relationship Id="rId116" Type="http://schemas.openxmlformats.org/officeDocument/2006/relationships/hyperlink" Target="http://online.zakon.kz/Document/?doc_id=31645319" TargetMode="External"/><Relationship Id="rId323" Type="http://schemas.openxmlformats.org/officeDocument/2006/relationships/hyperlink" Target="http://online.zakon.kz/Document/?doc_id=31609276" TargetMode="External"/><Relationship Id="rId530" Type="http://schemas.openxmlformats.org/officeDocument/2006/relationships/hyperlink" Target="http://online.zakon.kz/Document/?doc_id=35410412" TargetMode="External"/><Relationship Id="rId768" Type="http://schemas.openxmlformats.org/officeDocument/2006/relationships/hyperlink" Target="http://online.zakon.kz/Document/?doc_id=1016035" TargetMode="External"/><Relationship Id="rId20" Type="http://schemas.openxmlformats.org/officeDocument/2006/relationships/hyperlink" Target="http://online.zakon.kz/Document/?doc_id=38686844" TargetMode="External"/><Relationship Id="rId628" Type="http://schemas.openxmlformats.org/officeDocument/2006/relationships/hyperlink" Target="http://online.zakon.kz/Document/?doc_id=31645319" TargetMode="External"/><Relationship Id="rId835" Type="http://schemas.openxmlformats.org/officeDocument/2006/relationships/hyperlink" Target="http://online.zakon.kz/Document/?doc_id=34403815" TargetMode="External"/><Relationship Id="rId267" Type="http://schemas.openxmlformats.org/officeDocument/2006/relationships/hyperlink" Target="http://online.zakon.kz/Document/?doc_id=36287755" TargetMode="External"/><Relationship Id="rId474" Type="http://schemas.openxmlformats.org/officeDocument/2006/relationships/hyperlink" Target="http://online.zakon.kz/Document/?doc_id=38669538" TargetMode="External"/><Relationship Id="rId127" Type="http://schemas.openxmlformats.org/officeDocument/2006/relationships/hyperlink" Target="http://online.zakon.kz/Document/?doc_id=32309278" TargetMode="External"/><Relationship Id="rId681" Type="http://schemas.openxmlformats.org/officeDocument/2006/relationships/hyperlink" Target="http://online.zakon.kz/Document/?doc_id=34403815" TargetMode="External"/><Relationship Id="rId779" Type="http://schemas.openxmlformats.org/officeDocument/2006/relationships/hyperlink" Target="http://online.zakon.kz/Document/?doc_id=39879187" TargetMode="External"/><Relationship Id="rId902" Type="http://schemas.openxmlformats.org/officeDocument/2006/relationships/hyperlink" Target="http://online.zakon.kz/Document/?doc_id=34541328" TargetMode="External"/><Relationship Id="rId31" Type="http://schemas.openxmlformats.org/officeDocument/2006/relationships/hyperlink" Target="http://online.zakon.kz/Document/?doc_id=38371680" TargetMode="External"/><Relationship Id="rId334" Type="http://schemas.openxmlformats.org/officeDocument/2006/relationships/hyperlink" Target="http://online.zakon.kz/Document/?doc_id=38686844" TargetMode="External"/><Relationship Id="rId541" Type="http://schemas.openxmlformats.org/officeDocument/2006/relationships/hyperlink" Target="http://online.zakon.kz/Document/?doc_id=33725086" TargetMode="External"/><Relationship Id="rId639" Type="http://schemas.openxmlformats.org/officeDocument/2006/relationships/hyperlink" Target="http://online.zakon.kz/Document/?doc_id=31646521" TargetMode="External"/><Relationship Id="rId180" Type="http://schemas.openxmlformats.org/officeDocument/2006/relationships/hyperlink" Target="http://online.zakon.kz/Document/?doc_id=32500081" TargetMode="External"/><Relationship Id="rId278" Type="http://schemas.openxmlformats.org/officeDocument/2006/relationships/hyperlink" Target="http://online.zakon.kz/Document/?doc_id=33725086" TargetMode="External"/><Relationship Id="rId401" Type="http://schemas.openxmlformats.org/officeDocument/2006/relationships/hyperlink" Target="http://online.zakon.kz/Document/?doc_id=36913413" TargetMode="External"/><Relationship Id="rId846" Type="http://schemas.openxmlformats.org/officeDocument/2006/relationships/hyperlink" Target="http://online.zakon.kz/Document/?doc_id=38900848" TargetMode="External"/><Relationship Id="rId485" Type="http://schemas.openxmlformats.org/officeDocument/2006/relationships/hyperlink" Target="http://online.zakon.kz/Document/?doc_id=39879187" TargetMode="External"/><Relationship Id="rId692" Type="http://schemas.openxmlformats.org/officeDocument/2006/relationships/hyperlink" Target="http://online.zakon.kz/Document/?doc_id=34403815" TargetMode="External"/><Relationship Id="rId706" Type="http://schemas.openxmlformats.org/officeDocument/2006/relationships/hyperlink" Target="http://online.zakon.kz/Document/?doc_id=35770428" TargetMode="External"/><Relationship Id="rId913" Type="http://schemas.openxmlformats.org/officeDocument/2006/relationships/hyperlink" Target="http://online.zakon.kz/Document/?doc_id=37511804" TargetMode="External"/><Relationship Id="rId42" Type="http://schemas.openxmlformats.org/officeDocument/2006/relationships/hyperlink" Target="http://online.zakon.kz/Document/?doc_id=1051485" TargetMode="External"/><Relationship Id="rId138" Type="http://schemas.openxmlformats.org/officeDocument/2006/relationships/hyperlink" Target="http://online.zakon.kz/Document/?doc_id=31376056" TargetMode="External"/><Relationship Id="rId345" Type="http://schemas.openxmlformats.org/officeDocument/2006/relationships/hyperlink" Target="http://online.zakon.kz/Document/?doc_id=38371680" TargetMode="External"/><Relationship Id="rId552" Type="http://schemas.openxmlformats.org/officeDocument/2006/relationships/hyperlink" Target="http://online.zakon.kz/Document/?doc_id=33603348" TargetMode="External"/><Relationship Id="rId191" Type="http://schemas.openxmlformats.org/officeDocument/2006/relationships/hyperlink" Target="http://online.zakon.kz/Document/?doc_id=30914968" TargetMode="External"/><Relationship Id="rId205" Type="http://schemas.openxmlformats.org/officeDocument/2006/relationships/hyperlink" Target="http://online.zakon.kz/Document/?doc_id=31671454" TargetMode="External"/><Relationship Id="rId412" Type="http://schemas.openxmlformats.org/officeDocument/2006/relationships/hyperlink" Target="http://online.zakon.kz/Document/?doc_id=38511477" TargetMode="External"/><Relationship Id="rId857" Type="http://schemas.openxmlformats.org/officeDocument/2006/relationships/hyperlink" Target="http://online.zakon.kz/Document/?doc_id=34403815" TargetMode="External"/><Relationship Id="rId289" Type="http://schemas.openxmlformats.org/officeDocument/2006/relationships/hyperlink" Target="http://online.zakon.kz/Document/?link_id=1004550985" TargetMode="External"/><Relationship Id="rId496" Type="http://schemas.openxmlformats.org/officeDocument/2006/relationships/hyperlink" Target="http://online.zakon.kz/Document/?doc_id=34079948" TargetMode="External"/><Relationship Id="rId717" Type="http://schemas.openxmlformats.org/officeDocument/2006/relationships/hyperlink" Target="http://online.zakon.kz/Document/?doc_id=37547782" TargetMode="External"/><Relationship Id="rId924" Type="http://schemas.openxmlformats.org/officeDocument/2006/relationships/hyperlink" Target="http://online.zakon.kz/Document/?doc_id=39922265" TargetMode="External"/><Relationship Id="rId53" Type="http://schemas.openxmlformats.org/officeDocument/2006/relationships/hyperlink" Target="http://online.zakon.kz/Document/?doc_id=36589767" TargetMode="External"/><Relationship Id="rId149" Type="http://schemas.openxmlformats.org/officeDocument/2006/relationships/hyperlink" Target="http://online.zakon.kz/Document/?doc_id=37422722" TargetMode="External"/><Relationship Id="rId356" Type="http://schemas.openxmlformats.org/officeDocument/2006/relationships/hyperlink" Target="http://online.zakon.kz/Document/?doc_id=30087221" TargetMode="External"/><Relationship Id="rId563" Type="http://schemas.openxmlformats.org/officeDocument/2006/relationships/hyperlink" Target="http://online.zakon.kz/Document/?doc_id=39623957" TargetMode="External"/><Relationship Id="rId770" Type="http://schemas.openxmlformats.org/officeDocument/2006/relationships/hyperlink" Target="http://online.zakon.kz/Document/?doc_id=34403815" TargetMode="External"/><Relationship Id="rId216" Type="http://schemas.openxmlformats.org/officeDocument/2006/relationships/hyperlink" Target="http://online.zakon.kz/Document/?doc_id=31646521" TargetMode="External"/><Relationship Id="rId423" Type="http://schemas.openxmlformats.org/officeDocument/2006/relationships/hyperlink" Target="http://online.zakon.kz/Document/?doc_id=32761206" TargetMode="External"/><Relationship Id="rId868" Type="http://schemas.openxmlformats.org/officeDocument/2006/relationships/hyperlink" Target="http://online.zakon.kz/Document/?doc_id=31650504" TargetMode="External"/><Relationship Id="rId630" Type="http://schemas.openxmlformats.org/officeDocument/2006/relationships/hyperlink" Target="http://online.zakon.kz/Document/?doc_id=39879187" TargetMode="External"/><Relationship Id="rId728" Type="http://schemas.openxmlformats.org/officeDocument/2006/relationships/hyperlink" Target="http://online.zakon.kz/Document/?doc_id=39879187" TargetMode="External"/><Relationship Id="rId935" Type="http://schemas.openxmlformats.org/officeDocument/2006/relationships/hyperlink" Target="http://online.zakon.kz/Document/?doc_id=39823743" TargetMode="External"/><Relationship Id="rId64" Type="http://schemas.openxmlformats.org/officeDocument/2006/relationships/hyperlink" Target="http://online.zakon.kz/Document/?doc_id=1012633" TargetMode="External"/><Relationship Id="rId367" Type="http://schemas.openxmlformats.org/officeDocument/2006/relationships/hyperlink" Target="http://online.zakon.kz/Document/?doc_id=39879187" TargetMode="External"/><Relationship Id="rId574" Type="http://schemas.openxmlformats.org/officeDocument/2006/relationships/hyperlink" Target="http://online.zakon.kz/Document/?doc_id=33499976" TargetMode="External"/><Relationship Id="rId227" Type="http://schemas.openxmlformats.org/officeDocument/2006/relationships/hyperlink" Target="http://online.zakon.kz/Document/?doc_id=38511477" TargetMode="External"/><Relationship Id="rId781" Type="http://schemas.openxmlformats.org/officeDocument/2006/relationships/hyperlink" Target="http://online.zakon.kz/Document/?doc_id=39924867" TargetMode="External"/><Relationship Id="rId879" Type="http://schemas.openxmlformats.org/officeDocument/2006/relationships/hyperlink" Target="http://online.zakon.kz/Document/?doc_id=39879187" TargetMode="External"/><Relationship Id="rId434" Type="http://schemas.openxmlformats.org/officeDocument/2006/relationships/hyperlink" Target="http://online.zakon.kz/Document/?doc_id=33725086" TargetMode="External"/><Relationship Id="rId641" Type="http://schemas.openxmlformats.org/officeDocument/2006/relationships/hyperlink" Target="http://online.zakon.kz/Document/?doc_id=31646521" TargetMode="External"/><Relationship Id="rId739" Type="http://schemas.openxmlformats.org/officeDocument/2006/relationships/hyperlink" Target="http://online.zakon.kz/Document/?doc_id=35410412" TargetMode="External"/><Relationship Id="rId280" Type="http://schemas.openxmlformats.org/officeDocument/2006/relationships/hyperlink" Target="http://online.zakon.kz/Document/?doc_id=1024035" TargetMode="External"/><Relationship Id="rId501" Type="http://schemas.openxmlformats.org/officeDocument/2006/relationships/hyperlink" Target="http://online.zakon.kz/Document/?doc_id=32245558" TargetMode="External"/><Relationship Id="rId75" Type="http://schemas.openxmlformats.org/officeDocument/2006/relationships/hyperlink" Target="http://online.zakon.kz/Document/?doc_id=31609276" TargetMode="External"/><Relationship Id="rId140" Type="http://schemas.openxmlformats.org/officeDocument/2006/relationships/hyperlink" Target="http://online.zakon.kz/Document/?doc_id=31646521" TargetMode="External"/><Relationship Id="rId378" Type="http://schemas.openxmlformats.org/officeDocument/2006/relationships/hyperlink" Target="http://online.zakon.kz/Document/?doc_id=36287755" TargetMode="External"/><Relationship Id="rId585" Type="http://schemas.openxmlformats.org/officeDocument/2006/relationships/hyperlink" Target="http://online.zakon.kz/Document/?doc_id=34524194" TargetMode="External"/><Relationship Id="rId792" Type="http://schemas.openxmlformats.org/officeDocument/2006/relationships/hyperlink" Target="http://online.zakon.kz/Document/?doc_id=38072448" TargetMode="External"/><Relationship Id="rId806" Type="http://schemas.openxmlformats.org/officeDocument/2006/relationships/hyperlink" Target="http://online.zakon.kz/Document/?doc_id=3987918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009734" TargetMode="External"/><Relationship Id="rId445" Type="http://schemas.openxmlformats.org/officeDocument/2006/relationships/hyperlink" Target="http://online.zakon.kz/Document/?doc_id=39568330" TargetMode="External"/><Relationship Id="rId652" Type="http://schemas.openxmlformats.org/officeDocument/2006/relationships/hyperlink" Target="http://online.zakon.kz/Document/?doc_id=34403815" TargetMode="External"/><Relationship Id="rId291" Type="http://schemas.openxmlformats.org/officeDocument/2006/relationships/hyperlink" Target="http://online.zakon.kz/Document/?doc_id=35544694" TargetMode="External"/><Relationship Id="rId305" Type="http://schemas.openxmlformats.org/officeDocument/2006/relationships/hyperlink" Target="http://online.zakon.kz/Document/?doc_id=33727180" TargetMode="External"/><Relationship Id="rId512" Type="http://schemas.openxmlformats.org/officeDocument/2006/relationships/hyperlink" Target="http://online.zakon.kz/Document/?doc_id=31625807" TargetMode="External"/><Relationship Id="rId86" Type="http://schemas.openxmlformats.org/officeDocument/2006/relationships/hyperlink" Target="http://online.zakon.kz/Document/?doc_id=33578219" TargetMode="External"/><Relationship Id="rId151" Type="http://schemas.openxmlformats.org/officeDocument/2006/relationships/hyperlink" Target="http://online.zakon.kz/Document/?doc_id=38880280" TargetMode="External"/><Relationship Id="rId389" Type="http://schemas.openxmlformats.org/officeDocument/2006/relationships/hyperlink" Target="http://online.zakon.kz/Document/?doc_id=36589767" TargetMode="External"/><Relationship Id="rId596" Type="http://schemas.openxmlformats.org/officeDocument/2006/relationships/hyperlink" Target="http://online.zakon.kz/Document/?doc_id=39823743" TargetMode="External"/><Relationship Id="rId817" Type="http://schemas.openxmlformats.org/officeDocument/2006/relationships/hyperlink" Target="http://online.zakon.kz/Document/?doc_id=31645319" TargetMode="External"/><Relationship Id="rId249" Type="http://schemas.openxmlformats.org/officeDocument/2006/relationships/hyperlink" Target="http://online.zakon.kz/Document/?doc_id=31671454" TargetMode="External"/><Relationship Id="rId456" Type="http://schemas.openxmlformats.org/officeDocument/2006/relationships/hyperlink" Target="http://online.zakon.kz/Document/?doc_id=35796566" TargetMode="External"/><Relationship Id="rId663" Type="http://schemas.openxmlformats.org/officeDocument/2006/relationships/hyperlink" Target="http://online.zakon.kz/Document/?doc_id=39879187" TargetMode="External"/><Relationship Id="rId870" Type="http://schemas.openxmlformats.org/officeDocument/2006/relationships/hyperlink" Target="http://online.zakon.kz/Document/?doc_id=37918384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link_id=1008190574" TargetMode="External"/><Relationship Id="rId316" Type="http://schemas.openxmlformats.org/officeDocument/2006/relationships/hyperlink" Target="http://online.zakon.kz/Document/?doc_id=36227306" TargetMode="External"/><Relationship Id="rId523" Type="http://schemas.openxmlformats.org/officeDocument/2006/relationships/hyperlink" Target="http://online.zakon.kz/Document/?doc_id=33376576" TargetMode="External"/><Relationship Id="rId97" Type="http://schemas.openxmlformats.org/officeDocument/2006/relationships/hyperlink" Target="http://online.zakon.kz/Document/?doc_id=31645319" TargetMode="External"/><Relationship Id="rId730" Type="http://schemas.openxmlformats.org/officeDocument/2006/relationships/hyperlink" Target="http://online.zakon.kz/Document/?doc_id=39879187" TargetMode="External"/><Relationship Id="rId828" Type="http://schemas.openxmlformats.org/officeDocument/2006/relationships/hyperlink" Target="http://online.zakon.kz/Document/?doc_id=31645319" TargetMode="External"/><Relationship Id="rId162" Type="http://schemas.openxmlformats.org/officeDocument/2006/relationships/hyperlink" Target="http://online.zakon.kz/Document/?doc_id=31396226" TargetMode="External"/><Relationship Id="rId467" Type="http://schemas.openxmlformats.org/officeDocument/2006/relationships/hyperlink" Target="http://online.zakon.kz/Document/?doc_id=39879187" TargetMode="External"/><Relationship Id="rId674" Type="http://schemas.openxmlformats.org/officeDocument/2006/relationships/hyperlink" Target="http://online.zakon.kz/Document/?doc_id=39879187" TargetMode="External"/><Relationship Id="rId881" Type="http://schemas.openxmlformats.org/officeDocument/2006/relationships/hyperlink" Target="http://online.zakon.kz/Document/?doc_id=34205812" TargetMode="External"/><Relationship Id="rId24" Type="http://schemas.openxmlformats.org/officeDocument/2006/relationships/hyperlink" Target="http://online.zakon.kz/Document/?doc_id=35254685" TargetMode="External"/><Relationship Id="rId327" Type="http://schemas.openxmlformats.org/officeDocument/2006/relationships/hyperlink" Target="http://online.zakon.kz/Document/?doc_id=32309278" TargetMode="External"/><Relationship Id="rId534" Type="http://schemas.openxmlformats.org/officeDocument/2006/relationships/hyperlink" Target="http://online.zakon.kz/Document/?doc_id=37908777" TargetMode="External"/><Relationship Id="rId741" Type="http://schemas.openxmlformats.org/officeDocument/2006/relationships/hyperlink" Target="http://online.zakon.kz/Document/?doc_id=35410412" TargetMode="External"/><Relationship Id="rId839" Type="http://schemas.openxmlformats.org/officeDocument/2006/relationships/hyperlink" Target="http://online.zakon.kz/Document/?doc_id=34403815" TargetMode="External"/><Relationship Id="rId173" Type="http://schemas.openxmlformats.org/officeDocument/2006/relationships/hyperlink" Target="http://online.zakon.kz/Document/?doc_id=33499976" TargetMode="External"/><Relationship Id="rId380" Type="http://schemas.openxmlformats.org/officeDocument/2006/relationships/hyperlink" Target="http://online.zakon.kz/Document/?doc_id=39633866" TargetMode="External"/><Relationship Id="rId601" Type="http://schemas.openxmlformats.org/officeDocument/2006/relationships/hyperlink" Target="http://online.zakon.kz/Document/?doc_id=39879187" TargetMode="External"/><Relationship Id="rId240" Type="http://schemas.openxmlformats.org/officeDocument/2006/relationships/hyperlink" Target="http://online.zakon.kz/Document/?doc_id=38511477" TargetMode="External"/><Relationship Id="rId478" Type="http://schemas.openxmlformats.org/officeDocument/2006/relationships/hyperlink" Target="http://online.zakon.kz/Document/?doc_id=33597700" TargetMode="External"/><Relationship Id="rId685" Type="http://schemas.openxmlformats.org/officeDocument/2006/relationships/hyperlink" Target="http://online.zakon.kz/Document/?doc_id=31646521" TargetMode="External"/><Relationship Id="rId892" Type="http://schemas.openxmlformats.org/officeDocument/2006/relationships/hyperlink" Target="http://online.zakon.kz/Document/?doc_id=36245765" TargetMode="External"/><Relationship Id="rId906" Type="http://schemas.openxmlformats.org/officeDocument/2006/relationships/hyperlink" Target="http://online.zakon.kz/Document/?doc_id=37908777" TargetMode="External"/><Relationship Id="rId35" Type="http://schemas.openxmlformats.org/officeDocument/2006/relationships/hyperlink" Target="http://online.zakon.kz/Document/?doc_id=31575252" TargetMode="External"/><Relationship Id="rId100" Type="http://schemas.openxmlformats.org/officeDocument/2006/relationships/hyperlink" Target="http://online.zakon.kz/Document/?doc_id=31625807" TargetMode="External"/><Relationship Id="rId338" Type="http://schemas.openxmlformats.org/officeDocument/2006/relationships/hyperlink" Target="http://online.zakon.kz/Document/?doc_id=1049376" TargetMode="External"/><Relationship Id="rId545" Type="http://schemas.openxmlformats.org/officeDocument/2006/relationships/hyperlink" Target="http://online.zakon.kz/Document/?doc_id=38264601" TargetMode="External"/><Relationship Id="rId752" Type="http://schemas.openxmlformats.org/officeDocument/2006/relationships/hyperlink" Target="http://online.zakon.kz/Document/?doc_id=31645319" TargetMode="External"/><Relationship Id="rId184" Type="http://schemas.openxmlformats.org/officeDocument/2006/relationships/hyperlink" Target="http://online.zakon.kz/Document/?doc_id=36913413" TargetMode="External"/><Relationship Id="rId391" Type="http://schemas.openxmlformats.org/officeDocument/2006/relationships/hyperlink" Target="http://online.zakon.kz/Document/?doc_id=38597658" TargetMode="External"/><Relationship Id="rId405" Type="http://schemas.openxmlformats.org/officeDocument/2006/relationships/hyperlink" Target="http://online.zakon.kz/Document/?doc_id=36959337" TargetMode="External"/><Relationship Id="rId612" Type="http://schemas.openxmlformats.org/officeDocument/2006/relationships/hyperlink" Target="http://online.zakon.kz/Document/?doc_id=34403815" TargetMode="External"/><Relationship Id="rId251" Type="http://schemas.openxmlformats.org/officeDocument/2006/relationships/hyperlink" Target="http://online.zakon.kz/Document/?doc_id=31646521" TargetMode="External"/><Relationship Id="rId489" Type="http://schemas.openxmlformats.org/officeDocument/2006/relationships/hyperlink" Target="http://online.zakon.kz/Document/?doc_id=1021136" TargetMode="External"/><Relationship Id="rId696" Type="http://schemas.openxmlformats.org/officeDocument/2006/relationships/hyperlink" Target="http://online.zakon.kz/Document/?doc_id=31646521" TargetMode="External"/><Relationship Id="rId917" Type="http://schemas.openxmlformats.org/officeDocument/2006/relationships/hyperlink" Target="http://online.zakon.kz/Document/?doc_id=30466908" TargetMode="External"/><Relationship Id="rId46" Type="http://schemas.openxmlformats.org/officeDocument/2006/relationships/hyperlink" Target="http://online.zakon.kz/Document/?doc_id=33499976" TargetMode="External"/><Relationship Id="rId349" Type="http://schemas.openxmlformats.org/officeDocument/2006/relationships/hyperlink" Target="http://online.zakon.kz/Document/?doc_id=38371680" TargetMode="External"/><Relationship Id="rId556" Type="http://schemas.openxmlformats.org/officeDocument/2006/relationships/hyperlink" Target="http://online.zakon.kz/Document/?doc_id=36227306" TargetMode="External"/><Relationship Id="rId763" Type="http://schemas.openxmlformats.org/officeDocument/2006/relationships/hyperlink" Target="http://online.zakon.kz/Document/?doc_id=32183175" TargetMode="External"/><Relationship Id="rId111" Type="http://schemas.openxmlformats.org/officeDocument/2006/relationships/hyperlink" Target="http://online.zakon.kz/Document/?doc_id=31625807" TargetMode="External"/><Relationship Id="rId195" Type="http://schemas.openxmlformats.org/officeDocument/2006/relationships/hyperlink" Target="http://online.zakon.kz/Document/?doc_id=33499976" TargetMode="External"/><Relationship Id="rId209" Type="http://schemas.openxmlformats.org/officeDocument/2006/relationships/hyperlink" Target="http://online.zakon.kz/Document/?doc_id=38371680" TargetMode="External"/><Relationship Id="rId416" Type="http://schemas.openxmlformats.org/officeDocument/2006/relationships/hyperlink" Target="http://online.zakon.kz/Document/?doc_id=33116630" TargetMode="External"/><Relationship Id="rId623" Type="http://schemas.openxmlformats.org/officeDocument/2006/relationships/hyperlink" Target="http://online.zakon.kz/Document/?doc_id=34403815" TargetMode="External"/><Relationship Id="rId830" Type="http://schemas.openxmlformats.org/officeDocument/2006/relationships/hyperlink" Target="http://online.zakon.kz/Document/?doc_id=31645319" TargetMode="External"/><Relationship Id="rId928" Type="http://schemas.openxmlformats.org/officeDocument/2006/relationships/hyperlink" Target="http://online.zakon.kz/Document/?doc_id=38686844" TargetMode="External"/><Relationship Id="rId57" Type="http://schemas.openxmlformats.org/officeDocument/2006/relationships/hyperlink" Target="http://online.zakon.kz/Document/?doc_id=34017734" TargetMode="External"/><Relationship Id="rId262" Type="http://schemas.openxmlformats.org/officeDocument/2006/relationships/hyperlink" Target="http://online.zakon.kz/Document/?doc_id=38006828" TargetMode="External"/><Relationship Id="rId567" Type="http://schemas.openxmlformats.org/officeDocument/2006/relationships/hyperlink" Target="http://online.zakon.kz/Document/?doc_id=36445948" TargetMode="External"/><Relationship Id="rId122" Type="http://schemas.openxmlformats.org/officeDocument/2006/relationships/hyperlink" Target="http://online.zakon.kz/Document/?doc_id=33499976" TargetMode="External"/><Relationship Id="rId774" Type="http://schemas.openxmlformats.org/officeDocument/2006/relationships/hyperlink" Target="http://online.zakon.kz/Document/?doc_id=34403815" TargetMode="External"/><Relationship Id="rId427" Type="http://schemas.openxmlformats.org/officeDocument/2006/relationships/hyperlink" Target="http://online.zakon.kz/Document/?doc_id=36146021" TargetMode="External"/><Relationship Id="rId634" Type="http://schemas.openxmlformats.org/officeDocument/2006/relationships/hyperlink" Target="http://online.zakon.kz/Document/?doc_id=34286723" TargetMode="External"/><Relationship Id="rId841" Type="http://schemas.openxmlformats.org/officeDocument/2006/relationships/hyperlink" Target="http://online.zakon.kz/Document/?doc_id=34403815" TargetMode="External"/><Relationship Id="rId273" Type="http://schemas.openxmlformats.org/officeDocument/2006/relationships/hyperlink" Target="http://online.zakon.kz/Document/?doc_id=38371680" TargetMode="External"/><Relationship Id="rId480" Type="http://schemas.openxmlformats.org/officeDocument/2006/relationships/hyperlink" Target="http://online.zakon.kz/Document/?doc_id=37047967" TargetMode="External"/><Relationship Id="rId701" Type="http://schemas.openxmlformats.org/officeDocument/2006/relationships/hyperlink" Target="http://online.zakon.kz/Document/?doc_id=39879187" TargetMode="External"/><Relationship Id="rId939" Type="http://schemas.openxmlformats.org/officeDocument/2006/relationships/footer" Target="footer2.xml"/><Relationship Id="rId68" Type="http://schemas.openxmlformats.org/officeDocument/2006/relationships/hyperlink" Target="http://online.zakon.kz/Document/?doc_id=36858926" TargetMode="External"/><Relationship Id="rId133" Type="http://schemas.openxmlformats.org/officeDocument/2006/relationships/hyperlink" Target="http://online.zakon.kz/Document/?doc_id=31609276" TargetMode="External"/><Relationship Id="rId340" Type="http://schemas.openxmlformats.org/officeDocument/2006/relationships/hyperlink" Target="http://online.zakon.kz/Document/?doc_id=38880280" TargetMode="External"/><Relationship Id="rId578" Type="http://schemas.openxmlformats.org/officeDocument/2006/relationships/hyperlink" Target="http://online.zakon.kz/Document/?doc_id=38072448" TargetMode="External"/><Relationship Id="rId785" Type="http://schemas.openxmlformats.org/officeDocument/2006/relationships/hyperlink" Target="http://online.zakon.kz/Document/?doc_id=39879187" TargetMode="External"/><Relationship Id="rId200" Type="http://schemas.openxmlformats.org/officeDocument/2006/relationships/hyperlink" Target="http://online.zakon.kz/Document/?doc_id=36993286" TargetMode="External"/><Relationship Id="rId438" Type="http://schemas.openxmlformats.org/officeDocument/2006/relationships/hyperlink" Target="http://online.zakon.kz/Document/?doc_id=36424836" TargetMode="External"/><Relationship Id="rId645" Type="http://schemas.openxmlformats.org/officeDocument/2006/relationships/hyperlink" Target="http://online.zakon.kz/Document/?doc_id=37908777" TargetMode="External"/><Relationship Id="rId852" Type="http://schemas.openxmlformats.org/officeDocument/2006/relationships/hyperlink" Target="http://online.zakon.kz/Document/?doc_id=31657069" TargetMode="External"/><Relationship Id="rId284" Type="http://schemas.openxmlformats.org/officeDocument/2006/relationships/hyperlink" Target="http://online.zakon.kz/Document/?doc_id=39824996" TargetMode="External"/><Relationship Id="rId491" Type="http://schemas.openxmlformats.org/officeDocument/2006/relationships/hyperlink" Target="http://online.zakon.kz/Document/?doc_id=35139169" TargetMode="External"/><Relationship Id="rId505" Type="http://schemas.openxmlformats.org/officeDocument/2006/relationships/hyperlink" Target="http://online.zakon.kz/Document/?doc_id=34378940" TargetMode="External"/><Relationship Id="rId712" Type="http://schemas.openxmlformats.org/officeDocument/2006/relationships/hyperlink" Target="http://online.zakon.kz/Document/?doc_id=34403815" TargetMode="External"/><Relationship Id="rId79" Type="http://schemas.openxmlformats.org/officeDocument/2006/relationships/hyperlink" Target="http://online.zakon.kz/Document/?doc_id=31625807" TargetMode="External"/><Relationship Id="rId144" Type="http://schemas.openxmlformats.org/officeDocument/2006/relationships/hyperlink" Target="http://online.zakon.kz/Document/?doc_id=38880280" TargetMode="External"/><Relationship Id="rId589" Type="http://schemas.openxmlformats.org/officeDocument/2006/relationships/hyperlink" Target="http://online.zakon.kz/Document/?doc_id=34541328" TargetMode="External"/><Relationship Id="rId796" Type="http://schemas.openxmlformats.org/officeDocument/2006/relationships/hyperlink" Target="http://online.zakon.kz/Document/?doc_id=39879187" TargetMode="External"/><Relationship Id="rId351" Type="http://schemas.openxmlformats.org/officeDocument/2006/relationships/hyperlink" Target="http://online.zakon.kz/Document/?doc_id=1041467" TargetMode="External"/><Relationship Id="rId449" Type="http://schemas.openxmlformats.org/officeDocument/2006/relationships/hyperlink" Target="http://online.zakon.kz/Document/?doc_id=35796566" TargetMode="External"/><Relationship Id="rId656" Type="http://schemas.openxmlformats.org/officeDocument/2006/relationships/hyperlink" Target="http://online.zakon.kz/Document/?doc_id=34403815" TargetMode="External"/><Relationship Id="rId863" Type="http://schemas.openxmlformats.org/officeDocument/2006/relationships/hyperlink" Target="http://online.zakon.kz/Document/?doc_id=39879187" TargetMode="External"/><Relationship Id="rId211" Type="http://schemas.openxmlformats.org/officeDocument/2006/relationships/hyperlink" Target="http://online.zakon.kz/Document/?doc_id=33674864" TargetMode="External"/><Relationship Id="rId295" Type="http://schemas.openxmlformats.org/officeDocument/2006/relationships/hyperlink" Target="http://online.zakon.kz/Document/?doc_id=30161297" TargetMode="External"/><Relationship Id="rId309" Type="http://schemas.openxmlformats.org/officeDocument/2006/relationships/hyperlink" Target="http://online.zakon.kz/Document/?doc_id=31625807" TargetMode="External"/><Relationship Id="rId516" Type="http://schemas.openxmlformats.org/officeDocument/2006/relationships/hyperlink" Target="http://online.zakon.kz/Document/?doc_id=31650504" TargetMode="External"/><Relationship Id="rId723" Type="http://schemas.openxmlformats.org/officeDocument/2006/relationships/hyperlink" Target="http://online.zakon.kz/Document/?doc_id=39879187" TargetMode="External"/><Relationship Id="rId930" Type="http://schemas.openxmlformats.org/officeDocument/2006/relationships/hyperlink" Target="http://online.zakon.kz/Document/?doc_id=34205812" TargetMode="External"/><Relationship Id="rId155" Type="http://schemas.openxmlformats.org/officeDocument/2006/relationships/hyperlink" Target="http://online.zakon.kz/Document/?doc_id=31901713" TargetMode="External"/><Relationship Id="rId362" Type="http://schemas.openxmlformats.org/officeDocument/2006/relationships/hyperlink" Target="http://online.zakon.kz/Document/?doc_id=31983759" TargetMode="External"/><Relationship Id="rId222" Type="http://schemas.openxmlformats.org/officeDocument/2006/relationships/hyperlink" Target="http://online.zakon.kz/Document/?doc_id=35229464" TargetMode="External"/><Relationship Id="rId667" Type="http://schemas.openxmlformats.org/officeDocument/2006/relationships/hyperlink" Target="http://online.zakon.kz/Document/?doc_id=31646521" TargetMode="External"/><Relationship Id="rId874" Type="http://schemas.openxmlformats.org/officeDocument/2006/relationships/hyperlink" Target="http://online.zakon.kz/Document/?doc_id=37332906" TargetMode="External"/><Relationship Id="rId17" Type="http://schemas.openxmlformats.org/officeDocument/2006/relationships/hyperlink" Target="http://online.zakon.kz/Document/?doc_id=38511477" TargetMode="External"/><Relationship Id="rId527" Type="http://schemas.openxmlformats.org/officeDocument/2006/relationships/hyperlink" Target="http://online.zakon.kz/Document/?doc_id=35485765" TargetMode="External"/><Relationship Id="rId734" Type="http://schemas.openxmlformats.org/officeDocument/2006/relationships/hyperlink" Target="http://online.zakon.kz/Document/?doc_id=37708063" TargetMode="External"/><Relationship Id="rId941" Type="http://schemas.openxmlformats.org/officeDocument/2006/relationships/footer" Target="footer3.xml"/><Relationship Id="rId70" Type="http://schemas.openxmlformats.org/officeDocument/2006/relationships/hyperlink" Target="http://online.zakon.kz/Document/?doc_id=31625807" TargetMode="External"/><Relationship Id="rId166" Type="http://schemas.openxmlformats.org/officeDocument/2006/relationships/hyperlink" Target="http://online.zakon.kz/Document/?doc_id=35410412" TargetMode="External"/><Relationship Id="rId373" Type="http://schemas.openxmlformats.org/officeDocument/2006/relationships/hyperlink" Target="http://online.zakon.kz/Document/?doc_id=35379088" TargetMode="External"/><Relationship Id="rId580" Type="http://schemas.openxmlformats.org/officeDocument/2006/relationships/hyperlink" Target="http://online.zakon.kz/Document/?doc_id=33267657" TargetMode="External"/><Relationship Id="rId801" Type="http://schemas.openxmlformats.org/officeDocument/2006/relationships/hyperlink" Target="http://online.zakon.kz/Document/?doc_id=34403815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116376" TargetMode="External"/><Relationship Id="rId440" Type="http://schemas.openxmlformats.org/officeDocument/2006/relationships/hyperlink" Target="http://online.zakon.kz/Document/?doc_id=39879187" TargetMode="External"/><Relationship Id="rId678" Type="http://schemas.openxmlformats.org/officeDocument/2006/relationships/hyperlink" Target="http://online.zakon.kz/Document/?doc_id=37918384" TargetMode="External"/><Relationship Id="rId843" Type="http://schemas.openxmlformats.org/officeDocument/2006/relationships/hyperlink" Target="http://online.zakon.kz/Document/?doc_id=34403815" TargetMode="External"/><Relationship Id="rId885" Type="http://schemas.openxmlformats.org/officeDocument/2006/relationships/hyperlink" Target="http://online.zakon.kz/Document/?doc_id=39922265" TargetMode="External"/><Relationship Id="rId28" Type="http://schemas.openxmlformats.org/officeDocument/2006/relationships/hyperlink" Target="http://online.zakon.kz/Document/?doc_id=31609276" TargetMode="External"/><Relationship Id="rId275" Type="http://schemas.openxmlformats.org/officeDocument/2006/relationships/hyperlink" Target="http://online.zakon.kz/Document/?doc_id=30085891" TargetMode="External"/><Relationship Id="rId300" Type="http://schemas.openxmlformats.org/officeDocument/2006/relationships/hyperlink" Target="http://online.zakon.kz/Document/?doc_id=31565900" TargetMode="External"/><Relationship Id="rId482" Type="http://schemas.openxmlformats.org/officeDocument/2006/relationships/hyperlink" Target="http://online.zakon.kz/Document/?doc_id=31645319" TargetMode="External"/><Relationship Id="rId538" Type="http://schemas.openxmlformats.org/officeDocument/2006/relationships/hyperlink" Target="http://online.zakon.kz/Document/?doc_id=37908777" TargetMode="External"/><Relationship Id="rId703" Type="http://schemas.openxmlformats.org/officeDocument/2006/relationships/hyperlink" Target="http://online.zakon.kz/Document/?doc_id=31645319" TargetMode="External"/><Relationship Id="rId745" Type="http://schemas.openxmlformats.org/officeDocument/2006/relationships/hyperlink" Target="http://online.zakon.kz/Document/?doc_id=37908777" TargetMode="External"/><Relationship Id="rId910" Type="http://schemas.openxmlformats.org/officeDocument/2006/relationships/hyperlink" Target="http://online.zakon.kz/Document/?doc_id=36445948" TargetMode="External"/><Relationship Id="rId81" Type="http://schemas.openxmlformats.org/officeDocument/2006/relationships/hyperlink" Target="http://online.zakon.kz/Document/?doc_id=31646521" TargetMode="External"/><Relationship Id="rId135" Type="http://schemas.openxmlformats.org/officeDocument/2006/relationships/hyperlink" Target="http://online.zakon.kz/Document/?doc_id=32309278" TargetMode="External"/><Relationship Id="rId177" Type="http://schemas.openxmlformats.org/officeDocument/2006/relationships/hyperlink" Target="http://online.zakon.kz/Document/?doc_id=31625807" TargetMode="External"/><Relationship Id="rId342" Type="http://schemas.openxmlformats.org/officeDocument/2006/relationships/hyperlink" Target="http://online.zakon.kz/Document/?doc_id=37625211" TargetMode="External"/><Relationship Id="rId384" Type="http://schemas.openxmlformats.org/officeDocument/2006/relationships/hyperlink" Target="http://online.zakon.kz/Document/?doc_id=39922265" TargetMode="External"/><Relationship Id="rId591" Type="http://schemas.openxmlformats.org/officeDocument/2006/relationships/hyperlink" Target="http://online.zakon.kz/Document/?doc_id=38511477" TargetMode="External"/><Relationship Id="rId605" Type="http://schemas.openxmlformats.org/officeDocument/2006/relationships/hyperlink" Target="http://online.zakon.kz/Document/?doc_id=37532233" TargetMode="External"/><Relationship Id="rId787" Type="http://schemas.openxmlformats.org/officeDocument/2006/relationships/hyperlink" Target="http://online.zakon.kz/Document/?doc_id=39879187" TargetMode="External"/><Relationship Id="rId812" Type="http://schemas.openxmlformats.org/officeDocument/2006/relationships/hyperlink" Target="http://online.zakon.kz/Document/?doc_id=38469972" TargetMode="External"/><Relationship Id="rId202" Type="http://schemas.openxmlformats.org/officeDocument/2006/relationships/hyperlink" Target="http://online.zakon.kz/Document/?doc_id=36589767" TargetMode="External"/><Relationship Id="rId244" Type="http://schemas.openxmlformats.org/officeDocument/2006/relationships/hyperlink" Target="http://online.zakon.kz/Document/?doc_id=31646521" TargetMode="External"/><Relationship Id="rId647" Type="http://schemas.openxmlformats.org/officeDocument/2006/relationships/hyperlink" Target="http://online.zakon.kz/Document/?doc_id=31646521" TargetMode="External"/><Relationship Id="rId689" Type="http://schemas.openxmlformats.org/officeDocument/2006/relationships/hyperlink" Target="http://online.zakon.kz/Document/?doc_id=31646521" TargetMode="External"/><Relationship Id="rId854" Type="http://schemas.openxmlformats.org/officeDocument/2006/relationships/hyperlink" Target="http://online.zakon.kz/Document/?doc_id=39879187" TargetMode="External"/><Relationship Id="rId896" Type="http://schemas.openxmlformats.org/officeDocument/2006/relationships/hyperlink" Target="http://online.zakon.kz/Document/?doc_id=32050156" TargetMode="External"/><Relationship Id="rId39" Type="http://schemas.openxmlformats.org/officeDocument/2006/relationships/hyperlink" Target="http://online.zakon.kz/Document/?doc_id=31609276" TargetMode="External"/><Relationship Id="rId286" Type="http://schemas.openxmlformats.org/officeDocument/2006/relationships/hyperlink" Target="http://online.zakon.kz/Document/?doc_id=32761206" TargetMode="External"/><Relationship Id="rId451" Type="http://schemas.openxmlformats.org/officeDocument/2006/relationships/hyperlink" Target="http://online.zakon.kz/Document/?doc_id=31658367" TargetMode="External"/><Relationship Id="rId493" Type="http://schemas.openxmlformats.org/officeDocument/2006/relationships/hyperlink" Target="http://online.zakon.kz/Document/?doc_id=35139169" TargetMode="External"/><Relationship Id="rId507" Type="http://schemas.openxmlformats.org/officeDocument/2006/relationships/hyperlink" Target="http://online.zakon.kz/Document/?doc_id=31684317" TargetMode="External"/><Relationship Id="rId549" Type="http://schemas.openxmlformats.org/officeDocument/2006/relationships/hyperlink" Target="http://online.zakon.kz/Document/?doc_id=37869505" TargetMode="External"/><Relationship Id="rId714" Type="http://schemas.openxmlformats.org/officeDocument/2006/relationships/hyperlink" Target="http://online.zakon.kz/Document/?doc_id=38264601" TargetMode="External"/><Relationship Id="rId756" Type="http://schemas.openxmlformats.org/officeDocument/2006/relationships/hyperlink" Target="http://online.zakon.kz/Document/?doc_id=31645319" TargetMode="External"/><Relationship Id="rId921" Type="http://schemas.openxmlformats.org/officeDocument/2006/relationships/hyperlink" Target="http://online.zakon.kz/Document/?doc_id=39879187" TargetMode="External"/><Relationship Id="rId50" Type="http://schemas.openxmlformats.org/officeDocument/2006/relationships/hyperlink" Target="http://online.zakon.kz/Document/?doc_id=38511477" TargetMode="External"/><Relationship Id="rId104" Type="http://schemas.openxmlformats.org/officeDocument/2006/relationships/hyperlink" Target="http://online.zakon.kz/Document/?link_id=1006918334" TargetMode="External"/><Relationship Id="rId146" Type="http://schemas.openxmlformats.org/officeDocument/2006/relationships/hyperlink" Target="http://online.zakon.kz/Document/?doc_id=31645319" TargetMode="External"/><Relationship Id="rId188" Type="http://schemas.openxmlformats.org/officeDocument/2006/relationships/hyperlink" Target="http://online.zakon.kz/Document/?doc_id=39428477" TargetMode="External"/><Relationship Id="rId311" Type="http://schemas.openxmlformats.org/officeDocument/2006/relationships/hyperlink" Target="http://online.zakon.kz/Document/?doc_id=34477979" TargetMode="External"/><Relationship Id="rId353" Type="http://schemas.openxmlformats.org/officeDocument/2006/relationships/hyperlink" Target="http://online.zakon.kz/Document/?doc_id=33885902" TargetMode="External"/><Relationship Id="rId395" Type="http://schemas.openxmlformats.org/officeDocument/2006/relationships/hyperlink" Target="http://online.zakon.kz/Document/?doc_id=35139169" TargetMode="External"/><Relationship Id="rId409" Type="http://schemas.openxmlformats.org/officeDocument/2006/relationships/hyperlink" Target="http://online.zakon.kz/Document/?doc_id=36905951" TargetMode="External"/><Relationship Id="rId560" Type="http://schemas.openxmlformats.org/officeDocument/2006/relationships/hyperlink" Target="http://online.zakon.kz/Document/?doc_id=38900848" TargetMode="External"/><Relationship Id="rId798" Type="http://schemas.openxmlformats.org/officeDocument/2006/relationships/hyperlink" Target="http://online.zakon.kz/Document/?doc_id=39879187" TargetMode="External"/><Relationship Id="rId92" Type="http://schemas.openxmlformats.org/officeDocument/2006/relationships/hyperlink" Target="http://online.zakon.kz/Document/?doc_id=31609276" TargetMode="External"/><Relationship Id="rId213" Type="http://schemas.openxmlformats.org/officeDocument/2006/relationships/hyperlink" Target="http://online.zakon.kz/Document/?doc_id=31408637" TargetMode="External"/><Relationship Id="rId420" Type="http://schemas.openxmlformats.org/officeDocument/2006/relationships/hyperlink" Target="http://online.zakon.kz/Document/?doc_id=37348800" TargetMode="External"/><Relationship Id="rId616" Type="http://schemas.openxmlformats.org/officeDocument/2006/relationships/hyperlink" Target="http://online.zakon.kz/Document/?doc_id=31646521" TargetMode="External"/><Relationship Id="rId658" Type="http://schemas.openxmlformats.org/officeDocument/2006/relationships/hyperlink" Target="http://online.zakon.kz/Document/?doc_id=35410412" TargetMode="External"/><Relationship Id="rId823" Type="http://schemas.openxmlformats.org/officeDocument/2006/relationships/hyperlink" Target="http://online.zakon.kz/Document/?doc_id=39879187" TargetMode="External"/><Relationship Id="rId865" Type="http://schemas.openxmlformats.org/officeDocument/2006/relationships/hyperlink" Target="http://online.zakon.kz/Document/?doc_id=31645319" TargetMode="External"/><Relationship Id="rId255" Type="http://schemas.openxmlformats.org/officeDocument/2006/relationships/hyperlink" Target="http://online.zakon.kz/Document/?doc_id=34403815" TargetMode="External"/><Relationship Id="rId297" Type="http://schemas.openxmlformats.org/officeDocument/2006/relationships/hyperlink" Target="http://online.zakon.kz/Document/?doc_id=34843689" TargetMode="External"/><Relationship Id="rId462" Type="http://schemas.openxmlformats.org/officeDocument/2006/relationships/hyperlink" Target="http://online.zakon.kz/Document/?doc_id=39879187" TargetMode="External"/><Relationship Id="rId518" Type="http://schemas.openxmlformats.org/officeDocument/2006/relationships/hyperlink" Target="http://online.zakon.kz/Document/?doc_id=37481511" TargetMode="External"/><Relationship Id="rId725" Type="http://schemas.openxmlformats.org/officeDocument/2006/relationships/hyperlink" Target="http://online.zakon.kz/Document/?doc_id=39879187" TargetMode="External"/><Relationship Id="rId932" Type="http://schemas.openxmlformats.org/officeDocument/2006/relationships/hyperlink" Target="http://online.zakon.kz/Document/?doc_id=35139169" TargetMode="External"/><Relationship Id="rId115" Type="http://schemas.openxmlformats.org/officeDocument/2006/relationships/hyperlink" Target="http://online.zakon.kz/Document/?doc_id=33054605" TargetMode="External"/><Relationship Id="rId157" Type="http://schemas.openxmlformats.org/officeDocument/2006/relationships/hyperlink" Target="http://online.zakon.kz/Document/?doc_id=31645319" TargetMode="External"/><Relationship Id="rId322" Type="http://schemas.openxmlformats.org/officeDocument/2006/relationships/hyperlink" Target="http://online.zakon.kz/Document/?doc_id=36227306" TargetMode="External"/><Relationship Id="rId364" Type="http://schemas.openxmlformats.org/officeDocument/2006/relationships/hyperlink" Target="http://online.zakon.kz/Document/?doc_id=35410412" TargetMode="External"/><Relationship Id="rId767" Type="http://schemas.openxmlformats.org/officeDocument/2006/relationships/hyperlink" Target="http://online.zakon.kz/Document/?doc_id=31646521" TargetMode="External"/><Relationship Id="rId61" Type="http://schemas.openxmlformats.org/officeDocument/2006/relationships/hyperlink" Target="http://online.zakon.kz/Document/?link_id=1007401788" TargetMode="External"/><Relationship Id="rId199" Type="http://schemas.openxmlformats.org/officeDocument/2006/relationships/hyperlink" Target="http://online.zakon.kz/Document/?doc_id=34880865" TargetMode="External"/><Relationship Id="rId571" Type="http://schemas.openxmlformats.org/officeDocument/2006/relationships/hyperlink" Target="http://online.zakon.kz/Document/?doc_id=31904262" TargetMode="External"/><Relationship Id="rId627" Type="http://schemas.openxmlformats.org/officeDocument/2006/relationships/hyperlink" Target="http://online.zakon.kz/Document/?doc_id=31646521" TargetMode="External"/><Relationship Id="rId669" Type="http://schemas.openxmlformats.org/officeDocument/2006/relationships/hyperlink" Target="http://online.zakon.kz/Document/?doc_id=33009734" TargetMode="External"/><Relationship Id="rId834" Type="http://schemas.openxmlformats.org/officeDocument/2006/relationships/hyperlink" Target="http://online.zakon.kz/Document/?doc_id=39879187" TargetMode="External"/><Relationship Id="rId876" Type="http://schemas.openxmlformats.org/officeDocument/2006/relationships/hyperlink" Target="http://online.zakon.kz/Document/?doc_id=35254685" TargetMode="External"/><Relationship Id="rId19" Type="http://schemas.openxmlformats.org/officeDocument/2006/relationships/hyperlink" Target="http://online.zakon.kz/Document/?doc_id=38511477" TargetMode="External"/><Relationship Id="rId224" Type="http://schemas.openxmlformats.org/officeDocument/2006/relationships/hyperlink" Target="http://online.zakon.kz/Document/?doc_id=36148637" TargetMode="External"/><Relationship Id="rId266" Type="http://schemas.openxmlformats.org/officeDocument/2006/relationships/hyperlink" Target="http://online.zakon.kz/Document/?doc_id=31901713" TargetMode="External"/><Relationship Id="rId431" Type="http://schemas.openxmlformats.org/officeDocument/2006/relationships/hyperlink" Target="http://online.zakon.kz/Document/?doc_id=31650826" TargetMode="External"/><Relationship Id="rId473" Type="http://schemas.openxmlformats.org/officeDocument/2006/relationships/hyperlink" Target="http://online.zakon.kz/Document/?doc_id=38669538" TargetMode="External"/><Relationship Id="rId529" Type="http://schemas.openxmlformats.org/officeDocument/2006/relationships/hyperlink" Target="http://online.zakon.kz/Document/?doc_id=35508127" TargetMode="External"/><Relationship Id="rId680" Type="http://schemas.openxmlformats.org/officeDocument/2006/relationships/hyperlink" Target="http://online.zakon.kz/Document/?doc_id=39879187" TargetMode="External"/><Relationship Id="rId736" Type="http://schemas.openxmlformats.org/officeDocument/2006/relationships/hyperlink" Target="http://online.zakon.kz/Document/?doc_id=39879187" TargetMode="External"/><Relationship Id="rId901" Type="http://schemas.openxmlformats.org/officeDocument/2006/relationships/hyperlink" Target="http://online.zakon.kz/Document/?doc_id=39823743" TargetMode="External"/><Relationship Id="rId30" Type="http://schemas.openxmlformats.org/officeDocument/2006/relationships/hyperlink" Target="http://online.zakon.kz/Document/?doc_id=33499976" TargetMode="External"/><Relationship Id="rId126" Type="http://schemas.openxmlformats.org/officeDocument/2006/relationships/hyperlink" Target="http://online.zakon.kz/Document/?doc_id=38371680" TargetMode="External"/><Relationship Id="rId168" Type="http://schemas.openxmlformats.org/officeDocument/2006/relationships/hyperlink" Target="http://online.zakon.kz/Document/?doc_id=36866927" TargetMode="External"/><Relationship Id="rId333" Type="http://schemas.openxmlformats.org/officeDocument/2006/relationships/hyperlink" Target="http://online.zakon.kz/Document/?doc_id=34403815" TargetMode="External"/><Relationship Id="rId540" Type="http://schemas.openxmlformats.org/officeDocument/2006/relationships/hyperlink" Target="http://online.zakon.kz/Document/?doc_id=37827825" TargetMode="External"/><Relationship Id="rId778" Type="http://schemas.openxmlformats.org/officeDocument/2006/relationships/hyperlink" Target="http://online.zakon.kz/Document/?doc_id=37481511" TargetMode="External"/><Relationship Id="rId943" Type="http://schemas.openxmlformats.org/officeDocument/2006/relationships/theme" Target="theme/theme1.xml"/><Relationship Id="rId72" Type="http://schemas.openxmlformats.org/officeDocument/2006/relationships/hyperlink" Target="http://online.zakon.kz/Document/?link_id=1006520109" TargetMode="External"/><Relationship Id="rId375" Type="http://schemas.openxmlformats.org/officeDocument/2006/relationships/hyperlink" Target="http://online.zakon.kz/Document/?doc_id=39508424" TargetMode="External"/><Relationship Id="rId582" Type="http://schemas.openxmlformats.org/officeDocument/2006/relationships/hyperlink" Target="http://online.zakon.kz/Document/?doc_id=39975530" TargetMode="External"/><Relationship Id="rId638" Type="http://schemas.openxmlformats.org/officeDocument/2006/relationships/hyperlink" Target="http://online.zakon.kz/Document/?doc_id=31645319" TargetMode="External"/><Relationship Id="rId803" Type="http://schemas.openxmlformats.org/officeDocument/2006/relationships/hyperlink" Target="http://online.zakon.kz/Document/?doc_id=32562239" TargetMode="External"/><Relationship Id="rId845" Type="http://schemas.openxmlformats.org/officeDocument/2006/relationships/hyperlink" Target="http://online.zakon.kz/Document/?doc_id=3690821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3267657" TargetMode="External"/><Relationship Id="rId277" Type="http://schemas.openxmlformats.org/officeDocument/2006/relationships/hyperlink" Target="http://online.zakon.kz/Document/?doc_id=37827825" TargetMode="External"/><Relationship Id="rId400" Type="http://schemas.openxmlformats.org/officeDocument/2006/relationships/hyperlink" Target="http://online.zakon.kz/Document/?doc_id=39391100" TargetMode="External"/><Relationship Id="rId442" Type="http://schemas.openxmlformats.org/officeDocument/2006/relationships/hyperlink" Target="http://online.zakon.kz/Document/?doc_id=39879187" TargetMode="External"/><Relationship Id="rId484" Type="http://schemas.openxmlformats.org/officeDocument/2006/relationships/hyperlink" Target="http://online.zakon.kz/Document/?doc_id=38006828" TargetMode="External"/><Relationship Id="rId705" Type="http://schemas.openxmlformats.org/officeDocument/2006/relationships/hyperlink" Target="http://online.zakon.kz/Document/?doc_id=34205812" TargetMode="External"/><Relationship Id="rId887" Type="http://schemas.openxmlformats.org/officeDocument/2006/relationships/hyperlink" Target="http://online.zakon.kz/Document/?doc_id=33499976" TargetMode="External"/><Relationship Id="rId137" Type="http://schemas.openxmlformats.org/officeDocument/2006/relationships/hyperlink" Target="http://online.zakon.kz/Document/?doc_id=35123536" TargetMode="External"/><Relationship Id="rId302" Type="http://schemas.openxmlformats.org/officeDocument/2006/relationships/hyperlink" Target="http://online.zakon.kz/Document/?doc_id=31625807" TargetMode="External"/><Relationship Id="rId344" Type="http://schemas.openxmlformats.org/officeDocument/2006/relationships/hyperlink" Target="http://online.zakon.kz/Document/?doc_id=33499976" TargetMode="External"/><Relationship Id="rId691" Type="http://schemas.openxmlformats.org/officeDocument/2006/relationships/hyperlink" Target="http://online.zakon.kz/Document/?doc_id=39879187" TargetMode="External"/><Relationship Id="rId747" Type="http://schemas.openxmlformats.org/officeDocument/2006/relationships/hyperlink" Target="http://online.zakon.kz/Document/?doc_id=31646521" TargetMode="External"/><Relationship Id="rId789" Type="http://schemas.openxmlformats.org/officeDocument/2006/relationships/hyperlink" Target="http://online.zakon.kz/Document/?doc_id=39879187" TargetMode="External"/><Relationship Id="rId912" Type="http://schemas.openxmlformats.org/officeDocument/2006/relationships/hyperlink" Target="http://online.zakon.kz/Document/?doc_id=36445948" TargetMode="External"/><Relationship Id="rId41" Type="http://schemas.openxmlformats.org/officeDocument/2006/relationships/hyperlink" Target="http://online.zakon.kz/Document/?doc_id=39879187" TargetMode="External"/><Relationship Id="rId83" Type="http://schemas.openxmlformats.org/officeDocument/2006/relationships/hyperlink" Target="http://online.zakon.kz/Document/?doc_id=31609276" TargetMode="External"/><Relationship Id="rId179" Type="http://schemas.openxmlformats.org/officeDocument/2006/relationships/hyperlink" Target="http://online.zakon.kz/Document/?doc_id=31901713" TargetMode="External"/><Relationship Id="rId386" Type="http://schemas.openxmlformats.org/officeDocument/2006/relationships/hyperlink" Target="http://online.zakon.kz/Document/?doc_id=34378940" TargetMode="External"/><Relationship Id="rId551" Type="http://schemas.openxmlformats.org/officeDocument/2006/relationships/hyperlink" Target="http://online.zakon.kz/Document/?doc_id=38469972" TargetMode="External"/><Relationship Id="rId593" Type="http://schemas.openxmlformats.org/officeDocument/2006/relationships/hyperlink" Target="http://online.zakon.kz/Document/?doc_id=34576952" TargetMode="External"/><Relationship Id="rId607" Type="http://schemas.openxmlformats.org/officeDocument/2006/relationships/hyperlink" Target="http://online.zakon.kz/Document/?doc_id=39879187" TargetMode="External"/><Relationship Id="rId649" Type="http://schemas.openxmlformats.org/officeDocument/2006/relationships/hyperlink" Target="http://online.zakon.kz/Document/?doc_id=39879187" TargetMode="External"/><Relationship Id="rId814" Type="http://schemas.openxmlformats.org/officeDocument/2006/relationships/hyperlink" Target="http://online.zakon.kz/Document/?doc_id=34403815" TargetMode="External"/><Relationship Id="rId856" Type="http://schemas.openxmlformats.org/officeDocument/2006/relationships/hyperlink" Target="http://online.zakon.kz/Document/?doc_id=39879187" TargetMode="External"/><Relationship Id="rId190" Type="http://schemas.openxmlformats.org/officeDocument/2006/relationships/hyperlink" Target="http://online.zakon.kz/Document/?doc_id=36786682" TargetMode="External"/><Relationship Id="rId204" Type="http://schemas.openxmlformats.org/officeDocument/2006/relationships/hyperlink" Target="http://online.zakon.kz/Document/?doc_id=38003450" TargetMode="External"/><Relationship Id="rId246" Type="http://schemas.openxmlformats.org/officeDocument/2006/relationships/hyperlink" Target="http://online.zakon.kz/Document/?doc_id=31625807" TargetMode="External"/><Relationship Id="rId288" Type="http://schemas.openxmlformats.org/officeDocument/2006/relationships/hyperlink" Target="http://online.zakon.kz/Document/?doc_id=38852403" TargetMode="External"/><Relationship Id="rId411" Type="http://schemas.openxmlformats.org/officeDocument/2006/relationships/hyperlink" Target="http://online.zakon.kz/Document/?doc_id=38686844" TargetMode="External"/><Relationship Id="rId453" Type="http://schemas.openxmlformats.org/officeDocument/2006/relationships/hyperlink" Target="http://online.zakon.kz/Document/?doc_id=31658367" TargetMode="External"/><Relationship Id="rId509" Type="http://schemas.openxmlformats.org/officeDocument/2006/relationships/hyperlink" Target="http://online.zakon.kz/Document/?doc_id=35379088" TargetMode="External"/><Relationship Id="rId660" Type="http://schemas.openxmlformats.org/officeDocument/2006/relationships/hyperlink" Target="http://online.zakon.kz/Document/?doc_id=39374542" TargetMode="External"/><Relationship Id="rId898" Type="http://schemas.openxmlformats.org/officeDocument/2006/relationships/hyperlink" Target="http://online.zakon.kz/Document/?doc_id=38511477" TargetMode="External"/><Relationship Id="rId106" Type="http://schemas.openxmlformats.org/officeDocument/2006/relationships/hyperlink" Target="http://online.zakon.kz/Document/?doc_id=31609276" TargetMode="External"/><Relationship Id="rId313" Type="http://schemas.openxmlformats.org/officeDocument/2006/relationships/hyperlink" Target="http://online.zakon.kz/Document/?doc_id=31625807" TargetMode="External"/><Relationship Id="rId495" Type="http://schemas.openxmlformats.org/officeDocument/2006/relationships/hyperlink" Target="http://online.zakon.kz/Document/?doc_id=37564261" TargetMode="External"/><Relationship Id="rId716" Type="http://schemas.openxmlformats.org/officeDocument/2006/relationships/hyperlink" Target="http://online.zakon.kz/Document/?doc_id=34403815" TargetMode="External"/><Relationship Id="rId758" Type="http://schemas.openxmlformats.org/officeDocument/2006/relationships/hyperlink" Target="http://online.zakon.kz/Document/?doc_id=39879187" TargetMode="External"/><Relationship Id="rId923" Type="http://schemas.openxmlformats.org/officeDocument/2006/relationships/hyperlink" Target="http://online.zakon.kz/Document/?doc_id=34633209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doc_id=38681059" TargetMode="External"/><Relationship Id="rId94" Type="http://schemas.openxmlformats.org/officeDocument/2006/relationships/hyperlink" Target="http://online.zakon.kz/Document/?doc_id=31645319" TargetMode="External"/><Relationship Id="rId148" Type="http://schemas.openxmlformats.org/officeDocument/2006/relationships/hyperlink" Target="http://online.zakon.kz/Document/?doc_id=34740730" TargetMode="External"/><Relationship Id="rId355" Type="http://schemas.openxmlformats.org/officeDocument/2006/relationships/hyperlink" Target="http://online.zakon.kz/Document/?doc_id=31548529" TargetMode="External"/><Relationship Id="rId397" Type="http://schemas.openxmlformats.org/officeDocument/2006/relationships/hyperlink" Target="http://online.zakon.kz/Document/?doc_id=38659940" TargetMode="External"/><Relationship Id="rId520" Type="http://schemas.openxmlformats.org/officeDocument/2006/relationships/hyperlink" Target="http://online.zakon.kz/Document/?doc_id=37918384" TargetMode="External"/><Relationship Id="rId562" Type="http://schemas.openxmlformats.org/officeDocument/2006/relationships/hyperlink" Target="http://online.zakon.kz/Document/?doc_id=37532233" TargetMode="External"/><Relationship Id="rId618" Type="http://schemas.openxmlformats.org/officeDocument/2006/relationships/hyperlink" Target="http://online.zakon.kz/Document/?doc_id=35083101" TargetMode="External"/><Relationship Id="rId825" Type="http://schemas.openxmlformats.org/officeDocument/2006/relationships/hyperlink" Target="http://online.zakon.kz/Document/?doc_id=39879187" TargetMode="External"/><Relationship Id="rId215" Type="http://schemas.openxmlformats.org/officeDocument/2006/relationships/hyperlink" Target="http://online.zakon.kz/Document/?doc_id=31645319" TargetMode="External"/><Relationship Id="rId257" Type="http://schemas.openxmlformats.org/officeDocument/2006/relationships/hyperlink" Target="http://online.zakon.kz/Document/?doc_id=33009734" TargetMode="External"/><Relationship Id="rId422" Type="http://schemas.openxmlformats.org/officeDocument/2006/relationships/hyperlink" Target="http://online.zakon.kz/Document/?doc_id=38800990" TargetMode="External"/><Relationship Id="rId464" Type="http://schemas.openxmlformats.org/officeDocument/2006/relationships/hyperlink" Target="http://online.zakon.kz/Document/?doc_id=36589767" TargetMode="External"/><Relationship Id="rId867" Type="http://schemas.openxmlformats.org/officeDocument/2006/relationships/hyperlink" Target="http://online.zakon.kz/Document/?doc_id=31650166" TargetMode="External"/><Relationship Id="rId299" Type="http://schemas.openxmlformats.org/officeDocument/2006/relationships/hyperlink" Target="http://online.zakon.kz/Document/?doc_id=1047488" TargetMode="External"/><Relationship Id="rId727" Type="http://schemas.openxmlformats.org/officeDocument/2006/relationships/hyperlink" Target="http://online.zakon.kz/Document/?doc_id=31657069" TargetMode="External"/><Relationship Id="rId934" Type="http://schemas.openxmlformats.org/officeDocument/2006/relationships/hyperlink" Target="http://online.zakon.kz/Document/?doc_id=39823743" TargetMode="External"/><Relationship Id="rId63" Type="http://schemas.openxmlformats.org/officeDocument/2006/relationships/hyperlink" Target="http://online.zakon.kz/Document/?doc_id=37312788" TargetMode="External"/><Relationship Id="rId159" Type="http://schemas.openxmlformats.org/officeDocument/2006/relationships/hyperlink" Target="http://online.zakon.kz/Document/?doc_id=31645319" TargetMode="External"/><Relationship Id="rId366" Type="http://schemas.openxmlformats.org/officeDocument/2006/relationships/hyperlink" Target="http://online.zakon.kz/Document/?doc_id=35410412" TargetMode="External"/><Relationship Id="rId573" Type="http://schemas.openxmlformats.org/officeDocument/2006/relationships/hyperlink" Target="http://online.zakon.kz/Document/?doc_id=34589683" TargetMode="External"/><Relationship Id="rId780" Type="http://schemas.openxmlformats.org/officeDocument/2006/relationships/hyperlink" Target="http://online.zakon.kz/Document/?doc_id=34403815" TargetMode="External"/><Relationship Id="rId226" Type="http://schemas.openxmlformats.org/officeDocument/2006/relationships/hyperlink" Target="http://online.zakon.kz/Document/?doc_id=38686844" TargetMode="External"/><Relationship Id="rId433" Type="http://schemas.openxmlformats.org/officeDocument/2006/relationships/hyperlink" Target="http://online.zakon.kz/Document/?doc_id=37827825" TargetMode="External"/><Relationship Id="rId878" Type="http://schemas.openxmlformats.org/officeDocument/2006/relationships/hyperlink" Target="http://online.zakon.kz/Document/?doc_id=35410412" TargetMode="External"/><Relationship Id="rId640" Type="http://schemas.openxmlformats.org/officeDocument/2006/relationships/hyperlink" Target="http://online.zakon.kz/Document/?doc_id=31645319" TargetMode="External"/><Relationship Id="rId738" Type="http://schemas.openxmlformats.org/officeDocument/2006/relationships/hyperlink" Target="http://online.zakon.kz/Document/?doc_id=39604716" TargetMode="External"/><Relationship Id="rId74" Type="http://schemas.openxmlformats.org/officeDocument/2006/relationships/hyperlink" Target="http://online.zakon.kz/Document/?doc_id=31625807" TargetMode="External"/><Relationship Id="rId377" Type="http://schemas.openxmlformats.org/officeDocument/2006/relationships/hyperlink" Target="http://online.zakon.kz/Document/?doc_id=38880280" TargetMode="External"/><Relationship Id="rId500" Type="http://schemas.openxmlformats.org/officeDocument/2006/relationships/hyperlink" Target="http://online.zakon.kz/Document/?doc_id=37830602" TargetMode="External"/><Relationship Id="rId584" Type="http://schemas.openxmlformats.org/officeDocument/2006/relationships/hyperlink" Target="http://online.zakon.kz/Document/?doc_id=35083101" TargetMode="External"/><Relationship Id="rId805" Type="http://schemas.openxmlformats.org/officeDocument/2006/relationships/hyperlink" Target="http://online.zakon.kz/Document/?doc_id=34403815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3267657" TargetMode="External"/><Relationship Id="rId791" Type="http://schemas.openxmlformats.org/officeDocument/2006/relationships/hyperlink" Target="http://online.zakon.kz/Document/?doc_id=35139169" TargetMode="External"/><Relationship Id="rId889" Type="http://schemas.openxmlformats.org/officeDocument/2006/relationships/hyperlink" Target="http://online.zakon.kz/Document/?doc_id=35139169" TargetMode="External"/><Relationship Id="rId444" Type="http://schemas.openxmlformats.org/officeDocument/2006/relationships/hyperlink" Target="http://online.zakon.kz/Document/?doc_id=39568330" TargetMode="External"/><Relationship Id="rId651" Type="http://schemas.openxmlformats.org/officeDocument/2006/relationships/hyperlink" Target="http://online.zakon.kz/Document/?doc_id=39879187" TargetMode="External"/><Relationship Id="rId749" Type="http://schemas.openxmlformats.org/officeDocument/2006/relationships/hyperlink" Target="http://online.zakon.kz/Document/?doc_id=34403815" TargetMode="External"/><Relationship Id="rId290" Type="http://schemas.openxmlformats.org/officeDocument/2006/relationships/hyperlink" Target="http://online.zakon.kz/Document/?doc_id=31565900" TargetMode="External"/><Relationship Id="rId304" Type="http://schemas.openxmlformats.org/officeDocument/2006/relationships/hyperlink" Target="http://online.zakon.kz/Document/?doc_id=31625807" TargetMode="External"/><Relationship Id="rId388" Type="http://schemas.openxmlformats.org/officeDocument/2006/relationships/hyperlink" Target="http://online.zakon.kz/Document/?doc_id=36589767" TargetMode="External"/><Relationship Id="rId511" Type="http://schemas.openxmlformats.org/officeDocument/2006/relationships/hyperlink" Target="http://online.zakon.kz/Document/?doc_id=31609276" TargetMode="External"/><Relationship Id="rId609" Type="http://schemas.openxmlformats.org/officeDocument/2006/relationships/hyperlink" Target="http://online.zakon.kz/Document/?doc_id=31645319" TargetMode="External"/><Relationship Id="rId85" Type="http://schemas.openxmlformats.org/officeDocument/2006/relationships/hyperlink" Target="http://online.zakon.kz/Document/?doc_id=1005029" TargetMode="External"/><Relationship Id="rId150" Type="http://schemas.openxmlformats.org/officeDocument/2006/relationships/hyperlink" Target="http://online.zakon.kz/Document/?doc_id=36227306" TargetMode="External"/><Relationship Id="rId595" Type="http://schemas.openxmlformats.org/officeDocument/2006/relationships/hyperlink" Target="http://online.zakon.kz/Document/?doc_id=33116630" TargetMode="External"/><Relationship Id="rId816" Type="http://schemas.openxmlformats.org/officeDocument/2006/relationships/hyperlink" Target="http://online.zakon.kz/Document/?doc_id=34403815" TargetMode="External"/><Relationship Id="rId248" Type="http://schemas.openxmlformats.org/officeDocument/2006/relationships/hyperlink" Target="http://online.zakon.kz/Document/?doc_id=38371680" TargetMode="External"/><Relationship Id="rId455" Type="http://schemas.openxmlformats.org/officeDocument/2006/relationships/hyperlink" Target="http://online.zakon.kz/Document/?doc_id=31658367" TargetMode="External"/><Relationship Id="rId662" Type="http://schemas.openxmlformats.org/officeDocument/2006/relationships/hyperlink" Target="http://online.zakon.kz/Document/?doc_id=34403815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09276" TargetMode="External"/><Relationship Id="rId315" Type="http://schemas.openxmlformats.org/officeDocument/2006/relationships/hyperlink" Target="http://online.zakon.kz/Document/?link_id=1006374223" TargetMode="External"/><Relationship Id="rId522" Type="http://schemas.openxmlformats.org/officeDocument/2006/relationships/hyperlink" Target="http://online.zakon.kz/Document/?doc_id=33379306" TargetMode="External"/><Relationship Id="rId96" Type="http://schemas.openxmlformats.org/officeDocument/2006/relationships/hyperlink" Target="http://online.zakon.kz/Document/?doc_id=31669045" TargetMode="External"/><Relationship Id="rId161" Type="http://schemas.openxmlformats.org/officeDocument/2006/relationships/hyperlink" Target="http://online.zakon.kz/Document/?doc_id=31901713" TargetMode="External"/><Relationship Id="rId399" Type="http://schemas.openxmlformats.org/officeDocument/2006/relationships/hyperlink" Target="http://online.zakon.kz/Document/?doc_id=38223661" TargetMode="External"/><Relationship Id="rId827" Type="http://schemas.openxmlformats.org/officeDocument/2006/relationships/hyperlink" Target="http://online.zakon.kz/Document/?doc_id=39099168" TargetMode="External"/><Relationship Id="rId259" Type="http://schemas.openxmlformats.org/officeDocument/2006/relationships/hyperlink" Target="http://online.zakon.kz/Document/?doc_id=33009734" TargetMode="External"/><Relationship Id="rId466" Type="http://schemas.openxmlformats.org/officeDocument/2006/relationships/hyperlink" Target="http://online.zakon.kz/Document/?doc_id=33113296" TargetMode="External"/><Relationship Id="rId673" Type="http://schemas.openxmlformats.org/officeDocument/2006/relationships/hyperlink" Target="http://online.zakon.kz/Document/?doc_id=34403815" TargetMode="External"/><Relationship Id="rId880" Type="http://schemas.openxmlformats.org/officeDocument/2006/relationships/hyperlink" Target="http://online.zakon.kz/Document/?doc_id=34403815" TargetMode="External"/><Relationship Id="rId23" Type="http://schemas.openxmlformats.org/officeDocument/2006/relationships/hyperlink" Target="http://online.zakon.kz/Document/?doc_id=38360375" TargetMode="External"/><Relationship Id="rId119" Type="http://schemas.openxmlformats.org/officeDocument/2006/relationships/hyperlink" Target="http://online.zakon.kz/Document/?doc_id=31646521" TargetMode="External"/><Relationship Id="rId326" Type="http://schemas.openxmlformats.org/officeDocument/2006/relationships/hyperlink" Target="http://online.zakon.kz/Document/?doc_id=35410412" TargetMode="External"/><Relationship Id="rId533" Type="http://schemas.openxmlformats.org/officeDocument/2006/relationships/hyperlink" Target="http://online.zakon.kz/Document/?doc_id=34580003" TargetMode="External"/><Relationship Id="rId740" Type="http://schemas.openxmlformats.org/officeDocument/2006/relationships/hyperlink" Target="http://online.zakon.kz/Document/?doc_id=39604716" TargetMode="External"/><Relationship Id="rId838" Type="http://schemas.openxmlformats.org/officeDocument/2006/relationships/hyperlink" Target="http://online.zakon.kz/Document/?doc_id=39879187" TargetMode="External"/><Relationship Id="rId172" Type="http://schemas.openxmlformats.org/officeDocument/2006/relationships/hyperlink" Target="http://online.zakon.kz/Document/?doc_id=31625807" TargetMode="External"/><Relationship Id="rId477" Type="http://schemas.openxmlformats.org/officeDocument/2006/relationships/hyperlink" Target="http://online.zakon.kz/Document/?doc_id=38669538" TargetMode="External"/><Relationship Id="rId600" Type="http://schemas.openxmlformats.org/officeDocument/2006/relationships/hyperlink" Target="http://online.zakon.kz/Document/?doc_id=34403815" TargetMode="External"/><Relationship Id="rId684" Type="http://schemas.openxmlformats.org/officeDocument/2006/relationships/hyperlink" Target="http://online.zakon.kz/Document/?doc_id=31645319" TargetMode="External"/><Relationship Id="rId337" Type="http://schemas.openxmlformats.org/officeDocument/2006/relationships/hyperlink" Target="http://online.zakon.kz/Document/?link_id=1004364795" TargetMode="External"/><Relationship Id="rId891" Type="http://schemas.openxmlformats.org/officeDocument/2006/relationships/hyperlink" Target="http://online.zakon.kz/Document/?doc_id=37764413" TargetMode="External"/><Relationship Id="rId905" Type="http://schemas.openxmlformats.org/officeDocument/2006/relationships/hyperlink" Target="http://online.zakon.kz/Document/?doc_id=37918384" TargetMode="External"/><Relationship Id="rId34" Type="http://schemas.openxmlformats.org/officeDocument/2006/relationships/hyperlink" Target="http://online.zakon.kz/Document/?doc_id=1005029" TargetMode="External"/><Relationship Id="rId544" Type="http://schemas.openxmlformats.org/officeDocument/2006/relationships/hyperlink" Target="http://online.zakon.kz/Document/?doc_id=38516651" TargetMode="External"/><Relationship Id="rId751" Type="http://schemas.openxmlformats.org/officeDocument/2006/relationships/hyperlink" Target="http://online.zakon.kz/Document/?doc_id=34403815" TargetMode="External"/><Relationship Id="rId849" Type="http://schemas.openxmlformats.org/officeDocument/2006/relationships/hyperlink" Target="http://online.zakon.kz/Document/?doc_id=34403815" TargetMode="External"/><Relationship Id="rId183" Type="http://schemas.openxmlformats.org/officeDocument/2006/relationships/hyperlink" Target="http://online.zakon.kz/Document/?doc_id=39391100" TargetMode="External"/><Relationship Id="rId390" Type="http://schemas.openxmlformats.org/officeDocument/2006/relationships/hyperlink" Target="http://online.zakon.kz/Document/?doc_id=38371680" TargetMode="External"/><Relationship Id="rId404" Type="http://schemas.openxmlformats.org/officeDocument/2006/relationships/hyperlink" Target="http://online.zakon.kz/Document/?doc_id=32689011" TargetMode="External"/><Relationship Id="rId611" Type="http://schemas.openxmlformats.org/officeDocument/2006/relationships/hyperlink" Target="http://online.zakon.kz/Document/?doc_id=39879187" TargetMode="External"/><Relationship Id="rId250" Type="http://schemas.openxmlformats.org/officeDocument/2006/relationships/hyperlink" Target="http://online.zakon.kz/Document/?doc_id=31645319" TargetMode="External"/><Relationship Id="rId488" Type="http://schemas.openxmlformats.org/officeDocument/2006/relationships/hyperlink" Target="http://online.zakon.kz/Document/?doc_id=1021136" TargetMode="External"/><Relationship Id="rId695" Type="http://schemas.openxmlformats.org/officeDocument/2006/relationships/hyperlink" Target="http://online.zakon.kz/Document/?doc_id=31645319" TargetMode="External"/><Relationship Id="rId709" Type="http://schemas.openxmlformats.org/officeDocument/2006/relationships/hyperlink" Target="http://online.zakon.kz/Document/?doc_id=39879187" TargetMode="External"/><Relationship Id="rId916" Type="http://schemas.openxmlformats.org/officeDocument/2006/relationships/hyperlink" Target="http://online.zakon.kz/Document/?doc_id=34533061" TargetMode="External"/><Relationship Id="rId45" Type="http://schemas.openxmlformats.org/officeDocument/2006/relationships/hyperlink" Target="http://online.zakon.kz/Document/?doc_id=1041258" TargetMode="External"/><Relationship Id="rId110" Type="http://schemas.openxmlformats.org/officeDocument/2006/relationships/hyperlink" Target="http://online.zakon.kz/Document/?doc_id=31609276" TargetMode="External"/><Relationship Id="rId348" Type="http://schemas.openxmlformats.org/officeDocument/2006/relationships/hyperlink" Target="http://online.zakon.kz/Document/?doc_id=33499976" TargetMode="External"/><Relationship Id="rId555" Type="http://schemas.openxmlformats.org/officeDocument/2006/relationships/hyperlink" Target="http://online.zakon.kz/Document/?doc_id=35770428" TargetMode="External"/><Relationship Id="rId762" Type="http://schemas.openxmlformats.org/officeDocument/2006/relationships/hyperlink" Target="http://online.zakon.kz/Document/?doc_id=36905951" TargetMode="External"/><Relationship Id="rId194" Type="http://schemas.openxmlformats.org/officeDocument/2006/relationships/hyperlink" Target="http://online.zakon.kz/Document/?doc_id=39623957" TargetMode="External"/><Relationship Id="rId208" Type="http://schemas.openxmlformats.org/officeDocument/2006/relationships/hyperlink" Target="http://online.zakon.kz/Document/?doc_id=33499976" TargetMode="External"/><Relationship Id="rId415" Type="http://schemas.openxmlformats.org/officeDocument/2006/relationships/hyperlink" Target="http://online.zakon.kz/Document/?doc_id=37511804" TargetMode="External"/><Relationship Id="rId622" Type="http://schemas.openxmlformats.org/officeDocument/2006/relationships/hyperlink" Target="http://online.zakon.kz/Document/?doc_id=39879187" TargetMode="External"/><Relationship Id="rId261" Type="http://schemas.openxmlformats.org/officeDocument/2006/relationships/hyperlink" Target="http://online.zakon.kz/Document/?doc_id=39604716" TargetMode="External"/><Relationship Id="rId499" Type="http://schemas.openxmlformats.org/officeDocument/2006/relationships/hyperlink" Target="http://online.zakon.kz/Document/?doc_id=34079948" TargetMode="External"/><Relationship Id="rId927" Type="http://schemas.openxmlformats.org/officeDocument/2006/relationships/hyperlink" Target="http://online.zakon.kz/Document/?doc_id=36913413" TargetMode="External"/><Relationship Id="rId56" Type="http://schemas.openxmlformats.org/officeDocument/2006/relationships/hyperlink" Target="http://online.zakon.kz/Document/?doc_id=39824996" TargetMode="External"/><Relationship Id="rId359" Type="http://schemas.openxmlformats.org/officeDocument/2006/relationships/hyperlink" Target="http://online.zakon.kz/Document/?doc_id=39924867" TargetMode="External"/><Relationship Id="rId566" Type="http://schemas.openxmlformats.org/officeDocument/2006/relationships/hyperlink" Target="http://online.zakon.kz/Document/?doc_id=39922265" TargetMode="External"/><Relationship Id="rId773" Type="http://schemas.openxmlformats.org/officeDocument/2006/relationships/hyperlink" Target="http://online.zakon.kz/Document/?doc_id=39879187" TargetMode="External"/><Relationship Id="rId121" Type="http://schemas.openxmlformats.org/officeDocument/2006/relationships/hyperlink" Target="http://online.zakon.kz/Document/?doc_id=38371680" TargetMode="External"/><Relationship Id="rId219" Type="http://schemas.openxmlformats.org/officeDocument/2006/relationships/hyperlink" Target="http://online.zakon.kz/Document/?doc_id=36287755" TargetMode="External"/><Relationship Id="rId426" Type="http://schemas.openxmlformats.org/officeDocument/2006/relationships/hyperlink" Target="http://online.zakon.kz/Document/?doc_id=34664013" TargetMode="External"/><Relationship Id="rId633" Type="http://schemas.openxmlformats.org/officeDocument/2006/relationships/hyperlink" Target="http://online.zakon.kz/Document/?doc_id=31646521" TargetMode="External"/><Relationship Id="rId840" Type="http://schemas.openxmlformats.org/officeDocument/2006/relationships/hyperlink" Target="http://online.zakon.kz/Document/?doc_id=39879187" TargetMode="External"/><Relationship Id="rId938" Type="http://schemas.openxmlformats.org/officeDocument/2006/relationships/footer" Target="footer1.xml"/><Relationship Id="rId67" Type="http://schemas.openxmlformats.org/officeDocument/2006/relationships/hyperlink" Target="http://online.zakon.kz/Document/?doc_id=38360375" TargetMode="External"/><Relationship Id="rId272" Type="http://schemas.openxmlformats.org/officeDocument/2006/relationships/hyperlink" Target="http://online.zakon.kz/Document/?doc_id=33499976" TargetMode="External"/><Relationship Id="rId577" Type="http://schemas.openxmlformats.org/officeDocument/2006/relationships/hyperlink" Target="http://online.zakon.kz/Document/?doc_id=35139169" TargetMode="External"/><Relationship Id="rId700" Type="http://schemas.openxmlformats.org/officeDocument/2006/relationships/hyperlink" Target="http://online.zakon.kz/Document/?doc_id=34403815" TargetMode="External"/><Relationship Id="rId132" Type="http://schemas.openxmlformats.org/officeDocument/2006/relationships/hyperlink" Target="http://online.zakon.kz/Document/?doc_id=33885902" TargetMode="External"/><Relationship Id="rId784" Type="http://schemas.openxmlformats.org/officeDocument/2006/relationships/hyperlink" Target="http://online.zakon.kz/Document/?doc_id=33009734" TargetMode="External"/><Relationship Id="rId437" Type="http://schemas.openxmlformats.org/officeDocument/2006/relationships/hyperlink" Target="http://online.zakon.kz/Document/?doc_id=34403815" TargetMode="External"/><Relationship Id="rId644" Type="http://schemas.openxmlformats.org/officeDocument/2006/relationships/hyperlink" Target="http://online.zakon.kz/Document/?doc_id=37918384" TargetMode="External"/><Relationship Id="rId851" Type="http://schemas.openxmlformats.org/officeDocument/2006/relationships/hyperlink" Target="http://online.zakon.kz/Document/?doc_id=31646521" TargetMode="External"/><Relationship Id="rId283" Type="http://schemas.openxmlformats.org/officeDocument/2006/relationships/hyperlink" Target="http://online.zakon.kz/Document/?doc_id=35049151" TargetMode="External"/><Relationship Id="rId490" Type="http://schemas.openxmlformats.org/officeDocument/2006/relationships/hyperlink" Target="http://online.zakon.kz/Document/?doc_id=38781996" TargetMode="External"/><Relationship Id="rId504" Type="http://schemas.openxmlformats.org/officeDocument/2006/relationships/hyperlink" Target="http://online.zakon.kz/Document/?doc_id=36211385" TargetMode="External"/><Relationship Id="rId711" Type="http://schemas.openxmlformats.org/officeDocument/2006/relationships/hyperlink" Target="http://online.zakon.kz/Document/?doc_id=39879187" TargetMode="External"/><Relationship Id="rId78" Type="http://schemas.openxmlformats.org/officeDocument/2006/relationships/hyperlink" Target="http://online.zakon.kz/Document/?doc_id=31609276" TargetMode="External"/><Relationship Id="rId143" Type="http://schemas.openxmlformats.org/officeDocument/2006/relationships/hyperlink" Target="http://online.zakon.kz/Document/?doc_id=36227306" TargetMode="External"/><Relationship Id="rId350" Type="http://schemas.openxmlformats.org/officeDocument/2006/relationships/hyperlink" Target="http://online.zakon.kz/Document/?doc_id=38259854" TargetMode="External"/><Relationship Id="rId588" Type="http://schemas.openxmlformats.org/officeDocument/2006/relationships/hyperlink" Target="http://online.zakon.kz/Document/?doc_id=32761206" TargetMode="External"/><Relationship Id="rId795" Type="http://schemas.openxmlformats.org/officeDocument/2006/relationships/hyperlink" Target="http://online.zakon.kz/Document/?doc_id=34403815" TargetMode="External"/><Relationship Id="rId809" Type="http://schemas.openxmlformats.org/officeDocument/2006/relationships/hyperlink" Target="http://online.zakon.kz/Document/?doc_id=39879187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8686844" TargetMode="External"/><Relationship Id="rId448" Type="http://schemas.openxmlformats.org/officeDocument/2006/relationships/hyperlink" Target="http://online.zakon.kz/Document/?doc_id=31658367" TargetMode="External"/><Relationship Id="rId655" Type="http://schemas.openxmlformats.org/officeDocument/2006/relationships/hyperlink" Target="http://online.zakon.kz/Document/?doc_id=39879187" TargetMode="External"/><Relationship Id="rId862" Type="http://schemas.openxmlformats.org/officeDocument/2006/relationships/hyperlink" Target="http://online.zakon.kz/Document/?doc_id=31657069" TargetMode="External"/><Relationship Id="rId294" Type="http://schemas.openxmlformats.org/officeDocument/2006/relationships/hyperlink" Target="http://online.zakon.kz/Document/?doc_id=30116376" TargetMode="External"/><Relationship Id="rId308" Type="http://schemas.openxmlformats.org/officeDocument/2006/relationships/hyperlink" Target="http://online.zakon.kz/Document/?doc_id=31609276" TargetMode="External"/><Relationship Id="rId515" Type="http://schemas.openxmlformats.org/officeDocument/2006/relationships/hyperlink" Target="http://online.zakon.kz/Document/?doc_id=31650166" TargetMode="External"/><Relationship Id="rId722" Type="http://schemas.openxmlformats.org/officeDocument/2006/relationships/hyperlink" Target="http://online.zakon.kz/Document/?doc_id=33244350" TargetMode="External"/><Relationship Id="rId89" Type="http://schemas.openxmlformats.org/officeDocument/2006/relationships/hyperlink" Target="http://online.zakon.kz/Document/?doc_id=31645319" TargetMode="External"/><Relationship Id="rId154" Type="http://schemas.openxmlformats.org/officeDocument/2006/relationships/hyperlink" Target="http://online.zakon.kz/Document/?doc_id=32500081" TargetMode="External"/><Relationship Id="rId361" Type="http://schemas.openxmlformats.org/officeDocument/2006/relationships/hyperlink" Target="http://online.zakon.kz/Document/?doc_id=36484185" TargetMode="External"/><Relationship Id="rId599" Type="http://schemas.openxmlformats.org/officeDocument/2006/relationships/hyperlink" Target="http://online.zakon.kz/Document/?doc_id=39879187" TargetMode="External"/><Relationship Id="rId459" Type="http://schemas.openxmlformats.org/officeDocument/2006/relationships/hyperlink" Target="http://online.zakon.kz/Document/?doc_id=34262359" TargetMode="External"/><Relationship Id="rId666" Type="http://schemas.openxmlformats.org/officeDocument/2006/relationships/hyperlink" Target="http://online.zakon.kz/Document/?doc_id=31645319" TargetMode="External"/><Relationship Id="rId873" Type="http://schemas.openxmlformats.org/officeDocument/2006/relationships/hyperlink" Target="http://online.zakon.kz/Document/?doc_id=39949818" TargetMode="External"/><Relationship Id="rId16" Type="http://schemas.openxmlformats.org/officeDocument/2006/relationships/hyperlink" Target="http://online.zakon.kz/Document/?doc_id=38686844" TargetMode="External"/><Relationship Id="rId221" Type="http://schemas.openxmlformats.org/officeDocument/2006/relationships/hyperlink" Target="http://online.zakon.kz/Document/?doc_id=1049376" TargetMode="External"/><Relationship Id="rId319" Type="http://schemas.openxmlformats.org/officeDocument/2006/relationships/hyperlink" Target="http://online.zakon.kz/Document/?doc_id=33024087" TargetMode="External"/><Relationship Id="rId526" Type="http://schemas.openxmlformats.org/officeDocument/2006/relationships/hyperlink" Target="http://online.zakon.kz/Document/?doc_id=33157092" TargetMode="External"/><Relationship Id="rId733" Type="http://schemas.openxmlformats.org/officeDocument/2006/relationships/hyperlink" Target="http://online.zakon.kz/Document/?doc_id=34403815" TargetMode="External"/><Relationship Id="rId940" Type="http://schemas.openxmlformats.org/officeDocument/2006/relationships/header" Target="header3.xml"/><Relationship Id="rId165" Type="http://schemas.openxmlformats.org/officeDocument/2006/relationships/hyperlink" Target="http://online.zakon.kz/Document/?doc_id=35508127" TargetMode="External"/><Relationship Id="rId372" Type="http://schemas.openxmlformats.org/officeDocument/2006/relationships/hyperlink" Target="http://online.zakon.kz/Document/?doc_id=31985913" TargetMode="External"/><Relationship Id="rId677" Type="http://schemas.openxmlformats.org/officeDocument/2006/relationships/hyperlink" Target="http://online.zakon.kz/Document/?doc_id=34403815" TargetMode="External"/><Relationship Id="rId800" Type="http://schemas.openxmlformats.org/officeDocument/2006/relationships/hyperlink" Target="http://online.zakon.kz/Document/?doc_id=39879187" TargetMode="External"/><Relationship Id="rId232" Type="http://schemas.openxmlformats.org/officeDocument/2006/relationships/hyperlink" Target="http://online.zakon.kz/Document/?link_id=1005529731" TargetMode="External"/><Relationship Id="rId884" Type="http://schemas.openxmlformats.org/officeDocument/2006/relationships/hyperlink" Target="http://online.zakon.kz/Document/?doc_id=35010992" TargetMode="External"/><Relationship Id="rId27" Type="http://schemas.openxmlformats.org/officeDocument/2006/relationships/hyperlink" Target="http://online.zakon.kz/Document/?doc_id=38880280" TargetMode="External"/><Relationship Id="rId537" Type="http://schemas.openxmlformats.org/officeDocument/2006/relationships/hyperlink" Target="http://online.zakon.kz/Document/?doc_id=39879187" TargetMode="External"/><Relationship Id="rId744" Type="http://schemas.openxmlformats.org/officeDocument/2006/relationships/hyperlink" Target="http://online.zakon.kz/Document/?doc_id=37918384" TargetMode="External"/><Relationship Id="rId80" Type="http://schemas.openxmlformats.org/officeDocument/2006/relationships/hyperlink" Target="http://online.zakon.kz/Document/?doc_id=31645319" TargetMode="External"/><Relationship Id="rId176" Type="http://schemas.openxmlformats.org/officeDocument/2006/relationships/hyperlink" Target="http://online.zakon.kz/Document/?doc_id=31609276" TargetMode="External"/><Relationship Id="rId383" Type="http://schemas.openxmlformats.org/officeDocument/2006/relationships/hyperlink" Target="http://online.zakon.kz/Document/?doc_id=32843447" TargetMode="External"/><Relationship Id="rId590" Type="http://schemas.openxmlformats.org/officeDocument/2006/relationships/hyperlink" Target="http://online.zakon.kz/Document/?doc_id=38686844" TargetMode="External"/><Relationship Id="rId604" Type="http://schemas.openxmlformats.org/officeDocument/2006/relationships/hyperlink" Target="http://online.zakon.kz/Document/?doc_id=37908777" TargetMode="External"/><Relationship Id="rId811" Type="http://schemas.openxmlformats.org/officeDocument/2006/relationships/hyperlink" Target="http://online.zakon.kz/Document/?doc_id=35860018" TargetMode="External"/><Relationship Id="rId243" Type="http://schemas.openxmlformats.org/officeDocument/2006/relationships/hyperlink" Target="http://online.zakon.kz/Document/?doc_id=31645319" TargetMode="External"/><Relationship Id="rId450" Type="http://schemas.openxmlformats.org/officeDocument/2006/relationships/hyperlink" Target="http://online.zakon.kz/Document/?doc_id=34576952" TargetMode="External"/><Relationship Id="rId688" Type="http://schemas.openxmlformats.org/officeDocument/2006/relationships/hyperlink" Target="http://online.zakon.kz/Document/?doc_id=31645319" TargetMode="External"/><Relationship Id="rId895" Type="http://schemas.openxmlformats.org/officeDocument/2006/relationships/hyperlink" Target="http://online.zakon.kz/Document/?doc_id=33499976" TargetMode="External"/><Relationship Id="rId909" Type="http://schemas.openxmlformats.org/officeDocument/2006/relationships/hyperlink" Target="http://online.zakon.kz/Document/?doc_id=39922265" TargetMode="External"/><Relationship Id="rId38" Type="http://schemas.openxmlformats.org/officeDocument/2006/relationships/hyperlink" Target="http://online.zakon.kz/Document/?doc_id=38259854" TargetMode="External"/><Relationship Id="rId103" Type="http://schemas.openxmlformats.org/officeDocument/2006/relationships/hyperlink" Target="http://online.zakon.kz/Document/?doc_id=31609276" TargetMode="External"/><Relationship Id="rId310" Type="http://schemas.openxmlformats.org/officeDocument/2006/relationships/hyperlink" Target="http://online.zakon.kz/Document/?doc_id=39289171" TargetMode="External"/><Relationship Id="rId548" Type="http://schemas.openxmlformats.org/officeDocument/2006/relationships/hyperlink" Target="http://online.zakon.kz/Document/?doc_id=34286723" TargetMode="External"/><Relationship Id="rId755" Type="http://schemas.openxmlformats.org/officeDocument/2006/relationships/hyperlink" Target="http://online.zakon.kz/Document/?doc_id=34403815" TargetMode="External"/><Relationship Id="rId91" Type="http://schemas.openxmlformats.org/officeDocument/2006/relationships/hyperlink" Target="http://online.zakon.kz/Document/?link_id=1004748853" TargetMode="External"/><Relationship Id="rId187" Type="http://schemas.openxmlformats.org/officeDocument/2006/relationships/hyperlink" Target="http://online.zakon.kz/Document/?doc_id=37099025" TargetMode="External"/><Relationship Id="rId394" Type="http://schemas.openxmlformats.org/officeDocument/2006/relationships/hyperlink" Target="http://online.zakon.kz/Document/?doc_id=38371680" TargetMode="External"/><Relationship Id="rId408" Type="http://schemas.openxmlformats.org/officeDocument/2006/relationships/hyperlink" Target="http://online.zakon.kz/Document/?doc_id=34524194" TargetMode="External"/><Relationship Id="rId615" Type="http://schemas.openxmlformats.org/officeDocument/2006/relationships/hyperlink" Target="http://online.zakon.kz/Document/?doc_id=31645319" TargetMode="External"/><Relationship Id="rId822" Type="http://schemas.openxmlformats.org/officeDocument/2006/relationships/hyperlink" Target="http://online.zakon.kz/Document/?doc_id=37908777" TargetMode="External"/><Relationship Id="rId254" Type="http://schemas.openxmlformats.org/officeDocument/2006/relationships/hyperlink" Target="http://online.zakon.kz/Document/?doc_id=39879187" TargetMode="External"/><Relationship Id="rId699" Type="http://schemas.openxmlformats.org/officeDocument/2006/relationships/hyperlink" Target="http://online.zakon.kz/Document/?doc_id=39879187" TargetMode="External"/><Relationship Id="rId49" Type="http://schemas.openxmlformats.org/officeDocument/2006/relationships/hyperlink" Target="http://online.zakon.kz/Document/?doc_id=38686844" TargetMode="External"/><Relationship Id="rId114" Type="http://schemas.openxmlformats.org/officeDocument/2006/relationships/hyperlink" Target="http://online.zakon.kz/Document/?doc_id=31625807" TargetMode="External"/><Relationship Id="rId461" Type="http://schemas.openxmlformats.org/officeDocument/2006/relationships/hyperlink" Target="http://online.zakon.kz/Document/?doc_id=39496942" TargetMode="External"/><Relationship Id="rId559" Type="http://schemas.openxmlformats.org/officeDocument/2006/relationships/hyperlink" Target="http://online.zakon.kz/Document/?doc_id=32562239" TargetMode="External"/><Relationship Id="rId766" Type="http://schemas.openxmlformats.org/officeDocument/2006/relationships/hyperlink" Target="http://online.zakon.kz/Document/?doc_id=31645319" TargetMode="External"/><Relationship Id="rId198" Type="http://schemas.openxmlformats.org/officeDocument/2006/relationships/hyperlink" Target="http://online.zakon.kz/Document/?doc_id=34230083" TargetMode="External"/><Relationship Id="rId321" Type="http://schemas.openxmlformats.org/officeDocument/2006/relationships/hyperlink" Target="http://online.zakon.kz/Document/?doc_id=36227306" TargetMode="External"/><Relationship Id="rId419" Type="http://schemas.openxmlformats.org/officeDocument/2006/relationships/hyperlink" Target="http://online.zakon.kz/Document/?doc_id=36134761" TargetMode="External"/><Relationship Id="rId626" Type="http://schemas.openxmlformats.org/officeDocument/2006/relationships/hyperlink" Target="http://online.zakon.kz/Document/?doc_id=31645319" TargetMode="External"/><Relationship Id="rId833" Type="http://schemas.openxmlformats.org/officeDocument/2006/relationships/hyperlink" Target="http://online.zakon.kz/Document/?doc_id=31646521" TargetMode="External"/><Relationship Id="rId265" Type="http://schemas.openxmlformats.org/officeDocument/2006/relationships/hyperlink" Target="http://online.zakon.kz/Document/?doc_id=32500081" TargetMode="External"/><Relationship Id="rId472" Type="http://schemas.openxmlformats.org/officeDocument/2006/relationships/hyperlink" Target="http://online.zakon.kz/Document/?doc_id=31657069" TargetMode="External"/><Relationship Id="rId900" Type="http://schemas.openxmlformats.org/officeDocument/2006/relationships/hyperlink" Target="http://online.zakon.kz/Document/?doc_id=33116630" TargetMode="External"/><Relationship Id="rId125" Type="http://schemas.openxmlformats.org/officeDocument/2006/relationships/hyperlink" Target="http://online.zakon.kz/Document/?doc_id=33499976" TargetMode="External"/><Relationship Id="rId332" Type="http://schemas.openxmlformats.org/officeDocument/2006/relationships/hyperlink" Target="http://online.zakon.kz/Document/?doc_id=39879187" TargetMode="External"/><Relationship Id="rId777" Type="http://schemas.openxmlformats.org/officeDocument/2006/relationships/hyperlink" Target="http://online.zakon.kz/Document/?doc_id=39924867" TargetMode="External"/><Relationship Id="rId637" Type="http://schemas.openxmlformats.org/officeDocument/2006/relationships/hyperlink" Target="http://online.zakon.kz/Document/?doc_id=31646521" TargetMode="External"/><Relationship Id="rId844" Type="http://schemas.openxmlformats.org/officeDocument/2006/relationships/hyperlink" Target="http://online.zakon.kz/Document/?doc_id=34378940" TargetMode="External"/><Relationship Id="rId276" Type="http://schemas.openxmlformats.org/officeDocument/2006/relationships/hyperlink" Target="http://online.zakon.kz/Document/?doc_id=37721478" TargetMode="External"/><Relationship Id="rId483" Type="http://schemas.openxmlformats.org/officeDocument/2006/relationships/hyperlink" Target="http://online.zakon.kz/Document/?doc_id=31646521" TargetMode="External"/><Relationship Id="rId690" Type="http://schemas.openxmlformats.org/officeDocument/2006/relationships/hyperlink" Target="http://online.zakon.kz/Document/?doc_id=37564261" TargetMode="External"/><Relationship Id="rId704" Type="http://schemas.openxmlformats.org/officeDocument/2006/relationships/hyperlink" Target="http://online.zakon.kz/Document/?doc_id=31646521" TargetMode="External"/><Relationship Id="rId911" Type="http://schemas.openxmlformats.org/officeDocument/2006/relationships/hyperlink" Target="http://online.zakon.kz/Document/?doc_id=39922265" TargetMode="External"/><Relationship Id="rId40" Type="http://schemas.openxmlformats.org/officeDocument/2006/relationships/hyperlink" Target="http://online.zakon.kz/Document/?doc_id=31625807" TargetMode="External"/><Relationship Id="rId136" Type="http://schemas.openxmlformats.org/officeDocument/2006/relationships/hyperlink" Target="http://online.zakon.kz/Document/?doc_id=31609276" TargetMode="External"/><Relationship Id="rId343" Type="http://schemas.openxmlformats.org/officeDocument/2006/relationships/hyperlink" Target="http://online.zakon.kz/Document/?doc_id=34772830" TargetMode="External"/><Relationship Id="rId550" Type="http://schemas.openxmlformats.org/officeDocument/2006/relationships/hyperlink" Target="http://online.zakon.kz/Document/?doc_id=35860018" TargetMode="External"/><Relationship Id="rId788" Type="http://schemas.openxmlformats.org/officeDocument/2006/relationships/hyperlink" Target="http://online.zakon.kz/Document/?doc_id=34403815" TargetMode="External"/><Relationship Id="rId203" Type="http://schemas.openxmlformats.org/officeDocument/2006/relationships/hyperlink" Target="http://online.zakon.kz/Document/?doc_id=36752428" TargetMode="External"/><Relationship Id="rId648" Type="http://schemas.openxmlformats.org/officeDocument/2006/relationships/hyperlink" Target="http://online.zakon.kz/Document/?doc_id=34029350" TargetMode="External"/><Relationship Id="rId855" Type="http://schemas.openxmlformats.org/officeDocument/2006/relationships/hyperlink" Target="http://online.zakon.kz/Document/?doc_id=34403815" TargetMode="External"/><Relationship Id="rId287" Type="http://schemas.openxmlformats.org/officeDocument/2006/relationships/hyperlink" Target="http://online.zakon.kz/Document/?doc_id=34541328" TargetMode="External"/><Relationship Id="rId410" Type="http://schemas.openxmlformats.org/officeDocument/2006/relationships/hyperlink" Target="http://online.zakon.kz/Document/?doc_id=32183175" TargetMode="External"/><Relationship Id="rId494" Type="http://schemas.openxmlformats.org/officeDocument/2006/relationships/hyperlink" Target="http://online.zakon.kz/Document/?doc_id=38659940" TargetMode="External"/><Relationship Id="rId508" Type="http://schemas.openxmlformats.org/officeDocument/2006/relationships/hyperlink" Target="http://online.zakon.kz/Document/?doc_id=31985913" TargetMode="External"/><Relationship Id="rId715" Type="http://schemas.openxmlformats.org/officeDocument/2006/relationships/hyperlink" Target="http://online.zakon.kz/Document/?doc_id=39879187" TargetMode="External"/><Relationship Id="rId922" Type="http://schemas.openxmlformats.org/officeDocument/2006/relationships/hyperlink" Target="http://online.zakon.kz/Document/?doc_id=39025340" TargetMode="External"/><Relationship Id="rId147" Type="http://schemas.openxmlformats.org/officeDocument/2006/relationships/hyperlink" Target="http://online.zakon.kz/Document/?doc_id=31646521" TargetMode="External"/><Relationship Id="rId354" Type="http://schemas.openxmlformats.org/officeDocument/2006/relationships/hyperlink" Target="http://online.zakon.kz/Document/?doc_id=32309278" TargetMode="External"/><Relationship Id="rId799" Type="http://schemas.openxmlformats.org/officeDocument/2006/relationships/hyperlink" Target="http://online.zakon.kz/Document/?doc_id=34403815" TargetMode="External"/><Relationship Id="rId51" Type="http://schemas.openxmlformats.org/officeDocument/2006/relationships/hyperlink" Target="http://online.zakon.kz/Document/?doc_id=31320511" TargetMode="External"/><Relationship Id="rId561" Type="http://schemas.openxmlformats.org/officeDocument/2006/relationships/hyperlink" Target="http://online.zakon.kz/Document/?doc_id=39623957" TargetMode="External"/><Relationship Id="rId659" Type="http://schemas.openxmlformats.org/officeDocument/2006/relationships/hyperlink" Target="http://online.zakon.kz/Document/?doc_id=39879187" TargetMode="External"/><Relationship Id="rId866" Type="http://schemas.openxmlformats.org/officeDocument/2006/relationships/hyperlink" Target="http://online.zakon.kz/Document/?doc_id=31646521" TargetMode="External"/><Relationship Id="rId214" Type="http://schemas.openxmlformats.org/officeDocument/2006/relationships/hyperlink" Target="http://online.zakon.kz/Document/?doc_id=31671454" TargetMode="External"/><Relationship Id="rId298" Type="http://schemas.openxmlformats.org/officeDocument/2006/relationships/hyperlink" Target="http://online.zakon.kz/Document/?doc_id=31234212" TargetMode="External"/><Relationship Id="rId421" Type="http://schemas.openxmlformats.org/officeDocument/2006/relationships/hyperlink" Target="http://online.zakon.kz/Document/?doc_id=33916036" TargetMode="External"/><Relationship Id="rId519" Type="http://schemas.openxmlformats.org/officeDocument/2006/relationships/hyperlink" Target="http://online.zakon.kz/Document/?doc_id=37918384" TargetMode="External"/><Relationship Id="rId158" Type="http://schemas.openxmlformats.org/officeDocument/2006/relationships/hyperlink" Target="http://online.zakon.kz/Document/?doc_id=31646521" TargetMode="External"/><Relationship Id="rId726" Type="http://schemas.openxmlformats.org/officeDocument/2006/relationships/hyperlink" Target="http://online.zakon.kz/Document/?doc_id=34403815" TargetMode="External"/><Relationship Id="rId933" Type="http://schemas.openxmlformats.org/officeDocument/2006/relationships/hyperlink" Target="http://online.zakon.kz/Document/?doc_id=39823743" TargetMode="External"/><Relationship Id="rId62" Type="http://schemas.openxmlformats.org/officeDocument/2006/relationships/hyperlink" Target="http://online.zakon.kz/Document/?doc_id=38259854" TargetMode="External"/><Relationship Id="rId365" Type="http://schemas.openxmlformats.org/officeDocument/2006/relationships/hyperlink" Target="http://online.zakon.kz/Document/?doc_id=35287197" TargetMode="External"/><Relationship Id="rId572" Type="http://schemas.openxmlformats.org/officeDocument/2006/relationships/hyperlink" Target="http://online.zakon.kz/Document/?doc_id=39824996" TargetMode="External"/><Relationship Id="rId225" Type="http://schemas.openxmlformats.org/officeDocument/2006/relationships/hyperlink" Target="http://online.zakon.kz/Document/?doc_id=36148637" TargetMode="External"/><Relationship Id="rId432" Type="http://schemas.openxmlformats.org/officeDocument/2006/relationships/hyperlink" Target="http://online.zakon.kz/Document/?doc_id=37721478" TargetMode="External"/><Relationship Id="rId877" Type="http://schemas.openxmlformats.org/officeDocument/2006/relationships/hyperlink" Target="http://online.zakon.kz/Document/?doc_id=32910969" TargetMode="External"/><Relationship Id="rId737" Type="http://schemas.openxmlformats.org/officeDocument/2006/relationships/hyperlink" Target="http://online.zakon.kz/Document/?doc_id=34403815" TargetMode="External"/><Relationship Id="rId73" Type="http://schemas.openxmlformats.org/officeDocument/2006/relationships/hyperlink" Target="http://online.zakon.kz/Document/?doc_id=31609276" TargetMode="External"/><Relationship Id="rId169" Type="http://schemas.openxmlformats.org/officeDocument/2006/relationships/hyperlink" Target="http://online.zakon.kz/Document/?doc_id=36227306" TargetMode="External"/><Relationship Id="rId376" Type="http://schemas.openxmlformats.org/officeDocument/2006/relationships/hyperlink" Target="http://online.zakon.kz/Document/?doc_id=36227306" TargetMode="External"/><Relationship Id="rId583" Type="http://schemas.openxmlformats.org/officeDocument/2006/relationships/hyperlink" Target="http://online.zakon.kz/Document/?doc_id=39889084" TargetMode="External"/><Relationship Id="rId790" Type="http://schemas.openxmlformats.org/officeDocument/2006/relationships/hyperlink" Target="http://online.zakon.kz/Document/?doc_id=34403815" TargetMode="External"/><Relationship Id="rId804" Type="http://schemas.openxmlformats.org/officeDocument/2006/relationships/hyperlink" Target="http://online.zakon.kz/Document/?doc_id=39879187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3009734" TargetMode="External"/><Relationship Id="rId443" Type="http://schemas.openxmlformats.org/officeDocument/2006/relationships/hyperlink" Target="http://online.zakon.kz/Document/?doc_id=35682960" TargetMode="External"/><Relationship Id="rId650" Type="http://schemas.openxmlformats.org/officeDocument/2006/relationships/hyperlink" Target="http://online.zakon.kz/Document/?doc_id=34403815" TargetMode="External"/><Relationship Id="rId888" Type="http://schemas.openxmlformats.org/officeDocument/2006/relationships/hyperlink" Target="http://online.zakon.kz/Document/?doc_id=38371680" TargetMode="External"/><Relationship Id="rId303" Type="http://schemas.openxmlformats.org/officeDocument/2006/relationships/hyperlink" Target="http://online.zakon.kz/Document/?doc_id=31609276" TargetMode="External"/><Relationship Id="rId748" Type="http://schemas.openxmlformats.org/officeDocument/2006/relationships/hyperlink" Target="http://online.zakon.kz/Document/?doc_id=39879187" TargetMode="External"/><Relationship Id="rId84" Type="http://schemas.openxmlformats.org/officeDocument/2006/relationships/hyperlink" Target="http://online.zakon.kz/Document/?doc_id=31625807" TargetMode="External"/><Relationship Id="rId387" Type="http://schemas.openxmlformats.org/officeDocument/2006/relationships/hyperlink" Target="http://online.zakon.kz/Document/?doc_id=36908217" TargetMode="External"/><Relationship Id="rId510" Type="http://schemas.openxmlformats.org/officeDocument/2006/relationships/hyperlink" Target="http://online.zakon.kz/Document/?doc_id=34567326" TargetMode="External"/><Relationship Id="rId594" Type="http://schemas.openxmlformats.org/officeDocument/2006/relationships/hyperlink" Target="http://online.zakon.kz/Document/?doc_id=37511804" TargetMode="External"/><Relationship Id="rId608" Type="http://schemas.openxmlformats.org/officeDocument/2006/relationships/hyperlink" Target="http://online.zakon.kz/Document/?doc_id=34403815" TargetMode="External"/><Relationship Id="rId815" Type="http://schemas.openxmlformats.org/officeDocument/2006/relationships/hyperlink" Target="http://online.zakon.kz/Document/?doc_id=39879187" TargetMode="External"/><Relationship Id="rId247" Type="http://schemas.openxmlformats.org/officeDocument/2006/relationships/hyperlink" Target="http://online.zakon.kz/Document/?doc_id=33499976" TargetMode="External"/><Relationship Id="rId899" Type="http://schemas.openxmlformats.org/officeDocument/2006/relationships/hyperlink" Target="http://online.zakon.kz/Document/?doc_id=37511804" TargetMode="External"/><Relationship Id="rId107" Type="http://schemas.openxmlformats.org/officeDocument/2006/relationships/hyperlink" Target="http://online.zakon.kz/Document/?doc_id=31625807" TargetMode="External"/><Relationship Id="rId454" Type="http://schemas.openxmlformats.org/officeDocument/2006/relationships/hyperlink" Target="http://online.zakon.kz/Document/?doc_id=31658367" TargetMode="External"/><Relationship Id="rId661" Type="http://schemas.openxmlformats.org/officeDocument/2006/relationships/hyperlink" Target="http://online.zakon.kz/Document/?doc_id=39879187" TargetMode="External"/><Relationship Id="rId759" Type="http://schemas.openxmlformats.org/officeDocument/2006/relationships/hyperlink" Target="http://online.zakon.kz/Document/?doc_id=34403815" TargetMode="External"/><Relationship Id="rId11" Type="http://schemas.openxmlformats.org/officeDocument/2006/relationships/hyperlink" Target="http://online.zakon.kz/Document/?doc_id=35410412" TargetMode="External"/><Relationship Id="rId314" Type="http://schemas.openxmlformats.org/officeDocument/2006/relationships/hyperlink" Target="http://online.zakon.kz/Document/?doc_id=1042116" TargetMode="External"/><Relationship Id="rId398" Type="http://schemas.openxmlformats.org/officeDocument/2006/relationships/hyperlink" Target="http://online.zakon.kz/Document/?doc_id=33267657" TargetMode="External"/><Relationship Id="rId521" Type="http://schemas.openxmlformats.org/officeDocument/2006/relationships/hyperlink" Target="http://online.zakon.kz/Document/?doc_id=36184545" TargetMode="External"/><Relationship Id="rId619" Type="http://schemas.openxmlformats.org/officeDocument/2006/relationships/hyperlink" Target="http://online.zakon.kz/Document/?doc_id=34524194" TargetMode="External"/><Relationship Id="rId95" Type="http://schemas.openxmlformats.org/officeDocument/2006/relationships/hyperlink" Target="http://online.zakon.kz/Document/?doc_id=31646521" TargetMode="External"/><Relationship Id="rId160" Type="http://schemas.openxmlformats.org/officeDocument/2006/relationships/hyperlink" Target="http://online.zakon.kz/Document/?doc_id=32500081" TargetMode="External"/><Relationship Id="rId826" Type="http://schemas.openxmlformats.org/officeDocument/2006/relationships/hyperlink" Target="http://online.zakon.kz/Document/?doc_id=34403815" TargetMode="External"/><Relationship Id="rId258" Type="http://schemas.openxmlformats.org/officeDocument/2006/relationships/hyperlink" Target="http://online.zakon.kz/Document/?doc_id=33267657" TargetMode="External"/><Relationship Id="rId465" Type="http://schemas.openxmlformats.org/officeDocument/2006/relationships/hyperlink" Target="http://online.zakon.kz/Document/?doc_id=38371680" TargetMode="External"/><Relationship Id="rId672" Type="http://schemas.openxmlformats.org/officeDocument/2006/relationships/hyperlink" Target="http://online.zakon.kz/Document/?doc_id=39879187" TargetMode="External"/><Relationship Id="rId22" Type="http://schemas.openxmlformats.org/officeDocument/2006/relationships/hyperlink" Target="http://online.zakon.kz/Document/?doc_id=37332906" TargetMode="External"/><Relationship Id="rId118" Type="http://schemas.openxmlformats.org/officeDocument/2006/relationships/hyperlink" Target="http://online.zakon.kz/Document/?doc_id=31645319" TargetMode="External"/><Relationship Id="rId325" Type="http://schemas.openxmlformats.org/officeDocument/2006/relationships/hyperlink" Target="http://online.zakon.kz/Document/?doc_id=32910969" TargetMode="External"/><Relationship Id="rId532" Type="http://schemas.openxmlformats.org/officeDocument/2006/relationships/hyperlink" Target="http://online.zakon.kz/Document/?doc_id=35410412" TargetMode="External"/><Relationship Id="rId171" Type="http://schemas.openxmlformats.org/officeDocument/2006/relationships/hyperlink" Target="http://online.zakon.kz/Document/?doc_id=31609276" TargetMode="External"/><Relationship Id="rId837" Type="http://schemas.openxmlformats.org/officeDocument/2006/relationships/hyperlink" Target="http://online.zakon.kz/Document/?doc_id=37908777" TargetMode="External"/><Relationship Id="rId269" Type="http://schemas.openxmlformats.org/officeDocument/2006/relationships/hyperlink" Target="http://online.zakon.kz/Document/?doc_id=38686844" TargetMode="External"/><Relationship Id="rId476" Type="http://schemas.openxmlformats.org/officeDocument/2006/relationships/hyperlink" Target="http://online.zakon.kz/Document/?doc_id=38669538" TargetMode="External"/><Relationship Id="rId683" Type="http://schemas.openxmlformats.org/officeDocument/2006/relationships/hyperlink" Target="http://online.zakon.kz/Document/?doc_id=31646521" TargetMode="External"/><Relationship Id="rId890" Type="http://schemas.openxmlformats.org/officeDocument/2006/relationships/hyperlink" Target="http://online.zakon.kz/Document/?doc_id=38072448" TargetMode="External"/><Relationship Id="rId904" Type="http://schemas.openxmlformats.org/officeDocument/2006/relationships/hyperlink" Target="http://online.zakon.kz/Document/?doc_id=37348800" TargetMode="External"/><Relationship Id="rId33" Type="http://schemas.openxmlformats.org/officeDocument/2006/relationships/hyperlink" Target="http://online.zakon.kz/Document/?doc_id=34541328" TargetMode="External"/><Relationship Id="rId129" Type="http://schemas.openxmlformats.org/officeDocument/2006/relationships/hyperlink" Target="http://online.zakon.kz/Document/?doc_id=31625807" TargetMode="External"/><Relationship Id="rId336" Type="http://schemas.openxmlformats.org/officeDocument/2006/relationships/hyperlink" Target="http://online.zakon.kz/Document/?doc_id=35123536" TargetMode="External"/><Relationship Id="rId543" Type="http://schemas.openxmlformats.org/officeDocument/2006/relationships/hyperlink" Target="http://online.zakon.kz/Document/?doc_id=34741271" TargetMode="External"/><Relationship Id="rId182" Type="http://schemas.openxmlformats.org/officeDocument/2006/relationships/hyperlink" Target="http://online.zakon.kz/Document/?doc_id=30086134" TargetMode="External"/><Relationship Id="rId403" Type="http://schemas.openxmlformats.org/officeDocument/2006/relationships/hyperlink" Target="http://online.zakon.kz/Document/?doc_id=34772830" TargetMode="External"/><Relationship Id="rId750" Type="http://schemas.openxmlformats.org/officeDocument/2006/relationships/hyperlink" Target="http://online.zakon.kz/Document/?doc_id=39879187" TargetMode="External"/><Relationship Id="rId848" Type="http://schemas.openxmlformats.org/officeDocument/2006/relationships/hyperlink" Target="http://online.zakon.kz/Document/?doc_id=39879187" TargetMode="External"/><Relationship Id="rId487" Type="http://schemas.openxmlformats.org/officeDocument/2006/relationships/hyperlink" Target="http://online.zakon.kz/Document/?doc_id=38006828" TargetMode="External"/><Relationship Id="rId610" Type="http://schemas.openxmlformats.org/officeDocument/2006/relationships/hyperlink" Target="http://online.zakon.kz/Document/?doc_id=31646521" TargetMode="External"/><Relationship Id="rId694" Type="http://schemas.openxmlformats.org/officeDocument/2006/relationships/hyperlink" Target="http://online.zakon.kz/Document/?doc_id=31646521" TargetMode="External"/><Relationship Id="rId708" Type="http://schemas.openxmlformats.org/officeDocument/2006/relationships/hyperlink" Target="http://online.zakon.kz/Document/?doc_id=34403815" TargetMode="External"/><Relationship Id="rId915" Type="http://schemas.openxmlformats.org/officeDocument/2006/relationships/hyperlink" Target="http://online.zakon.kz/Document/?doc_id=39681304" TargetMode="External"/><Relationship Id="rId347" Type="http://schemas.openxmlformats.org/officeDocument/2006/relationships/hyperlink" Target="http://online.zakon.kz/Document/?doc_id=1041467" TargetMode="External"/><Relationship Id="rId44" Type="http://schemas.openxmlformats.org/officeDocument/2006/relationships/hyperlink" Target="http://online.zakon.kz/Document/?doc_id=33740496" TargetMode="External"/><Relationship Id="rId554" Type="http://schemas.openxmlformats.org/officeDocument/2006/relationships/hyperlink" Target="http://online.zakon.kz/Document/?doc_id=34205812" TargetMode="External"/><Relationship Id="rId761" Type="http://schemas.openxmlformats.org/officeDocument/2006/relationships/hyperlink" Target="http://online.zakon.kz/Document/?doc_id=34403815" TargetMode="External"/><Relationship Id="rId859" Type="http://schemas.openxmlformats.org/officeDocument/2006/relationships/hyperlink" Target="http://online.zakon.kz/Document/?doc_id=34403815" TargetMode="External"/><Relationship Id="rId193" Type="http://schemas.openxmlformats.org/officeDocument/2006/relationships/hyperlink" Target="http://online.zakon.kz/Document/?doc_id=38900848" TargetMode="External"/><Relationship Id="rId207" Type="http://schemas.openxmlformats.org/officeDocument/2006/relationships/hyperlink" Target="http://online.zakon.kz/Document/?doc_id=37908777" TargetMode="External"/><Relationship Id="rId414" Type="http://schemas.openxmlformats.org/officeDocument/2006/relationships/hyperlink" Target="http://online.zakon.kz/Document/?doc_id=34576952" TargetMode="External"/><Relationship Id="rId498" Type="http://schemas.openxmlformats.org/officeDocument/2006/relationships/hyperlink" Target="http://online.zakon.kz/Document/?doc_id=39374542" TargetMode="External"/><Relationship Id="rId621" Type="http://schemas.openxmlformats.org/officeDocument/2006/relationships/hyperlink" Target="http://online.zakon.kz/Document/?doc_id=34664013" TargetMode="External"/><Relationship Id="rId260" Type="http://schemas.openxmlformats.org/officeDocument/2006/relationships/hyperlink" Target="http://online.zakon.kz/Document/?doc_id=1006061" TargetMode="External"/><Relationship Id="rId719" Type="http://schemas.openxmlformats.org/officeDocument/2006/relationships/hyperlink" Target="http://online.zakon.kz/Document/?doc_id=39879187" TargetMode="External"/><Relationship Id="rId926" Type="http://schemas.openxmlformats.org/officeDocument/2006/relationships/hyperlink" Target="http://online.zakon.kz/Document/?doc_id=39391100" TargetMode="External"/><Relationship Id="rId55" Type="http://schemas.openxmlformats.org/officeDocument/2006/relationships/hyperlink" Target="http://online.zakon.kz/Document/?doc_id=31645319" TargetMode="External"/><Relationship Id="rId120" Type="http://schemas.openxmlformats.org/officeDocument/2006/relationships/hyperlink" Target="http://online.zakon.kz/Document/?doc_id=33499976" TargetMode="External"/><Relationship Id="rId358" Type="http://schemas.openxmlformats.org/officeDocument/2006/relationships/hyperlink" Target="http://online.zakon.kz/Document/?doc_id=31646521" TargetMode="External"/><Relationship Id="rId565" Type="http://schemas.openxmlformats.org/officeDocument/2006/relationships/hyperlink" Target="http://online.zakon.kz/Document/?doc_id=35010992" TargetMode="External"/><Relationship Id="rId772" Type="http://schemas.openxmlformats.org/officeDocument/2006/relationships/hyperlink" Target="http://online.zakon.kz/Document/?doc_id=34403815" TargetMode="External"/><Relationship Id="rId218" Type="http://schemas.openxmlformats.org/officeDocument/2006/relationships/hyperlink" Target="http://online.zakon.kz/Document/?doc_id=32562239" TargetMode="External"/><Relationship Id="rId425" Type="http://schemas.openxmlformats.org/officeDocument/2006/relationships/hyperlink" Target="http://online.zakon.kz/Document/?doc_id=35536176" TargetMode="External"/><Relationship Id="rId632" Type="http://schemas.openxmlformats.org/officeDocument/2006/relationships/hyperlink" Target="http://online.zakon.kz/Document/?doc_id=31645319" TargetMode="External"/><Relationship Id="rId271" Type="http://schemas.openxmlformats.org/officeDocument/2006/relationships/hyperlink" Target="http://online.zakon.kz/Document/?doc_id=36227306" TargetMode="External"/><Relationship Id="rId937" Type="http://schemas.openxmlformats.org/officeDocument/2006/relationships/header" Target="header2.xml"/><Relationship Id="rId66" Type="http://schemas.openxmlformats.org/officeDocument/2006/relationships/hyperlink" Target="http://online.zakon.kz/Document/?doc_id=37332906" TargetMode="External"/><Relationship Id="rId131" Type="http://schemas.openxmlformats.org/officeDocument/2006/relationships/hyperlink" Target="http://online.zakon.kz/Document/?doc_id=38371680" TargetMode="External"/><Relationship Id="rId369" Type="http://schemas.openxmlformats.org/officeDocument/2006/relationships/hyperlink" Target="http://online.zakon.kz/Document/?doc_id=37721478" TargetMode="External"/><Relationship Id="rId576" Type="http://schemas.openxmlformats.org/officeDocument/2006/relationships/hyperlink" Target="http://online.zakon.kz/Document/?doc_id=35139169" TargetMode="External"/><Relationship Id="rId783" Type="http://schemas.openxmlformats.org/officeDocument/2006/relationships/hyperlink" Target="http://online.zakon.kz/Document/?doc_id=33267657" TargetMode="External"/><Relationship Id="rId229" Type="http://schemas.openxmlformats.org/officeDocument/2006/relationships/hyperlink" Target="http://online.zakon.kz/Document/?doc_id=38511477" TargetMode="External"/><Relationship Id="rId436" Type="http://schemas.openxmlformats.org/officeDocument/2006/relationships/hyperlink" Target="http://online.zakon.kz/Document/?doc_id=39879187" TargetMode="External"/><Relationship Id="rId643" Type="http://schemas.openxmlformats.org/officeDocument/2006/relationships/hyperlink" Target="http://online.zakon.kz/Document/?doc_id=31646521" TargetMode="External"/><Relationship Id="rId850" Type="http://schemas.openxmlformats.org/officeDocument/2006/relationships/hyperlink" Target="http://online.zakon.kz/Document/?doc_id=31645319" TargetMode="External"/><Relationship Id="rId77" Type="http://schemas.openxmlformats.org/officeDocument/2006/relationships/hyperlink" Target="http://online.zakon.kz/Document/?link_id=1006065743" TargetMode="External"/><Relationship Id="rId282" Type="http://schemas.openxmlformats.org/officeDocument/2006/relationships/hyperlink" Target="http://online.zakon.kz/Document/?doc_id=32712952" TargetMode="External"/><Relationship Id="rId503" Type="http://schemas.openxmlformats.org/officeDocument/2006/relationships/hyperlink" Target="http://online.zakon.kz/Document/?doc_id=35682960" TargetMode="External"/><Relationship Id="rId587" Type="http://schemas.openxmlformats.org/officeDocument/2006/relationships/hyperlink" Target="http://online.zakon.kz/Document/?doc_id=32183175" TargetMode="External"/><Relationship Id="rId710" Type="http://schemas.openxmlformats.org/officeDocument/2006/relationships/hyperlink" Target="http://online.zakon.kz/Document/?doc_id=34403815" TargetMode="External"/><Relationship Id="rId808" Type="http://schemas.openxmlformats.org/officeDocument/2006/relationships/hyperlink" Target="http://online.zakon.kz/Document/?doc_id=36424836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5410412" TargetMode="External"/><Relationship Id="rId447" Type="http://schemas.openxmlformats.org/officeDocument/2006/relationships/hyperlink" Target="http://online.zakon.kz/Document/?doc_id=31658367" TargetMode="External"/><Relationship Id="rId794" Type="http://schemas.openxmlformats.org/officeDocument/2006/relationships/hyperlink" Target="http://online.zakon.kz/Document/?doc_id=39879187" TargetMode="External"/><Relationship Id="rId654" Type="http://schemas.openxmlformats.org/officeDocument/2006/relationships/hyperlink" Target="http://online.zakon.kz/Document/?doc_id=37908777" TargetMode="External"/><Relationship Id="rId861" Type="http://schemas.openxmlformats.org/officeDocument/2006/relationships/hyperlink" Target="http://online.zakon.kz/Document/?doc_id=31657069" TargetMode="External"/><Relationship Id="rId293" Type="http://schemas.openxmlformats.org/officeDocument/2006/relationships/hyperlink" Target="http://online.zakon.kz/Document/?doc_id=30161297" TargetMode="External"/><Relationship Id="rId307" Type="http://schemas.openxmlformats.org/officeDocument/2006/relationships/hyperlink" Target="http://online.zakon.kz/Document/?doc_id=31625807" TargetMode="External"/><Relationship Id="rId514" Type="http://schemas.openxmlformats.org/officeDocument/2006/relationships/hyperlink" Target="http://online.zakon.kz/Document/?doc_id=31646521" TargetMode="External"/><Relationship Id="rId721" Type="http://schemas.openxmlformats.org/officeDocument/2006/relationships/hyperlink" Target="http://online.zakon.kz/Document/?doc_id=37547782" TargetMode="External"/><Relationship Id="rId88" Type="http://schemas.openxmlformats.org/officeDocument/2006/relationships/hyperlink" Target="http://online.zakon.kz/Document/?doc_id=31625807" TargetMode="External"/><Relationship Id="rId153" Type="http://schemas.openxmlformats.org/officeDocument/2006/relationships/hyperlink" Target="http://online.zakon.kz/Document/?doc_id=38880280" TargetMode="External"/><Relationship Id="rId360" Type="http://schemas.openxmlformats.org/officeDocument/2006/relationships/hyperlink" Target="http://online.zakon.kz/Document/?doc_id=37481511" TargetMode="External"/><Relationship Id="rId598" Type="http://schemas.openxmlformats.org/officeDocument/2006/relationships/hyperlink" Target="http://online.zakon.kz/Document/?doc_id=39747130" TargetMode="External"/><Relationship Id="rId819" Type="http://schemas.openxmlformats.org/officeDocument/2006/relationships/hyperlink" Target="http://online.zakon.kz/Document/?doc_id=39879187" TargetMode="External"/><Relationship Id="rId220" Type="http://schemas.openxmlformats.org/officeDocument/2006/relationships/hyperlink" Target="http://online.zakon.kz/Document/?doc_id=32562239" TargetMode="External"/><Relationship Id="rId458" Type="http://schemas.openxmlformats.org/officeDocument/2006/relationships/hyperlink" Target="http://online.zakon.kz/Document/?doc_id=31658367" TargetMode="External"/><Relationship Id="rId665" Type="http://schemas.openxmlformats.org/officeDocument/2006/relationships/hyperlink" Target="http://online.zakon.kz/Document/?doc_id=38213728" TargetMode="External"/><Relationship Id="rId872" Type="http://schemas.openxmlformats.org/officeDocument/2006/relationships/hyperlink" Target="http://online.zakon.kz/Document/?doc_id=34533061" TargetMode="External"/><Relationship Id="rId15" Type="http://schemas.openxmlformats.org/officeDocument/2006/relationships/hyperlink" Target="http://online.zakon.kz/Document/?doc_id=32882345" TargetMode="External"/><Relationship Id="rId318" Type="http://schemas.openxmlformats.org/officeDocument/2006/relationships/hyperlink" Target="http://online.zakon.kz/Document/?doc_id=31646521" TargetMode="External"/><Relationship Id="rId525" Type="http://schemas.openxmlformats.org/officeDocument/2006/relationships/hyperlink" Target="http://online.zakon.kz/Document/?doc_id=38583411" TargetMode="External"/><Relationship Id="rId732" Type="http://schemas.openxmlformats.org/officeDocument/2006/relationships/hyperlink" Target="http://online.zakon.kz/Document/?doc_id=39879187" TargetMode="External"/><Relationship Id="rId99" Type="http://schemas.openxmlformats.org/officeDocument/2006/relationships/hyperlink" Target="http://online.zakon.kz/Document/?doc_id=31609276" TargetMode="External"/><Relationship Id="rId164" Type="http://schemas.openxmlformats.org/officeDocument/2006/relationships/hyperlink" Target="http://online.zakon.kz/Document/?doc_id=31645319" TargetMode="External"/><Relationship Id="rId371" Type="http://schemas.openxmlformats.org/officeDocument/2006/relationships/hyperlink" Target="http://online.zakon.kz/Document/?doc_id=33725086" TargetMode="External"/><Relationship Id="rId469" Type="http://schemas.openxmlformats.org/officeDocument/2006/relationships/hyperlink" Target="http://online.zakon.kz/Document/?doc_id=33113296" TargetMode="External"/><Relationship Id="rId676" Type="http://schemas.openxmlformats.org/officeDocument/2006/relationships/hyperlink" Target="http://online.zakon.kz/Document/?doc_id=39879187" TargetMode="External"/><Relationship Id="rId883" Type="http://schemas.openxmlformats.org/officeDocument/2006/relationships/hyperlink" Target="http://online.zakon.kz/Document/?doc_id=36942647" TargetMode="External"/><Relationship Id="rId26" Type="http://schemas.openxmlformats.org/officeDocument/2006/relationships/hyperlink" Target="http://online.zakon.kz/Document/?doc_id=36227306" TargetMode="External"/><Relationship Id="rId231" Type="http://schemas.openxmlformats.org/officeDocument/2006/relationships/hyperlink" Target="http://online.zakon.kz/Document/?link_id=1008132254" TargetMode="External"/><Relationship Id="rId329" Type="http://schemas.openxmlformats.org/officeDocument/2006/relationships/hyperlink" Target="http://online.zakon.kz/Document/?doc_id=31901713" TargetMode="External"/><Relationship Id="rId536" Type="http://schemas.openxmlformats.org/officeDocument/2006/relationships/hyperlink" Target="http://online.zakon.kz/Document/?doc_id=35410412" TargetMode="External"/><Relationship Id="rId175" Type="http://schemas.openxmlformats.org/officeDocument/2006/relationships/hyperlink" Target="http://online.zakon.kz/Document/?doc_id=36849271" TargetMode="External"/><Relationship Id="rId743" Type="http://schemas.openxmlformats.org/officeDocument/2006/relationships/hyperlink" Target="http://online.zakon.kz/Document/?doc_id=34403815" TargetMode="External"/><Relationship Id="rId382" Type="http://schemas.openxmlformats.org/officeDocument/2006/relationships/hyperlink" Target="http://online.zakon.kz/Document/?doc_id=38900848" TargetMode="External"/><Relationship Id="rId603" Type="http://schemas.openxmlformats.org/officeDocument/2006/relationships/hyperlink" Target="http://online.zakon.kz/Document/?doc_id=39879187" TargetMode="External"/><Relationship Id="rId687" Type="http://schemas.openxmlformats.org/officeDocument/2006/relationships/hyperlink" Target="http://online.zakon.kz/Document/?doc_id=34403815" TargetMode="External"/><Relationship Id="rId810" Type="http://schemas.openxmlformats.org/officeDocument/2006/relationships/hyperlink" Target="http://online.zakon.kz/Document/?doc_id=34403815" TargetMode="External"/><Relationship Id="rId908" Type="http://schemas.openxmlformats.org/officeDocument/2006/relationships/hyperlink" Target="http://online.zakon.kz/Document/?doc_id=37908777" TargetMode="External"/><Relationship Id="rId242" Type="http://schemas.openxmlformats.org/officeDocument/2006/relationships/hyperlink" Target="http://online.zakon.kz/Document/?doc_id=37799770" TargetMode="External"/><Relationship Id="rId894" Type="http://schemas.openxmlformats.org/officeDocument/2006/relationships/hyperlink" Target="http://online.zakon.kz/Document/?doc_id=32183175" TargetMode="External"/><Relationship Id="rId37" Type="http://schemas.openxmlformats.org/officeDocument/2006/relationships/hyperlink" Target="http://online.zakon.kz/Document/?doc_id=1049376" TargetMode="External"/><Relationship Id="rId102" Type="http://schemas.openxmlformats.org/officeDocument/2006/relationships/hyperlink" Target="http://online.zakon.kz/Document/?doc_id=31625807" TargetMode="External"/><Relationship Id="rId547" Type="http://schemas.openxmlformats.org/officeDocument/2006/relationships/hyperlink" Target="http://online.zakon.kz/Document/?doc_id=37512512" TargetMode="External"/><Relationship Id="rId754" Type="http://schemas.openxmlformats.org/officeDocument/2006/relationships/hyperlink" Target="http://online.zakon.kz/Document/?doc_id=39879187" TargetMode="External"/><Relationship Id="rId90" Type="http://schemas.openxmlformats.org/officeDocument/2006/relationships/hyperlink" Target="http://online.zakon.kz/Document/?doc_id=31646521" TargetMode="External"/><Relationship Id="rId186" Type="http://schemas.openxmlformats.org/officeDocument/2006/relationships/hyperlink" Target="http://online.zakon.kz/Document/?doc_id=32562239" TargetMode="External"/><Relationship Id="rId393" Type="http://schemas.openxmlformats.org/officeDocument/2006/relationships/hyperlink" Target="http://online.zakon.kz/Document/?doc_id=33499976" TargetMode="External"/><Relationship Id="rId407" Type="http://schemas.openxmlformats.org/officeDocument/2006/relationships/hyperlink" Target="http://online.zakon.kz/Document/?doc_id=35241148" TargetMode="External"/><Relationship Id="rId614" Type="http://schemas.openxmlformats.org/officeDocument/2006/relationships/hyperlink" Target="http://online.zakon.kz/Document/?doc_id=31646521" TargetMode="External"/><Relationship Id="rId821" Type="http://schemas.openxmlformats.org/officeDocument/2006/relationships/hyperlink" Target="http://online.zakon.kz/Document/?doc_id=34580003" TargetMode="External"/><Relationship Id="rId253" Type="http://schemas.openxmlformats.org/officeDocument/2006/relationships/hyperlink" Target="http://online.zakon.kz/Document/?doc_id=38880280" TargetMode="External"/><Relationship Id="rId460" Type="http://schemas.openxmlformats.org/officeDocument/2006/relationships/hyperlink" Target="http://online.zakon.kz/Document/?doc_id=33733486" TargetMode="External"/><Relationship Id="rId698" Type="http://schemas.openxmlformats.org/officeDocument/2006/relationships/hyperlink" Target="http://online.zakon.kz/Document/?doc_id=31646521" TargetMode="External"/><Relationship Id="rId919" Type="http://schemas.openxmlformats.org/officeDocument/2006/relationships/hyperlink" Target="http://online.zakon.kz/Document/?doc_id=38360375" TargetMode="External"/><Relationship Id="rId48" Type="http://schemas.openxmlformats.org/officeDocument/2006/relationships/hyperlink" Target="http://online.zakon.kz/Document/?doc_id=1041467" TargetMode="External"/><Relationship Id="rId113" Type="http://schemas.openxmlformats.org/officeDocument/2006/relationships/hyperlink" Target="http://online.zakon.kz/Document/?doc_id=31609276" TargetMode="External"/><Relationship Id="rId320" Type="http://schemas.openxmlformats.org/officeDocument/2006/relationships/hyperlink" Target="http://online.zakon.kz/Document/?doc_id=36227306" TargetMode="External"/><Relationship Id="rId558" Type="http://schemas.openxmlformats.org/officeDocument/2006/relationships/hyperlink" Target="http://online.zakon.kz/Document/?doc_id=36287755" TargetMode="External"/><Relationship Id="rId765" Type="http://schemas.openxmlformats.org/officeDocument/2006/relationships/hyperlink" Target="http://online.zakon.kz/Document/?doc_id=32183175" TargetMode="External"/><Relationship Id="rId197" Type="http://schemas.openxmlformats.org/officeDocument/2006/relationships/hyperlink" Target="http://online.zakon.kz/Document/?doc_id=38371680" TargetMode="External"/><Relationship Id="rId418" Type="http://schemas.openxmlformats.org/officeDocument/2006/relationships/hyperlink" Target="http://online.zakon.kz/Document/?doc_id=34541328" TargetMode="External"/><Relationship Id="rId625" Type="http://schemas.openxmlformats.org/officeDocument/2006/relationships/hyperlink" Target="http://online.zakon.kz/Document/?doc_id=31646521" TargetMode="External"/><Relationship Id="rId832" Type="http://schemas.openxmlformats.org/officeDocument/2006/relationships/hyperlink" Target="http://online.zakon.kz/Document/?doc_id=31645319" TargetMode="External"/><Relationship Id="rId264" Type="http://schemas.openxmlformats.org/officeDocument/2006/relationships/hyperlink" Target="http://online.zakon.kz/Document/?doc_id=31625807" TargetMode="External"/><Relationship Id="rId471" Type="http://schemas.openxmlformats.org/officeDocument/2006/relationships/hyperlink" Target="http://online.zakon.kz/Document/?doc_id=34785621" TargetMode="External"/><Relationship Id="rId59" Type="http://schemas.openxmlformats.org/officeDocument/2006/relationships/hyperlink" Target="http://online.zakon.kz/Document/?doc_id=33499976" TargetMode="External"/><Relationship Id="rId124" Type="http://schemas.openxmlformats.org/officeDocument/2006/relationships/hyperlink" Target="http://online.zakon.kz/Document/?doc_id=32309278" TargetMode="External"/><Relationship Id="rId569" Type="http://schemas.openxmlformats.org/officeDocument/2006/relationships/hyperlink" Target="http://online.zakon.kz/Document/?doc_id=36908217" TargetMode="External"/><Relationship Id="rId776" Type="http://schemas.openxmlformats.org/officeDocument/2006/relationships/hyperlink" Target="http://online.zakon.kz/Document/?doc_id=33009734" TargetMode="External"/><Relationship Id="rId331" Type="http://schemas.openxmlformats.org/officeDocument/2006/relationships/hyperlink" Target="http://online.zakon.kz/Document/?doc_id=31901713" TargetMode="External"/><Relationship Id="rId429" Type="http://schemas.openxmlformats.org/officeDocument/2006/relationships/hyperlink" Target="http://online.zakon.kz/Document/?doc_id=31650826" TargetMode="External"/><Relationship Id="rId636" Type="http://schemas.openxmlformats.org/officeDocument/2006/relationships/hyperlink" Target="http://online.zakon.kz/Document/?doc_id=316453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51221</Words>
  <Characters>291961</Characters>
  <Application>Microsoft Office Word</Application>
  <DocSecurity>0</DocSecurity>
  <Lines>2433</Lines>
  <Paragraphs>684</Paragraphs>
  <ScaleCrop>false</ScaleCrop>
  <Company/>
  <LinksUpToDate>false</LinksUpToDate>
  <CharactersWithSpaces>342498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2025-07-27T15:16:00Z</dcterms:created>
  <dcterms:modified xsi:type="dcterms:W3CDTF">2025-07-27T15:16:00Z</dcterms:modified>
</cp:coreProperties>
</file>