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6090">
      <w:pPr>
        <w:pStyle w:val="pc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8B609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31.05.2023 г.)</w:t>
      </w:r>
    </w:p>
    <w:p w:rsidR="00000000" w:rsidRDefault="008B6090">
      <w:pPr>
        <w:pStyle w:val="pc"/>
      </w:pPr>
      <w:r>
        <w:t> </w:t>
      </w:r>
    </w:p>
    <w:p w:rsidR="00000000" w:rsidRDefault="008B6090">
      <w:pPr>
        <w:pStyle w:val="pji"/>
      </w:pPr>
      <w:r>
        <w:rPr>
          <w:rStyle w:val="s3"/>
        </w:rPr>
        <w:t>Данная редакция действовала до внесения изменений от 14 июля 2023 года  </w:t>
      </w:r>
    </w:p>
    <w:p w:rsidR="00000000" w:rsidRDefault="008B6090">
      <w:pPr>
        <w:pStyle w:val="pji"/>
      </w:pPr>
      <w:r>
        <w:rPr>
          <w:rStyle w:val="s3"/>
        </w:rPr>
        <w:t> </w:t>
      </w:r>
    </w:p>
    <w:p w:rsidR="00000000" w:rsidRDefault="008B6090">
      <w:pPr>
        <w:pStyle w:val="pj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8B6090">
      <w:pPr>
        <w:pStyle w:val="pj"/>
      </w:pPr>
      <w:r>
        <w:rPr>
          <w:rStyle w:val="s0"/>
        </w:rPr>
        <w:t>1. Утвердить при</w:t>
      </w:r>
      <w:r>
        <w:rPr>
          <w:rStyle w:val="s0"/>
        </w:rPr>
        <w:t>лагаемые:</w:t>
      </w:r>
    </w:p>
    <w:p w:rsidR="00000000" w:rsidRDefault="008B6090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8B6090">
      <w:pPr>
        <w:pStyle w:val="pj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8B6090">
      <w:pPr>
        <w:pStyle w:val="pj"/>
      </w:pPr>
      <w:r>
        <w:rPr>
          <w:rStyle w:val="s0"/>
        </w:rPr>
        <w:t>2. Пере</w:t>
      </w:r>
      <w:r>
        <w:rPr>
          <w:rStyle w:val="s0"/>
        </w:rPr>
        <w:t>именовать:</w:t>
      </w:r>
    </w:p>
    <w:p w:rsidR="00000000" w:rsidRDefault="008B6090">
      <w:pPr>
        <w:pStyle w:val="pj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ановлению;</w:t>
      </w:r>
    </w:p>
    <w:p w:rsidR="00000000" w:rsidRDefault="008B6090">
      <w:pPr>
        <w:pStyle w:val="pj"/>
      </w:pPr>
      <w:r>
        <w:rPr>
          <w:rStyle w:val="s0"/>
        </w:rPr>
        <w:t xml:space="preserve">2) исключен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ановлению.</w:t>
      </w:r>
    </w:p>
    <w:p w:rsidR="00000000" w:rsidRDefault="008B6090">
      <w:pPr>
        <w:pStyle w:val="pj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8B6090">
      <w:pPr>
        <w:pStyle w:val="pj"/>
      </w:pPr>
      <w:r>
        <w:rPr>
          <w:rStyle w:val="s0"/>
        </w:rPr>
        <w:t>законодательством Республики Казахстан порядке:</w:t>
      </w:r>
    </w:p>
    <w:p w:rsidR="00000000" w:rsidRDefault="008B6090">
      <w:pPr>
        <w:pStyle w:val="pj"/>
      </w:pPr>
      <w:r>
        <w:rPr>
          <w:rStyle w:val="s0"/>
        </w:rPr>
        <w:t xml:space="preserve">1) обеспечить внесение соответствующих изменений в соглашения о разделе продукции и иные сопутствующие им документы, направленных на </w:t>
      </w:r>
      <w:r>
        <w:rPr>
          <w:rStyle w:val="s0"/>
        </w:rPr>
        <w:t>реализацию настоящего постановления;</w:t>
      </w:r>
    </w:p>
    <w:p w:rsidR="00000000" w:rsidRDefault="008B6090">
      <w:pPr>
        <w:pStyle w:val="pj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8B6090">
      <w:pPr>
        <w:pStyle w:val="pj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</w:t>
      </w:r>
      <w:r>
        <w:rPr>
          <w:rStyle w:val="s0"/>
        </w:rPr>
        <w:t>остановлению.</w:t>
      </w:r>
    </w:p>
    <w:p w:rsidR="00000000" w:rsidRDefault="008B6090">
      <w:pPr>
        <w:pStyle w:val="pji"/>
      </w:pPr>
      <w:r>
        <w:rPr>
          <w:rStyle w:val="s3"/>
        </w:rPr>
        <w:t xml:space="preserve">Пункт 5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изменения в соответс</w:t>
      </w:r>
      <w:r>
        <w:rPr>
          <w:rStyle w:val="s3"/>
        </w:rPr>
        <w:t xml:space="preserve">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16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17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>5. Настоящее постановление в</w:t>
      </w:r>
      <w:r>
        <w:rPr>
          <w:rStyle w:val="s0"/>
        </w:rPr>
        <w:t>водится в действие со дня его подписания.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6090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8B6090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609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B6090">
            <w:pPr>
              <w:pStyle w:val="pr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8B6090">
      <w:pPr>
        <w:pStyle w:val="pr"/>
      </w:pPr>
      <w:r>
        <w:rPr>
          <w:rStyle w:val="s0"/>
        </w:rPr>
        <w:t> </w:t>
      </w:r>
    </w:p>
    <w:p w:rsidR="00000000" w:rsidRDefault="008B6090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РК от 10.10.18 г. № 628 (см. стар. ред.); </w:t>
      </w:r>
      <w:hyperlink r:id="rId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17.03.22 г. № 136 (</w:t>
      </w:r>
      <w:hyperlink r:id="rId20" w:anchor="sub_id=1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8B6090">
      <w:pPr>
        <w:pStyle w:val="pr"/>
      </w:pPr>
      <w:r>
        <w:rPr>
          <w:rStyle w:val="s0"/>
        </w:rPr>
        <w:t>Утверждено</w:t>
      </w:r>
    </w:p>
    <w:p w:rsidR="00000000" w:rsidRDefault="008B6090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B6090">
      <w:pPr>
        <w:pStyle w:val="pr"/>
      </w:pPr>
      <w:r>
        <w:rPr>
          <w:rStyle w:val="s0"/>
        </w:rPr>
        <w:t>Республики Казахстан</w:t>
      </w:r>
    </w:p>
    <w:p w:rsidR="00000000" w:rsidRDefault="008B6090">
      <w:pPr>
        <w:pStyle w:val="pr"/>
      </w:pPr>
      <w:r>
        <w:rPr>
          <w:rStyle w:val="s0"/>
        </w:rPr>
        <w:t>от 19 сентября 2014 года № 994</w:t>
      </w:r>
    </w:p>
    <w:p w:rsidR="00000000" w:rsidRDefault="008B6090">
      <w:pPr>
        <w:pStyle w:val="pr"/>
      </w:pPr>
      <w:r>
        <w:rPr>
          <w:rStyle w:val="s0"/>
        </w:rPr>
        <w:t> </w:t>
      </w:r>
    </w:p>
    <w:p w:rsidR="00000000" w:rsidRDefault="008B6090">
      <w:pPr>
        <w:pStyle w:val="pr"/>
      </w:pPr>
      <w:r>
        <w:t> 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c"/>
        <w:spacing w:after="240"/>
      </w:pPr>
      <w:r>
        <w:rPr>
          <w:rStyle w:val="s1"/>
        </w:rPr>
        <w:t>Положение о Министерстве энергетики Республики Казахстан</w:t>
      </w:r>
    </w:p>
    <w:p w:rsidR="00000000" w:rsidRDefault="008B6090">
      <w:pPr>
        <w:pStyle w:val="pc"/>
      </w:pPr>
      <w:r>
        <w:rPr>
          <w:rStyle w:val="s1"/>
        </w:rPr>
        <w:t> </w:t>
      </w:r>
    </w:p>
    <w:p w:rsidR="00000000" w:rsidRDefault="008B6090">
      <w:pPr>
        <w:pStyle w:val="pc"/>
      </w:pPr>
      <w:r>
        <w:rPr>
          <w:rStyle w:val="s1"/>
        </w:rPr>
        <w:t>Глава 1. Общие положения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1. Министерство энергетики Республики Казахстан (далее – Министерство) является центральным исполнительным органом Республики Казахстан, осуществляющим формирование и реализацию государственной политики, координацию процесса управления в сферах нефтегазово</w:t>
      </w:r>
      <w:r>
        <w:rPr>
          <w:rStyle w:val="s0"/>
        </w:rPr>
        <w:t>й, нефтегазохимической промышленности, транспортировки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</w:t>
      </w:r>
      <w:r>
        <w:rPr>
          <w:rStyle w:val="s0"/>
        </w:rPr>
        <w:t>гетики, теплоснабжения в части теплоэлектроцентралей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обеспечения радиационной безопасности населе</w:t>
      </w:r>
      <w:r>
        <w:rPr>
          <w:rStyle w:val="s0"/>
        </w:rPr>
        <w:t>ния, развития возобновляемых источников энергии (далее – регулируемые сферы).</w:t>
      </w:r>
    </w:p>
    <w:p w:rsidR="00000000" w:rsidRDefault="008B6090">
      <w:pPr>
        <w:pStyle w:val="pj"/>
      </w:pPr>
      <w:r>
        <w:rPr>
          <w:rStyle w:val="s0"/>
        </w:rPr>
        <w:t>2. Министерство имеет ведомство – Комитет атомного и энергетического надзора и контроля Министерства энергетики Республики Казахстан.</w:t>
      </w:r>
    </w:p>
    <w:p w:rsidR="00000000" w:rsidRDefault="008B6090">
      <w:pPr>
        <w:pStyle w:val="pj"/>
      </w:pPr>
      <w:r>
        <w:rPr>
          <w:rStyle w:val="s0"/>
        </w:rPr>
        <w:t>3. Министерство осуществляет свою деятельность в соответствии с Конституцией и законодательными актами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8B6090">
      <w:pPr>
        <w:pStyle w:val="pj"/>
      </w:pPr>
      <w:r>
        <w:rPr>
          <w:rStyle w:val="s0"/>
        </w:rPr>
        <w:t>4. Минис</w:t>
      </w:r>
      <w:r>
        <w:rPr>
          <w:rStyle w:val="s0"/>
        </w:rPr>
        <w:t>терство является юридическим лицом в организационно-правовой форме государственного учреждения, имеет печати с изображением Государственного Герба Республики Казахстан и штампы со своим наименованием на казахском языке, бланки установленного образца, счета</w:t>
      </w:r>
      <w:r>
        <w:rPr>
          <w:rStyle w:val="s0"/>
        </w:rPr>
        <w:t xml:space="preserve"> в органах казначейства в соответствии с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8B6090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</w:t>
      </w:r>
      <w:r>
        <w:rPr>
          <w:rStyle w:val="s0"/>
        </w:rPr>
        <w:t>ва, если оно уполномочено на это в соответствии с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</w:t>
      </w:r>
      <w:r>
        <w:rPr>
          <w:rStyle w:val="s0"/>
        </w:rPr>
        <w:t>ктами, предусмотренными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законодательством Республики Казахстан.</w:t>
      </w:r>
    </w:p>
    <w:p w:rsidR="00000000" w:rsidRDefault="008B6090">
      <w:pPr>
        <w:pStyle w:val="pji"/>
      </w:pPr>
      <w:r>
        <w:rPr>
          <w:rStyle w:val="s3"/>
        </w:rPr>
        <w:t xml:space="preserve">Пункт 9 изложен в редакции </w:t>
      </w:r>
      <w:hyperlink r:id="rId21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19.10.22 г. № 834 (введены в действие с 14 ноября 2022 г.) (</w:t>
      </w:r>
      <w:hyperlink r:id="rId2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>9. Местонахождение юридич</w:t>
      </w:r>
      <w:r>
        <w:rPr>
          <w:rStyle w:val="s0"/>
        </w:rPr>
        <w:t>еского лица: Республика Казахстан, 010000, город Астана, район Есиль, проспект Кабанбай батыра, 19.</w:t>
      </w:r>
    </w:p>
    <w:p w:rsidR="00000000" w:rsidRDefault="008B6090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8B6090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республиканского бюдж</w:t>
      </w:r>
      <w:r>
        <w:rPr>
          <w:rStyle w:val="s0"/>
        </w:rPr>
        <w:t>ета в соответствии с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8B6090">
      <w:pPr>
        <w:pStyle w:val="pj"/>
      </w:pPr>
      <w:r>
        <w:rPr>
          <w:rStyle w:val="s0"/>
        </w:rPr>
        <w:t>Если Министерству законодат</w:t>
      </w:r>
      <w:r>
        <w:rPr>
          <w:rStyle w:val="s0"/>
        </w:rPr>
        <w:t>ельными актами предоставлено право осуществлять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c"/>
      </w:pPr>
      <w:r>
        <w:rPr>
          <w:rStyle w:val="s1"/>
        </w:rPr>
        <w:t>Глава 2. Задачи и полномочия Министерства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13.</w:t>
      </w:r>
      <w:r>
        <w:rPr>
          <w:rStyle w:val="s0"/>
        </w:rPr>
        <w:t xml:space="preserve"> Задачи:</w:t>
      </w:r>
    </w:p>
    <w:p w:rsidR="00000000" w:rsidRDefault="008B6090">
      <w:pPr>
        <w:pStyle w:val="pj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</w:t>
      </w:r>
      <w:r>
        <w:rPr>
          <w:rStyle w:val="s0"/>
        </w:rPr>
        <w:t xml:space="preserve">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 в части теплоэлектроцентралей и котельных, осуществляющих производство тепловой энергии в зоне </w:t>
      </w:r>
      <w:r>
        <w:rPr>
          <w:rStyle w:val="s0"/>
        </w:rPr>
        <w:t xml:space="preserve">централизованного теплоснабжения (кроме автономных котельных), использования атомной энергии, обеспечения радиационной безопасности населения, развития возобновляемых источников энергии и обеспечение нормативными правовыми актами и нормативно-техническими </w:t>
      </w:r>
      <w:r>
        <w:rPr>
          <w:rStyle w:val="s0"/>
        </w:rPr>
        <w:t>документами в пределах своей компетенции;</w:t>
      </w:r>
    </w:p>
    <w:p w:rsidR="00000000" w:rsidRDefault="008B6090">
      <w:pPr>
        <w:pStyle w:val="pj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отнесенной к компетенции Министерства;</w:t>
      </w:r>
    </w:p>
    <w:p w:rsidR="00000000" w:rsidRDefault="008B6090">
      <w:pPr>
        <w:pStyle w:val="pj"/>
      </w:pPr>
      <w:r>
        <w:rPr>
          <w:rStyle w:val="s0"/>
        </w:rPr>
        <w:t>3) обеспечение развития топ</w:t>
      </w:r>
      <w:r>
        <w:rPr>
          <w:rStyle w:val="s0"/>
        </w:rPr>
        <w:t>ливно-энергетического комплекса;</w:t>
      </w:r>
    </w:p>
    <w:p w:rsidR="00000000" w:rsidRDefault="008B6090">
      <w:pPr>
        <w:pStyle w:val="pj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8B6090">
      <w:pPr>
        <w:pStyle w:val="pj"/>
      </w:pPr>
      <w:r>
        <w:rPr>
          <w:rStyle w:val="s0"/>
        </w:rPr>
        <w:t>5) обеспечение воспроизводства углеводородных, урановых ресурсов и их рационального использ</w:t>
      </w:r>
      <w:r>
        <w:rPr>
          <w:rStyle w:val="s0"/>
        </w:rPr>
        <w:t>ования, включая сырой газ;</w:t>
      </w:r>
    </w:p>
    <w:p w:rsidR="00000000" w:rsidRDefault="008B6090">
      <w:pPr>
        <w:pStyle w:val="pj"/>
      </w:pPr>
      <w:r>
        <w:rPr>
          <w:rStyle w:val="s0"/>
        </w:rPr>
        <w:t>6) обеспечение реализации компетенции полномочного органа, вытекающей из соглашений о разделе продукции;</w:t>
      </w:r>
    </w:p>
    <w:p w:rsidR="00000000" w:rsidRDefault="008B6090">
      <w:pPr>
        <w:pStyle w:val="pj"/>
      </w:pPr>
      <w:r>
        <w:rPr>
          <w:rStyle w:val="s0"/>
        </w:rPr>
        <w:t>7) государственное управление и обеспечение государственного контроля в регулируемых сферах;</w:t>
      </w:r>
    </w:p>
    <w:p w:rsidR="00000000" w:rsidRDefault="008B6090">
      <w:pPr>
        <w:pStyle w:val="pj"/>
      </w:pPr>
      <w:r>
        <w:rPr>
          <w:rStyle w:val="s0"/>
        </w:rPr>
        <w:t>8) осуществление иных задач, возложенных на Министерство, в пределах своей компетенции.</w:t>
      </w:r>
    </w:p>
    <w:p w:rsidR="00000000" w:rsidRDefault="008B6090">
      <w:pPr>
        <w:pStyle w:val="pj"/>
      </w:pPr>
      <w:r>
        <w:rPr>
          <w:rStyle w:val="s0"/>
        </w:rPr>
        <w:t>14. Полномочия:</w:t>
      </w:r>
    </w:p>
    <w:p w:rsidR="00000000" w:rsidRDefault="008B6090">
      <w:pPr>
        <w:pStyle w:val="pj"/>
      </w:pPr>
      <w:r>
        <w:rPr>
          <w:rStyle w:val="s0"/>
        </w:rPr>
        <w:t>1) права:</w:t>
      </w:r>
    </w:p>
    <w:p w:rsidR="00000000" w:rsidRDefault="008B6090">
      <w:pPr>
        <w:pStyle w:val="pj"/>
      </w:pPr>
      <w:r>
        <w:rPr>
          <w:rStyle w:val="s0"/>
        </w:rPr>
        <w:t>принимать обязательные для исполнения правовые акты в пределах своей компетенции;</w:t>
      </w:r>
    </w:p>
    <w:p w:rsidR="00000000" w:rsidRDefault="008B6090">
      <w:pPr>
        <w:pStyle w:val="pj"/>
      </w:pPr>
      <w:r>
        <w:rPr>
          <w:rStyle w:val="s0"/>
        </w:rPr>
        <w:t>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8B6090">
      <w:pPr>
        <w:pStyle w:val="pj"/>
      </w:pPr>
      <w:r>
        <w:rPr>
          <w:rStyle w:val="s0"/>
        </w:rPr>
        <w:t>создавать консультативно-совещательные и экспертные комиссии в пределах своей компетенции;</w:t>
      </w:r>
    </w:p>
    <w:p w:rsidR="00000000" w:rsidRDefault="008B6090">
      <w:pPr>
        <w:pStyle w:val="pj"/>
      </w:pPr>
      <w:r>
        <w:rPr>
          <w:rStyle w:val="s0"/>
        </w:rPr>
        <w:t>запр</w:t>
      </w:r>
      <w:r>
        <w:rPr>
          <w:rStyle w:val="s0"/>
        </w:rPr>
        <w:t>ашивать и получать от государственных органов, должностных лиц иных организаций и физических лиц информацию, необходимую для осуществления функций, возложенных на Министерство, с соблюдением установленных законодательными актами Республики Казахстан требов</w:t>
      </w:r>
      <w:r>
        <w:rPr>
          <w:rStyle w:val="s0"/>
        </w:rPr>
        <w:t>аний к разглашению сведений, составляющих коммерческую и иную охраняемую законом тайну;</w:t>
      </w:r>
    </w:p>
    <w:p w:rsidR="00000000" w:rsidRDefault="008B6090">
      <w:pPr>
        <w:pStyle w:val="pj"/>
      </w:pPr>
      <w:r>
        <w:rPr>
          <w:rStyle w:val="s0"/>
        </w:rPr>
        <w:t>обращаться в суд;</w:t>
      </w:r>
    </w:p>
    <w:p w:rsidR="00000000" w:rsidRDefault="008B6090">
      <w:pPr>
        <w:pStyle w:val="pj"/>
      </w:pPr>
      <w:r>
        <w:rPr>
          <w:rStyle w:val="s0"/>
        </w:rPr>
        <w:t>привлекать к проведению проверок и экспертиз специалистов из других организаций;</w:t>
      </w:r>
    </w:p>
    <w:p w:rsidR="00000000" w:rsidRDefault="008B6090">
      <w:pPr>
        <w:pStyle w:val="pj"/>
      </w:pPr>
      <w:r>
        <w:rPr>
          <w:rStyle w:val="s0"/>
        </w:rPr>
        <w:t>вносить Президенту и в Правительство Республики Казахстан предложения</w:t>
      </w:r>
      <w:r>
        <w:rPr>
          <w:rStyle w:val="s0"/>
        </w:rPr>
        <w:t xml:space="preserve"> по совершенствованию деятельности в сферах, регулируемых Министерством;</w:t>
      </w:r>
    </w:p>
    <w:p w:rsidR="00000000" w:rsidRDefault="008B6090">
      <w:pPr>
        <w:pStyle w:val="pj"/>
      </w:pPr>
      <w:r>
        <w:rPr>
          <w:rStyle w:val="s0"/>
        </w:rPr>
        <w:t>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8B6090">
      <w:pPr>
        <w:pStyle w:val="pj"/>
      </w:pPr>
      <w:r>
        <w:rPr>
          <w:rStyle w:val="s0"/>
        </w:rPr>
        <w:t xml:space="preserve">вносить предложения в центральные </w:t>
      </w:r>
      <w:r>
        <w:rPr>
          <w:rStyle w:val="s0"/>
        </w:rPr>
        <w:t>и местные исполнительные органы об отмене или изменении принятых ими актов;</w:t>
      </w:r>
    </w:p>
    <w:p w:rsidR="00000000" w:rsidRDefault="008B6090">
      <w:pPr>
        <w:pStyle w:val="pj"/>
      </w:pPr>
      <w:r>
        <w:rPr>
          <w:rStyle w:val="s0"/>
        </w:rPr>
        <w:t>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</w:t>
      </w:r>
      <w:r>
        <w:rPr>
          <w:rStyle w:val="s0"/>
        </w:rPr>
        <w:t>нкций;</w:t>
      </w:r>
    </w:p>
    <w:p w:rsidR="00000000" w:rsidRDefault="008B6090">
      <w:pPr>
        <w:pStyle w:val="pj"/>
      </w:pPr>
      <w:r>
        <w:rPr>
          <w:rStyle w:val="s0"/>
        </w:rPr>
        <w:t>вносить предложения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8B6090">
      <w:pPr>
        <w:pStyle w:val="pj"/>
      </w:pPr>
      <w:r>
        <w:rPr>
          <w:rStyle w:val="s0"/>
        </w:rPr>
        <w:t>вести вед</w:t>
      </w:r>
      <w:r>
        <w:rPr>
          <w:rStyle w:val="s0"/>
        </w:rPr>
        <w:t>омственный учет количества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8B6090">
      <w:pPr>
        <w:pStyle w:val="pj"/>
      </w:pPr>
      <w:r>
        <w:rPr>
          <w:rStyle w:val="s0"/>
        </w:rPr>
        <w:t>заключать меморандумы (соглашения) с руководителями центральных и местных испо</w:t>
      </w:r>
      <w:r>
        <w:rPr>
          <w:rStyle w:val="s0"/>
        </w:rPr>
        <w:t>лнительных органов в регулируемых сферах;</w:t>
      </w:r>
    </w:p>
    <w:p w:rsidR="00000000" w:rsidRDefault="008B6090">
      <w:pPr>
        <w:pStyle w:val="pj"/>
      </w:pPr>
      <w:r>
        <w:rPr>
          <w:rStyle w:val="s0"/>
        </w:rPr>
        <w:t>2) обязанности:</w:t>
      </w:r>
    </w:p>
    <w:p w:rsidR="00000000" w:rsidRDefault="008B6090">
      <w:pPr>
        <w:pStyle w:val="pj"/>
      </w:pPr>
      <w:r>
        <w:rPr>
          <w:rStyle w:val="s0"/>
        </w:rPr>
        <w:t>не разглашать информацию, составляющую коммерческую, служебную, иную охраняемую Законом тайну, полученную при осуществлении своих полномочий, за исключением случаев, установленных законами Республик</w:t>
      </w:r>
      <w:r>
        <w:rPr>
          <w:rStyle w:val="s0"/>
        </w:rPr>
        <w:t>и Казахстан;</w:t>
      </w:r>
    </w:p>
    <w:p w:rsidR="00000000" w:rsidRDefault="008B6090">
      <w:pPr>
        <w:pStyle w:val="pj"/>
      </w:pPr>
      <w:r>
        <w:rPr>
          <w:rStyle w:val="s0"/>
        </w:rPr>
        <w:t xml:space="preserve">принимать и рассматривать обращения физических и юридических лиц в порядке и сроки, установленные </w:t>
      </w:r>
      <w:hyperlink r:id="rId23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B6090">
      <w:pPr>
        <w:pStyle w:val="pj"/>
      </w:pPr>
      <w:r>
        <w:rPr>
          <w:rStyle w:val="s0"/>
        </w:rPr>
        <w:t>пропаг</w:t>
      </w:r>
      <w:r>
        <w:rPr>
          <w:rStyle w:val="s0"/>
        </w:rPr>
        <w:t>андировать знания по вопросам в регулируемой сфере;</w:t>
      </w:r>
    </w:p>
    <w:p w:rsidR="00000000" w:rsidRDefault="008B6090">
      <w:pPr>
        <w:pStyle w:val="pj"/>
      </w:pPr>
      <w:r>
        <w:rPr>
          <w:rStyle w:val="s0"/>
        </w:rPr>
        <w:t>осуществлять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8B6090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2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29.09.22 г. № 772 (</w:t>
      </w:r>
      <w:hyperlink r:id="rId2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6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19.10.22 г. № 834 (введены в действие с 14 ноября 2022 г. (</w:t>
      </w:r>
      <w:hyperlink r:id="rId2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с 1 января 2023 г. (</w:t>
      </w:r>
      <w:hyperlink r:id="rId2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)); </w:t>
      </w:r>
      <w:hyperlink r:id="rId2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3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11.05.23 г. № 361 (</w:t>
      </w:r>
      <w:hyperlink r:id="rId3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31.05.23 г. № 427 (</w:t>
      </w:r>
      <w:hyperlink r:id="rId3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>15. Функции:</w:t>
      </w:r>
    </w:p>
    <w:p w:rsidR="00000000" w:rsidRDefault="008B6090">
      <w:pPr>
        <w:pStyle w:val="pj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8B6090">
      <w:pPr>
        <w:pStyle w:val="pj"/>
      </w:pPr>
      <w:r>
        <w:rPr>
          <w:rStyle w:val="s0"/>
        </w:rPr>
        <w:t>2) обеспечивает формирование и реализацию государственной политики в</w:t>
      </w:r>
      <w:r>
        <w:rPr>
          <w:rStyle w:val="s0"/>
        </w:rPr>
        <w:t xml:space="preserve"> регулируемых сферах;</w:t>
      </w:r>
    </w:p>
    <w:p w:rsidR="00000000" w:rsidRDefault="008B6090">
      <w:pPr>
        <w:pStyle w:val="pj"/>
      </w:pPr>
      <w:r>
        <w:rPr>
          <w:rStyle w:val="s0"/>
        </w:rPr>
        <w:t>3) утверждает нормативные правовые акты по реализации государственной политики в регулируемых сферах;</w:t>
      </w:r>
    </w:p>
    <w:p w:rsidR="00000000" w:rsidRDefault="008B6090">
      <w:pPr>
        <w:pStyle w:val="pj"/>
      </w:pPr>
      <w:r>
        <w:rPr>
          <w:rStyle w:val="s0"/>
        </w:rPr>
        <w:t>4) образует общественный совет;</w:t>
      </w:r>
    </w:p>
    <w:p w:rsidR="00000000" w:rsidRDefault="008B6090">
      <w:pPr>
        <w:pStyle w:val="pj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8B6090">
      <w:pPr>
        <w:pStyle w:val="pj"/>
      </w:pPr>
      <w:r>
        <w:rPr>
          <w:rStyle w:val="s0"/>
        </w:rPr>
        <w:t>6) согласовывает участие членов общественного со</w:t>
      </w:r>
      <w:r>
        <w:rPr>
          <w:rStyle w:val="s0"/>
        </w:rPr>
        <w:t>вета в работе иных рабочих органов при Министерстве и его ведомствах;</w:t>
      </w:r>
    </w:p>
    <w:p w:rsidR="00000000" w:rsidRDefault="008B6090">
      <w:pPr>
        <w:pStyle w:val="pj"/>
      </w:pPr>
      <w:r>
        <w:rPr>
          <w:rStyle w:val="s0"/>
        </w:rPr>
        <w:t>7) осуществляет представительство в составе общественного совета и его рабочих групп;</w:t>
      </w:r>
    </w:p>
    <w:p w:rsidR="00000000" w:rsidRDefault="008B6090">
      <w:pPr>
        <w:pStyle w:val="pj"/>
      </w:pPr>
      <w:r>
        <w:rPr>
          <w:rStyle w:val="s0"/>
        </w:rPr>
        <w:t>8) определяет персональный состав представительства от Министерства в составе рабочей группы обществ</w:t>
      </w:r>
      <w:r>
        <w:rPr>
          <w:rStyle w:val="s0"/>
        </w:rPr>
        <w:t>енного совета;</w:t>
      </w:r>
    </w:p>
    <w:p w:rsidR="00000000" w:rsidRDefault="008B6090">
      <w:pPr>
        <w:pStyle w:val="pj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8B6090">
      <w:pPr>
        <w:pStyle w:val="pj"/>
      </w:pPr>
      <w:r>
        <w:rPr>
          <w:rStyle w:val="s0"/>
        </w:rPr>
        <w:t>10) утверждает состав общественного совета;</w:t>
      </w:r>
    </w:p>
    <w:p w:rsidR="00000000" w:rsidRDefault="008B6090">
      <w:pPr>
        <w:pStyle w:val="pj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8B6090">
      <w:pPr>
        <w:pStyle w:val="pj"/>
      </w:pPr>
      <w:r>
        <w:rPr>
          <w:rStyle w:val="s0"/>
        </w:rPr>
        <w:t>12) согласовывает сроки проведения общественных слушаний общественным советом, образуемым Министерством;</w:t>
      </w:r>
    </w:p>
    <w:p w:rsidR="00000000" w:rsidRDefault="008B6090">
      <w:pPr>
        <w:pStyle w:val="pj"/>
      </w:pPr>
      <w:r>
        <w:rPr>
          <w:rStyle w:val="s0"/>
        </w:rPr>
        <w:t>13)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8B6090">
      <w:pPr>
        <w:pStyle w:val="pj"/>
      </w:pPr>
      <w:r>
        <w:rPr>
          <w:rStyle w:val="s0"/>
        </w:rPr>
        <w:t>14) осуществляет координа</w:t>
      </w:r>
      <w:r>
        <w:rPr>
          <w:rStyle w:val="s0"/>
        </w:rPr>
        <w:t>цию деятельности центральных и местных исполнительных органов по реализации государственной политики в регулируемых сферах;</w:t>
      </w:r>
    </w:p>
    <w:p w:rsidR="00000000" w:rsidRDefault="008B6090">
      <w:pPr>
        <w:pStyle w:val="pj"/>
      </w:pPr>
      <w:r>
        <w:rPr>
          <w:rStyle w:val="s0"/>
        </w:rPr>
        <w:t>15) осуществляет контроль и надзор за деятельностью физических и юридических лиц в пределах компетенции;</w:t>
      </w:r>
    </w:p>
    <w:p w:rsidR="00000000" w:rsidRDefault="008B6090">
      <w:pPr>
        <w:pStyle w:val="pj"/>
      </w:pPr>
      <w:r>
        <w:rPr>
          <w:rStyle w:val="s0"/>
        </w:rPr>
        <w:t>16) осуществляет контрольны</w:t>
      </w:r>
      <w:r>
        <w:rPr>
          <w:rStyle w:val="s0"/>
        </w:rPr>
        <w:t>е и надзорные функции за деятельностью центральных и местных исполнительных органов по вопросам, относящимся к полномочиям Министерства;</w:t>
      </w:r>
    </w:p>
    <w:p w:rsidR="00000000" w:rsidRDefault="008B6090">
      <w:pPr>
        <w:pStyle w:val="pj"/>
      </w:pPr>
      <w:r>
        <w:rPr>
          <w:rStyle w:val="s0"/>
        </w:rPr>
        <w:t>17) осуществляет подготовку предложений по разработке, внесению изменений, пересмотру и отмене национальных, межгосудар</w:t>
      </w:r>
      <w:r>
        <w:rPr>
          <w:rStyle w:val="s0"/>
        </w:rPr>
        <w:t>ственных стандартов, национальных классификаторов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8B6090">
      <w:pPr>
        <w:pStyle w:val="pj"/>
      </w:pPr>
      <w:r>
        <w:rPr>
          <w:rStyle w:val="s0"/>
        </w:rPr>
        <w:t>18) рассматривает проекты документов по стандартизации и национальный план станд</w:t>
      </w:r>
      <w:r>
        <w:rPr>
          <w:rStyle w:val="s0"/>
        </w:rPr>
        <w:t>артизации;</w:t>
      </w:r>
    </w:p>
    <w:p w:rsidR="00000000" w:rsidRDefault="008B6090">
      <w:pPr>
        <w:pStyle w:val="pj"/>
      </w:pPr>
      <w:r>
        <w:rPr>
          <w:rStyle w:val="s0"/>
        </w:rPr>
        <w:t>19) разрабатывает и утверждает методику прогнозирования основных показателей социально-экономического развития страны в регулируемых сферах по согласованию с центральным уполномоченным органом по государственному планированию;</w:t>
      </w:r>
    </w:p>
    <w:p w:rsidR="00000000" w:rsidRDefault="008B6090">
      <w:pPr>
        <w:pStyle w:val="pj"/>
      </w:pPr>
      <w:r>
        <w:rPr>
          <w:rStyle w:val="s0"/>
        </w:rPr>
        <w:t>20) исполняет норм</w:t>
      </w:r>
      <w:r>
        <w:rPr>
          <w:rStyle w:val="s0"/>
        </w:rPr>
        <w:t>ативные правовые акты, стратегические и программные документы, направленные на достижение целей и задач в регулируемых сферах;</w:t>
      </w:r>
    </w:p>
    <w:p w:rsidR="00000000" w:rsidRDefault="008B6090">
      <w:pPr>
        <w:pStyle w:val="pj"/>
      </w:pPr>
      <w:r>
        <w:rPr>
          <w:rStyle w:val="s0"/>
        </w:rPr>
        <w:t>21) устанавливает требования, предъявляемые к деятельности субъектов (объектов) государственного контроля и надзора в соответстви</w:t>
      </w:r>
      <w:r>
        <w:rPr>
          <w:rStyle w:val="s0"/>
        </w:rPr>
        <w:t xml:space="preserve">и с </w:t>
      </w:r>
      <w:hyperlink r:id="rId35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8B6090">
      <w:pPr>
        <w:pStyle w:val="pj"/>
      </w:pPr>
      <w:r>
        <w:rPr>
          <w:rStyle w:val="s0"/>
        </w:rPr>
        <w:t>22) разрабатывает и утверждает подзаконные нормативные правовые акты, определяющие порядок оказ</w:t>
      </w:r>
      <w:r>
        <w:rPr>
          <w:rStyle w:val="s0"/>
        </w:rPr>
        <w:t>ания государственных услуг;</w:t>
      </w:r>
    </w:p>
    <w:p w:rsidR="00000000" w:rsidRDefault="008B6090">
      <w:pPr>
        <w:pStyle w:val="pj"/>
      </w:pPr>
      <w:r>
        <w:rPr>
          <w:rStyle w:val="s0"/>
        </w:rPr>
        <w:t>23) оказывает государственные услуги;</w:t>
      </w:r>
    </w:p>
    <w:p w:rsidR="00000000" w:rsidRDefault="008B6090">
      <w:pPr>
        <w:pStyle w:val="pj"/>
      </w:pPr>
      <w:r>
        <w:rPr>
          <w:rStyle w:val="s0"/>
        </w:rPr>
        <w:t>24)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8B6090">
      <w:pPr>
        <w:pStyle w:val="pj"/>
      </w:pPr>
      <w:r>
        <w:rPr>
          <w:rStyle w:val="s0"/>
        </w:rPr>
        <w:t>25) разрабатывает и утверждает план развития Министерства;</w:t>
      </w:r>
    </w:p>
    <w:p w:rsidR="00000000" w:rsidRDefault="008B6090">
      <w:pPr>
        <w:pStyle w:val="pj"/>
      </w:pPr>
      <w:r>
        <w:rPr>
          <w:rStyle w:val="s0"/>
        </w:rPr>
        <w:t>26) разрабатывает, согласовывает и в пределах своей компетенции утверждает технические регламенты в регулируемых сферах;</w:t>
      </w:r>
    </w:p>
    <w:p w:rsidR="00000000" w:rsidRDefault="008B6090">
      <w:pPr>
        <w:pStyle w:val="pj"/>
      </w:pPr>
      <w:r>
        <w:rPr>
          <w:rStyle w:val="s0"/>
        </w:rPr>
        <w:t>27) осуществляет лицензирование или разрешительные процедуры в пределах своей компетенции в регулируемых сферах;</w:t>
      </w:r>
    </w:p>
    <w:p w:rsidR="00000000" w:rsidRDefault="008B6090">
      <w:pPr>
        <w:pStyle w:val="pj"/>
      </w:pPr>
      <w:r>
        <w:rPr>
          <w:rStyle w:val="s0"/>
        </w:rPr>
        <w:t>28) осуществляет разре</w:t>
      </w:r>
      <w:r>
        <w:rPr>
          <w:rStyle w:val="s0"/>
        </w:rPr>
        <w:t>шительный контроль в регулируемых сферах;</w:t>
      </w:r>
    </w:p>
    <w:p w:rsidR="00000000" w:rsidRDefault="008B6090">
      <w:pPr>
        <w:pStyle w:val="pj"/>
      </w:pPr>
      <w:r>
        <w:rPr>
          <w:rStyle w:val="s0"/>
        </w:rPr>
        <w:t>29) осуществляет запрос информации из национальных реестров идентификационных номеров;</w:t>
      </w:r>
    </w:p>
    <w:p w:rsidR="00000000" w:rsidRDefault="008B6090">
      <w:pPr>
        <w:pStyle w:val="pj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уполномоченным органом в сфере инф</w:t>
      </w:r>
      <w:r>
        <w:rPr>
          <w:rStyle w:val="s0"/>
        </w:rPr>
        <w:t>орматизации и утверждает нормативные правовые акты об утверждении разрешительных требований и перечня документов, подтверждающих соответствие им, в регулируемой сфере;</w:t>
      </w:r>
    </w:p>
    <w:p w:rsidR="00000000" w:rsidRDefault="008B6090">
      <w:pPr>
        <w:pStyle w:val="pj"/>
      </w:pPr>
      <w:r>
        <w:rPr>
          <w:rStyle w:val="s0"/>
        </w:rPr>
        <w:t>31) разрабатывает, согласовывает с уполномоченным органом в сфере разрешений и уведомлен</w:t>
      </w:r>
      <w:r>
        <w:rPr>
          <w:rStyle w:val="s0"/>
        </w:rPr>
        <w:t>ий и уполномоченным органом в сфере информатизации и утверждает формы заявлений для получения разрешения второй категории, формы разрешений второй категории;</w:t>
      </w:r>
    </w:p>
    <w:p w:rsidR="00000000" w:rsidRDefault="008B6090">
      <w:pPr>
        <w:pStyle w:val="pj"/>
      </w:pPr>
      <w:r>
        <w:rPr>
          <w:rStyle w:val="s0"/>
        </w:rPr>
        <w:t>32) разрабатывает и утверждает нормативно-технические документы в сферах газа и газоснабжения, про</w:t>
      </w:r>
      <w:r>
        <w:rPr>
          <w:rStyle w:val="s0"/>
        </w:rPr>
        <w:t>ведения операций по недропользованию и транспортировке нефти, производства нефтепродуктов, в области магистрального трубопровода, углеводородов и добычи урана, электроснабжения и теплоснабжения, в части теплоэлектроцентралей и котельных, осуществляющих про</w:t>
      </w:r>
      <w:r>
        <w:rPr>
          <w:rStyle w:val="s0"/>
        </w:rPr>
        <w:t>изводство тепловой энергии в зоне централизованного теплоснабжения (кроме автономных котельных), сферах проектирования, строительства, эксплуатационных и технико-экономических характеристик оборудования;</w:t>
      </w:r>
    </w:p>
    <w:p w:rsidR="00000000" w:rsidRDefault="008B6090">
      <w:pPr>
        <w:pStyle w:val="pj"/>
      </w:pPr>
      <w:r>
        <w:rPr>
          <w:rStyle w:val="s0"/>
        </w:rPr>
        <w:t>32-1) разрабатывает и утверждает порядок и требовани</w:t>
      </w:r>
      <w:r>
        <w:rPr>
          <w:rStyle w:val="s0"/>
        </w:rPr>
        <w:t>я по оснащению производственных объектов баз нефтепродуктов контрольными приборами учета;</w:t>
      </w:r>
    </w:p>
    <w:p w:rsidR="00000000" w:rsidRDefault="008B6090">
      <w:pPr>
        <w:pStyle w:val="pj"/>
      </w:pPr>
      <w:r>
        <w:rPr>
          <w:rStyle w:val="s0"/>
        </w:rPr>
        <w:t xml:space="preserve">33) разрабатывает и утверждает совместно с уполномоченным органом по предпринимательству критерии оценки степени риска и проверочные листы в соответствии с </w:t>
      </w:r>
      <w:hyperlink r:id="rId3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B6090">
      <w:pPr>
        <w:pStyle w:val="pj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направляет утвержденные полугодовые графики проведения пр</w:t>
      </w:r>
      <w:r>
        <w:rPr>
          <w:rStyle w:val="s0"/>
        </w:rPr>
        <w:t xml:space="preserve">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</w:t>
      </w:r>
      <w:hyperlink r:id="rId3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B6090">
      <w:pPr>
        <w:pStyle w:val="pj"/>
      </w:pPr>
      <w:r>
        <w:rPr>
          <w:rStyle w:val="s0"/>
        </w:rPr>
        <w:t>35) осуществляет в пределах своей компетенции аккредитацию объединений субъектов частного предпринимательства, претендующих на участие в проведении экспертизы проектов нормативных правовых акт</w:t>
      </w:r>
      <w:r>
        <w:rPr>
          <w:rStyle w:val="s0"/>
        </w:rPr>
        <w:t>ов, концепций проектов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8B6090">
      <w:pPr>
        <w:pStyle w:val="pj"/>
      </w:pPr>
      <w:r>
        <w:rPr>
          <w:rStyle w:val="s0"/>
        </w:rPr>
        <w:t>36) утверждает в предел</w:t>
      </w:r>
      <w:r>
        <w:rPr>
          <w:rStyle w:val="s0"/>
        </w:rPr>
        <w:t xml:space="preserve">ах своей компетенции состав экспертного совета по вопросам частного предпринимательства в соответствии с </w:t>
      </w:r>
      <w:hyperlink r:id="rId3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B6090">
      <w:pPr>
        <w:pStyle w:val="pj"/>
      </w:pPr>
      <w:r>
        <w:rPr>
          <w:rStyle w:val="s0"/>
        </w:rPr>
        <w:t>37) проводит анализ регуляторного в</w:t>
      </w:r>
      <w:r>
        <w:rPr>
          <w:rStyle w:val="s0"/>
        </w:rPr>
        <w:t xml:space="preserve">оздействия по документам, предусмотренным </w:t>
      </w:r>
      <w:hyperlink r:id="rId39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Предпринимательского кодекса Республики Казахстан, в порядке, определяемом уполномоченным органом по предприни</w:t>
      </w:r>
      <w:r>
        <w:rPr>
          <w:rStyle w:val="s0"/>
        </w:rPr>
        <w:t>мательству;</w:t>
      </w:r>
    </w:p>
    <w:p w:rsidR="00000000" w:rsidRDefault="008B6090">
      <w:pPr>
        <w:pStyle w:val="pj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8B6090">
      <w:pPr>
        <w:pStyle w:val="pj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8B6090">
      <w:pPr>
        <w:pStyle w:val="pj"/>
      </w:pPr>
      <w:r>
        <w:rPr>
          <w:rStyle w:val="s0"/>
        </w:rPr>
        <w:t>40) разрабатывает и утверждает порядок утверждения и отзыва паспорта производства, форму паспорта</w:t>
      </w:r>
      <w:r>
        <w:rPr>
          <w:rStyle w:val="s0"/>
        </w:rPr>
        <w:t xml:space="preserve"> производства;</w:t>
      </w:r>
    </w:p>
    <w:p w:rsidR="00000000" w:rsidRDefault="008B6090">
      <w:pPr>
        <w:pStyle w:val="pj"/>
      </w:pPr>
      <w:r>
        <w:rPr>
          <w:rStyle w:val="s0"/>
        </w:rPr>
        <w:t>41) разрабатывает и утверждает правила приобретения недропользователями и их подрядчиками товаров, работ и услуг, используемых при проведении операций по разведке или добыче углеводородов и добыче урана;</w:t>
      </w:r>
    </w:p>
    <w:p w:rsidR="00000000" w:rsidRDefault="008B6090">
      <w:pPr>
        <w:pStyle w:val="pj"/>
      </w:pPr>
      <w:r>
        <w:rPr>
          <w:rStyle w:val="s0"/>
        </w:rPr>
        <w:t>42) осуществляет государственный конт</w:t>
      </w:r>
      <w:r>
        <w:rPr>
          <w:rStyle w:val="s0"/>
        </w:rPr>
        <w:t>роль за соблюдением недропользователями порядка приобретения товаров, работ и услуг при проведении операций по разведке и (или) добыче углеводородов и добыче урана;</w:t>
      </w:r>
    </w:p>
    <w:p w:rsidR="00000000" w:rsidRDefault="008B6090">
      <w:pPr>
        <w:pStyle w:val="pj"/>
      </w:pPr>
      <w:r>
        <w:rPr>
          <w:rStyle w:val="s0"/>
        </w:rPr>
        <w:t>43) разрабатывает и утверждает правила осуществления контроля за соблюдением условий контра</w:t>
      </w:r>
      <w:r>
        <w:rPr>
          <w:rStyle w:val="s0"/>
        </w:rPr>
        <w:t>ктов, в том числе соглашений о разделе продукции, и (или) лицензий на недропользование;</w:t>
      </w:r>
    </w:p>
    <w:p w:rsidR="00000000" w:rsidRDefault="008B6090">
      <w:pPr>
        <w:pStyle w:val="pj"/>
      </w:pPr>
      <w:r>
        <w:rPr>
          <w:rStyle w:val="s0"/>
        </w:rPr>
        <w:t>44) согласовывает порядок осуществления экономической экспертизы проектов контрактов на недропользование;</w:t>
      </w:r>
    </w:p>
    <w:p w:rsidR="00000000" w:rsidRDefault="008B6090">
      <w:pPr>
        <w:pStyle w:val="pj"/>
      </w:pPr>
      <w:r>
        <w:rPr>
          <w:rStyle w:val="s0"/>
        </w:rPr>
        <w:t>45) разрабатывает и утверждает форму программы развития перера</w:t>
      </w:r>
      <w:r>
        <w:rPr>
          <w:rStyle w:val="s0"/>
        </w:rPr>
        <w:t>ботки сырого газа;</w:t>
      </w:r>
    </w:p>
    <w:p w:rsidR="00000000" w:rsidRDefault="008B6090">
      <w:pPr>
        <w:pStyle w:val="pj"/>
      </w:pPr>
      <w:r>
        <w:rPr>
          <w:rStyle w:val="s0"/>
        </w:rPr>
        <w:t>46) утверждает программы развития переработки сырого газа;</w:t>
      </w:r>
    </w:p>
    <w:p w:rsidR="00000000" w:rsidRDefault="008B6090">
      <w:pPr>
        <w:pStyle w:val="pj"/>
      </w:pPr>
      <w:r>
        <w:rPr>
          <w:rStyle w:val="s0"/>
        </w:rPr>
        <w:t>47) разрабатывает и утверждает положение о центральной комиссии по разведке и разработке месторождений углеводородов Республики Казахстан;</w:t>
      </w:r>
    </w:p>
    <w:p w:rsidR="00000000" w:rsidRDefault="008B6090">
      <w:pPr>
        <w:pStyle w:val="pj"/>
      </w:pPr>
      <w:r>
        <w:rPr>
          <w:rStyle w:val="s0"/>
        </w:rPr>
        <w:t>48) разрабатывает и утверждает положени</w:t>
      </w:r>
      <w:r>
        <w:rPr>
          <w:rStyle w:val="s0"/>
        </w:rPr>
        <w:t>е о центральной комиссии по разработке месторождений урана Республики Казахстан, определяющее организацию ее деятельности, состав, регламент работы и ведение делопроизводства;</w:t>
      </w:r>
    </w:p>
    <w:p w:rsidR="00000000" w:rsidRDefault="008B6090">
      <w:pPr>
        <w:pStyle w:val="pji"/>
      </w:pPr>
      <w:r>
        <w:rPr>
          <w:rStyle w:val="s3"/>
        </w:rPr>
        <w:t xml:space="preserve">Подпункт 49 </w:t>
      </w:r>
      <w:hyperlink r:id="rId40" w:anchor="sub_id=2" w:history="1">
        <w:r>
          <w:rPr>
            <w:rStyle w:val="a4"/>
            <w:i/>
            <w:iCs/>
          </w:rPr>
          <w:t>вводится</w:t>
        </w:r>
      </w:hyperlink>
      <w:r>
        <w:rPr>
          <w:rStyle w:val="s3"/>
        </w:rPr>
        <w:t xml:space="preserve"> в действие с 1 января 2024 года</w:t>
      </w:r>
    </w:p>
    <w:p w:rsidR="00000000" w:rsidRDefault="008B6090">
      <w:pPr>
        <w:pStyle w:val="pj"/>
      </w:pPr>
      <w:r>
        <w:rPr>
          <w:rStyle w:val="s19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8B6090">
      <w:pPr>
        <w:pStyle w:val="pj"/>
      </w:pPr>
      <w:r>
        <w:rPr>
          <w:rStyle w:val="s0"/>
        </w:rPr>
        <w:t>50) разрабатывает и утверждает положение об экспертной комиссии по вопросам недропользо</w:t>
      </w:r>
      <w:r>
        <w:rPr>
          <w:rStyle w:val="s0"/>
        </w:rPr>
        <w:t>вания;</w:t>
      </w:r>
    </w:p>
    <w:p w:rsidR="00000000" w:rsidRDefault="008B6090">
      <w:pPr>
        <w:pStyle w:val="pj"/>
      </w:pPr>
      <w:r>
        <w:rPr>
          <w:rStyle w:val="s0"/>
        </w:rPr>
        <w:t>51) разрабатывает и утверждает состав экспертной комиссии по вопросам недропользования;</w:t>
      </w:r>
    </w:p>
    <w:p w:rsidR="00000000" w:rsidRDefault="008B6090">
      <w:pPr>
        <w:pStyle w:val="pj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8B6090">
      <w:pPr>
        <w:pStyle w:val="pj"/>
      </w:pPr>
      <w:r>
        <w:rPr>
          <w:rStyle w:val="s0"/>
        </w:rPr>
        <w:t>53) разрабатывает и утверждает формы и правила представления отчетов при проведении разведки и добычи углеводородов, осуществлении операций в сфере добычи и оборота нефти и (или) сырого газа, урана, угля, проведении опытно-промышленной добычи и добычи уран</w:t>
      </w:r>
      <w:r>
        <w:rPr>
          <w:rStyle w:val="s0"/>
        </w:rPr>
        <w:t>а;</w:t>
      </w:r>
    </w:p>
    <w:p w:rsidR="00000000" w:rsidRDefault="008B6090">
      <w:pPr>
        <w:pStyle w:val="pj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8B6090">
      <w:pPr>
        <w:pStyle w:val="pj"/>
      </w:pPr>
      <w:r>
        <w:rPr>
          <w:rStyle w:val="s0"/>
        </w:rPr>
        <w:t>55) осуществляет государственный контроль в области проведения операций по недропользованию по углеводородам и добыче урана;</w:t>
      </w:r>
    </w:p>
    <w:p w:rsidR="00000000" w:rsidRDefault="008B6090">
      <w:pPr>
        <w:pStyle w:val="pj"/>
      </w:pPr>
      <w:r>
        <w:rPr>
          <w:rStyle w:val="s0"/>
        </w:rPr>
        <w:t>56) разрабатывает порядок выдачи разрешений на неоднократн</w:t>
      </w:r>
      <w:r>
        <w:rPr>
          <w:rStyle w:val="s0"/>
        </w:rPr>
        <w:t>ое пересечение Государственной границы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</w:t>
      </w:r>
      <w:r>
        <w:rPr>
          <w:rStyle w:val="s0"/>
        </w:rPr>
        <w:t>шений, а также порядок осуществления контроля за указанными судами;</w:t>
      </w:r>
    </w:p>
    <w:p w:rsidR="00000000" w:rsidRDefault="008B6090">
      <w:pPr>
        <w:pStyle w:val="pj"/>
      </w:pPr>
      <w:r>
        <w:rPr>
          <w:rStyle w:val="s0"/>
        </w:rPr>
        <w:t>57) разрабатывает и утверждает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8B6090">
      <w:pPr>
        <w:pStyle w:val="pj"/>
      </w:pPr>
      <w:r>
        <w:rPr>
          <w:rStyle w:val="s0"/>
        </w:rPr>
        <w:t>58) разрабатывает и утверждает состав рабочей группы</w:t>
      </w:r>
      <w:r>
        <w:rPr>
          <w:rStyle w:val="s0"/>
        </w:rPr>
        <w:t xml:space="preserve"> по проведению прямых переговоров с национальной компанией в области урана;</w:t>
      </w:r>
    </w:p>
    <w:p w:rsidR="00000000" w:rsidRDefault="008B6090">
      <w:pPr>
        <w:pStyle w:val="pj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8B6090">
      <w:pPr>
        <w:pStyle w:val="pj"/>
      </w:pPr>
      <w:r>
        <w:rPr>
          <w:rStyle w:val="s0"/>
        </w:rPr>
        <w:t>60) разрабатывает и утверждает положение и сост</w:t>
      </w:r>
      <w:r>
        <w:rPr>
          <w:rStyle w:val="s0"/>
        </w:rPr>
        <w:t>ав комиссии по предоставлению права недропользования по углеводородам;</w:t>
      </w:r>
    </w:p>
    <w:p w:rsidR="00000000" w:rsidRDefault="008B6090">
      <w:pPr>
        <w:pStyle w:val="pj"/>
      </w:pPr>
      <w:r>
        <w:rPr>
          <w:rStyle w:val="s0"/>
        </w:rPr>
        <w:t>61) разрабатывает и утверждает формы отчета о выполнении программы развития переработки сырого газа;</w:t>
      </w:r>
    </w:p>
    <w:p w:rsidR="00000000" w:rsidRDefault="008B6090">
      <w:pPr>
        <w:pStyle w:val="pj"/>
      </w:pPr>
      <w:r>
        <w:rPr>
          <w:rStyle w:val="s0"/>
        </w:rPr>
        <w:t>62) утверждает правила применения банка качества продукции;</w:t>
      </w:r>
    </w:p>
    <w:p w:rsidR="00000000" w:rsidRDefault="008B6090">
      <w:pPr>
        <w:pStyle w:val="pj"/>
      </w:pPr>
      <w:r>
        <w:rPr>
          <w:rStyle w:val="s0"/>
        </w:rPr>
        <w:t>63) разрабатывает и утве</w:t>
      </w:r>
      <w:r>
        <w:rPr>
          <w:rStyle w:val="s0"/>
        </w:rPr>
        <w:t>рждает методики расчета контрактных обязательств недропользователей по обучению граждан Республики Казахстан;</w:t>
      </w:r>
    </w:p>
    <w:p w:rsidR="00000000" w:rsidRDefault="008B6090">
      <w:pPr>
        <w:pStyle w:val="pj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процента от расходов на добычу, понесенных недр</w:t>
      </w:r>
      <w:r>
        <w:rPr>
          <w:rStyle w:val="s0"/>
        </w:rPr>
        <w:t>опользователем в предыдущем году, совместно с уполномоченным органом в области образования;</w:t>
      </w:r>
    </w:p>
    <w:p w:rsidR="00000000" w:rsidRDefault="008B6090">
      <w:pPr>
        <w:pStyle w:val="pj"/>
      </w:pPr>
      <w:r>
        <w:rPr>
          <w:rStyle w:val="s0"/>
        </w:rPr>
        <w:t>65) формирует графики поставки нефти для переработки на территории Республики Казахстан и за ее пределами для обеспечения потребностей внутреннего рынка нефтепродук</w:t>
      </w:r>
      <w:r>
        <w:rPr>
          <w:rStyle w:val="s0"/>
        </w:rPr>
        <w:t>тами;</w:t>
      </w:r>
    </w:p>
    <w:p w:rsidR="00000000" w:rsidRDefault="008B6090">
      <w:pPr>
        <w:pStyle w:val="pj"/>
      </w:pPr>
      <w:r>
        <w:rPr>
          <w:rStyle w:val="s0"/>
        </w:rPr>
        <w:t xml:space="preserve">66) утверждает стоимость транспортировки российской нефти в целях реализации </w:t>
      </w:r>
      <w:hyperlink r:id="rId41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Правительством Республики Казахстан и Правительством Российской Федерации о сотрудничестве </w:t>
      </w:r>
      <w:r>
        <w:rPr>
          <w:rStyle w:val="s0"/>
        </w:rPr>
        <w:t>в области транспортировки российской нефти через территорию Республики Казахстан в Китайскую Народную Республику от 24 декабря 2013 года;</w:t>
      </w:r>
    </w:p>
    <w:p w:rsidR="00000000" w:rsidRDefault="008B6090">
      <w:pPr>
        <w:pStyle w:val="pj"/>
      </w:pPr>
      <w:r>
        <w:rPr>
          <w:rStyle w:val="s0"/>
        </w:rPr>
        <w:t>67) представляет ежегодный отчет Правительству Республики Казахстан о ходе выполнения условий заключенных контрактов на недропользование;</w:t>
      </w:r>
    </w:p>
    <w:p w:rsidR="00000000" w:rsidRDefault="008B6090">
      <w:pPr>
        <w:pStyle w:val="pj"/>
      </w:pPr>
      <w:r>
        <w:rPr>
          <w:rStyle w:val="s0"/>
        </w:rPr>
        <w:t xml:space="preserve">68) осуществляет доверительное управление долями участия компании, определенной Правительством Республики Казахстан в </w:t>
      </w:r>
      <w:r>
        <w:rPr>
          <w:rStyle w:val="s0"/>
        </w:rPr>
        <w:t>качестве полномочного органа в соглашениях о разделе продукции;</w:t>
      </w:r>
    </w:p>
    <w:p w:rsidR="00000000" w:rsidRDefault="008B6090">
      <w:pPr>
        <w:pStyle w:val="pj"/>
      </w:pPr>
      <w:r>
        <w:rPr>
          <w:rStyle w:val="s0"/>
        </w:rPr>
        <w:t>69)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</w:t>
      </w:r>
      <w:r>
        <w:rPr>
          <w:rStyle w:val="s0"/>
        </w:rPr>
        <w:t>й о разделе продукции;</w:t>
      </w:r>
    </w:p>
    <w:p w:rsidR="00000000" w:rsidRDefault="008B6090">
      <w:pPr>
        <w:pStyle w:val="pj"/>
      </w:pPr>
      <w:r>
        <w:rPr>
          <w:rStyle w:val="s0"/>
        </w:rPr>
        <w:t>70) организует аукцион на предоставление права недропользования по углеводородам;</w:t>
      </w:r>
    </w:p>
    <w:p w:rsidR="00000000" w:rsidRDefault="008B6090">
      <w:pPr>
        <w:pStyle w:val="pj"/>
      </w:pPr>
      <w:r>
        <w:rPr>
          <w:rStyle w:val="s0"/>
        </w:rPr>
        <w:t>71) разрабатывает и утверждает перечень приоритетных работ и услуг;</w:t>
      </w:r>
    </w:p>
    <w:p w:rsidR="00000000" w:rsidRDefault="008B6090">
      <w:pPr>
        <w:pStyle w:val="pj"/>
      </w:pPr>
      <w:r>
        <w:rPr>
          <w:rStyle w:val="s0"/>
        </w:rPr>
        <w:t>72) предоставляет и прекращает права недропользования для разведки и добычи углевод</w:t>
      </w:r>
      <w:r>
        <w:rPr>
          <w:rStyle w:val="s0"/>
        </w:rPr>
        <w:t>ородов, добычи урана;</w:t>
      </w:r>
    </w:p>
    <w:p w:rsidR="00000000" w:rsidRDefault="008B6090">
      <w:pPr>
        <w:pStyle w:val="pj"/>
      </w:pPr>
      <w:r>
        <w:rPr>
          <w:rStyle w:val="s0"/>
        </w:rPr>
        <w:t>73) заключает контракт на разведку и добычу или добычу углеводородов и на добычу урана;</w:t>
      </w:r>
    </w:p>
    <w:p w:rsidR="00000000" w:rsidRDefault="008B6090">
      <w:pPr>
        <w:pStyle w:val="pj"/>
      </w:pPr>
      <w:r>
        <w:rPr>
          <w:rStyle w:val="s0"/>
        </w:rPr>
        <w:t>74) представляет интересы Республики Казахстан и реализует государственную политику в сфере недропользования по углеводородам в соответствии с пол</w:t>
      </w:r>
      <w:r>
        <w:rPr>
          <w:rStyle w:val="s0"/>
        </w:rPr>
        <w:t xml:space="preserve">номочиями, установленными </w:t>
      </w:r>
      <w:hyperlink r:id="rId4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8B6090">
      <w:pPr>
        <w:pStyle w:val="pj"/>
      </w:pPr>
      <w:r>
        <w:rPr>
          <w:rStyle w:val="s0"/>
        </w:rPr>
        <w:t>75) предоставляет и прекращает, досрочно прекращает права недропользования для разведки и добычи углевод</w:t>
      </w:r>
      <w:r>
        <w:rPr>
          <w:rStyle w:val="s0"/>
        </w:rPr>
        <w:t>ородов, добычи урана;</w:t>
      </w:r>
    </w:p>
    <w:p w:rsidR="00000000" w:rsidRDefault="008B6090">
      <w:pPr>
        <w:pStyle w:val="pj"/>
      </w:pPr>
      <w:r>
        <w:rPr>
          <w:rStyle w:val="s0"/>
        </w:rPr>
        <w:t>76) согласовывает программы управления государственным фондом недр;</w:t>
      </w:r>
    </w:p>
    <w:p w:rsidR="00000000" w:rsidRDefault="008B6090">
      <w:pPr>
        <w:pStyle w:val="pj"/>
      </w:pPr>
      <w:r>
        <w:rPr>
          <w:rStyle w:val="s0"/>
        </w:rPr>
        <w:t>77) разрабатывает перечень стратегических участков недр;</w:t>
      </w:r>
    </w:p>
    <w:p w:rsidR="00000000" w:rsidRDefault="008B6090">
      <w:pPr>
        <w:pStyle w:val="pj"/>
      </w:pPr>
      <w:r>
        <w:rPr>
          <w:rStyle w:val="s0"/>
        </w:rPr>
        <w:t>78) принимает решение о возобновлении действия контрактов на разведку и добычу углеводородов и урана;</w:t>
      </w:r>
    </w:p>
    <w:p w:rsidR="00000000" w:rsidRDefault="008B6090">
      <w:pPr>
        <w:pStyle w:val="pj"/>
      </w:pPr>
      <w:r>
        <w:rPr>
          <w:rStyle w:val="s0"/>
        </w:rPr>
        <w:t>79) зак</w:t>
      </w:r>
      <w:r>
        <w:rPr>
          <w:rStyle w:val="s0"/>
        </w:rPr>
        <w:t>лючает с национальной компанией договор доверительного управления контрактной территорией, в случае досрочного прекращения действия контракта по углеводородам и урану;</w:t>
      </w:r>
    </w:p>
    <w:p w:rsidR="00000000" w:rsidRDefault="008B6090">
      <w:pPr>
        <w:pStyle w:val="pj"/>
      </w:pPr>
      <w:r>
        <w:rPr>
          <w:rStyle w:val="s0"/>
        </w:rPr>
        <w:t>80) согласовывает стратегического партнера, определенного национальной компанией для сов</w:t>
      </w:r>
      <w:r>
        <w:rPr>
          <w:rStyle w:val="s0"/>
        </w:rPr>
        <w:t>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договорами, ратифицированными Республикой Казахстан;</w:t>
      </w:r>
    </w:p>
    <w:p w:rsidR="00000000" w:rsidRDefault="008B6090">
      <w:pPr>
        <w:pStyle w:val="pj"/>
      </w:pPr>
      <w:r>
        <w:rPr>
          <w:rStyle w:val="s0"/>
        </w:rPr>
        <w:t xml:space="preserve">81) разрабатывает и утверждает </w:t>
      </w:r>
      <w:r>
        <w:rPr>
          <w:rStyle w:val="s0"/>
        </w:rPr>
        <w:t>порядок заключения договора залога банковского вклада и его типовую форму в области углеводородов и добычи урана;</w:t>
      </w:r>
    </w:p>
    <w:p w:rsidR="00000000" w:rsidRDefault="008B6090">
      <w:pPr>
        <w:pStyle w:val="pj"/>
      </w:pPr>
      <w:r>
        <w:rPr>
          <w:rStyle w:val="s0"/>
        </w:rPr>
        <w:t>82) осуществляет мониторинг выполнения недропользователями обязательств по контракту на недропользование;</w:t>
      </w:r>
    </w:p>
    <w:p w:rsidR="00000000" w:rsidRDefault="008B6090">
      <w:pPr>
        <w:pStyle w:val="pj"/>
      </w:pPr>
      <w:r>
        <w:rPr>
          <w:rStyle w:val="s0"/>
        </w:rPr>
        <w:t>83) осуществляет контроль за соблюде</w:t>
      </w:r>
      <w:r>
        <w:rPr>
          <w:rStyle w:val="s0"/>
        </w:rPr>
        <w:t>нием недропользователями условий контрактов на недропользование, в том числе соглашений о разделе продукции;</w:t>
      </w:r>
    </w:p>
    <w:p w:rsidR="00000000" w:rsidRDefault="008B6090">
      <w:pPr>
        <w:pStyle w:val="pj"/>
      </w:pPr>
      <w:r>
        <w:rPr>
          <w:rStyle w:val="s0"/>
        </w:rPr>
        <w:t>84) определяет порядок мониторинга выполнения недропользователями обязательств по контракту (лицензии) на недропользование;</w:t>
      </w:r>
    </w:p>
    <w:p w:rsidR="00000000" w:rsidRDefault="008B6090">
      <w:pPr>
        <w:pStyle w:val="pj"/>
      </w:pPr>
      <w:r>
        <w:rPr>
          <w:rStyle w:val="s0"/>
        </w:rPr>
        <w:t>85) выдает разрешение н</w:t>
      </w:r>
      <w:r>
        <w:rPr>
          <w:rStyle w:val="s0"/>
        </w:rPr>
        <w:t>а переход права недропользования (доли в праве недропользования),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пространства недр, а также переход о</w:t>
      </w:r>
      <w:r>
        <w:rPr>
          <w:rStyle w:val="s0"/>
        </w:rPr>
        <w:t>бъектов, связанных с правом недропользования;</w:t>
      </w:r>
    </w:p>
    <w:p w:rsidR="00000000" w:rsidRDefault="008B6090">
      <w:pPr>
        <w:pStyle w:val="pj"/>
      </w:pPr>
      <w:r>
        <w:rPr>
          <w:rStyle w:val="s0"/>
        </w:rPr>
        <w:t>86) выдает разрешение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недропользования;</w:t>
      </w:r>
    </w:p>
    <w:p w:rsidR="00000000" w:rsidRDefault="008B6090">
      <w:pPr>
        <w:pStyle w:val="pj"/>
      </w:pPr>
      <w:r>
        <w:rPr>
          <w:rStyle w:val="s0"/>
        </w:rPr>
        <w:t>87) выдает на основании предложени</w:t>
      </w:r>
      <w:r>
        <w:rPr>
          <w:rStyle w:val="s0"/>
        </w:rPr>
        <w:t>й экспертной комиссии по вопросам недропользования разрешение на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8B6090">
      <w:pPr>
        <w:pStyle w:val="pj"/>
      </w:pPr>
      <w:r>
        <w:rPr>
          <w:rStyle w:val="s0"/>
        </w:rPr>
        <w:t>88) утверждает паспорт производства производителям нефтепродуктов;</w:t>
      </w:r>
    </w:p>
    <w:p w:rsidR="00000000" w:rsidRDefault="008B6090">
      <w:pPr>
        <w:pStyle w:val="pj"/>
      </w:pPr>
      <w:r>
        <w:rPr>
          <w:rStyle w:val="s0"/>
        </w:rPr>
        <w:t>89)</w:t>
      </w:r>
      <w:r>
        <w:rPr>
          <w:rStyle w:val="s0"/>
        </w:rPr>
        <w:t xml:space="preserve"> заключает с Национальной палатой предпринимателей Республики Казахстан и недропользователями соглашения о стимулировании предпринимательства в области углеводородов и добычи урана;</w:t>
      </w:r>
    </w:p>
    <w:p w:rsidR="00000000" w:rsidRDefault="008B6090">
      <w:pPr>
        <w:pStyle w:val="pj"/>
      </w:pPr>
      <w:r>
        <w:rPr>
          <w:rStyle w:val="s0"/>
        </w:rPr>
        <w:t>90) разрабатывает и утверждает правила заключения, внесения изменений, доп</w:t>
      </w:r>
      <w:r>
        <w:rPr>
          <w:rStyle w:val="s0"/>
        </w:rPr>
        <w:t>олнений и расторжения соглашения о стимулировании предпринимательства, а также мониторинга их исполнения, типовую форму соглашения о стимулировании предпринимательства совместно с уполномоченным органом в области твердых полезных ископаемых;</w:t>
      </w:r>
    </w:p>
    <w:p w:rsidR="00000000" w:rsidRDefault="008B6090">
      <w:pPr>
        <w:pStyle w:val="pj"/>
      </w:pPr>
      <w:r>
        <w:rPr>
          <w:rStyle w:val="s0"/>
        </w:rPr>
        <w:t>91) осуществля</w:t>
      </w:r>
      <w:r>
        <w:rPr>
          <w:rStyle w:val="s0"/>
        </w:rPr>
        <w:t>ет мониторинг исполнения условий соглашений о стимулировании предпринимательства, а также публикует его итоги на интернет-ресурсе Министерства совместно с Национальной палатой предпринимателей Республики Казахстан и уполномоченным органом в области твердых</w:t>
      </w:r>
      <w:r>
        <w:rPr>
          <w:rStyle w:val="s0"/>
        </w:rPr>
        <w:t xml:space="preserve"> полезных ископаемых на основе сведений недропользователей, представляемых путем обеспечения доступа к системам электронных закупок;</w:t>
      </w:r>
    </w:p>
    <w:p w:rsidR="00000000" w:rsidRDefault="008B6090">
      <w:pPr>
        <w:pStyle w:val="pj"/>
      </w:pPr>
      <w:r>
        <w:rPr>
          <w:rStyle w:val="s0"/>
        </w:rPr>
        <w:t xml:space="preserve">92) осуществляет мониторинг выполнения недропользователями обязательств по закупкам товаров, работ и услуг у казахстанских </w:t>
      </w:r>
      <w:r>
        <w:rPr>
          <w:rStyle w:val="s0"/>
        </w:rPr>
        <w:t>производителей, привлечению казахстанских кадров, обучению казахстанских кадров, финансированию научно-исследовательских, научно-технических и (или) опытно-конструкторских работ, а также приобретению недропользователями и их подрядчиками товаров, работ и у</w:t>
      </w:r>
      <w:r>
        <w:rPr>
          <w:rStyle w:val="s0"/>
        </w:rPr>
        <w:t>слуг, используемых при проведении операций по разведке или добыче углеводородов и по добыче урана;</w:t>
      </w:r>
    </w:p>
    <w:p w:rsidR="00000000" w:rsidRDefault="008B6090">
      <w:pPr>
        <w:pStyle w:val="pj"/>
      </w:pPr>
      <w:r>
        <w:rPr>
          <w:rStyle w:val="s0"/>
        </w:rPr>
        <w:t>93) осуществляет формирование и ведение реестра товаров, работ и услуг, используемых при проведении операций по недропользованию по углеводородам и по добыче урана, и их производителей, включая критерии их оценки для внесения в данный реестр;</w:t>
      </w:r>
    </w:p>
    <w:p w:rsidR="00000000" w:rsidRDefault="008B6090">
      <w:pPr>
        <w:pStyle w:val="pj"/>
      </w:pPr>
      <w:r>
        <w:rPr>
          <w:rStyle w:val="s0"/>
        </w:rPr>
        <w:t>94) выдает ра</w:t>
      </w:r>
      <w:r>
        <w:rPr>
          <w:rStyle w:val="s0"/>
        </w:rPr>
        <w:t>зрешения на создание и размещение морских объектов, используемых для проведения разведки и (или) добычи углеводородов на море и внутренних водоемах;</w:t>
      </w:r>
    </w:p>
    <w:p w:rsidR="00000000" w:rsidRDefault="008B6090">
      <w:pPr>
        <w:pStyle w:val="pj"/>
      </w:pPr>
      <w:r>
        <w:rPr>
          <w:rStyle w:val="s0"/>
        </w:rPr>
        <w:t>95) разрабатывает и утверждает методику расчетов нормативов и объемов сжигания сырого газа при проведении о</w:t>
      </w:r>
      <w:r>
        <w:rPr>
          <w:rStyle w:val="s0"/>
        </w:rPr>
        <w:t>пераций по недропользованию;</w:t>
      </w:r>
    </w:p>
    <w:p w:rsidR="00000000" w:rsidRDefault="008B6090">
      <w:pPr>
        <w:pStyle w:val="pj"/>
      </w:pPr>
      <w:r>
        <w:rPr>
          <w:rStyle w:val="s0"/>
        </w:rPr>
        <w:t>96) ежегодно утверждает графики планово-предупредительных работ технологических установок производителей нефтепродуктов с учетом весенне-полевых и уборочных работ и отопительного периода;</w:t>
      </w:r>
    </w:p>
    <w:p w:rsidR="00000000" w:rsidRDefault="008B6090">
      <w:pPr>
        <w:pStyle w:val="pj"/>
      </w:pPr>
      <w:r>
        <w:rPr>
          <w:rStyle w:val="s0"/>
        </w:rPr>
        <w:t>97) ежегодно утверждает планы переработки нефти и продуктов переработки;</w:t>
      </w:r>
    </w:p>
    <w:p w:rsidR="00000000" w:rsidRDefault="008B6090">
      <w:pPr>
        <w:pStyle w:val="pj"/>
      </w:pPr>
      <w:r>
        <w:rPr>
          <w:rStyle w:val="s0"/>
        </w:rPr>
        <w:t>98) ежемесячно утверждает планы поставок отдельных видов нефтепродуктов;</w:t>
      </w:r>
    </w:p>
    <w:p w:rsidR="00000000" w:rsidRDefault="008B6090">
      <w:pPr>
        <w:pStyle w:val="pj"/>
      </w:pPr>
      <w:r>
        <w:rPr>
          <w:rStyle w:val="s0"/>
        </w:rPr>
        <w:t>99) разрабатывает порядок формирования плана поставок нефтепродуктов;</w:t>
      </w:r>
    </w:p>
    <w:p w:rsidR="00000000" w:rsidRDefault="008B6090">
      <w:pPr>
        <w:pStyle w:val="pj"/>
      </w:pPr>
      <w:r>
        <w:rPr>
          <w:rStyle w:val="s0"/>
        </w:rPr>
        <w:t xml:space="preserve">100) разрабатывает и утверждает порядок </w:t>
      </w:r>
      <w:r>
        <w:rPr>
          <w:rStyle w:val="s0"/>
        </w:rPr>
        <w:t>доступа поставщиков нефти к переработке сырой нефти и (или) газового конденсата, и (или) продуктов переработки;</w:t>
      </w:r>
    </w:p>
    <w:p w:rsidR="00000000" w:rsidRDefault="008B6090">
      <w:pPr>
        <w:pStyle w:val="pj"/>
      </w:pPr>
      <w:r>
        <w:rPr>
          <w:rStyle w:val="s0"/>
        </w:rPr>
        <w:t>101) разрабатывает и утверждает по согласованию с уполномоченным органом в области оборота нефтепродуктов перечень продуктов переработки;</w:t>
      </w:r>
    </w:p>
    <w:p w:rsidR="00000000" w:rsidRDefault="008B6090">
      <w:pPr>
        <w:pStyle w:val="pj"/>
      </w:pPr>
      <w:r>
        <w:rPr>
          <w:rStyle w:val="s0"/>
        </w:rPr>
        <w:t>102) в</w:t>
      </w:r>
      <w:r>
        <w:rPr>
          <w:rStyle w:val="s0"/>
        </w:rPr>
        <w:t xml:space="preserve">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в области оборота нефтепродуктов информацию о фактических ежесуточных объемах производства, реализации (</w:t>
      </w:r>
      <w:r>
        <w:rPr>
          <w:rStyle w:val="s0"/>
        </w:rPr>
        <w:t xml:space="preserve">отгрузки) и остатках нефтепродуктов по видам и в разрезе производителей нефтепродуктов, поставщиков нефти (об объемах реализации (отгрузки) и остатках нефтепродуктов), импортеров (об объемах импорта, ввоза) в порядке, предусмотренном </w:t>
      </w:r>
      <w:hyperlink r:id="rId43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«О государственном регулировании производства и оборота отдельных видов нефтепродуктов»;</w:t>
      </w:r>
    </w:p>
    <w:p w:rsidR="00000000" w:rsidRDefault="008B6090">
      <w:pPr>
        <w:pStyle w:val="pj"/>
      </w:pPr>
      <w:r>
        <w:rPr>
          <w:rStyle w:val="s0"/>
        </w:rPr>
        <w:t>103) в пределах своей компетенции предоставляет в уполн</w:t>
      </w:r>
      <w:r>
        <w:rPr>
          <w:rStyle w:val="s0"/>
        </w:rPr>
        <w:t>омоченный орган в области оборота нефтепродуктов ежегодные утвержденные (в том числе корректировочные) планы переработки нефти, ежемесячные графики транспортировки нефти на все нефтеперерабатывающие заводы (в том числе расположенные за пределами территории</w:t>
      </w:r>
      <w:r>
        <w:rPr>
          <w:rStyle w:val="s0"/>
        </w:rPr>
        <w:t xml:space="preserve"> Республики Казахстан) в разрезе поставщиков нефти (недропользователей), ежемесячные планы (графики) поставок нефтепродуктов по регионам Республики Казахстан в разрезе поставщиков нефти;</w:t>
      </w:r>
    </w:p>
    <w:p w:rsidR="00000000" w:rsidRDefault="008B6090">
      <w:pPr>
        <w:pStyle w:val="pj"/>
      </w:pPr>
      <w:r>
        <w:rPr>
          <w:rStyle w:val="s0"/>
        </w:rPr>
        <w:t>104) утверждает для недропользователей графики поставки сырой нефти и</w:t>
      </w:r>
      <w:r>
        <w:rPr>
          <w:rStyle w:val="s0"/>
        </w:rPr>
        <w:t xml:space="preserve"> (или) газового конденсата производителям нефтепродуктов,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8B6090">
      <w:pPr>
        <w:pStyle w:val="pj"/>
      </w:pPr>
      <w:r>
        <w:rPr>
          <w:rStyle w:val="s0"/>
        </w:rPr>
        <w:t>105) разрабатывает и представляет в уполн</w:t>
      </w:r>
      <w:r>
        <w:rPr>
          <w:rStyle w:val="s0"/>
        </w:rPr>
        <w:t>омоченный орган в области регулирования торговой деятельности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8B6090">
      <w:pPr>
        <w:pStyle w:val="pj"/>
      </w:pPr>
      <w:r>
        <w:rPr>
          <w:rStyle w:val="s0"/>
        </w:rPr>
        <w:t>106) устанавливает предельные цены на розничную реализацию нефтепр</w:t>
      </w:r>
      <w:r>
        <w:rPr>
          <w:rStyle w:val="s0"/>
        </w:rPr>
        <w:t>одуктов через стационарные автозаправочные станции, на которые установлено государственное регулирование цен;</w:t>
      </w:r>
    </w:p>
    <w:p w:rsidR="00000000" w:rsidRDefault="008B6090">
      <w:pPr>
        <w:pStyle w:val="pj"/>
      </w:pPr>
      <w:r>
        <w:rPr>
          <w:rStyle w:val="s0"/>
        </w:rPr>
        <w:t>106-1) устанавливает предельные цены на оптовую реализацию нефтепродуктов для стационарных автозаправочных станций, на которые установлено государ</w:t>
      </w:r>
      <w:r>
        <w:rPr>
          <w:rStyle w:val="s0"/>
        </w:rPr>
        <w:t>ственное регулирование цен;</w:t>
      </w:r>
    </w:p>
    <w:p w:rsidR="00000000" w:rsidRDefault="008B6090">
      <w:pPr>
        <w:pStyle w:val="pj"/>
      </w:pPr>
      <w:r>
        <w:rPr>
          <w:rStyle w:val="s0"/>
        </w:rPr>
        <w:t>106-2) разрабатывает и утверждает порядок определения предельной цены на розничную реализацию нефтепродуктов через стационарные автозаправочные станции, на которые установлено государственное регулирование цен, а также на оптову</w:t>
      </w:r>
      <w:r>
        <w:rPr>
          <w:rStyle w:val="s0"/>
        </w:rPr>
        <w:t>ю реализацию для стационарных автозаправочных станций нефтепродуктов, на которые установлено государственное регулирование цен;</w:t>
      </w:r>
    </w:p>
    <w:p w:rsidR="00000000" w:rsidRDefault="008B6090">
      <w:pPr>
        <w:pStyle w:val="pj"/>
      </w:pPr>
      <w:r>
        <w:rPr>
          <w:rStyle w:val="s0"/>
        </w:rPr>
        <w:t>107) проводит ведомственное статистическое наблюдение в области производства и реализации нефтепродуктов в соответствии с планом</w:t>
      </w:r>
      <w:r>
        <w:rPr>
          <w:rStyle w:val="s0"/>
        </w:rPr>
        <w:t xml:space="preserve"> статистических работ;</w:t>
      </w:r>
    </w:p>
    <w:p w:rsidR="00000000" w:rsidRDefault="008B6090">
      <w:pPr>
        <w:pStyle w:val="pj"/>
      </w:pPr>
      <w:r>
        <w:rPr>
          <w:rStyle w:val="s0"/>
        </w:rPr>
        <w:t>108) осуществляет административный учет в области производства и реализации нефтепродуктов по формам, согласованным с уполномоченным органом в области государственной статистики;</w:t>
      </w:r>
    </w:p>
    <w:p w:rsidR="00000000" w:rsidRDefault="008B6090">
      <w:pPr>
        <w:pStyle w:val="pj"/>
      </w:pPr>
      <w:r>
        <w:rPr>
          <w:rStyle w:val="s0"/>
        </w:rPr>
        <w:t>109) ведет реестр оптовых поставщиков нефтепродуктов и</w:t>
      </w:r>
      <w:r>
        <w:rPr>
          <w:rStyle w:val="s0"/>
        </w:rPr>
        <w:t xml:space="preserve"> вносит в него изменения и дополнения;</w:t>
      </w:r>
    </w:p>
    <w:p w:rsidR="00000000" w:rsidRDefault="008B6090">
      <w:pPr>
        <w:pStyle w:val="pj"/>
      </w:pPr>
      <w:r>
        <w:rPr>
          <w:rStyle w:val="s0"/>
        </w:rPr>
        <w:t xml:space="preserve">110) принимает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 разрешениях и уведомлениях»;</w:t>
      </w:r>
    </w:p>
    <w:p w:rsidR="00000000" w:rsidRDefault="008B6090">
      <w:pPr>
        <w:pStyle w:val="pj"/>
      </w:pPr>
      <w:r>
        <w:rPr>
          <w:rStyle w:val="s0"/>
        </w:rPr>
        <w:t>111) осуществляет государственный контроль в области производства нефтепродуктов;</w:t>
      </w:r>
    </w:p>
    <w:p w:rsidR="00000000" w:rsidRDefault="008B6090">
      <w:pPr>
        <w:pStyle w:val="pj"/>
      </w:pPr>
      <w:r>
        <w:rPr>
          <w:rStyle w:val="s0"/>
        </w:rPr>
        <w:t>112) разрабатывает и утверждает перечень нефтепродуктов, на которые устанавливается государственное регулирование цен;</w:t>
      </w:r>
    </w:p>
    <w:p w:rsidR="00000000" w:rsidRDefault="008B6090">
      <w:pPr>
        <w:pStyle w:val="pj"/>
      </w:pPr>
      <w:r>
        <w:rPr>
          <w:rStyle w:val="s0"/>
        </w:rPr>
        <w:t>113) раз</w:t>
      </w:r>
      <w:r>
        <w:rPr>
          <w:rStyle w:val="s0"/>
        </w:rPr>
        <w:t>рабатывает и утверждает порядок выдачи разрешений на сжигание сырого газа в факелах;</w:t>
      </w:r>
    </w:p>
    <w:p w:rsidR="00000000" w:rsidRDefault="008B6090">
      <w:pPr>
        <w:pStyle w:val="pj"/>
      </w:pPr>
      <w:r>
        <w:rPr>
          <w:rStyle w:val="s0"/>
        </w:rPr>
        <w:t>114) выдает разрешения на сжигание сырого газа в факелах;</w:t>
      </w:r>
    </w:p>
    <w:p w:rsidR="00000000" w:rsidRDefault="008B6090">
      <w:pPr>
        <w:pStyle w:val="pj"/>
      </w:pPr>
      <w:r>
        <w:rPr>
          <w:rStyle w:val="s0"/>
        </w:rPr>
        <w:t>115) разрабатывает и утверждает порядок розничной реализации и пользования товарным и сжиженным нефтяным газом;</w:t>
      </w:r>
    </w:p>
    <w:p w:rsidR="00000000" w:rsidRDefault="008B6090">
      <w:pPr>
        <w:pStyle w:val="pj"/>
      </w:pPr>
      <w:r>
        <w:rPr>
          <w:rStyle w:val="s0"/>
        </w:rPr>
        <w:t>1</w:t>
      </w:r>
      <w:r>
        <w:rPr>
          <w:rStyle w:val="s0"/>
        </w:rPr>
        <w:t>16) разрабатывает и утверждает типовые договоры розничной реализации товарного и сжиженного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8B6090">
      <w:pPr>
        <w:pStyle w:val="pj"/>
      </w:pPr>
      <w:r>
        <w:rPr>
          <w:rStyle w:val="s0"/>
        </w:rPr>
        <w:t>117) разрабатывает и у</w:t>
      </w:r>
      <w:r>
        <w:rPr>
          <w:rStyle w:val="s0"/>
        </w:rPr>
        <w:t>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8B6090">
      <w:pPr>
        <w:pStyle w:val="pj"/>
      </w:pPr>
      <w:r>
        <w:rPr>
          <w:rStyle w:val="s0"/>
        </w:rPr>
        <w:t>118) разрабатывает положения о национальных операторах по видам продукции;</w:t>
      </w:r>
    </w:p>
    <w:p w:rsidR="00000000" w:rsidRDefault="008B6090">
      <w:pPr>
        <w:pStyle w:val="pj"/>
      </w:pPr>
      <w:r>
        <w:rPr>
          <w:rStyle w:val="s0"/>
        </w:rPr>
        <w:t>119) разрабатывает и утверждает порядок формирования графика транспорти</w:t>
      </w:r>
      <w:r>
        <w:rPr>
          <w:rStyle w:val="s0"/>
        </w:rPr>
        <w:t>ровки нефти по магистральным нефтепроводам;</w:t>
      </w:r>
    </w:p>
    <w:p w:rsidR="00000000" w:rsidRDefault="008B6090">
      <w:pPr>
        <w:pStyle w:val="pj"/>
      </w:pPr>
      <w:r>
        <w:rPr>
          <w:rStyle w:val="s0"/>
        </w:rPr>
        <w:t>120) разрабатывает и утверждает порядок согласования проекта строительства нового магистрального трубопровода;</w:t>
      </w:r>
    </w:p>
    <w:p w:rsidR="00000000" w:rsidRDefault="008B6090">
      <w:pPr>
        <w:pStyle w:val="pj"/>
      </w:pPr>
      <w:r>
        <w:rPr>
          <w:rStyle w:val="s0"/>
        </w:rPr>
        <w:t>121) разрабатывает и утверждает правила организации охраны магистральных трубопроводов;</w:t>
      </w:r>
    </w:p>
    <w:p w:rsidR="00000000" w:rsidRDefault="008B6090">
      <w:pPr>
        <w:pStyle w:val="pj"/>
      </w:pPr>
      <w:r>
        <w:rPr>
          <w:rStyle w:val="s0"/>
        </w:rPr>
        <w:t>122) осуществ</w:t>
      </w:r>
      <w:r>
        <w:rPr>
          <w:rStyle w:val="s0"/>
        </w:rPr>
        <w:t>ляет в пределах своей компетенции государственный контроль за соблюдением законодательства Республики Казахстан о магистральном трубопроводе;</w:t>
      </w:r>
    </w:p>
    <w:p w:rsidR="00000000" w:rsidRDefault="008B6090">
      <w:pPr>
        <w:pStyle w:val="pj"/>
      </w:pPr>
      <w:r>
        <w:rPr>
          <w:rStyle w:val="s0"/>
        </w:rPr>
        <w:t>123) разрабатывает и утверждает порядок осуществления мониторинга производства и реализации нефтепродуктов;</w:t>
      </w:r>
    </w:p>
    <w:p w:rsidR="00000000" w:rsidRDefault="008B6090">
      <w:pPr>
        <w:pStyle w:val="pj"/>
      </w:pPr>
      <w:r>
        <w:rPr>
          <w:rStyle w:val="s0"/>
        </w:rPr>
        <w:t>124) разрабатывает и утверждает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гвардии Республики</w:t>
      </w:r>
      <w:r>
        <w:rPr>
          <w:rStyle w:val="s0"/>
        </w:rPr>
        <w:t xml:space="preserve"> 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8B6090">
      <w:pPr>
        <w:pStyle w:val="pj"/>
      </w:pPr>
      <w:r>
        <w:rPr>
          <w:rStyle w:val="s0"/>
        </w:rPr>
        <w:t>125) разрабатывает порядок подготовки генеральной схемы газификации Республики Казахстан;</w:t>
      </w:r>
    </w:p>
    <w:p w:rsidR="00000000" w:rsidRDefault="008B6090">
      <w:pPr>
        <w:pStyle w:val="pj"/>
      </w:pPr>
      <w:r>
        <w:rPr>
          <w:rStyle w:val="s0"/>
        </w:rPr>
        <w:t>126) разрабатывает генеральную</w:t>
      </w:r>
      <w:r>
        <w:rPr>
          <w:rStyle w:val="s0"/>
        </w:rPr>
        <w:t xml:space="preserve"> схему газификации Республики Казахстан и осуществляет контроль за ее реализацией;</w:t>
      </w:r>
    </w:p>
    <w:p w:rsidR="00000000" w:rsidRDefault="008B6090">
      <w:pPr>
        <w:pStyle w:val="pj"/>
      </w:pPr>
      <w:r>
        <w:rPr>
          <w:rStyle w:val="s0"/>
        </w:rPr>
        <w:t>127) разрабатывает и утверждает правила определения предельных цен оптовой реализации товарного газа на внутреннем рынке Республики Казахстан и предельных цен сжиженного неф</w:t>
      </w:r>
      <w:r>
        <w:rPr>
          <w:rStyle w:val="s0"/>
        </w:rPr>
        <w:t>тяного газа, реализуемого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8B6090">
      <w:pPr>
        <w:pStyle w:val="pj"/>
      </w:pPr>
      <w:r>
        <w:rPr>
          <w:rStyle w:val="s0"/>
        </w:rPr>
        <w:t>128) разрабатывает и утверждает порядок и условия передачи сырого газа инвесторам в рамках партнерства в сфере газа и га</w:t>
      </w:r>
      <w:r>
        <w:rPr>
          <w:rStyle w:val="s0"/>
        </w:rPr>
        <w:t>зоснабжения;</w:t>
      </w:r>
    </w:p>
    <w:p w:rsidR="00000000" w:rsidRDefault="008B6090">
      <w:pPr>
        <w:pStyle w:val="pj"/>
      </w:pPr>
      <w:r>
        <w:rPr>
          <w:rStyle w:val="s0"/>
        </w:rPr>
        <w:t xml:space="preserve">129) заключает договоры о партнерстве в сфере газа и газоснабжения в соответствии с </w:t>
      </w: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газе и газоснабжении»;</w:t>
      </w:r>
    </w:p>
    <w:p w:rsidR="00000000" w:rsidRDefault="008B6090">
      <w:pPr>
        <w:pStyle w:val="pj"/>
      </w:pPr>
      <w:r>
        <w:rPr>
          <w:rStyle w:val="s0"/>
        </w:rPr>
        <w:t>130) осуществляет государственный контроль в сфере газа и газоснабжения;</w:t>
      </w:r>
    </w:p>
    <w:p w:rsidR="00000000" w:rsidRDefault="008B6090">
      <w:pPr>
        <w:pStyle w:val="pj"/>
      </w:pPr>
      <w:r>
        <w:rPr>
          <w:rStyle w:val="s0"/>
        </w:rPr>
        <w:t xml:space="preserve">131)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</w:t>
      </w:r>
      <w:r>
        <w:rPr>
          <w:rStyle w:val="s0"/>
        </w:rPr>
        <w:t>организаций, пятьдесят и более процентов голосующих акций (долей участия) которых принадлежат национальному оператору;</w:t>
      </w:r>
    </w:p>
    <w:p w:rsidR="00000000" w:rsidRDefault="008B6090">
      <w:pPr>
        <w:pStyle w:val="pj"/>
      </w:pPr>
      <w:r>
        <w:rPr>
          <w:rStyle w:val="s0"/>
        </w:rPr>
        <w:t>132) разрабатывает и утверждает порядок осуществления централизованного оперативно-диспетчерского управления режимами работы объектов еди</w:t>
      </w:r>
      <w:r>
        <w:rPr>
          <w:rStyle w:val="s0"/>
        </w:rPr>
        <w:t>ной системы снабжения товарным газом;</w:t>
      </w:r>
    </w:p>
    <w:p w:rsidR="00000000" w:rsidRDefault="008B6090">
      <w:pPr>
        <w:pStyle w:val="pj"/>
      </w:pPr>
      <w:r>
        <w:rPr>
          <w:rStyle w:val="s0"/>
        </w:rPr>
        <w:t>133) организует ведение баланса производства, реализации и потребления товарного и сжиженного нефтяного газа;</w:t>
      </w:r>
    </w:p>
    <w:p w:rsidR="00000000" w:rsidRDefault="008B6090">
      <w:pPr>
        <w:pStyle w:val="pj"/>
      </w:pPr>
      <w:r>
        <w:rPr>
          <w:rStyle w:val="s0"/>
        </w:rPr>
        <w:t>134) ежеквартально утверждает план поставки сжиженного нефтяного газа на внутренний рынок Республики Казахст</w:t>
      </w:r>
      <w:r>
        <w:rPr>
          <w:rStyle w:val="s0"/>
        </w:rPr>
        <w:t>ан;</w:t>
      </w:r>
    </w:p>
    <w:p w:rsidR="00000000" w:rsidRDefault="008B6090">
      <w:pPr>
        <w:pStyle w:val="pj"/>
      </w:pPr>
      <w:r>
        <w:rPr>
          <w:rStyle w:val="s0"/>
        </w:rPr>
        <w:t>135) согласовывает проекты строительства, модернизации и (или) реконструкции магистральных газопроводов;</w:t>
      </w:r>
    </w:p>
    <w:p w:rsidR="00000000" w:rsidRDefault="008B6090">
      <w:pPr>
        <w:pStyle w:val="pj"/>
      </w:pPr>
      <w:r>
        <w:rPr>
          <w:rStyle w:val="s0"/>
        </w:rPr>
        <w:t>136) осуществляет экспертизу и утверждает цены сырого или товарного газа, приобретаемого национальным оператором в рамках преимущественного права г</w:t>
      </w:r>
      <w:r>
        <w:rPr>
          <w:rStyle w:val="s0"/>
        </w:rPr>
        <w:t>осударства, подтвержденные документально;</w:t>
      </w:r>
    </w:p>
    <w:p w:rsidR="00000000" w:rsidRDefault="008B6090">
      <w:pPr>
        <w:pStyle w:val="pj"/>
      </w:pPr>
      <w:r>
        <w:rPr>
          <w:rStyle w:val="s0"/>
        </w:rPr>
        <w:t>137) разрабатывает правила реализации преимущественного права Республики Казахстан на приобретение углеводородов;</w:t>
      </w:r>
    </w:p>
    <w:p w:rsidR="00000000" w:rsidRDefault="008B6090">
      <w:pPr>
        <w:pStyle w:val="pj"/>
      </w:pPr>
      <w:r>
        <w:rPr>
          <w:rStyle w:val="s0"/>
        </w:rPr>
        <w:t>138) по согласованию с уполномоченным органом, осуществляющим руководство в соответствующих сферах е</w:t>
      </w:r>
      <w:r>
        <w:rPr>
          <w:rStyle w:val="s0"/>
        </w:rPr>
        <w:t>стественных монополий, в срок не позднее пятнадцатого мая утверждает предельные цены оптовой реализации товарного газа на внутреннем рынке на предстоящий год;</w:t>
      </w:r>
    </w:p>
    <w:p w:rsidR="00000000" w:rsidRDefault="008B6090">
      <w:pPr>
        <w:pStyle w:val="pj"/>
      </w:pPr>
      <w:r>
        <w:rPr>
          <w:rStyle w:val="s0"/>
        </w:rPr>
        <w:t>139) по согласованию с уполномоченным органом, осуществляющим руководство в соответствующих сфера</w:t>
      </w:r>
      <w:r>
        <w:rPr>
          <w:rStyle w:val="s0"/>
        </w:rPr>
        <w:t>х естественных монополий, утверждает предельные цены сжиженного нефтяного газа, реализуемого в рамках плана поставки сжиженного нефтяного газа на внутренний рынок Республики Казахстан вне товарных бирж;</w:t>
      </w:r>
    </w:p>
    <w:p w:rsidR="00000000" w:rsidRDefault="008B6090">
      <w:pPr>
        <w:pStyle w:val="pj"/>
      </w:pPr>
      <w:r>
        <w:rPr>
          <w:rStyle w:val="s0"/>
        </w:rPr>
        <w:t>140) по согласованию с уполномоченным органом, осущес</w:t>
      </w:r>
      <w:r>
        <w:rPr>
          <w:rStyle w:val="s0"/>
        </w:rPr>
        <w:t>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приобретающего товарный газ для использования в качестве топлива</w:t>
      </w:r>
      <w:r>
        <w:rPr>
          <w:rStyle w:val="s0"/>
        </w:rPr>
        <w:t xml:space="preserve"> и (или) сырья в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 с последующим утверждением на пятилетний период с 1 ию</w:t>
      </w:r>
      <w:r>
        <w:rPr>
          <w:rStyle w:val="s0"/>
        </w:rPr>
        <w:t>ля и при необходимости корректирует ежегодно 1 июля;</w:t>
      </w:r>
    </w:p>
    <w:p w:rsidR="00000000" w:rsidRDefault="008B6090">
      <w:pPr>
        <w:pStyle w:val="pj"/>
      </w:pPr>
      <w:r>
        <w:rPr>
          <w:rStyle w:val="s0"/>
        </w:rPr>
        <w:t>141)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</w:t>
      </w:r>
      <w:r>
        <w:rPr>
          <w:rStyle w:val="s0"/>
        </w:rPr>
        <w:t xml:space="preserve"> для потребителя,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8B6090">
      <w:pPr>
        <w:pStyle w:val="pj"/>
      </w:pPr>
      <w:r>
        <w:rPr>
          <w:rStyle w:val="s0"/>
        </w:rPr>
        <w:t>142) осуществляет мониторинг производства, транспортировки (перевозки), хранения, отгрузки и реализации</w:t>
      </w:r>
      <w:r>
        <w:rPr>
          <w:rStyle w:val="s0"/>
        </w:rPr>
        <w:t xml:space="preserve"> товарного, сжиженного нефтяного и сжиженного природного газа;</w:t>
      </w:r>
    </w:p>
    <w:p w:rsidR="00000000" w:rsidRDefault="008B6090">
      <w:pPr>
        <w:pStyle w:val="pj"/>
      </w:pPr>
      <w:r>
        <w:rPr>
          <w:rStyle w:val="s0"/>
        </w:rPr>
        <w:t>143)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8B6090">
      <w:pPr>
        <w:pStyle w:val="pj"/>
      </w:pPr>
      <w:r>
        <w:rPr>
          <w:rStyle w:val="s0"/>
        </w:rPr>
        <w:t>144) разрабатыв</w:t>
      </w:r>
      <w:r>
        <w:rPr>
          <w:rStyle w:val="s0"/>
        </w:rPr>
        <w:t>ает и утверждает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8B6090">
      <w:pPr>
        <w:pStyle w:val="pj"/>
      </w:pPr>
      <w:r>
        <w:rPr>
          <w:rStyle w:val="s0"/>
        </w:rPr>
        <w:t>145) разрабатывает и утверждает правила формирования пла</w:t>
      </w:r>
      <w:r>
        <w:rPr>
          <w:rStyle w:val="s0"/>
        </w:rPr>
        <w:t>на поставки сжиженного нефтяного газа на внутренний рынок Республики Казахстан;</w:t>
      </w:r>
    </w:p>
    <w:p w:rsidR="00000000" w:rsidRDefault="008B6090">
      <w:pPr>
        <w:pStyle w:val="pj"/>
      </w:pPr>
      <w:r>
        <w:rPr>
          <w:rStyle w:val="s0"/>
        </w:rPr>
        <w:t>146) разрабатывает и утверждает правила идентификации бытовых баллонов и функционирования систем учета бытовых баллонов;</w:t>
      </w:r>
    </w:p>
    <w:p w:rsidR="00000000" w:rsidRDefault="008B6090">
      <w:pPr>
        <w:pStyle w:val="pj"/>
      </w:pPr>
      <w:r>
        <w:rPr>
          <w:rStyle w:val="s0"/>
        </w:rPr>
        <w:t xml:space="preserve">147) формирует план поставки сжиженного нефтяного газа </w:t>
      </w:r>
      <w:r>
        <w:rPr>
          <w:rStyle w:val="s0"/>
        </w:rPr>
        <w:t>на внутренний рынок Республики Казахстан;</w:t>
      </w:r>
    </w:p>
    <w:p w:rsidR="00000000" w:rsidRDefault="008B6090">
      <w:pPr>
        <w:pStyle w:val="pj"/>
      </w:pPr>
      <w:r>
        <w:rPr>
          <w:rStyle w:val="s0"/>
        </w:rPr>
        <w:t>148) разрабатывает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8B6090">
      <w:pPr>
        <w:pStyle w:val="pj"/>
      </w:pPr>
      <w:r>
        <w:rPr>
          <w:rStyle w:val="s0"/>
        </w:rPr>
        <w:t xml:space="preserve">149) разрабатывает и утверждает правила расчета и утверждения </w:t>
      </w:r>
      <w:r>
        <w:rPr>
          <w:rStyle w:val="s0"/>
        </w:rPr>
        <w:t>норм потребления товарного и сжиженного нефтяного газа;</w:t>
      </w:r>
    </w:p>
    <w:p w:rsidR="00000000" w:rsidRDefault="008B6090">
      <w:pPr>
        <w:pStyle w:val="pj"/>
      </w:pPr>
      <w:r>
        <w:rPr>
          <w:rStyle w:val="s0"/>
        </w:rPr>
        <w:t>150) разрабатывает и утверждает типовое положение о комиссии по формированию сводных заявок на поставку сжиженного нефтяного газа;</w:t>
      </w:r>
    </w:p>
    <w:p w:rsidR="00000000" w:rsidRDefault="008B6090">
      <w:pPr>
        <w:pStyle w:val="pj"/>
      </w:pPr>
      <w:r>
        <w:rPr>
          <w:rStyle w:val="s0"/>
        </w:rPr>
        <w:t>151) утверждает перечень промышленных потребителей, использующих сжиж</w:t>
      </w:r>
      <w:r>
        <w:rPr>
          <w:rStyle w:val="s0"/>
        </w:rPr>
        <w:t>енный нефтяной газ в качестве сырья для производства нефтегазохимической продукции;</w:t>
      </w:r>
    </w:p>
    <w:p w:rsidR="00000000" w:rsidRDefault="008B6090">
      <w:pPr>
        <w:pStyle w:val="pj"/>
      </w:pPr>
      <w:r>
        <w:rPr>
          <w:rStyle w:val="s0"/>
        </w:rPr>
        <w:t>152) утверждает график транспортировки нефти по магистральным нефтепроводам в соответствии с порядком формирования графика транспортировки нефти по магистральным нефтепроводам;</w:t>
      </w:r>
    </w:p>
    <w:p w:rsidR="00000000" w:rsidRDefault="008B6090">
      <w:pPr>
        <w:pStyle w:val="pj"/>
      </w:pPr>
      <w:r>
        <w:rPr>
          <w:rStyle w:val="s0"/>
        </w:rPr>
        <w:t>153) ведет учет и публикует на интернет-ресурсе перечень производителей товарно</w:t>
      </w:r>
      <w:r>
        <w:rPr>
          <w:rStyle w:val="s0"/>
        </w:rPr>
        <w:t>го газа, недропользователей, являющихся собственниками товарного газа, произведенного в процессе переработки добытого ими сырого газа, собственников товарного газа, произведенного за пределами территории Республики Казахстан и ввезенного для потребления на</w:t>
      </w:r>
      <w:r>
        <w:rPr>
          <w:rStyle w:val="s0"/>
        </w:rPr>
        <w:t xml:space="preserve"> территорию Республики Казахстан, собственников товарного газа, произведенного за пределами территории Республики Казахстан из сырого газа, добываемого в Республике Казахстан, на основании международных договоров Республики Казахстан, газотранспортных и га</w:t>
      </w:r>
      <w:r>
        <w:rPr>
          <w:rStyle w:val="s0"/>
        </w:rPr>
        <w:t>зораспределительных организаций;</w:t>
      </w:r>
    </w:p>
    <w:p w:rsidR="00000000" w:rsidRDefault="008B6090">
      <w:pPr>
        <w:pStyle w:val="pj"/>
      </w:pPr>
      <w:r>
        <w:rPr>
          <w:rStyle w:val="s0"/>
        </w:rPr>
        <w:t>154) ведет учет и публикует на интернет-ресурсе перечень субъектов систем снабжения сжиженным нефтяным газом;</w:t>
      </w:r>
    </w:p>
    <w:p w:rsidR="00000000" w:rsidRDefault="008B6090">
      <w:pPr>
        <w:pStyle w:val="pj"/>
      </w:pPr>
      <w:r>
        <w:rPr>
          <w:rStyle w:val="s0"/>
        </w:rPr>
        <w:t>155) выдает документ об условиях переработки товаров на/вне таможенной территории и для внутреннего потребления в</w:t>
      </w:r>
      <w:r>
        <w:rPr>
          <w:rStyle w:val="s0"/>
        </w:rPr>
        <w:t xml:space="preserve"> порядке, установленном Правительством Республики Казахстан;</w:t>
      </w:r>
    </w:p>
    <w:p w:rsidR="00000000" w:rsidRDefault="008B6090">
      <w:pPr>
        <w:pStyle w:val="pj"/>
      </w:pPr>
      <w:r>
        <w:rPr>
          <w:rStyle w:val="s0"/>
        </w:rPr>
        <w:t>156) ведет национальный баланс производства, реализации и потребления углеводородов;</w:t>
      </w:r>
    </w:p>
    <w:p w:rsidR="00000000" w:rsidRDefault="008B6090">
      <w:pPr>
        <w:pStyle w:val="pj"/>
      </w:pPr>
      <w:r>
        <w:rPr>
          <w:rStyle w:val="s0"/>
        </w:rPr>
        <w:t>157) разрабатывает индикативный (прогнозный) баланс газа, нефти и нефтепродуктов Республики Казахстан;</w:t>
      </w:r>
    </w:p>
    <w:p w:rsidR="00000000" w:rsidRDefault="008B6090">
      <w:pPr>
        <w:pStyle w:val="pj"/>
      </w:pPr>
      <w:r>
        <w:rPr>
          <w:rStyle w:val="s0"/>
        </w:rPr>
        <w:t>158) со</w:t>
      </w:r>
      <w:r>
        <w:rPr>
          <w:rStyle w:val="s0"/>
        </w:rPr>
        <w:t>гласовывает индикативный (прогнозный) баланс газа, нефти и нефтепродуктов государств – членов Евразийского экономического союза;</w:t>
      </w:r>
    </w:p>
    <w:p w:rsidR="00000000" w:rsidRDefault="008B6090">
      <w:pPr>
        <w:pStyle w:val="pj"/>
      </w:pPr>
      <w:r>
        <w:rPr>
          <w:rStyle w:val="s0"/>
        </w:rPr>
        <w:t>159) утверждает перечень и сроки оснащения производственных объектов приборами учета сырой нефти и газового конденсата;</w:t>
      </w:r>
    </w:p>
    <w:p w:rsidR="00000000" w:rsidRDefault="008B6090">
      <w:pPr>
        <w:pStyle w:val="pj"/>
      </w:pPr>
      <w:r>
        <w:rPr>
          <w:rStyle w:val="s0"/>
        </w:rPr>
        <w:t>160) ра</w:t>
      </w:r>
      <w:r>
        <w:rPr>
          <w:rStyle w:val="s0"/>
        </w:rPr>
        <w:t>зрабатывает и утверждает правила оснащения производственных объектов приборами учета и обеспечения функционирования приборов учета;</w:t>
      </w:r>
    </w:p>
    <w:p w:rsidR="00000000" w:rsidRDefault="008B6090">
      <w:pPr>
        <w:pStyle w:val="pj"/>
      </w:pPr>
      <w:r>
        <w:rPr>
          <w:rStyle w:val="s0"/>
        </w:rPr>
        <w:t xml:space="preserve">161) разрабатывает и утверждает правила формирования и функционирования информационной системы учета сырой нефти и газового </w:t>
      </w:r>
      <w:r>
        <w:rPr>
          <w:rStyle w:val="s0"/>
        </w:rPr>
        <w:t>конденсата;</w:t>
      </w:r>
    </w:p>
    <w:p w:rsidR="00000000" w:rsidRDefault="008B6090">
      <w:pPr>
        <w:pStyle w:val="pj"/>
      </w:pPr>
      <w:r>
        <w:rPr>
          <w:rStyle w:val="s0"/>
        </w:rPr>
        <w:t>162) определяет оператора информационной системы учета нефти и газового конденсата;</w:t>
      </w:r>
    </w:p>
    <w:p w:rsidR="00000000" w:rsidRDefault="008B6090">
      <w:pPr>
        <w:pStyle w:val="pj"/>
      </w:pPr>
      <w:r>
        <w:rPr>
          <w:rStyle w:val="s0"/>
        </w:rPr>
        <w:t>163) устанавливает минимальные нормативы и требования к ресурсам, необходимым для ликвидации разливов нефти на море, внутренних водоемах и в предохранительной з</w:t>
      </w:r>
      <w:r>
        <w:rPr>
          <w:rStyle w:val="s0"/>
        </w:rPr>
        <w:t>оне;</w:t>
      </w:r>
    </w:p>
    <w:p w:rsidR="00000000" w:rsidRDefault="008B6090">
      <w:pPr>
        <w:pStyle w:val="pj"/>
      </w:pPr>
      <w:r>
        <w:rPr>
          <w:rStyle w:val="s0"/>
        </w:rPr>
        <w:t xml:space="preserve">164) разрабатывает и утверждает Национальный план обеспечения готовности и действий к ликвидации разливов нефти на море, внутренних водоемах и предохранительной зоне Республики Казахстан совместно с уполномоченными органами в сфере гражданской защиты </w:t>
      </w:r>
      <w:r>
        <w:rPr>
          <w:rStyle w:val="s0"/>
        </w:rPr>
        <w:t>и в области торгового мореплавания;</w:t>
      </w:r>
    </w:p>
    <w:p w:rsidR="00000000" w:rsidRDefault="008B6090">
      <w:pPr>
        <w:pStyle w:val="pj"/>
      </w:pPr>
      <w:r>
        <w:rPr>
          <w:rStyle w:val="s0"/>
        </w:rPr>
        <w:t>165) осуществляет подготовку и внесение в уполномоченный орган в сфере стандартизации в порядке, установленном законодательством Республики Казахстан, предложений о разработке технических регламентов или изменений и (или</w:t>
      </w:r>
      <w:r>
        <w:rPr>
          <w:rStyle w:val="s0"/>
        </w:rPr>
        <w:t>) дополнений в технические регламенты в регулируемых сферах;</w:t>
      </w:r>
    </w:p>
    <w:p w:rsidR="00000000" w:rsidRDefault="008B6090">
      <w:pPr>
        <w:pStyle w:val="pj"/>
      </w:pPr>
      <w:r>
        <w:rPr>
          <w:rStyle w:val="s0"/>
        </w:rPr>
        <w:t>166) организует работу по разработке технических регламентов в регулируемых сферах;</w:t>
      </w:r>
    </w:p>
    <w:p w:rsidR="00000000" w:rsidRDefault="008B6090">
      <w:pPr>
        <w:pStyle w:val="pj"/>
      </w:pPr>
      <w:r>
        <w:rPr>
          <w:rStyle w:val="s0"/>
        </w:rPr>
        <w:t>167) осуществляет утверждение, отмену, приостановление технических регламентов, а также внесение изменений в те</w:t>
      </w:r>
      <w:r>
        <w:rPr>
          <w:rStyle w:val="s0"/>
        </w:rPr>
        <w:t>хнические регламенты по вопросам, входящим в компетенцию Министерства, по согласованию с уполномоченным органом в области технического регулирования;</w:t>
      </w:r>
    </w:p>
    <w:p w:rsidR="00000000" w:rsidRDefault="008B6090">
      <w:pPr>
        <w:pStyle w:val="pj"/>
      </w:pPr>
      <w:r>
        <w:rPr>
          <w:rStyle w:val="s0"/>
        </w:rPr>
        <w:t>168) осуществляет мониторинг в сфере стандартизации в рамках компетенции;</w:t>
      </w:r>
    </w:p>
    <w:p w:rsidR="00000000" w:rsidRDefault="008B6090">
      <w:pPr>
        <w:pStyle w:val="pj"/>
      </w:pPr>
      <w:r>
        <w:rPr>
          <w:rStyle w:val="s0"/>
        </w:rPr>
        <w:t>169) осуществляет разработку нац</w:t>
      </w:r>
      <w:r>
        <w:rPr>
          <w:rStyle w:val="s0"/>
        </w:rPr>
        <w:t>иональных стандартов и национальных классификаторов технико-экономической информации по согласованию с уполномоченным органом;</w:t>
      </w:r>
    </w:p>
    <w:p w:rsidR="00000000" w:rsidRDefault="008B6090">
      <w:pPr>
        <w:pStyle w:val="pj"/>
      </w:pPr>
      <w:r>
        <w:rPr>
          <w:rStyle w:val="s0"/>
        </w:rPr>
        <w:t>170) осуществляет подготовку предложений по созданию технических комитетов по стандартизации, органов по подтверждению соответств</w:t>
      </w:r>
      <w:r>
        <w:rPr>
          <w:rStyle w:val="s0"/>
        </w:rPr>
        <w:t>ия и лабораторий по продукции, подлежащей обязательному подтверждению соответствия;</w:t>
      </w:r>
    </w:p>
    <w:p w:rsidR="00000000" w:rsidRDefault="008B6090">
      <w:pPr>
        <w:pStyle w:val="pj"/>
      </w:pPr>
      <w:r>
        <w:rPr>
          <w:rStyle w:val="s0"/>
        </w:rPr>
        <w:t>171) осуществляет подготовку предложений по созданию технических комитетов по стандартизации;</w:t>
      </w:r>
    </w:p>
    <w:p w:rsidR="00000000" w:rsidRDefault="008B6090">
      <w:pPr>
        <w:pStyle w:val="pj"/>
      </w:pPr>
      <w:r>
        <w:rPr>
          <w:rStyle w:val="s0"/>
        </w:rPr>
        <w:t>172) участвует в работе технических комитетов по стандартизации и национальног</w:t>
      </w:r>
      <w:r>
        <w:rPr>
          <w:rStyle w:val="s0"/>
        </w:rPr>
        <w:t>о органа по стандартизации, международных организаций по стандартизации;</w:t>
      </w:r>
    </w:p>
    <w:p w:rsidR="00000000" w:rsidRDefault="008B6090">
      <w:pPr>
        <w:pStyle w:val="pj"/>
      </w:pPr>
      <w:r>
        <w:rPr>
          <w:rStyle w:val="s0"/>
        </w:rPr>
        <w:t>173) создает экспертные советы в области технического регулирования;</w:t>
      </w:r>
    </w:p>
    <w:p w:rsidR="00000000" w:rsidRDefault="008B6090">
      <w:pPr>
        <w:pStyle w:val="pj"/>
      </w:pPr>
      <w:r>
        <w:rPr>
          <w:rStyle w:val="s0"/>
        </w:rPr>
        <w:t>174) осуществляет разработку и исполнение планов мероприятий по реализации технических регламентов, в том числе Ев</w:t>
      </w:r>
      <w:r>
        <w:rPr>
          <w:rStyle w:val="s0"/>
        </w:rPr>
        <w:t>разийского экономического союза;</w:t>
      </w:r>
    </w:p>
    <w:p w:rsidR="00000000" w:rsidRDefault="008B6090">
      <w:pPr>
        <w:pStyle w:val="pj"/>
      </w:pPr>
      <w:r>
        <w:rPr>
          <w:rStyle w:val="s0"/>
        </w:rPr>
        <w:t>175) утверждает состав экспертных советов в области технического регулирования и положение о них;</w:t>
      </w:r>
    </w:p>
    <w:p w:rsidR="00000000" w:rsidRDefault="008B6090">
      <w:pPr>
        <w:pStyle w:val="pj"/>
      </w:pPr>
      <w:r>
        <w:rPr>
          <w:rStyle w:val="s0"/>
        </w:rPr>
        <w:t>176) участвует в работе по включению или исключению органов по оценке соответствия в национальную часть (из национальной част</w:t>
      </w:r>
      <w:r>
        <w:rPr>
          <w:rStyle w:val="s0"/>
        </w:rPr>
        <w:t>и) единого реестра органов по оценке соответствия Евразийского экономического союза;</w:t>
      </w:r>
    </w:p>
    <w:p w:rsidR="00000000" w:rsidRDefault="008B6090">
      <w:pPr>
        <w:pStyle w:val="pj"/>
      </w:pPr>
      <w:r>
        <w:rPr>
          <w:rStyle w:val="s0"/>
        </w:rPr>
        <w:t>177) осуществляет государственный контроль и надзор в порядке, определенном Предпринимательским кодексом Республики Казахстан, за соблюдением требований соответствующих те</w:t>
      </w:r>
      <w:r>
        <w:rPr>
          <w:rStyle w:val="s0"/>
        </w:rPr>
        <w:t>хнических регламентов в рамках установленной компетенции;</w:t>
      </w:r>
    </w:p>
    <w:p w:rsidR="00000000" w:rsidRDefault="008B6090">
      <w:pPr>
        <w:pStyle w:val="pj"/>
      </w:pPr>
      <w:r>
        <w:rPr>
          <w:rStyle w:val="s0"/>
        </w:rPr>
        <w:t>178) подготавливает и вносит в уполномоченный орган в области технического регулирования в порядке, установленном законодательством Республики Казахстан, предложения о разработке технических регламе</w:t>
      </w:r>
      <w:r>
        <w:rPr>
          <w:rStyle w:val="s0"/>
        </w:rPr>
        <w:t>нтов или изменения и (или) дополнения в технические регламенты;</w:t>
      </w:r>
    </w:p>
    <w:p w:rsidR="00000000" w:rsidRDefault="008B6090">
      <w:pPr>
        <w:pStyle w:val="pj"/>
      </w:pPr>
      <w:r>
        <w:rPr>
          <w:rStyle w:val="s0"/>
        </w:rPr>
        <w:t>179) осуществляет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8B6090">
      <w:pPr>
        <w:pStyle w:val="pj"/>
      </w:pPr>
      <w:r>
        <w:rPr>
          <w:rStyle w:val="s0"/>
        </w:rPr>
        <w:t>180) разрабатывает и утверждает правила физической защиты ядерных материалов и ядерных установок;</w:t>
      </w:r>
    </w:p>
    <w:p w:rsidR="00000000" w:rsidRDefault="008B6090">
      <w:pPr>
        <w:pStyle w:val="pj"/>
      </w:pPr>
      <w:r>
        <w:rPr>
          <w:rStyle w:val="s0"/>
        </w:rPr>
        <w:t>181) разрабатывает и утверждает правила физической защиты источников ионизирующего излучения и пунктов хранения;</w:t>
      </w:r>
    </w:p>
    <w:p w:rsidR="00000000" w:rsidRDefault="008B6090">
      <w:pPr>
        <w:pStyle w:val="pj"/>
      </w:pPr>
      <w:r>
        <w:rPr>
          <w:rStyle w:val="s0"/>
        </w:rPr>
        <w:t>182) разрабатывает и утверждает правила аккредитации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8B6090">
      <w:pPr>
        <w:pStyle w:val="pj"/>
      </w:pPr>
      <w:r>
        <w:rPr>
          <w:rStyle w:val="s0"/>
        </w:rPr>
        <w:t>183) разрабатывает и утверждает правила государственного учета ядер</w:t>
      </w:r>
      <w:r>
        <w:rPr>
          <w:rStyle w:val="s0"/>
        </w:rPr>
        <w:t>ных материалов;</w:t>
      </w:r>
    </w:p>
    <w:p w:rsidR="00000000" w:rsidRDefault="008B6090">
      <w:pPr>
        <w:pStyle w:val="pj"/>
      </w:pPr>
      <w:r>
        <w:rPr>
          <w:rStyle w:val="s0"/>
        </w:rPr>
        <w:t>184) разрабатывает и утверждает правила государственного учета источников ионизирующего излучения;</w:t>
      </w:r>
    </w:p>
    <w:p w:rsidR="00000000" w:rsidRDefault="008B6090">
      <w:pPr>
        <w:pStyle w:val="pj"/>
      </w:pPr>
      <w:r>
        <w:rPr>
          <w:rStyle w:val="s0"/>
        </w:rPr>
        <w:t>185) разрабатывает и утверждает правила безопасности при обращении с радионуклидными источниками;</w:t>
      </w:r>
    </w:p>
    <w:p w:rsidR="00000000" w:rsidRDefault="008B6090">
      <w:pPr>
        <w:pStyle w:val="pj"/>
      </w:pPr>
      <w:r>
        <w:rPr>
          <w:rStyle w:val="s0"/>
        </w:rPr>
        <w:t>186) разрабатывает и утверждает правила тра</w:t>
      </w:r>
      <w:r>
        <w:rPr>
          <w:rStyle w:val="s0"/>
        </w:rPr>
        <w:t>нспортировки ядерных материалов, радиоактивных веществ и радиоактивных отходов;</w:t>
      </w:r>
    </w:p>
    <w:p w:rsidR="00000000" w:rsidRDefault="008B6090">
      <w:pPr>
        <w:pStyle w:val="pj"/>
      </w:pPr>
      <w:r>
        <w:rPr>
          <w:rStyle w:val="s0"/>
        </w:rPr>
        <w:t>187) разрабатывает и утверждает правила повышения квалификации персонала, занятого на объектах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188) разрабатывает и утверждает правила аттестации</w:t>
      </w:r>
      <w:r>
        <w:rPr>
          <w:rStyle w:val="s0"/>
        </w:rPr>
        <w:t xml:space="preserve"> персонала, занятого на объектах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189) определяет порядок утверждения конструкций транспортных упаковочных комплектов и утверждает конструкции транспортных упаковочных комплектов, а также распространяет действие сертификатов-р</w:t>
      </w:r>
      <w:r>
        <w:rPr>
          <w:rStyle w:val="s0"/>
        </w:rPr>
        <w:t>азрешений на них, утвержденных уполномоченными органами других стран, на территории Республики Казахстан;</w:t>
      </w:r>
    </w:p>
    <w:p w:rsidR="00000000" w:rsidRDefault="008B6090">
      <w:pPr>
        <w:pStyle w:val="pj"/>
      </w:pPr>
      <w:r>
        <w:rPr>
          <w:rStyle w:val="s0"/>
        </w:rPr>
        <w:t>190) разрабатывает и утверждает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8B6090">
      <w:pPr>
        <w:pStyle w:val="pj"/>
      </w:pPr>
      <w:r>
        <w:rPr>
          <w:rStyle w:val="s0"/>
        </w:rPr>
        <w:t>191) устанав</w:t>
      </w:r>
      <w:r>
        <w:rPr>
          <w:rStyle w:val="s0"/>
        </w:rPr>
        <w:t>ливает нормативы на радиоактивные отходы;</w:t>
      </w:r>
    </w:p>
    <w:p w:rsidR="00000000" w:rsidRDefault="008B6090">
      <w:pPr>
        <w:pStyle w:val="pj"/>
      </w:pPr>
      <w:r>
        <w:rPr>
          <w:rStyle w:val="s0"/>
        </w:rPr>
        <w:t>192) разрабатывает и утверждает квалификационные требования к персоналу, занятому на объектах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193) осуществляет анализ и сверку полученной информации о наличии, местонахождении и пере</w:t>
      </w:r>
      <w:r>
        <w:rPr>
          <w:rStyle w:val="s0"/>
        </w:rPr>
        <w:t>мещении источников ионизирующего излучения и вносит ее в реестр источников ионизирующего излучения;</w:t>
      </w:r>
    </w:p>
    <w:p w:rsidR="00000000" w:rsidRDefault="008B6090">
      <w:pPr>
        <w:pStyle w:val="pj"/>
      </w:pPr>
      <w:r>
        <w:rPr>
          <w:rStyle w:val="s0"/>
        </w:rPr>
        <w:t xml:space="preserve">194) проводит аттестацию персонала, занятого на объектах использования атомной энергии, согласно </w:t>
      </w:r>
      <w:hyperlink r:id="rId46" w:anchor="sub_id=210300" w:history="1">
        <w:r>
          <w:rPr>
            <w:rStyle w:val="a4"/>
          </w:rPr>
          <w:t>пункту 3 статьи 21</w:t>
        </w:r>
      </w:hyperlink>
      <w:r>
        <w:rPr>
          <w:rStyle w:val="s0"/>
        </w:rPr>
        <w:t xml:space="preserve"> Закона Республики Казахстан «Об использовании атомной энергии»;</w:t>
      </w:r>
    </w:p>
    <w:p w:rsidR="00000000" w:rsidRDefault="008B6090">
      <w:pPr>
        <w:pStyle w:val="pj"/>
      </w:pPr>
      <w:r>
        <w:rPr>
          <w:rStyle w:val="s0"/>
        </w:rPr>
        <w:t>195) проводит аккредитацию организаций, осуществляющих экспертизы ядерной безопасности и (или) радиационной безопасности, и (или) ядерной физической</w:t>
      </w:r>
      <w:r>
        <w:rPr>
          <w:rStyle w:val="s0"/>
        </w:rPr>
        <w:t xml:space="preserve"> безопасности;</w:t>
      </w:r>
    </w:p>
    <w:p w:rsidR="00000000" w:rsidRDefault="008B6090">
      <w:pPr>
        <w:pStyle w:val="pj"/>
      </w:pPr>
      <w:r>
        <w:rPr>
          <w:rStyle w:val="s0"/>
        </w:rPr>
        <w:t>196) ведет реестр аккредитованных организаций, осуществляющих экспертизы ядерной безопасности и (или) радиационной безопасности, и (или) ядерной физической безопасности;</w:t>
      </w:r>
    </w:p>
    <w:p w:rsidR="00000000" w:rsidRDefault="008B6090">
      <w:pPr>
        <w:pStyle w:val="pj"/>
      </w:pPr>
      <w:r>
        <w:rPr>
          <w:rStyle w:val="s0"/>
        </w:rPr>
        <w:t>197) рассматривает и согласовывает поправки к плану обеспечения ядерной</w:t>
      </w:r>
      <w:r>
        <w:rPr>
          <w:rStyle w:val="s0"/>
        </w:rPr>
        <w:t xml:space="preserve"> физической безопасности;</w:t>
      </w:r>
    </w:p>
    <w:p w:rsidR="00000000" w:rsidRDefault="008B6090">
      <w:pPr>
        <w:pStyle w:val="pj"/>
      </w:pPr>
      <w:r>
        <w:rPr>
          <w:rStyle w:val="s0"/>
        </w:rPr>
        <w:t>198) рассматривает отчет эксплуатирующей организации о причинах события, его обстоятельствах и последствиях, а также о корректирующих мерах, предпринятых или которые будут предприняты, и события, связанного с попыткой или фактичес</w:t>
      </w:r>
      <w:r>
        <w:rPr>
          <w:rStyle w:val="s0"/>
        </w:rPr>
        <w:t>ким несанкционированным доступом, несанкционированным изъятием или диверсией;</w:t>
      </w:r>
    </w:p>
    <w:p w:rsidR="00000000" w:rsidRDefault="008B6090">
      <w:pPr>
        <w:pStyle w:val="pj"/>
      </w:pPr>
      <w:r>
        <w:rPr>
          <w:rStyle w:val="s0"/>
        </w:rPr>
        <w:t>199) получает информацию от эксплуатирующей организации о состоянии обеспечения физической защиты источников ионизирующего излучения и пунктов хранения;</w:t>
      </w:r>
    </w:p>
    <w:p w:rsidR="00000000" w:rsidRDefault="008B6090">
      <w:pPr>
        <w:pStyle w:val="pj"/>
      </w:pPr>
      <w:r>
        <w:rPr>
          <w:rStyle w:val="s0"/>
        </w:rPr>
        <w:t>200) согласовывает специа</w:t>
      </w:r>
      <w:r>
        <w:rPr>
          <w:rStyle w:val="s0"/>
        </w:rPr>
        <w:t>льные условия транспортировки ядерных материалов;</w:t>
      </w:r>
    </w:p>
    <w:p w:rsidR="00000000" w:rsidRDefault="008B6090">
      <w:pPr>
        <w:pStyle w:val="pj"/>
      </w:pPr>
      <w:r>
        <w:rPr>
          <w:rStyle w:val="s0"/>
        </w:rPr>
        <w:t>201) согласовывает специальные условия транспортировки радиоактивных веществ и (или) радиоактивных отходов;</w:t>
      </w:r>
    </w:p>
    <w:p w:rsidR="00000000" w:rsidRDefault="008B6090">
      <w:pPr>
        <w:pStyle w:val="pj"/>
      </w:pPr>
      <w:r>
        <w:rPr>
          <w:rStyle w:val="s0"/>
        </w:rPr>
        <w:t>202) размещает на интернет-ресурсе Министерства реестр аккредитованных организаций, осуществляющих</w:t>
      </w:r>
      <w:r>
        <w:rPr>
          <w:rStyle w:val="s0"/>
        </w:rPr>
        <w:t xml:space="preserve"> экспертизы ядерной безопасности и (или) радиационной безопасности, и (или) ядерной физической безопасности;</w:t>
      </w:r>
    </w:p>
    <w:p w:rsidR="00000000" w:rsidRDefault="008B6090">
      <w:pPr>
        <w:pStyle w:val="pj"/>
      </w:pPr>
      <w:r>
        <w:rPr>
          <w:rStyle w:val="s0"/>
        </w:rPr>
        <w:t>203) предоставляет в Международное агентство по атомной энергии сведения, содержащиеся в базе данных о ядерных материалах и урановой продукции, в с</w:t>
      </w:r>
      <w:r>
        <w:rPr>
          <w:rStyle w:val="s0"/>
        </w:rPr>
        <w:t>оответствии с международными обязательствами Республики Казахстан</w:t>
      </w:r>
    </w:p>
    <w:p w:rsidR="00000000" w:rsidRDefault="008B6090">
      <w:pPr>
        <w:pStyle w:val="pj"/>
      </w:pPr>
      <w:r>
        <w:rPr>
          <w:rStyle w:val="s0"/>
        </w:rPr>
        <w:t>204) проводит сверку данных, предоставляемых физическими и юридическими лицами, о наличии, перемещении и местонахождении урановой продукции и ядерных материалов, в предварительных уведомлени</w:t>
      </w:r>
      <w:r>
        <w:rPr>
          <w:rStyle w:val="s0"/>
        </w:rPr>
        <w:t>ях, уведомлениях и отчетах, с предыдущими данными;</w:t>
      </w:r>
    </w:p>
    <w:p w:rsidR="00000000" w:rsidRDefault="008B6090">
      <w:pPr>
        <w:pStyle w:val="pj"/>
      </w:pPr>
      <w:r>
        <w:rPr>
          <w:rStyle w:val="s0"/>
        </w:rPr>
        <w:t>205) проводит проверку информации,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</w:t>
      </w:r>
      <w:r>
        <w:rPr>
          <w:rStyle w:val="s0"/>
        </w:rPr>
        <w:t>рных материалов, о регистрационных данных физического или юридического лица, наличии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8B6090">
      <w:pPr>
        <w:pStyle w:val="pj"/>
      </w:pPr>
      <w:r>
        <w:rPr>
          <w:rStyle w:val="s0"/>
        </w:rPr>
        <w:t>206) разрабатывает и утверждает перечень тест</w:t>
      </w:r>
      <w:r>
        <w:rPr>
          <w:rStyle w:val="s0"/>
        </w:rPr>
        <w:t>овых вопросов для проведения аттестации персонала, занятого на объектах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207) создает комиссию, проводящую аттестацию персонала, занятого на объектах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208) согласовывает план локальной проектной у</w:t>
      </w:r>
      <w:r>
        <w:rPr>
          <w:rStyle w:val="s0"/>
        </w:rPr>
        <w:t>грозы, предоставляемый эксплуатирующей организацией;</w:t>
      </w:r>
    </w:p>
    <w:p w:rsidR="00000000" w:rsidRDefault="008B6090">
      <w:pPr>
        <w:pStyle w:val="pj"/>
      </w:pPr>
      <w:r>
        <w:rPr>
          <w:rStyle w:val="s0"/>
        </w:rPr>
        <w:t>209) осуществляет оценку радиационной безопасности;</w:t>
      </w:r>
    </w:p>
    <w:p w:rsidR="00000000" w:rsidRDefault="008B6090">
      <w:pPr>
        <w:pStyle w:val="pj"/>
      </w:pPr>
      <w:r>
        <w:rPr>
          <w:rStyle w:val="s0"/>
        </w:rPr>
        <w:t>210) анализирует и утверждает результаты оценки радиационной безопасности;</w:t>
      </w:r>
    </w:p>
    <w:p w:rsidR="00000000" w:rsidRDefault="008B6090">
      <w:pPr>
        <w:pStyle w:val="pj"/>
      </w:pPr>
      <w:r>
        <w:rPr>
          <w:rStyle w:val="s0"/>
        </w:rPr>
        <w:t>211) согласовывает установленную эксплуатирующей организацией категорию потенциальной радиационной опасности и безопасность радиационного объекта;</w:t>
      </w:r>
    </w:p>
    <w:p w:rsidR="00000000" w:rsidRDefault="008B6090">
      <w:pPr>
        <w:pStyle w:val="pj"/>
      </w:pPr>
      <w:r>
        <w:rPr>
          <w:rStyle w:val="s0"/>
        </w:rPr>
        <w:t>212) согласовывает перечень применимых инженерно-технических норм и правил для конструкций, систем и элементо</w:t>
      </w:r>
      <w:r>
        <w:rPr>
          <w:rStyle w:val="s0"/>
        </w:rPr>
        <w:t>в ядерных установок, соответствующих требованиям технических регламентов или международным требованиям или требованиям, утвержденным в стране их происхождения;</w:t>
      </w:r>
    </w:p>
    <w:p w:rsidR="00000000" w:rsidRDefault="008B6090">
      <w:pPr>
        <w:pStyle w:val="pj"/>
      </w:pPr>
      <w:r>
        <w:rPr>
          <w:rStyle w:val="s0"/>
        </w:rPr>
        <w:t>213) выдает заключение по результатам рассмотрения предварительного отчета по анализу безопаснос</w:t>
      </w:r>
      <w:r>
        <w:rPr>
          <w:rStyle w:val="s0"/>
        </w:rPr>
        <w:t>ти;</w:t>
      </w:r>
    </w:p>
    <w:p w:rsidR="00000000" w:rsidRDefault="008B6090">
      <w:pPr>
        <w:pStyle w:val="pj"/>
      </w:pPr>
      <w:r>
        <w:rPr>
          <w:rStyle w:val="s0"/>
        </w:rPr>
        <w:t>214) устанавливает состав и содержание отчета по анализу безопасности;</w:t>
      </w:r>
    </w:p>
    <w:p w:rsidR="00000000" w:rsidRDefault="008B6090">
      <w:pPr>
        <w:pStyle w:val="pj"/>
      </w:pPr>
      <w:r>
        <w:rPr>
          <w:rStyle w:val="s0"/>
        </w:rPr>
        <w:t>215) согласовывает технологический регламент эксплуатации ядерных установок;</w:t>
      </w:r>
    </w:p>
    <w:p w:rsidR="00000000" w:rsidRDefault="008B6090">
      <w:pPr>
        <w:pStyle w:val="pj"/>
      </w:pPr>
      <w:r>
        <w:rPr>
          <w:rStyle w:val="s0"/>
        </w:rPr>
        <w:t>216) осуществляет регистрацию, а также снимает с регистрации системы и элементы, влияющие на безопасност</w:t>
      </w:r>
      <w:r>
        <w:rPr>
          <w:rStyle w:val="s0"/>
        </w:rPr>
        <w:t>ь ядерных, радиационных и электрофизических установок, включая оборудование и трубопроводы, на которые распространяются требования технических регламентов;</w:t>
      </w:r>
    </w:p>
    <w:p w:rsidR="00000000" w:rsidRDefault="008B6090">
      <w:pPr>
        <w:pStyle w:val="pj"/>
      </w:pPr>
      <w:r>
        <w:rPr>
          <w:rStyle w:val="s0"/>
        </w:rPr>
        <w:t>217) согласовывает проектную эксплуатационную документацию ядерной установки, а также материалы, обо</w:t>
      </w:r>
      <w:r>
        <w:rPr>
          <w:rStyle w:val="s0"/>
        </w:rPr>
        <w:t>сновывающие выбор площадок размещения ядерных установок;</w:t>
      </w:r>
    </w:p>
    <w:p w:rsidR="00000000" w:rsidRDefault="008B6090">
      <w:pPr>
        <w:pStyle w:val="pj"/>
      </w:pPr>
      <w:r>
        <w:rPr>
          <w:rStyle w:val="s0"/>
        </w:rPr>
        <w:t>218) согласовывает методики проведения экспериментов в процессе физического пуска ядерной установки;</w:t>
      </w:r>
    </w:p>
    <w:p w:rsidR="00000000" w:rsidRDefault="008B6090">
      <w:pPr>
        <w:pStyle w:val="pj"/>
      </w:pPr>
      <w:r>
        <w:rPr>
          <w:rStyle w:val="s0"/>
        </w:rPr>
        <w:t>219) согласовывает программу физического пуска ядерной установки;</w:t>
      </w:r>
    </w:p>
    <w:p w:rsidR="00000000" w:rsidRDefault="008B6090">
      <w:pPr>
        <w:pStyle w:val="pj"/>
      </w:pPr>
      <w:r>
        <w:rPr>
          <w:rStyle w:val="s0"/>
        </w:rPr>
        <w:t>220) согласовывает программы эне</w:t>
      </w:r>
      <w:r>
        <w:rPr>
          <w:rStyle w:val="s0"/>
        </w:rPr>
        <w:t>ргетического пуска, разработанные администрацией ядерной установки;</w:t>
      </w:r>
    </w:p>
    <w:p w:rsidR="00000000" w:rsidRDefault="008B6090">
      <w:pPr>
        <w:pStyle w:val="pj"/>
      </w:pPr>
      <w:r>
        <w:rPr>
          <w:rStyle w:val="s0"/>
        </w:rPr>
        <w:t>221) утверждает паспорт на ядерную установку установленной формы, подготовленный эксплуатирующей организацией;</w:t>
      </w:r>
    </w:p>
    <w:p w:rsidR="00000000" w:rsidRDefault="008B6090">
      <w:pPr>
        <w:pStyle w:val="pj"/>
      </w:pPr>
      <w:r>
        <w:rPr>
          <w:rStyle w:val="s0"/>
        </w:rPr>
        <w:t>222) согласовывает отступления от утвержденной проектной документации, измене</w:t>
      </w:r>
      <w:r>
        <w:rPr>
          <w:rStyle w:val="s0"/>
        </w:rPr>
        <w:t>ние состава, конструкции и (или) характеристик и систем, влияющих на безопасность атомной станции, а также изменение пределов и условий эксплуатации, установленных проектом атомной станции, оформленные техническими решениями;</w:t>
      </w:r>
    </w:p>
    <w:p w:rsidR="00000000" w:rsidRDefault="008B6090">
      <w:pPr>
        <w:pStyle w:val="pj"/>
      </w:pPr>
      <w:r>
        <w:rPr>
          <w:rStyle w:val="s0"/>
        </w:rPr>
        <w:t>223) согласовывает конструктор</w:t>
      </w:r>
      <w:r>
        <w:rPr>
          <w:rStyle w:val="s0"/>
        </w:rPr>
        <w:t>скую документацию (и все изменения к ней) на оборудование и трубопроводы, подлежащие специальной приемке;</w:t>
      </w:r>
    </w:p>
    <w:p w:rsidR="00000000" w:rsidRDefault="008B6090">
      <w:pPr>
        <w:pStyle w:val="pj"/>
      </w:pPr>
      <w:r>
        <w:rPr>
          <w:rStyle w:val="s0"/>
        </w:rPr>
        <w:t>224) согласовывает формы паспортов и иных свидетельств на оборудование, установленные предприятием-изготовителем;</w:t>
      </w:r>
    </w:p>
    <w:p w:rsidR="00000000" w:rsidRDefault="008B6090">
      <w:pPr>
        <w:pStyle w:val="pj"/>
      </w:pPr>
      <w:r>
        <w:rPr>
          <w:rStyle w:val="s0"/>
        </w:rPr>
        <w:t>225)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8B6090">
      <w:pPr>
        <w:pStyle w:val="pj"/>
      </w:pPr>
      <w:r>
        <w:rPr>
          <w:rStyle w:val="s0"/>
        </w:rPr>
        <w:t>226) согласовывает перенос утвержденных администрацией атомной станции сро</w:t>
      </w:r>
      <w:r>
        <w:rPr>
          <w:rStyle w:val="s0"/>
        </w:rPr>
        <w:t>ков ремонта и уменьшение объема работ по эксплуатации систем, оборудования и трубопроводов атомной станции;</w:t>
      </w:r>
    </w:p>
    <w:p w:rsidR="00000000" w:rsidRDefault="008B6090">
      <w:pPr>
        <w:pStyle w:val="pj"/>
      </w:pPr>
      <w:r>
        <w:rPr>
          <w:rStyle w:val="s0"/>
        </w:rPr>
        <w:t>227) выдает разрешение на проведение пусконаладочных работ, связанных с выводом оборудования и трубопроводов на рабочие параметры, и на эксплуатацию</w:t>
      </w:r>
      <w:r>
        <w:rPr>
          <w:rStyle w:val="s0"/>
        </w:rPr>
        <w:t xml:space="preserve"> систем атомных станций при рабочих параметрах;</w:t>
      </w:r>
    </w:p>
    <w:p w:rsidR="00000000" w:rsidRDefault="008B6090">
      <w:pPr>
        <w:pStyle w:val="pj"/>
      </w:pPr>
      <w:r>
        <w:rPr>
          <w:rStyle w:val="s0"/>
        </w:rPr>
        <w:t>228)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8B6090">
      <w:pPr>
        <w:pStyle w:val="pj"/>
      </w:pPr>
      <w:r>
        <w:rPr>
          <w:rStyle w:val="s0"/>
        </w:rPr>
        <w:t>229) согласовывает программы испытаний топлива и компонентов активной зоны атомных станций;</w:t>
      </w:r>
    </w:p>
    <w:p w:rsidR="00000000" w:rsidRDefault="008B6090">
      <w:pPr>
        <w:pStyle w:val="pj"/>
      </w:pPr>
      <w:r>
        <w:rPr>
          <w:rStyle w:val="s0"/>
        </w:rPr>
        <w:t>23</w:t>
      </w:r>
      <w:r>
        <w:rPr>
          <w:rStyle w:val="s0"/>
        </w:rPr>
        <w:t>0)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8B6090">
      <w:pPr>
        <w:pStyle w:val="pj"/>
      </w:pPr>
      <w:r>
        <w:rPr>
          <w:rStyle w:val="s0"/>
        </w:rPr>
        <w:t>231) разрабатывает и согласовывает нормы и правила, касающиеся радиационной безопасности, физичес</w:t>
      </w:r>
      <w:r>
        <w:rPr>
          <w:rStyle w:val="s0"/>
        </w:rPr>
        <w:t>кой защиты и противоаварийного планирования, учета и контроля ядерных материалов и источников ионизирующего излучения;</w:t>
      </w:r>
    </w:p>
    <w:p w:rsidR="00000000" w:rsidRDefault="008B6090">
      <w:pPr>
        <w:pStyle w:val="pj"/>
      </w:pPr>
      <w:r>
        <w:rPr>
          <w:rStyle w:val="s0"/>
        </w:rPr>
        <w:t>232) разрабатывает правила вывода из эксплуатации ядерных и радиационных установок;</w:t>
      </w:r>
    </w:p>
    <w:p w:rsidR="00000000" w:rsidRDefault="008B6090">
      <w:pPr>
        <w:pStyle w:val="pj"/>
      </w:pPr>
      <w:r>
        <w:rPr>
          <w:rStyle w:val="s0"/>
        </w:rPr>
        <w:t>233) разрабатывает порядок организации инспекций Межд</w:t>
      </w:r>
      <w:r>
        <w:rPr>
          <w:rStyle w:val="s0"/>
        </w:rPr>
        <w:t>ународного агентства по атомной энергии на территории Республики Казахстан;</w:t>
      </w:r>
    </w:p>
    <w:p w:rsidR="00000000" w:rsidRDefault="008B6090">
      <w:pPr>
        <w:pStyle w:val="pj"/>
      </w:pPr>
      <w:r>
        <w:rPr>
          <w:rStyle w:val="s0"/>
        </w:rPr>
        <w:t>234) разрабатывает национальный план реагирования на ядерные и радиационные аварии;</w:t>
      </w:r>
    </w:p>
    <w:p w:rsidR="00000000" w:rsidRDefault="008B6090">
      <w:pPr>
        <w:pStyle w:val="pj"/>
      </w:pPr>
      <w:r>
        <w:rPr>
          <w:rStyle w:val="s0"/>
        </w:rPr>
        <w:t>235) разрабатывает правила выбора площадки размещения ядерных установок и пунктов захоронения;</w:t>
      </w:r>
    </w:p>
    <w:p w:rsidR="00000000" w:rsidRDefault="008B6090">
      <w:pPr>
        <w:pStyle w:val="pj"/>
      </w:pPr>
      <w:r>
        <w:rPr>
          <w:rStyle w:val="s0"/>
        </w:rPr>
        <w:t>2</w:t>
      </w:r>
      <w:r>
        <w:rPr>
          <w:rStyle w:val="s0"/>
        </w:rPr>
        <w:t>36) разрабатывает правила проведения экспертизы ядерной безопасности и (или) радиационной безопасности, и (или) ядерной физической безопасности;</w:t>
      </w:r>
    </w:p>
    <w:p w:rsidR="00000000" w:rsidRDefault="008B6090">
      <w:pPr>
        <w:pStyle w:val="pj"/>
      </w:pPr>
      <w:r>
        <w:rPr>
          <w:rStyle w:val="s0"/>
        </w:rPr>
        <w:t>237) вносит в Правительство Республики Казахстан представление о досрочном выводе из эксплуатации ядерных устан</w:t>
      </w:r>
      <w:r>
        <w:rPr>
          <w:rStyle w:val="s0"/>
        </w:rPr>
        <w:t>овок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8B6090">
      <w:pPr>
        <w:pStyle w:val="pj"/>
      </w:pPr>
      <w:r>
        <w:rPr>
          <w:rStyle w:val="s0"/>
        </w:rPr>
        <w:t>238) осуществляет производство по делам об административных правонарушениях в пределах компетенции, установленной законами Республики Казах</w:t>
      </w:r>
      <w:r>
        <w:rPr>
          <w:rStyle w:val="s0"/>
        </w:rPr>
        <w:t>стан;</w:t>
      </w:r>
    </w:p>
    <w:p w:rsidR="00000000" w:rsidRDefault="008B6090">
      <w:pPr>
        <w:pStyle w:val="pj"/>
      </w:pPr>
      <w:r>
        <w:rPr>
          <w:rStyle w:val="s0"/>
        </w:rPr>
        <w:t>239) разрабатывает и утверждает техническое задание на разработку инвестиционной программы;</w:t>
      </w:r>
    </w:p>
    <w:p w:rsidR="00000000" w:rsidRDefault="008B6090">
      <w:pPr>
        <w:pStyle w:val="pj"/>
      </w:pPr>
      <w:r>
        <w:rPr>
          <w:rStyle w:val="s0"/>
        </w:rPr>
        <w:t>240) утверждает и вносит совместно с уполномоченным органом, 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</w:t>
      </w:r>
      <w:r>
        <w:rPr>
          <w:rStyle w:val="s0"/>
        </w:rPr>
        <w:t>ного регистра субъектов естественных монополий;</w:t>
      </w:r>
    </w:p>
    <w:p w:rsidR="00000000" w:rsidRDefault="008B6090">
      <w:pPr>
        <w:pStyle w:val="pj"/>
      </w:pPr>
      <w:r>
        <w:rPr>
          <w:rStyle w:val="s0"/>
        </w:rPr>
        <w:t>240-1) направляет в уполномоченный орган, осуществляющий руководство в соответствующих сферах естественных монополий, заключение о целесообразности или нецелесообразности принятия мероприятий инвестиционной п</w:t>
      </w:r>
      <w:r>
        <w:rPr>
          <w:rStyle w:val="s0"/>
        </w:rPr>
        <w:t>рограммы субъекта естественной монополии не позднее тридцати рабочих дней со дня представления заявления на утверждение инвестиционной программы;</w:t>
      </w:r>
    </w:p>
    <w:p w:rsidR="00000000" w:rsidRDefault="008B6090">
      <w:pPr>
        <w:pStyle w:val="pj"/>
      </w:pPr>
      <w:r>
        <w:rPr>
          <w:rStyle w:val="s0"/>
        </w:rPr>
        <w:t>240-2) по итогам рассмотрения отчета об исполнении утвержденной инвестиционной программы субъекта естественной</w:t>
      </w:r>
      <w:r>
        <w:rPr>
          <w:rStyle w:val="s0"/>
        </w:rPr>
        <w:t xml:space="preserve"> монополии не позднее сорока пяти календарных дней со дня его поступления направляет в установленном порядке в уполномоченный орган, осуществляющий руководство в соответствующих сферах естественных монополий, свое заключение о целесообразности или нецелесо</w:t>
      </w:r>
      <w:r>
        <w:rPr>
          <w:rStyle w:val="s0"/>
        </w:rPr>
        <w:t>образности принятия исполнения мероприятий утвержденной инвестиционной программы;</w:t>
      </w:r>
    </w:p>
    <w:p w:rsidR="00000000" w:rsidRDefault="008B6090">
      <w:pPr>
        <w:pStyle w:val="pj"/>
      </w:pPr>
      <w:r>
        <w:rPr>
          <w:rStyle w:val="s0"/>
        </w:rPr>
        <w:t>241) согласовывает показатели качества и надежности регулируемых услуг;</w:t>
      </w:r>
    </w:p>
    <w:p w:rsidR="00000000" w:rsidRDefault="008B6090">
      <w:pPr>
        <w:pStyle w:val="pj"/>
      </w:pPr>
      <w:r>
        <w:rPr>
          <w:rStyle w:val="s0"/>
        </w:rPr>
        <w:t>242) участвует в пределах своей компетенции в реализации государственной политики в сферах естественны</w:t>
      </w:r>
      <w:r>
        <w:rPr>
          <w:rStyle w:val="s0"/>
        </w:rPr>
        <w:t>х монополий;</w:t>
      </w:r>
    </w:p>
    <w:p w:rsidR="00000000" w:rsidRDefault="008B6090">
      <w:pPr>
        <w:pStyle w:val="pj"/>
      </w:pPr>
      <w:r>
        <w:rPr>
          <w:rStyle w:val="s0"/>
        </w:rPr>
        <w:t>243) определяет оператора (операторов) рынка централизованной торговли на конкурсной основе в соответствии с правилами организации централизованных торгов электрической энергией;</w:t>
      </w:r>
    </w:p>
    <w:p w:rsidR="00000000" w:rsidRDefault="008B6090">
      <w:pPr>
        <w:pStyle w:val="pj"/>
      </w:pPr>
      <w:r>
        <w:rPr>
          <w:rStyle w:val="s0"/>
        </w:rPr>
        <w:t>244) определяет долю электрической энергии, подлежащую обязатель</w:t>
      </w:r>
      <w:r>
        <w:rPr>
          <w:rStyle w:val="s0"/>
        </w:rPr>
        <w:t>ной продаже через централизованные торги, на среднесрочный и долгосрочный периоды по согласованию с антимонопольным органом;</w:t>
      </w:r>
    </w:p>
    <w:p w:rsidR="00000000" w:rsidRDefault="008B6090">
      <w:pPr>
        <w:pStyle w:val="pj"/>
      </w:pPr>
      <w:r>
        <w:rPr>
          <w:rStyle w:val="s0"/>
        </w:rPr>
        <w:t>245) утверждает предельные тарифы на электрическую энергию и услугу по поддержанию готовности электрической мощности;</w:t>
      </w:r>
    </w:p>
    <w:p w:rsidR="00000000" w:rsidRDefault="008B6090">
      <w:pPr>
        <w:pStyle w:val="pj"/>
      </w:pPr>
      <w:r>
        <w:rPr>
          <w:rStyle w:val="s0"/>
        </w:rPr>
        <w:t>246) утвержда</w:t>
      </w:r>
      <w:r>
        <w:rPr>
          <w:rStyle w:val="s0"/>
        </w:rPr>
        <w:t>ет группы энергопроизводящих организаций, реализующих электрическую энергию;</w:t>
      </w:r>
    </w:p>
    <w:p w:rsidR="00000000" w:rsidRDefault="008B6090">
      <w:pPr>
        <w:pStyle w:val="pj"/>
      </w:pPr>
      <w:r>
        <w:rPr>
          <w:rStyle w:val="s0"/>
        </w:rPr>
        <w:t>247) определяет порядок 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</w:t>
      </w:r>
      <w:r>
        <w:rPr>
          <w:rStyle w:val="s0"/>
        </w:rPr>
        <w:t>отовности электрической мощности;</w:t>
      </w:r>
    </w:p>
    <w:p w:rsidR="00000000" w:rsidRDefault="008B6090">
      <w:pPr>
        <w:pStyle w:val="pj"/>
      </w:pPr>
      <w:r>
        <w:rPr>
          <w:rStyle w:val="s0"/>
        </w:rPr>
        <w:t>248) определяет порядок утверждения предельного тарифа на электрическую энергию для вновь вводимых энергопроизводящих организаций;</w:t>
      </w:r>
    </w:p>
    <w:p w:rsidR="00000000" w:rsidRDefault="008B6090">
      <w:pPr>
        <w:pStyle w:val="pj"/>
      </w:pPr>
      <w:r>
        <w:rPr>
          <w:rStyle w:val="s0"/>
        </w:rPr>
        <w:t>249) размещает на своем интернет-ресурсе информацию о нарушениях порядка реализации (продаж</w:t>
      </w:r>
      <w:r>
        <w:rPr>
          <w:rStyle w:val="s0"/>
        </w:rPr>
        <w:t>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8B6090">
      <w:pPr>
        <w:pStyle w:val="pj"/>
      </w:pPr>
      <w:r>
        <w:rPr>
          <w:rStyle w:val="s0"/>
        </w:rPr>
        <w:t>250) разрабатывает и утверждает правила получения энергопроизводящими, энергопередающи</w:t>
      </w:r>
      <w:r>
        <w:rPr>
          <w:rStyle w:val="s0"/>
        </w:rPr>
        <w:t>ми организациями паспорта готовности к работе в осенне-зимний период;</w:t>
      </w:r>
    </w:p>
    <w:p w:rsidR="00000000" w:rsidRDefault="008B6090">
      <w:pPr>
        <w:pStyle w:val="pj"/>
      </w:pPr>
      <w:r>
        <w:rPr>
          <w:rStyle w:val="s0"/>
        </w:rPr>
        <w:t>251) разрабатывает и утверждает нормативные значения показателей надежности электроснабжения, а также порядок их определения;</w:t>
      </w:r>
    </w:p>
    <w:p w:rsidR="00000000" w:rsidRDefault="008B6090">
      <w:pPr>
        <w:pStyle w:val="pj"/>
      </w:pPr>
      <w:r>
        <w:rPr>
          <w:rStyle w:val="s0"/>
        </w:rPr>
        <w:t>252) устанавливает образец служебного удостоверения государс</w:t>
      </w:r>
      <w:r>
        <w:rPr>
          <w:rStyle w:val="s0"/>
        </w:rPr>
        <w:t>твенного технического инспектора, номерного штампа и пломбира;</w:t>
      </w:r>
    </w:p>
    <w:p w:rsidR="00000000" w:rsidRDefault="008B6090">
      <w:pPr>
        <w:pStyle w:val="pj"/>
      </w:pPr>
      <w:r>
        <w:rPr>
          <w:rStyle w:val="s0"/>
        </w:rPr>
        <w:t>253) разрабатывает и утверждает формы актов государственных технических инспекторов;</w:t>
      </w:r>
    </w:p>
    <w:p w:rsidR="00000000" w:rsidRDefault="008B6090">
      <w:pPr>
        <w:pStyle w:val="pj"/>
      </w:pPr>
      <w:r>
        <w:rPr>
          <w:rStyle w:val="s0"/>
        </w:rPr>
        <w:t>254) определяет особенности функционирования и организации оптового рынка электрической энергии для регионов</w:t>
      </w:r>
      <w:r>
        <w:rPr>
          <w:rStyle w:val="s0"/>
        </w:rPr>
        <w:t>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8B6090">
      <w:pPr>
        <w:pStyle w:val="pj"/>
      </w:pPr>
      <w:r>
        <w:rPr>
          <w:rStyle w:val="s0"/>
        </w:rPr>
        <w:t>255) разрабатывает и утверждает порядок выдачи государственному техническому инспектору служебного удостоверения, номерного ш</w:t>
      </w:r>
      <w:r>
        <w:rPr>
          <w:rStyle w:val="s0"/>
        </w:rPr>
        <w:t>тампа и пломбира;</w:t>
      </w:r>
    </w:p>
    <w:p w:rsidR="00000000" w:rsidRDefault="008B6090">
      <w:pPr>
        <w:pStyle w:val="pj"/>
      </w:pPr>
      <w:r>
        <w:rPr>
          <w:rStyle w:val="s0"/>
        </w:rPr>
        <w:t>256) разрабатывает и утверждает правила технической эксплуатации электроустановок потребителей;</w:t>
      </w:r>
    </w:p>
    <w:p w:rsidR="00000000" w:rsidRDefault="008B6090">
      <w:pPr>
        <w:pStyle w:val="pj"/>
      </w:pPr>
      <w:r>
        <w:rPr>
          <w:rStyle w:val="s0"/>
        </w:rPr>
        <w:t>257) разрабатывает и утверждает правила техники безопасности при эксплуатации электроустановок потребителей;</w:t>
      </w:r>
    </w:p>
    <w:p w:rsidR="00000000" w:rsidRDefault="008B6090">
      <w:pPr>
        <w:pStyle w:val="pj"/>
      </w:pPr>
      <w:r>
        <w:rPr>
          <w:rStyle w:val="s0"/>
        </w:rPr>
        <w:t>258) разрабатывает и утверждает п</w:t>
      </w:r>
      <w:r>
        <w:rPr>
          <w:rStyle w:val="s0"/>
        </w:rPr>
        <w:t>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8B6090">
      <w:pPr>
        <w:pStyle w:val="pj"/>
      </w:pPr>
      <w:r>
        <w:rPr>
          <w:rStyle w:val="s0"/>
        </w:rPr>
        <w:t>259) разрабатывает и утверждает правила техники безопасности при эксплуатации тепломеханического оборудования электрост</w:t>
      </w:r>
      <w:r>
        <w:rPr>
          <w:rStyle w:val="s0"/>
        </w:rPr>
        <w:t>анций и тепловых сетей;</w:t>
      </w:r>
    </w:p>
    <w:p w:rsidR="00000000" w:rsidRDefault="008B6090">
      <w:pPr>
        <w:pStyle w:val="pj"/>
      </w:pPr>
      <w:r>
        <w:rPr>
          <w:rStyle w:val="s0"/>
        </w:rPr>
        <w:t>260) разрабатывает и утверждает правила функционирования балансирующего рынка электрической энергии;</w:t>
      </w:r>
    </w:p>
    <w:p w:rsidR="00000000" w:rsidRDefault="008B6090">
      <w:pPr>
        <w:pStyle w:val="pj"/>
      </w:pPr>
      <w:r>
        <w:rPr>
          <w:rStyle w:val="s0"/>
        </w:rPr>
        <w:t>261) разрабатывает и утверждает правила организации и функционирования розничного рынка электрической энергии, а также предоставлен</w:t>
      </w:r>
      <w:r>
        <w:rPr>
          <w:rStyle w:val="s0"/>
        </w:rPr>
        <w:t>ия услуг на данном рынке;</w:t>
      </w:r>
    </w:p>
    <w:p w:rsidR="00000000" w:rsidRDefault="008B6090">
      <w:pPr>
        <w:pStyle w:val="pj"/>
      </w:pPr>
      <w:r>
        <w:rPr>
          <w:rStyle w:val="s0"/>
        </w:rPr>
        <w:t>262)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8B6090">
      <w:pPr>
        <w:pStyle w:val="pj"/>
      </w:pPr>
      <w:r>
        <w:rPr>
          <w:rStyle w:val="s0"/>
        </w:rPr>
        <w:t>263) разрабатывает и утверждает правила определения норм эксплуатационного запаса топ</w:t>
      </w:r>
      <w:r>
        <w:rPr>
          <w:rStyle w:val="s0"/>
        </w:rPr>
        <w:t>лива в осенне-зимний период для энергопроизводящих организаций;</w:t>
      </w:r>
    </w:p>
    <w:p w:rsidR="00000000" w:rsidRDefault="008B6090">
      <w:pPr>
        <w:pStyle w:val="pj"/>
      </w:pPr>
      <w:r>
        <w:rPr>
          <w:rStyle w:val="s0"/>
        </w:rPr>
        <w:t>264)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8B6090">
      <w:pPr>
        <w:pStyle w:val="pj"/>
      </w:pPr>
      <w:r>
        <w:rPr>
          <w:rStyle w:val="s0"/>
        </w:rPr>
        <w:t>265) разрабатывает и утверждает правила функционирования автоматизированной си</w:t>
      </w:r>
      <w:r>
        <w:rPr>
          <w:rStyle w:val="s0"/>
        </w:rPr>
        <w:t>стемы коммерческого учета электрической энергии для субъектов оптового рынка электрической энергии;</w:t>
      </w:r>
    </w:p>
    <w:p w:rsidR="00000000" w:rsidRDefault="008B6090">
      <w:pPr>
        <w:pStyle w:val="pj"/>
      </w:pPr>
      <w:r>
        <w:rPr>
          <w:rStyle w:val="s0"/>
        </w:rPr>
        <w:t>266) разрабатывает и утверждает правила проведения энергетической экспертизы;</w:t>
      </w:r>
    </w:p>
    <w:p w:rsidR="00000000" w:rsidRDefault="008B6090">
      <w:pPr>
        <w:pStyle w:val="pj"/>
      </w:pPr>
      <w:r>
        <w:rPr>
          <w:rStyle w:val="s0"/>
        </w:rPr>
        <w:t>267) разрабатывает и утверждает правила технической эксплуатации электрических станций и сетей;</w:t>
      </w:r>
    </w:p>
    <w:p w:rsidR="00000000" w:rsidRDefault="008B6090">
      <w:pPr>
        <w:pStyle w:val="pj"/>
      </w:pPr>
      <w:r>
        <w:rPr>
          <w:rStyle w:val="s0"/>
        </w:rPr>
        <w:t>268) разрабатывает и утверждает правила техники безопасности при эксплуатации электроустановок;</w:t>
      </w:r>
    </w:p>
    <w:p w:rsidR="00000000" w:rsidRDefault="008B6090">
      <w:pPr>
        <w:pStyle w:val="pj"/>
      </w:pPr>
      <w:r>
        <w:rPr>
          <w:rStyle w:val="s0"/>
        </w:rPr>
        <w:t>269) разрабатывает и утверждает требования к экспертным организа</w:t>
      </w:r>
      <w:r>
        <w:rPr>
          <w:rStyle w:val="s0"/>
        </w:rPr>
        <w:t>циям для осуществления энергетической экспертизы;</w:t>
      </w:r>
    </w:p>
    <w:p w:rsidR="00000000" w:rsidRDefault="008B6090">
      <w:pPr>
        <w:pStyle w:val="pj"/>
      </w:pPr>
      <w:r>
        <w:rPr>
          <w:rStyle w:val="s0"/>
        </w:rPr>
        <w:t>270) разрабатывает и утверждает правила устройства электроустановок;</w:t>
      </w:r>
    </w:p>
    <w:p w:rsidR="00000000" w:rsidRDefault="008B6090">
      <w:pPr>
        <w:pStyle w:val="pj"/>
      </w:pPr>
      <w:r>
        <w:rPr>
          <w:rStyle w:val="s0"/>
        </w:rPr>
        <w:t>271)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8B6090">
      <w:pPr>
        <w:pStyle w:val="pj"/>
      </w:pPr>
      <w:r>
        <w:rPr>
          <w:rStyle w:val="s0"/>
        </w:rPr>
        <w:t>272) разрабатывает и утверждает правила пользования электрической энергией;</w:t>
      </w:r>
    </w:p>
    <w:p w:rsidR="00000000" w:rsidRDefault="008B6090">
      <w:pPr>
        <w:pStyle w:val="pj"/>
      </w:pPr>
      <w:r>
        <w:rPr>
          <w:rStyle w:val="s0"/>
        </w:rPr>
        <w:t>273) разрабатывает и утверждает правила пользования тепловой энергией;</w:t>
      </w:r>
    </w:p>
    <w:p w:rsidR="00000000" w:rsidRDefault="008B6090">
      <w:pPr>
        <w:pStyle w:val="pj"/>
      </w:pPr>
      <w:r>
        <w:rPr>
          <w:rStyle w:val="s0"/>
        </w:rPr>
        <w:t>274) разрабатывает и утверждает правила оказания услуг системным оператором, организации и функционирования р</w:t>
      </w:r>
      <w:r>
        <w:rPr>
          <w:rStyle w:val="s0"/>
        </w:rPr>
        <w:t>ынка системных и вспомогательных услуг;</w:t>
      </w:r>
    </w:p>
    <w:p w:rsidR="00000000" w:rsidRDefault="008B6090">
      <w:pPr>
        <w:pStyle w:val="pj"/>
      </w:pPr>
      <w:r>
        <w:rPr>
          <w:rStyle w:val="s0"/>
        </w:rPr>
        <w:t>275) разрабатывает и утверждает правила организации и функционирования оптового рынка электрической энергии;</w:t>
      </w:r>
    </w:p>
    <w:p w:rsidR="00000000" w:rsidRDefault="008B6090">
      <w:pPr>
        <w:pStyle w:val="pj"/>
      </w:pPr>
      <w:r>
        <w:rPr>
          <w:rStyle w:val="s0"/>
        </w:rPr>
        <w:t>276) разрабатывает и утверждает правила оказания услуг по обеспечению надежности и устойчивости электроснаб</w:t>
      </w:r>
      <w:r>
        <w:rPr>
          <w:rStyle w:val="s0"/>
        </w:rPr>
        <w:t>жения;</w:t>
      </w:r>
    </w:p>
    <w:p w:rsidR="00000000" w:rsidRDefault="008B6090">
      <w:pPr>
        <w:pStyle w:val="pj"/>
      </w:pPr>
      <w:r>
        <w:rPr>
          <w:rStyle w:val="s0"/>
        </w:rPr>
        <w:t>277) разрабатывает и утверждает правила технологического присоединения к электрическим сетям энергопередающих организаций;</w:t>
      </w:r>
    </w:p>
    <w:p w:rsidR="00000000" w:rsidRDefault="008B6090">
      <w:pPr>
        <w:pStyle w:val="pj"/>
      </w:pPr>
      <w:r>
        <w:rPr>
          <w:rStyle w:val="s0"/>
        </w:rPr>
        <w:t xml:space="preserve">277-1) определяет требования к подключению цифровых майнеров к электрическим сетям согласно </w:t>
      </w:r>
      <w:hyperlink r:id="rId47" w:history="1">
        <w:r>
          <w:rPr>
            <w:rStyle w:val="a4"/>
            <w:b/>
            <w:bCs/>
          </w:rPr>
          <w:t>Закону</w:t>
        </w:r>
      </w:hyperlink>
      <w:r>
        <w:rPr>
          <w:rStyle w:val="s0"/>
        </w:rPr>
        <w:t xml:space="preserve"> Республики Казахстан «Об электроэнергетике»;</w:t>
      </w:r>
    </w:p>
    <w:p w:rsidR="00000000" w:rsidRDefault="008B6090">
      <w:pPr>
        <w:pStyle w:val="pj"/>
      </w:pPr>
      <w:r>
        <w:rPr>
          <w:rStyle w:val="s0"/>
        </w:rPr>
        <w:t>277-2) утверждает механизм определения квоты на электрическую энергию для цифровых майнеров;</w:t>
      </w:r>
    </w:p>
    <w:p w:rsidR="00000000" w:rsidRDefault="008B6090">
      <w:pPr>
        <w:pStyle w:val="pj"/>
      </w:pPr>
      <w:r>
        <w:rPr>
          <w:rStyle w:val="s0"/>
        </w:rPr>
        <w:t>277-3) определяет порядок покупки электрической энергии цифровыми майнерами, явля</w:t>
      </w:r>
      <w:r>
        <w:rPr>
          <w:rStyle w:val="s0"/>
        </w:rPr>
        <w:t>ющимися оптовыми потребителями электрической энергии, у расчетно-финансового центра;</w:t>
      </w:r>
    </w:p>
    <w:p w:rsidR="00000000" w:rsidRDefault="008B6090">
      <w:pPr>
        <w:pStyle w:val="pj"/>
      </w:pPr>
      <w:r>
        <w:rPr>
          <w:rStyle w:val="s0"/>
        </w:rPr>
        <w:t>278) разрабатывает и утверждает типовой договор технологического присоединения электрических установок с установленной мощностью до 200 кВт субъектов предпринимательства к</w:t>
      </w:r>
      <w:r>
        <w:rPr>
          <w:rStyle w:val="s0"/>
        </w:rPr>
        <w:t xml:space="preserve"> электрическим сетям энергопередающих организаций;</w:t>
      </w:r>
    </w:p>
    <w:p w:rsidR="00000000" w:rsidRDefault="008B6090">
      <w:pPr>
        <w:pStyle w:val="pj"/>
      </w:pPr>
      <w:r>
        <w:rPr>
          <w:rStyle w:val="s0"/>
        </w:rPr>
        <w:t>279) разрабатывает и утверждает правила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8B6090">
      <w:pPr>
        <w:pStyle w:val="pj"/>
      </w:pPr>
      <w:r>
        <w:rPr>
          <w:rStyle w:val="s0"/>
        </w:rPr>
        <w:t xml:space="preserve">280) разрабатывает </w:t>
      </w:r>
      <w:r>
        <w:rPr>
          <w:rStyle w:val="s0"/>
        </w:rPr>
        <w:t>и утверждает методику оценки эффективности вложенных инвестиций в области электроэнергетики;</w:t>
      </w:r>
    </w:p>
    <w:p w:rsidR="00000000" w:rsidRDefault="008B6090">
      <w:pPr>
        <w:pStyle w:val="pj"/>
      </w:pPr>
      <w:r>
        <w:rPr>
          <w:rStyle w:val="s0"/>
        </w:rPr>
        <w:t>281) разрабатывает и утверждает план размещения генерирующих установок с маневренным режимом генерации;</w:t>
      </w:r>
    </w:p>
    <w:p w:rsidR="00000000" w:rsidRDefault="008B6090">
      <w:pPr>
        <w:pStyle w:val="pj"/>
      </w:pPr>
      <w:r>
        <w:rPr>
          <w:rStyle w:val="s0"/>
        </w:rPr>
        <w:t>282) определяет организатора аукционных торгов на строитель</w:t>
      </w:r>
      <w:r>
        <w:rPr>
          <w:rStyle w:val="s0"/>
        </w:rPr>
        <w:t>ство вновь вводимых в эксплуатацию генерирующих установок с маневренным режимом генерации;</w:t>
      </w:r>
    </w:p>
    <w:p w:rsidR="00000000" w:rsidRDefault="008B6090">
      <w:pPr>
        <w:pStyle w:val="pj"/>
      </w:pPr>
      <w:r>
        <w:rPr>
          <w:rStyle w:val="s0"/>
        </w:rPr>
        <w:t>283) разрабатывает и утверждает электросетевые правила;</w:t>
      </w:r>
    </w:p>
    <w:p w:rsidR="00000000" w:rsidRDefault="008B6090">
      <w:pPr>
        <w:pStyle w:val="pj"/>
      </w:pPr>
      <w:r>
        <w:rPr>
          <w:rStyle w:val="s0"/>
        </w:rPr>
        <w:t>284) разрабатывает и утверждает правила пожарной безопасности для энергетических предприятий;</w:t>
      </w:r>
    </w:p>
    <w:p w:rsidR="00000000" w:rsidRDefault="008B6090">
      <w:pPr>
        <w:pStyle w:val="pj"/>
      </w:pPr>
      <w:r>
        <w:rPr>
          <w:rStyle w:val="s0"/>
        </w:rPr>
        <w:t>285) разрабатыв</w:t>
      </w:r>
      <w:r>
        <w:rPr>
          <w:rStyle w:val="s0"/>
        </w:rPr>
        <w:t>ает и утверждает правила взрывобезопасности топливоподачи для приготовления и сжигания пылевидного топлива;</w:t>
      </w:r>
    </w:p>
    <w:p w:rsidR="00000000" w:rsidRDefault="008B6090">
      <w:pPr>
        <w:pStyle w:val="pj"/>
      </w:pPr>
      <w:r>
        <w:rPr>
          <w:rStyle w:val="s0"/>
        </w:rPr>
        <w:t>286) разрабатывает и утверждает правила безопасности при работе с инструментами и приспособлениями;</w:t>
      </w:r>
    </w:p>
    <w:p w:rsidR="00000000" w:rsidRDefault="008B6090">
      <w:pPr>
        <w:pStyle w:val="pj"/>
      </w:pPr>
      <w:r>
        <w:rPr>
          <w:rStyle w:val="s0"/>
        </w:rPr>
        <w:t>287) разрабатывает и утверждает правила проведен</w:t>
      </w:r>
      <w:r>
        <w:rPr>
          <w:rStyle w:val="s0"/>
        </w:rPr>
        <w:t>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8B6090">
      <w:pPr>
        <w:pStyle w:val="pj"/>
      </w:pPr>
      <w:r>
        <w:rPr>
          <w:rStyle w:val="s0"/>
        </w:rPr>
        <w:t>288) разрабатывает и утверждает правила приемки в эксплуатацию энергообъектов электростанц</w:t>
      </w:r>
      <w:r>
        <w:rPr>
          <w:rStyle w:val="s0"/>
        </w:rPr>
        <w:t>ий, электрических и тепловых сетей после технической модернизации;</w:t>
      </w:r>
    </w:p>
    <w:p w:rsidR="00000000" w:rsidRDefault="008B6090">
      <w:pPr>
        <w:pStyle w:val="pj"/>
      </w:pPr>
      <w:r>
        <w:rPr>
          <w:rStyle w:val="s0"/>
        </w:rPr>
        <w:t>289)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8B6090">
      <w:pPr>
        <w:pStyle w:val="pj"/>
      </w:pPr>
      <w:r>
        <w:rPr>
          <w:rStyle w:val="s0"/>
        </w:rPr>
        <w:t>290) разрабатывает и утверждает правила учета отпуска тепловой энерг</w:t>
      </w:r>
      <w:r>
        <w:rPr>
          <w:rStyle w:val="s0"/>
        </w:rPr>
        <w:t>ии и теплоносителя;</w:t>
      </w:r>
    </w:p>
    <w:p w:rsidR="00000000" w:rsidRDefault="008B6090">
      <w:pPr>
        <w:pStyle w:val="pj"/>
      </w:pPr>
      <w:r>
        <w:rPr>
          <w:rStyle w:val="s0"/>
        </w:rPr>
        <w:t>291) разрабатывает и утверждает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8B6090">
      <w:pPr>
        <w:pStyle w:val="pj"/>
      </w:pPr>
      <w:r>
        <w:rPr>
          <w:rStyle w:val="s0"/>
        </w:rPr>
        <w:t>292) разрабатывает и утверждает правила работы с персоналом в энергетических организациях Республики Казахстан;</w:t>
      </w:r>
    </w:p>
    <w:p w:rsidR="00000000" w:rsidRDefault="008B6090">
      <w:pPr>
        <w:pStyle w:val="pj"/>
      </w:pPr>
      <w:r>
        <w:rPr>
          <w:rStyle w:val="s0"/>
        </w:rPr>
        <w:t>293) разрабатывает и утверждает правила организации централизованных торгов электрической энергией;</w:t>
      </w:r>
    </w:p>
    <w:p w:rsidR="00000000" w:rsidRDefault="008B6090">
      <w:pPr>
        <w:pStyle w:val="pj"/>
      </w:pPr>
      <w:r>
        <w:rPr>
          <w:rStyle w:val="s0"/>
        </w:rPr>
        <w:t>294) разрабатывает и утверждает правила пров</w:t>
      </w:r>
      <w:r>
        <w:rPr>
          <w:rStyle w:val="s0"/>
        </w:rPr>
        <w:t>едения квалификационных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</w:t>
      </w:r>
      <w:r>
        <w:rPr>
          <w:rStyle w:val="s0"/>
        </w:rPr>
        <w:t>езопасности эксплуатации электроустановок;</w:t>
      </w:r>
    </w:p>
    <w:p w:rsidR="00000000" w:rsidRDefault="008B6090">
      <w:pPr>
        <w:pStyle w:val="pj"/>
      </w:pPr>
      <w:r>
        <w:rPr>
          <w:rStyle w:val="s0"/>
        </w:rPr>
        <w:t>295) разрабатывает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</w:t>
      </w:r>
      <w:r>
        <w:rPr>
          <w:rStyle w:val="s0"/>
        </w:rPr>
        <w:t>е энергетического оборудования потребителей с привлечением экспертных организаций и заводов-изготовителей;</w:t>
      </w:r>
    </w:p>
    <w:p w:rsidR="00000000" w:rsidRDefault="008B6090">
      <w:pPr>
        <w:pStyle w:val="pj"/>
      </w:pPr>
      <w:r>
        <w:rPr>
          <w:rStyle w:val="s0"/>
        </w:rPr>
        <w:t>296) разрабатывает и утверждает перспективную схему размещения электрических мощностей;</w:t>
      </w:r>
    </w:p>
    <w:p w:rsidR="00000000" w:rsidRDefault="008B6090">
      <w:pPr>
        <w:pStyle w:val="pj"/>
      </w:pPr>
      <w:r>
        <w:rPr>
          <w:rStyle w:val="s0"/>
        </w:rPr>
        <w:t>297) проводит тендер на строительство генерирующих установок,</w:t>
      </w:r>
      <w:r>
        <w:rPr>
          <w:rStyle w:val="s0"/>
        </w:rPr>
        <w:t xml:space="preserve"> вновь вводимых в эксплуатацию;</w:t>
      </w:r>
    </w:p>
    <w:p w:rsidR="00000000" w:rsidRDefault="008B6090">
      <w:pPr>
        <w:pStyle w:val="pj"/>
      </w:pPr>
      <w:r>
        <w:rPr>
          <w:rStyle w:val="s0"/>
        </w:rPr>
        <w:t>298)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8B6090">
      <w:pPr>
        <w:pStyle w:val="pj"/>
      </w:pPr>
      <w:r>
        <w:rPr>
          <w:rStyle w:val="s0"/>
        </w:rPr>
        <w:t xml:space="preserve">299) определяет победителя по результатам тендера на строительство генерирующих </w:t>
      </w:r>
      <w:r>
        <w:rPr>
          <w:rStyle w:val="s0"/>
        </w:rPr>
        <w:t>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8B6090">
      <w:pPr>
        <w:pStyle w:val="pj"/>
      </w:pPr>
      <w:r>
        <w:rPr>
          <w:rStyle w:val="s0"/>
        </w:rPr>
        <w:t>300) утверждает прогнозные балансы электрической энергии и мощности;</w:t>
      </w:r>
    </w:p>
    <w:p w:rsidR="00000000" w:rsidRDefault="008B6090">
      <w:pPr>
        <w:pStyle w:val="pj"/>
      </w:pPr>
      <w:r>
        <w:rPr>
          <w:rStyle w:val="s0"/>
        </w:rPr>
        <w:t>301) разрабатывает и утверждает ти</w:t>
      </w:r>
      <w:r>
        <w:rPr>
          <w:rStyle w:val="s0"/>
        </w:rPr>
        <w:t>повой договор электроснабжения;</w:t>
      </w:r>
    </w:p>
    <w:p w:rsidR="00000000" w:rsidRDefault="008B6090">
      <w:pPr>
        <w:pStyle w:val="pj"/>
      </w:pPr>
      <w:r>
        <w:rPr>
          <w:rStyle w:val="s0"/>
        </w:rPr>
        <w:t>302)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8B6090">
      <w:pPr>
        <w:pStyle w:val="pj"/>
      </w:pPr>
      <w:r>
        <w:rPr>
          <w:rStyle w:val="s0"/>
        </w:rPr>
        <w:t>303) разрабатывает и утверждает типовой договор о покупке услуги по поддержанию готовности электрической</w:t>
      </w:r>
      <w:r>
        <w:rPr>
          <w:rStyle w:val="s0"/>
        </w:rPr>
        <w:t xml:space="preserve"> мощности;</w:t>
      </w:r>
    </w:p>
    <w:p w:rsidR="00000000" w:rsidRDefault="008B6090">
      <w:pPr>
        <w:pStyle w:val="pj"/>
      </w:pPr>
      <w:r>
        <w:rPr>
          <w:rStyle w:val="s0"/>
        </w:rPr>
        <w:t>304) 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8B6090">
      <w:pPr>
        <w:pStyle w:val="pj"/>
      </w:pPr>
      <w:r>
        <w:rPr>
          <w:rStyle w:val="s0"/>
        </w:rPr>
        <w:t>305) разрабатывает и утверждает правила организации и функционирования рынка электрической мощности;</w:t>
      </w:r>
    </w:p>
    <w:p w:rsidR="00000000" w:rsidRDefault="008B6090">
      <w:pPr>
        <w:pStyle w:val="pj"/>
      </w:pPr>
      <w:r>
        <w:rPr>
          <w:rStyle w:val="s0"/>
        </w:rPr>
        <w:t>306) определя</w:t>
      </w:r>
      <w:r>
        <w:rPr>
          <w:rStyle w:val="s0"/>
        </w:rPr>
        <w:t>ет системного оператора;</w:t>
      </w:r>
    </w:p>
    <w:p w:rsidR="00000000" w:rsidRDefault="008B6090">
      <w:pPr>
        <w:pStyle w:val="pj"/>
      </w:pPr>
      <w:r>
        <w:rPr>
          <w:rStyle w:val="s0"/>
        </w:rPr>
        <w:t>307)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8B6090">
      <w:pPr>
        <w:pStyle w:val="pj"/>
      </w:pPr>
      <w:r>
        <w:rPr>
          <w:rStyle w:val="s0"/>
        </w:rPr>
        <w:t>308) разрабатывает и утверждает типовой договор на создание электрической мощности с субъектами</w:t>
      </w:r>
      <w:r>
        <w:rPr>
          <w:rStyle w:val="s0"/>
        </w:rPr>
        <w:t xml:space="preserve"> оптового рынка, включенными в реестр групп лиц (далее – реестр);</w:t>
      </w:r>
    </w:p>
    <w:p w:rsidR="00000000" w:rsidRDefault="008B6090">
      <w:pPr>
        <w:pStyle w:val="pj"/>
      </w:pPr>
      <w:r>
        <w:rPr>
          <w:rStyle w:val="s0"/>
        </w:rPr>
        <w:t>309) разрабатывает и утверждает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8B6090">
      <w:pPr>
        <w:pStyle w:val="pj"/>
      </w:pPr>
      <w:r>
        <w:rPr>
          <w:rStyle w:val="s0"/>
        </w:rPr>
        <w:t>310) формирует и ведет ре</w:t>
      </w:r>
      <w:r>
        <w:rPr>
          <w:rStyle w:val="s0"/>
        </w:rPr>
        <w:t>естр в соответствии с утвержденными правилами;</w:t>
      </w:r>
    </w:p>
    <w:p w:rsidR="00000000" w:rsidRDefault="008B6090">
      <w:pPr>
        <w:pStyle w:val="pj"/>
      </w:pPr>
      <w:r>
        <w:rPr>
          <w:rStyle w:val="s0"/>
        </w:rPr>
        <w:t>311) разрабатывает и утверждает правила формирования и ведения реестра;</w:t>
      </w:r>
    </w:p>
    <w:p w:rsidR="00000000" w:rsidRDefault="008B6090">
      <w:pPr>
        <w:pStyle w:val="pj"/>
      </w:pPr>
      <w:r>
        <w:rPr>
          <w:rStyle w:val="s0"/>
        </w:rPr>
        <w:t>312) разрабатывает и утверждает правила участия потребителей, включенных в реестр, в создании электрической мощности для покрытия прогноз</w:t>
      </w:r>
      <w:r>
        <w:rPr>
          <w:rStyle w:val="s0"/>
        </w:rPr>
        <w:t>ируемого дефицита;</w:t>
      </w:r>
    </w:p>
    <w:p w:rsidR="00000000" w:rsidRDefault="008B6090">
      <w:pPr>
        <w:pStyle w:val="pj"/>
      </w:pPr>
      <w:r>
        <w:rPr>
          <w:rStyle w:val="s0"/>
        </w:rPr>
        <w:t>313)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8B6090">
      <w:pPr>
        <w:pStyle w:val="pj"/>
      </w:pPr>
      <w:r>
        <w:rPr>
          <w:rStyle w:val="s0"/>
        </w:rPr>
        <w:t>314) утверждает правила субсидирования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8B6090">
      <w:pPr>
        <w:pStyle w:val="pj"/>
      </w:pPr>
      <w:r>
        <w:rPr>
          <w:rStyle w:val="s0"/>
        </w:rPr>
        <w:t>315) осуще</w:t>
      </w:r>
      <w:r>
        <w:rPr>
          <w:rStyle w:val="s0"/>
        </w:rPr>
        <w:t>ствляет координацию местных исполнительных органов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организаций, при</w:t>
      </w:r>
      <w:r>
        <w:rPr>
          <w:rStyle w:val="s0"/>
        </w:rPr>
        <w:t>влеченных для реализации проектов по модернизации систем энергоснабжения;</w:t>
      </w:r>
    </w:p>
    <w:p w:rsidR="00000000" w:rsidRDefault="008B6090">
      <w:pPr>
        <w:pStyle w:val="pj"/>
      </w:pPr>
      <w:r>
        <w:rPr>
          <w:rStyle w:val="s0"/>
        </w:rPr>
        <w:t>316)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8B6090">
      <w:pPr>
        <w:pStyle w:val="pj"/>
      </w:pPr>
      <w:r>
        <w:rPr>
          <w:rStyle w:val="s0"/>
        </w:rPr>
        <w:t>317) разрабатывает и утверждает правила определения размеров земельных участков для размещения опор воздушных линий электропередачи;</w:t>
      </w:r>
    </w:p>
    <w:p w:rsidR="00000000" w:rsidRDefault="008B6090">
      <w:pPr>
        <w:pStyle w:val="pj"/>
      </w:pPr>
      <w:r>
        <w:rPr>
          <w:rStyle w:val="s0"/>
        </w:rPr>
        <w:t>318) разрабатывает и утверждает методику определения нормы прибыли, учитываемой при утверждении предельных тарифов на элект</w:t>
      </w:r>
      <w:r>
        <w:rPr>
          <w:rStyle w:val="s0"/>
        </w:rPr>
        <w:t>рическую энергию, а также фиксированной прибыли за балансирование, учитываемой при утверждении предельных тарифов на балансирующую электроэнергию;</w:t>
      </w:r>
    </w:p>
    <w:p w:rsidR="00000000" w:rsidRDefault="008B6090">
      <w:pPr>
        <w:pStyle w:val="pj"/>
      </w:pPr>
      <w:r>
        <w:rPr>
          <w:rStyle w:val="s0"/>
        </w:rPr>
        <w:t>319) определяет совет рынка, а также разрабатывает и утверждает правила функционирования совета рынка;</w:t>
      </w:r>
    </w:p>
    <w:p w:rsidR="00000000" w:rsidRDefault="008B6090">
      <w:pPr>
        <w:pStyle w:val="pj"/>
      </w:pPr>
      <w:r>
        <w:rPr>
          <w:rStyle w:val="s0"/>
        </w:rPr>
        <w:t>320) у</w:t>
      </w:r>
      <w:r>
        <w:rPr>
          <w:rStyle w:val="s0"/>
        </w:rPr>
        <w:t>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</w:t>
      </w:r>
      <w:r>
        <w:rPr>
          <w:rStyle w:val="s0"/>
        </w:rPr>
        <w:t>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8B6090">
      <w:pPr>
        <w:pStyle w:val="pj"/>
      </w:pPr>
      <w:r>
        <w:rPr>
          <w:rStyle w:val="s0"/>
        </w:rPr>
        <w:t>321)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8B6090">
      <w:pPr>
        <w:pStyle w:val="pj"/>
      </w:pPr>
      <w:r>
        <w:rPr>
          <w:rStyle w:val="s0"/>
        </w:rPr>
        <w:t>321-1) разрабатывает и утверждает правила рассмотрения инвестиционных программ по модернизации, реконст</w:t>
      </w:r>
      <w:r>
        <w:rPr>
          <w:rStyle w:val="s0"/>
        </w:rPr>
        <w:t>рукции и (или) расширению со строительством генерирующих установок с использованием газа в качестве альтернативного типа топлива, заключения инвестиционных соглашений на модернизацию, реконструкцию и (или) расширение со строительством генерирующих установо</w:t>
      </w:r>
      <w:r>
        <w:rPr>
          <w:rStyle w:val="s0"/>
        </w:rPr>
        <w:t>к с использованием газа в качестве альтернативного типа топлива,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</w:t>
      </w:r>
      <w:r>
        <w:rPr>
          <w:rStyle w:val="s0"/>
        </w:rPr>
        <w:t>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8B6090">
      <w:pPr>
        <w:pStyle w:val="pj"/>
      </w:pPr>
      <w:r>
        <w:rPr>
          <w:rStyle w:val="s0"/>
        </w:rPr>
        <w:t>322) разрабатывает и утверждает порядок разработки прогнозных балансов электрической энергии и мощности;</w:t>
      </w:r>
    </w:p>
    <w:p w:rsidR="00000000" w:rsidRDefault="008B6090">
      <w:pPr>
        <w:pStyle w:val="pj"/>
      </w:pPr>
      <w:r>
        <w:rPr>
          <w:rStyle w:val="s0"/>
        </w:rPr>
        <w:t>323) разрабатывает и утверждает норма</w:t>
      </w:r>
      <w:r>
        <w:rPr>
          <w:rStyle w:val="s0"/>
        </w:rPr>
        <w:t>тивные технические документы в области электроэнергетики;</w:t>
      </w:r>
    </w:p>
    <w:p w:rsidR="00000000" w:rsidRDefault="008B6090">
      <w:pPr>
        <w:pStyle w:val="pj"/>
      </w:pPr>
      <w:r>
        <w:rPr>
          <w:rStyle w:val="s0"/>
        </w:rPr>
        <w:t>324) определяет единого закупщика;</w:t>
      </w:r>
    </w:p>
    <w:p w:rsidR="00000000" w:rsidRDefault="008B6090">
      <w:pPr>
        <w:pStyle w:val="pj"/>
      </w:pPr>
      <w:r>
        <w:rPr>
          <w:rStyle w:val="s0"/>
        </w:rPr>
        <w:t>325) утверждает предельные тарифы на балансирующую электроэнергию;</w:t>
      </w:r>
    </w:p>
    <w:p w:rsidR="00000000" w:rsidRDefault="008B6090">
      <w:pPr>
        <w:pStyle w:val="pj"/>
      </w:pPr>
      <w:r>
        <w:rPr>
          <w:rStyle w:val="s0"/>
        </w:rPr>
        <w:t>326) разрабатывает и утверждает правила проведения аттестации электрической мощности генерирующи</w:t>
      </w:r>
      <w:r>
        <w:rPr>
          <w:rStyle w:val="s0"/>
        </w:rPr>
        <w:t>х установок;</w:t>
      </w:r>
    </w:p>
    <w:p w:rsidR="00000000" w:rsidRDefault="008B6090">
      <w:pPr>
        <w:pStyle w:val="pj"/>
      </w:pPr>
      <w:r>
        <w:rPr>
          <w:rStyle w:val="s0"/>
        </w:rPr>
        <w:t>327)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</w:t>
      </w:r>
      <w:r>
        <w:rPr>
          <w:rStyle w:val="s0"/>
        </w:rPr>
        <w:t>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8B6090">
      <w:pPr>
        <w:pStyle w:val="pj"/>
      </w:pPr>
      <w:r>
        <w:rPr>
          <w:rStyle w:val="s0"/>
        </w:rPr>
        <w:t>328) разрабатывает и ут</w:t>
      </w:r>
      <w:r>
        <w:rPr>
          <w:rStyle w:val="s0"/>
        </w:rPr>
        <w:t>верждает правила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</w:t>
      </w:r>
      <w:r>
        <w:rPr>
          <w:rStyle w:val="s0"/>
        </w:rPr>
        <w:t>остав которых входят теплоэлектроцентрали;</w:t>
      </w:r>
    </w:p>
    <w:p w:rsidR="00000000" w:rsidRDefault="008B6090">
      <w:pPr>
        <w:pStyle w:val="pj"/>
      </w:pPr>
      <w:r>
        <w:rPr>
          <w:rStyle w:val="s0"/>
        </w:rPr>
        <w:t>329) разрабатывает и утверждает правила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8B6090">
      <w:pPr>
        <w:pStyle w:val="pj"/>
      </w:pPr>
      <w:r>
        <w:rPr>
          <w:rStyle w:val="s0"/>
        </w:rPr>
        <w:t>330) разрабатывает и утверждае</w:t>
      </w:r>
      <w:r>
        <w:rPr>
          <w:rStyle w:val="s0"/>
        </w:rPr>
        <w:t>т правила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</w:t>
      </w:r>
      <w:r>
        <w:rPr>
          <w:rStyle w:val="s0"/>
        </w:rPr>
        <w:t>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</w:t>
      </w:r>
      <w:r>
        <w:rPr>
          <w:rStyle w:val="s0"/>
        </w:rPr>
        <w:t>отовности электрической мощности;</w:t>
      </w:r>
    </w:p>
    <w:p w:rsidR="00000000" w:rsidRDefault="008B6090">
      <w:pPr>
        <w:pStyle w:val="pj"/>
      </w:pPr>
      <w:r>
        <w:rPr>
          <w:rStyle w:val="s0"/>
        </w:rPr>
        <w:t>331) утверждает полугодовые графики проведения проверок;</w:t>
      </w:r>
    </w:p>
    <w:p w:rsidR="00000000" w:rsidRDefault="008B6090">
      <w:pPr>
        <w:pStyle w:val="pj"/>
      </w:pPr>
      <w:r>
        <w:rPr>
          <w:rStyle w:val="s0"/>
        </w:rPr>
        <w:t>332)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</w:t>
      </w:r>
      <w:r>
        <w:rPr>
          <w:rStyle w:val="s0"/>
        </w:rPr>
        <w:t>ии с законодательством Республики Казахстан;</w:t>
      </w:r>
    </w:p>
    <w:p w:rsidR="00000000" w:rsidRDefault="008B6090">
      <w:pPr>
        <w:pStyle w:val="pj"/>
      </w:pPr>
      <w:r>
        <w:rPr>
          <w:rStyle w:val="s0"/>
        </w:rPr>
        <w:t xml:space="preserve">333) осуществляет государственный контроль за соблюдением системным оператором требований, предусмотренных </w:t>
      </w:r>
      <w:hyperlink r:id="rId48" w:anchor="sub_id=15020200" w:history="1">
        <w:r>
          <w:rPr>
            <w:rStyle w:val="a4"/>
          </w:rPr>
          <w:t>пунктом 2 статьи 15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8B6090">
      <w:pPr>
        <w:pStyle w:val="pj"/>
      </w:pPr>
      <w:r>
        <w:rPr>
          <w:rStyle w:val="s0"/>
        </w:rPr>
        <w:t>334)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8B6090">
      <w:pPr>
        <w:pStyle w:val="pj"/>
      </w:pPr>
      <w:r>
        <w:rPr>
          <w:rStyle w:val="s0"/>
        </w:rPr>
        <w:t>335) осуществляет прием уведомлений о начале или прекращ</w:t>
      </w:r>
      <w:r>
        <w:rPr>
          <w:rStyle w:val="s0"/>
        </w:rPr>
        <w:t>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 с категорией;</w:t>
      </w:r>
    </w:p>
    <w:p w:rsidR="00000000" w:rsidRDefault="008B6090">
      <w:pPr>
        <w:pStyle w:val="pj"/>
      </w:pPr>
      <w:r>
        <w:rPr>
          <w:rStyle w:val="s0"/>
        </w:rPr>
        <w:t>336) осуществляет выдачу паспорта готовности без замечаний или с замечаниями в сл</w:t>
      </w:r>
      <w:r>
        <w:rPr>
          <w:rStyle w:val="s0"/>
        </w:rPr>
        <w:t>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</w:t>
      </w:r>
      <w:r>
        <w:rPr>
          <w:rStyle w:val="s0"/>
        </w:rPr>
        <w:t>е отказывает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</w:t>
      </w:r>
      <w:r>
        <w:rPr>
          <w:rStyle w:val="s0"/>
        </w:rPr>
        <w:t>а готовности;</w:t>
      </w:r>
    </w:p>
    <w:p w:rsidR="00000000" w:rsidRDefault="008B6090">
      <w:pPr>
        <w:pStyle w:val="pj"/>
      </w:pPr>
      <w:r>
        <w:rPr>
          <w:rStyle w:val="s0"/>
        </w:rPr>
        <w:t>337) осуществляет контроль за подключением объектов по использованию возобновляемых источников энергии к электрическим или тепловым сетям энергопередающих организаций в соответствии с законодательством Республики Казахстан об электроэнергетик</w:t>
      </w:r>
      <w:r>
        <w:rPr>
          <w:rStyle w:val="s0"/>
        </w:rPr>
        <w:t>е;</w:t>
      </w:r>
    </w:p>
    <w:p w:rsidR="00000000" w:rsidRDefault="008B6090">
      <w:pPr>
        <w:pStyle w:val="pj"/>
      </w:pPr>
      <w:r>
        <w:rPr>
          <w:rStyle w:val="s0"/>
        </w:rPr>
        <w:t>338)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</w:t>
      </w:r>
      <w:r>
        <w:rPr>
          <w:rStyle w:val="s0"/>
        </w:rPr>
        <w:t>граничению потребителей электрической энергии;</w:t>
      </w:r>
    </w:p>
    <w:p w:rsidR="00000000" w:rsidRDefault="008B6090">
      <w:pPr>
        <w:pStyle w:val="pj"/>
      </w:pPr>
      <w:r>
        <w:rPr>
          <w:rStyle w:val="s0"/>
        </w:rPr>
        <w:t>339) осуществляет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</w:t>
      </w:r>
      <w:r>
        <w:rPr>
          <w:rStyle w:val="s0"/>
        </w:rPr>
        <w:t xml:space="preserve"> тепловой энергии, для контроля технического состояния и безопасности эксплуатации электроустановок;</w:t>
      </w:r>
    </w:p>
    <w:p w:rsidR="00000000" w:rsidRDefault="008B6090">
      <w:pPr>
        <w:pStyle w:val="pj"/>
      </w:pPr>
      <w:r>
        <w:rPr>
          <w:rStyle w:val="s0"/>
        </w:rPr>
        <w:t>340) выдает предписание установленного образца с указанием сроков и лиц, ответственных за исполнение, а также об отстранении от работы персонала, не имеюще</w:t>
      </w:r>
      <w:r>
        <w:rPr>
          <w:rStyle w:val="s0"/>
        </w:rPr>
        <w:t>го соответствующего допуска к осуществлению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электроэнергетики;</w:t>
      </w:r>
    </w:p>
    <w:p w:rsidR="00000000" w:rsidRDefault="008B6090">
      <w:pPr>
        <w:pStyle w:val="pj"/>
      </w:pPr>
      <w:r>
        <w:rPr>
          <w:rStyle w:val="s0"/>
        </w:rPr>
        <w:t>341) осуществляет г</w:t>
      </w:r>
      <w:r>
        <w:rPr>
          <w:rStyle w:val="s0"/>
        </w:rPr>
        <w:t>осударственный энергетический контроль за:</w:t>
      </w:r>
    </w:p>
    <w:p w:rsidR="00000000" w:rsidRDefault="008B6090">
      <w:pPr>
        <w:pStyle w:val="pj"/>
      </w:pPr>
      <w:r>
        <w:rPr>
          <w:rStyle w:val="s0"/>
        </w:rPr>
        <w:t>соблюдением требований нормативных правовых актов Республики Казахстан в области электроэнергетики;</w:t>
      </w:r>
    </w:p>
    <w:p w:rsidR="00000000" w:rsidRDefault="008B6090">
      <w:pPr>
        <w:pStyle w:val="pj"/>
      </w:pPr>
      <w:r>
        <w:rPr>
          <w:rStyle w:val="s0"/>
        </w:rPr>
        <w:t>эксплуатацией и техническим состоянием энергетического оборудования электрических станций, электрических сетей, э</w:t>
      </w:r>
      <w:r>
        <w:rPr>
          <w:rStyle w:val="s0"/>
        </w:rPr>
        <w:t>лектрических установок потребителей;</w:t>
      </w:r>
    </w:p>
    <w:p w:rsidR="00000000" w:rsidRDefault="008B6090">
      <w:pPr>
        <w:pStyle w:val="pj"/>
      </w:pPr>
      <w:r>
        <w:rPr>
          <w:rStyle w:val="s0"/>
        </w:rPr>
        <w:t>надежностью и безопасностью производства, передачи, снабжения и потребления электрической энергии;</w:t>
      </w:r>
    </w:p>
    <w:p w:rsidR="00000000" w:rsidRDefault="008B6090">
      <w:pPr>
        <w:pStyle w:val="pj"/>
      </w:pPr>
      <w:r>
        <w:rPr>
          <w:rStyle w:val="s0"/>
        </w:rPr>
        <w:t>недопуском или отстранением от работы на электрических установках персонала, не прошедшего проверку знаний правил технич</w:t>
      </w:r>
      <w:r>
        <w:rPr>
          <w:rStyle w:val="s0"/>
        </w:rPr>
        <w:t>еской эксплуатации и правил техники безопасности в области электроэнергетики;</w:t>
      </w:r>
    </w:p>
    <w:p w:rsidR="00000000" w:rsidRDefault="008B6090">
      <w:pPr>
        <w:pStyle w:val="pj"/>
      </w:pPr>
      <w:r>
        <w:rPr>
          <w:rStyle w:val="s0"/>
        </w:rPr>
        <w:t>342) подготавливает предложения по совершенствованию законодательства Республики Казахстан в области электроэнергетики;</w:t>
      </w:r>
    </w:p>
    <w:p w:rsidR="00000000" w:rsidRDefault="008B6090">
      <w:pPr>
        <w:pStyle w:val="pj"/>
      </w:pPr>
      <w:r>
        <w:rPr>
          <w:rStyle w:val="s0"/>
        </w:rPr>
        <w:t>343) направляет государственному органу, осуществляющему р</w:t>
      </w:r>
      <w:r>
        <w:rPr>
          <w:rStyle w:val="s0"/>
        </w:rPr>
        <w:t xml:space="preserve">уководство в соответствующих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49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8B6090">
      <w:pPr>
        <w:pStyle w:val="pj"/>
      </w:pPr>
      <w:r>
        <w:rPr>
          <w:rStyle w:val="s0"/>
        </w:rPr>
        <w:t>344) осуществляет мониторинг износа основного оборудования энергопроизводящих и энергопередающих организаций;</w:t>
      </w:r>
    </w:p>
    <w:p w:rsidR="00000000" w:rsidRDefault="008B6090">
      <w:pPr>
        <w:pStyle w:val="pj"/>
      </w:pPr>
      <w:r>
        <w:rPr>
          <w:rStyle w:val="s0"/>
        </w:rPr>
        <w:t>345) привлекает экспертов при проведении обследования энергетического оборудования, комплексных проверок энергетических организаций и расследований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8B6090">
      <w:pPr>
        <w:pStyle w:val="pj"/>
      </w:pPr>
      <w:r>
        <w:rPr>
          <w:rStyle w:val="s0"/>
        </w:rPr>
        <w:t xml:space="preserve">346)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5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</w:t>
      </w:r>
      <w:r>
        <w:rPr>
          <w:rStyle w:val="s0"/>
        </w:rPr>
        <w:t>тративных правонарушениях;</w:t>
      </w:r>
    </w:p>
    <w:p w:rsidR="00000000" w:rsidRDefault="008B6090">
      <w:pPr>
        <w:pStyle w:val="pj"/>
      </w:pPr>
      <w:r>
        <w:rPr>
          <w:rStyle w:val="s0"/>
        </w:rPr>
        <w:t>347)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8B6090">
      <w:pPr>
        <w:pStyle w:val="pj"/>
      </w:pPr>
      <w:r>
        <w:rPr>
          <w:rStyle w:val="s0"/>
        </w:rPr>
        <w:t>348) разрабатывает и утверждает правила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8B6090">
      <w:pPr>
        <w:pStyle w:val="pj"/>
      </w:pPr>
      <w:r>
        <w:rPr>
          <w:rStyle w:val="s0"/>
        </w:rPr>
        <w:t>349) разрабатывает и утверждает правила определения соответствия энергопередающ</w:t>
      </w:r>
      <w:r>
        <w:rPr>
          <w:rStyle w:val="s0"/>
        </w:rPr>
        <w:t>их организаций требованиям, предъявляемым к деятельности по передаче электрической энергии;</w:t>
      </w:r>
    </w:p>
    <w:p w:rsidR="00000000" w:rsidRDefault="008B6090">
      <w:pPr>
        <w:pStyle w:val="pj"/>
      </w:pPr>
      <w:r>
        <w:rPr>
          <w:rStyle w:val="s0"/>
        </w:rPr>
        <w:t>350) разрабатывает и утверждает правила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8B6090">
      <w:pPr>
        <w:pStyle w:val="pj"/>
      </w:pPr>
      <w:r>
        <w:rPr>
          <w:rStyle w:val="s0"/>
        </w:rPr>
        <w:t>351) раз</w:t>
      </w:r>
      <w:r>
        <w:rPr>
          <w:rStyle w:val="s0"/>
        </w:rPr>
        <w:t>рабатывает и утверждает правила субсидирования энергопроизводящих организаций на приобретение топлива для бесперебойного проведения отопительного сезона;</w:t>
      </w:r>
    </w:p>
    <w:p w:rsidR="00000000" w:rsidRDefault="008B6090">
      <w:pPr>
        <w:pStyle w:val="pj"/>
      </w:pPr>
      <w:r>
        <w:rPr>
          <w:rStyle w:val="s0"/>
        </w:rPr>
        <w:t>352) разрабатывает правила предоставления государственной финансовой поддержки расчетно-финансовому це</w:t>
      </w:r>
      <w:r>
        <w:rPr>
          <w:rStyle w:val="s0"/>
        </w:rPr>
        <w:t>нтру;</w:t>
      </w:r>
    </w:p>
    <w:p w:rsidR="00000000" w:rsidRDefault="008B6090">
      <w:pPr>
        <w:pStyle w:val="pj"/>
      </w:pPr>
      <w:r>
        <w:rPr>
          <w:rStyle w:val="s0"/>
        </w:rPr>
        <w:t>353) разрабатывает и утверждает порядок перерасчета и перераспределения расчетно-финансовым центром соответствующей доли электрической энергии на квалифицированного условного потребителя по итогам календарного года;</w:t>
      </w:r>
    </w:p>
    <w:p w:rsidR="00000000" w:rsidRDefault="008B6090">
      <w:pPr>
        <w:pStyle w:val="pj"/>
      </w:pPr>
      <w:r>
        <w:rPr>
          <w:rStyle w:val="s0"/>
        </w:rPr>
        <w:t>354) согласовывает квалифицированн</w:t>
      </w:r>
      <w:r>
        <w:rPr>
          <w:rStyle w:val="s0"/>
        </w:rPr>
        <w:t>ым условным потребителям вид возобновляемых источников энергии, объем мощности и месторасположение объекта по использованию возобновляемых источников энергии в соответствии с планом размещения объектов по использованию возобновляемых источников энергии и т</w:t>
      </w:r>
      <w:r>
        <w:rPr>
          <w:rStyle w:val="s0"/>
        </w:rPr>
        <w:t>ехническими возможностями единой электроэнергетической системы Республики Казахстан;</w:t>
      </w:r>
    </w:p>
    <w:p w:rsidR="00000000" w:rsidRDefault="008B6090">
      <w:pPr>
        <w:pStyle w:val="pj"/>
      </w:pPr>
      <w:r>
        <w:rPr>
          <w:rStyle w:val="s0"/>
        </w:rPr>
        <w:t>355) разрабатывает и утверждает правила организации и проведения аукционных торгов, включающие квалификационные требования, предъявляемые к участникам аукциона, содержание</w:t>
      </w:r>
      <w:r>
        <w:rPr>
          <w:rStyle w:val="s0"/>
        </w:rPr>
        <w:t xml:space="preserve"> и порядок подачи заявки, виды финансового обеспечения заявки на участие в аукционе и условия их внесения и возврата, порядок подведения итогов и определения победителей;</w:t>
      </w:r>
    </w:p>
    <w:p w:rsidR="00000000" w:rsidRDefault="008B6090">
      <w:pPr>
        <w:pStyle w:val="pj"/>
      </w:pPr>
      <w:r>
        <w:rPr>
          <w:rStyle w:val="s0"/>
        </w:rPr>
        <w:t>356) определяет организатора аукционных торгов;</w:t>
      </w:r>
    </w:p>
    <w:p w:rsidR="00000000" w:rsidRDefault="008B6090">
      <w:pPr>
        <w:pStyle w:val="pj"/>
      </w:pPr>
      <w:r>
        <w:rPr>
          <w:rStyle w:val="s0"/>
        </w:rPr>
        <w:t>357) определяет сроки проведения аукц</w:t>
      </w:r>
      <w:r>
        <w:rPr>
          <w:rStyle w:val="s0"/>
        </w:rPr>
        <w:t>ионных торгов, планируемые величины мощности по видам возобновляемых источников энергии, предполагаемые зоны (районы) расположения объектов по использованию возобновляемых источников энергии в соответствии с планом размещения объектов по использованию возо</w:t>
      </w:r>
      <w:r>
        <w:rPr>
          <w:rStyle w:val="s0"/>
        </w:rPr>
        <w:t>бновляемых источников энергии;</w:t>
      </w:r>
    </w:p>
    <w:p w:rsidR="00000000" w:rsidRDefault="008B6090">
      <w:pPr>
        <w:pStyle w:val="pj"/>
      </w:pPr>
      <w:r>
        <w:rPr>
          <w:rStyle w:val="s0"/>
        </w:rPr>
        <w:t>358) разрабатывает и публикует на своем интернет-ресурсе график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8B6090">
      <w:pPr>
        <w:pStyle w:val="pj"/>
      </w:pPr>
      <w:r>
        <w:rPr>
          <w:rStyle w:val="s0"/>
        </w:rPr>
        <w:t>359) формирует комиссию, осущ</w:t>
      </w:r>
      <w:r>
        <w:rPr>
          <w:rStyle w:val="s0"/>
        </w:rPr>
        <w:t>ествляющую проверку документов, представленных заявителем для участия в аукционных торгах на строительство вновь вводимых в эксплуатацию генерирующих установок с маневренным режимом генерации;</w:t>
      </w:r>
    </w:p>
    <w:p w:rsidR="00000000" w:rsidRDefault="008B6090">
      <w:pPr>
        <w:pStyle w:val="pj"/>
      </w:pPr>
      <w:r>
        <w:rPr>
          <w:rStyle w:val="s0"/>
        </w:rPr>
        <w:t>360) определяет объемы, сроки ввода в эксплуатацию регулировочн</w:t>
      </w:r>
      <w:r>
        <w:rPr>
          <w:rStyle w:val="s0"/>
        </w:rPr>
        <w:t>ых генерирующих установок с маневренным режимом генерации;</w:t>
      </w:r>
    </w:p>
    <w:p w:rsidR="00000000" w:rsidRDefault="008B6090">
      <w:pPr>
        <w:pStyle w:val="pj"/>
      </w:pPr>
      <w:r>
        <w:rPr>
          <w:rStyle w:val="s0"/>
        </w:rPr>
        <w:t>361) утверждает предельные аукционные цены;</w:t>
      </w:r>
    </w:p>
    <w:p w:rsidR="00000000" w:rsidRDefault="008B6090">
      <w:pPr>
        <w:pStyle w:val="pj"/>
      </w:pPr>
      <w:r>
        <w:rPr>
          <w:rStyle w:val="s0"/>
        </w:rPr>
        <w:t>362)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</w:t>
      </w:r>
      <w:r>
        <w:rPr>
          <w:rStyle w:val="s0"/>
        </w:rPr>
        <w:t>опроизводящих, энергопередающих организаций;</w:t>
      </w:r>
    </w:p>
    <w:p w:rsidR="00000000" w:rsidRDefault="008B6090">
      <w:pPr>
        <w:pStyle w:val="pj"/>
      </w:pPr>
      <w:r>
        <w:rPr>
          <w:rStyle w:val="s0"/>
        </w:rPr>
        <w:t>363) утверждает перечень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8B6090">
      <w:pPr>
        <w:pStyle w:val="pj"/>
      </w:pPr>
      <w:r>
        <w:rPr>
          <w:rStyle w:val="s0"/>
        </w:rPr>
        <w:t>364) участвует в реализации единой государс</w:t>
      </w:r>
      <w:r>
        <w:rPr>
          <w:rStyle w:val="s0"/>
        </w:rPr>
        <w:t>твенной политики в области обеспечения единства измерений;</w:t>
      </w:r>
    </w:p>
    <w:p w:rsidR="00000000" w:rsidRDefault="008B6090">
      <w:pPr>
        <w:pStyle w:val="pj"/>
      </w:pPr>
      <w:r>
        <w:rPr>
          <w:rStyle w:val="s0"/>
        </w:rPr>
        <w:t>365) вносит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</w:t>
      </w:r>
      <w:r>
        <w:rPr>
          <w:rStyle w:val="s0"/>
        </w:rPr>
        <w:t xml:space="preserve"> энергии для производства электрической и (или) тепловой энергии;</w:t>
      </w:r>
    </w:p>
    <w:p w:rsidR="00000000" w:rsidRDefault="008B6090">
      <w:pPr>
        <w:pStyle w:val="pj"/>
      </w:pPr>
      <w:r>
        <w:rPr>
          <w:rStyle w:val="s0"/>
        </w:rPr>
        <w:t>366) утверждает план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8B6090">
      <w:pPr>
        <w:pStyle w:val="pj"/>
      </w:pPr>
      <w:r>
        <w:rPr>
          <w:rStyle w:val="s0"/>
        </w:rPr>
        <w:t>367) утверждает п</w:t>
      </w:r>
      <w:r>
        <w:rPr>
          <w:rStyle w:val="s0"/>
        </w:rPr>
        <w:t>орядок и осуществляет мониторинг за использованием возобновляемых источников энергии и реализацией планируемых объектов по использованию возобновляемых источников энергии;</w:t>
      </w:r>
    </w:p>
    <w:p w:rsidR="00000000" w:rsidRDefault="008B6090">
      <w:pPr>
        <w:pStyle w:val="pj"/>
      </w:pPr>
      <w:r>
        <w:rPr>
          <w:rStyle w:val="s0"/>
        </w:rPr>
        <w:t>368) разрабатывает и утверждает порядок и сроки определения ближайшей точки подключе</w:t>
      </w:r>
      <w:r>
        <w:rPr>
          <w:rStyle w:val="s0"/>
        </w:rPr>
        <w:t>ния к электрическим или тепловым сетям и подключения объектов по использованию возобновляемых источников энергии, объектов по энергетической утилизации отходов;</w:t>
      </w:r>
    </w:p>
    <w:p w:rsidR="00000000" w:rsidRDefault="008B6090">
      <w:pPr>
        <w:pStyle w:val="pj"/>
      </w:pPr>
      <w:r>
        <w:rPr>
          <w:rStyle w:val="s0"/>
        </w:rPr>
        <w:t xml:space="preserve">369) разрабатывает и утверждает правила централизованной покупки и продажи расчетно-финансовым </w:t>
      </w:r>
      <w:r>
        <w:rPr>
          <w:rStyle w:val="s0"/>
        </w:rPr>
        <w:t>центром электрической энергии, произведенной объектами по использованию возобновляемых источников энергии, объектами по энергетической утилизации отходов, и паводковой электрической энергии, соответствующие типовые формы договоров расчетно-финансового цент</w:t>
      </w:r>
      <w:r>
        <w:rPr>
          <w:rStyle w:val="s0"/>
        </w:rPr>
        <w:t>ра с энергопроизводящими организациями, использующими возобновляемые источники энергии, энергетическую утилизацию отходов, энергопроизводящими организациями, осуществляющими производство и отпуск в сеть паводковой электрической энергии, условными потребите</w:t>
      </w:r>
      <w:r>
        <w:rPr>
          <w:rStyle w:val="s0"/>
        </w:rPr>
        <w:t>лями и квалифицированными условными потребителями;</w:t>
      </w:r>
    </w:p>
    <w:p w:rsidR="00000000" w:rsidRDefault="008B6090">
      <w:pPr>
        <w:pStyle w:val="pj"/>
      </w:pPr>
      <w:r>
        <w:rPr>
          <w:rStyle w:val="s0"/>
        </w:rPr>
        <w:t>370) разрабатывает правила определения фиксированных тарифов и предельных аукционных цен, разрабатывает и утверждает правила определения тарифа на поддержку возобновляемых источников энергии;</w:t>
      </w:r>
    </w:p>
    <w:p w:rsidR="00000000" w:rsidRDefault="008B6090">
      <w:pPr>
        <w:pStyle w:val="pj"/>
      </w:pPr>
      <w:r>
        <w:rPr>
          <w:rStyle w:val="s0"/>
        </w:rPr>
        <w:t>371) разрабат</w:t>
      </w:r>
      <w:r>
        <w:rPr>
          <w:rStyle w:val="s0"/>
        </w:rPr>
        <w:t>ывает и утверждает правила формирования перечня энергопроизводящих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8B6090">
      <w:pPr>
        <w:pStyle w:val="pj"/>
      </w:pPr>
      <w:r>
        <w:rPr>
          <w:rStyle w:val="s0"/>
        </w:rPr>
        <w:t>372) определяет расчетно-финансовый центр;</w:t>
      </w:r>
    </w:p>
    <w:p w:rsidR="00000000" w:rsidRDefault="008B6090">
      <w:pPr>
        <w:pStyle w:val="pj"/>
      </w:pPr>
      <w:r>
        <w:rPr>
          <w:rStyle w:val="s0"/>
        </w:rPr>
        <w:t>373) разрабатывает и утверждает правила пре</w:t>
      </w:r>
      <w:r>
        <w:rPr>
          <w:rStyle w:val="s0"/>
        </w:rPr>
        <w:t>доставления адресной помощи индивидуальным потребителям;</w:t>
      </w:r>
    </w:p>
    <w:p w:rsidR="00000000" w:rsidRDefault="008B6090">
      <w:pPr>
        <w:pStyle w:val="pj"/>
      </w:pPr>
      <w:r>
        <w:rPr>
          <w:rStyle w:val="s0"/>
        </w:rPr>
        <w:t>374)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8B6090">
      <w:pPr>
        <w:pStyle w:val="pj"/>
      </w:pPr>
      <w:r>
        <w:rPr>
          <w:rStyle w:val="s0"/>
        </w:rPr>
        <w:t>375) утверждает целевые показатели развития сектора возобновляемых источников энергии;</w:t>
      </w:r>
    </w:p>
    <w:p w:rsidR="00000000" w:rsidRDefault="008B6090">
      <w:pPr>
        <w:pStyle w:val="pj"/>
      </w:pPr>
      <w:r>
        <w:rPr>
          <w:rStyle w:val="s0"/>
        </w:rPr>
        <w:t>376) разрабатывает и утверждает типовой договор о подключении объектов по использованию возобновляемых источников энергии, объектов по энергетической утилизации отходов,</w:t>
      </w:r>
      <w:r>
        <w:rPr>
          <w:rStyle w:val="s0"/>
        </w:rPr>
        <w:t xml:space="preserve"> а также порядок и сроки его заключения;</w:t>
      </w:r>
    </w:p>
    <w:p w:rsidR="00000000" w:rsidRDefault="008B6090">
      <w:pPr>
        <w:pStyle w:val="pj"/>
      </w:pPr>
      <w:r>
        <w:rPr>
          <w:rStyle w:val="s0"/>
        </w:rPr>
        <w:t>377) разрабатывает и утверждает правила формирования и использования резервного фонда;</w:t>
      </w:r>
    </w:p>
    <w:p w:rsidR="00000000" w:rsidRDefault="008B6090">
      <w:pPr>
        <w:pStyle w:val="pj"/>
      </w:pPr>
      <w:r>
        <w:rPr>
          <w:rStyle w:val="s0"/>
        </w:rPr>
        <w:t>378) разрабатывает и утверждает правила купли-продажи электроэнергии от нетто-потребителей;</w:t>
      </w:r>
    </w:p>
    <w:p w:rsidR="00000000" w:rsidRDefault="008B6090">
      <w:pPr>
        <w:pStyle w:val="pj"/>
      </w:pPr>
      <w:r>
        <w:rPr>
          <w:rStyle w:val="s0"/>
        </w:rPr>
        <w:t>379) координирует взаимодействие гос</w:t>
      </w:r>
      <w:r>
        <w:rPr>
          <w:rStyle w:val="s0"/>
        </w:rPr>
        <w:t>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8B6090">
      <w:pPr>
        <w:pStyle w:val="pj"/>
      </w:pPr>
      <w:r>
        <w:rPr>
          <w:rStyle w:val="s0"/>
        </w:rPr>
        <w:t>380) осуществляет в пределах своей компетенции рассмотрение обращений физическ</w:t>
      </w:r>
      <w:r>
        <w:rPr>
          <w:rStyle w:val="s0"/>
        </w:rPr>
        <w:t>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8B6090">
      <w:pPr>
        <w:pStyle w:val="pj"/>
      </w:pPr>
      <w:r>
        <w:rPr>
          <w:rStyle w:val="s0"/>
        </w:rPr>
        <w:t>380-1) анализирует и выявляет системные проблемы, поднимаемые заявителями;</w:t>
      </w:r>
    </w:p>
    <w:p w:rsidR="00000000" w:rsidRDefault="008B6090">
      <w:pPr>
        <w:pStyle w:val="pj"/>
      </w:pPr>
      <w:r>
        <w:rPr>
          <w:rStyle w:val="s0"/>
        </w:rPr>
        <w:t>381) обеспечивает соблюдение гендерного баланса при приняти</w:t>
      </w:r>
      <w:r>
        <w:rPr>
          <w:rStyle w:val="s0"/>
        </w:rPr>
        <w:t>и на работу и продвижении сотрудников;</w:t>
      </w:r>
    </w:p>
    <w:p w:rsidR="00000000" w:rsidRDefault="008B6090">
      <w:pPr>
        <w:pStyle w:val="pj"/>
      </w:pPr>
      <w:r>
        <w:rPr>
          <w:rStyle w:val="s0"/>
        </w:rPr>
        <w:t>382) определяет потребность в кадрах в регулируемых сферах;</w:t>
      </w:r>
    </w:p>
    <w:p w:rsidR="00000000" w:rsidRDefault="008B6090">
      <w:pPr>
        <w:pStyle w:val="pj"/>
      </w:pPr>
      <w:r>
        <w:rPr>
          <w:rStyle w:val="s0"/>
        </w:rPr>
        <w:t>383)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8B6090">
      <w:pPr>
        <w:pStyle w:val="pj"/>
      </w:pPr>
      <w:r>
        <w:rPr>
          <w:rStyle w:val="s0"/>
        </w:rPr>
        <w:t>384) обеспечивает</w:t>
      </w:r>
      <w:r>
        <w:rPr>
          <w:rStyle w:val="s0"/>
        </w:rPr>
        <w:t xml:space="preserve"> в пределах своей компетенции защиту сведений, составляющих государственные секреты;</w:t>
      </w:r>
    </w:p>
    <w:p w:rsidR="00000000" w:rsidRDefault="008B6090">
      <w:pPr>
        <w:pStyle w:val="pj"/>
      </w:pPr>
      <w:r>
        <w:rPr>
          <w:rStyle w:val="s0"/>
        </w:rPr>
        <w:t xml:space="preserve">385) размещает информацию, указанную в </w:t>
      </w:r>
      <w:hyperlink r:id="rId51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Закона Республики Казахстан «</w:t>
      </w:r>
      <w:r>
        <w:rPr>
          <w:rStyle w:val="s0"/>
        </w:rPr>
        <w:t>О доступе к информации», на интернет-портале открытых бюджетов;</w:t>
      </w:r>
    </w:p>
    <w:p w:rsidR="00000000" w:rsidRDefault="008B6090">
      <w:pPr>
        <w:pStyle w:val="pj"/>
      </w:pPr>
      <w:r>
        <w:rPr>
          <w:rStyle w:val="s0"/>
        </w:rPr>
        <w:t xml:space="preserve">386) размещает информацию, указанную в </w:t>
      </w:r>
      <w:hyperlink r:id="rId52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Казахстан «О доступе к информаци</w:t>
      </w:r>
      <w:r>
        <w:rPr>
          <w:rStyle w:val="s0"/>
        </w:rPr>
        <w:t>и», на интернет-портале оценки эффективности деятельности государственных органов;</w:t>
      </w:r>
    </w:p>
    <w:p w:rsidR="00000000" w:rsidRDefault="008B6090">
      <w:pPr>
        <w:pStyle w:val="pj"/>
      </w:pPr>
      <w:r>
        <w:rPr>
          <w:rStyle w:val="s0"/>
        </w:rPr>
        <w:t>387) проводит внутренний контроль за качеством и своевременностью предоставления информации;</w:t>
      </w:r>
    </w:p>
    <w:p w:rsidR="00000000" w:rsidRDefault="008B6090">
      <w:pPr>
        <w:pStyle w:val="pj"/>
      </w:pPr>
      <w:r>
        <w:rPr>
          <w:rStyle w:val="s0"/>
        </w:rPr>
        <w:t>388)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8B6090">
      <w:pPr>
        <w:pStyle w:val="pj"/>
      </w:pPr>
      <w:r>
        <w:rPr>
          <w:rStyle w:val="s0"/>
        </w:rPr>
        <w:t>389</w:t>
      </w:r>
      <w:r>
        <w:rPr>
          <w:rStyle w:val="s0"/>
        </w:rPr>
        <w:t>) 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8B6090">
      <w:pPr>
        <w:pStyle w:val="pj"/>
      </w:pPr>
      <w:r>
        <w:rPr>
          <w:rStyle w:val="s0"/>
        </w:rPr>
        <w:t>390) обеспечивает в пределах своей компетенции осуществление мероприятий гражданской защиты;</w:t>
      </w:r>
    </w:p>
    <w:p w:rsidR="00000000" w:rsidRDefault="008B6090">
      <w:pPr>
        <w:pStyle w:val="pj"/>
      </w:pPr>
      <w:r>
        <w:rPr>
          <w:rStyle w:val="s0"/>
        </w:rPr>
        <w:t>391) принимает оперативные меры по предуп</w:t>
      </w:r>
      <w:r>
        <w:rPr>
          <w:rStyle w:val="s0"/>
        </w:rPr>
        <w:t>реждению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8B6090">
      <w:pPr>
        <w:pStyle w:val="pj"/>
      </w:pPr>
      <w:r>
        <w:rPr>
          <w:rStyle w:val="s0"/>
        </w:rPr>
        <w:t>392) осуществляет руководство деятельн</w:t>
      </w:r>
      <w:r>
        <w:rPr>
          <w:rStyle w:val="s0"/>
        </w:rPr>
        <w:t>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8B6090">
      <w:pPr>
        <w:pStyle w:val="pj"/>
      </w:pPr>
      <w:r>
        <w:rPr>
          <w:rStyle w:val="s0"/>
        </w:rPr>
        <w:t>393)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8B6090">
      <w:pPr>
        <w:pStyle w:val="pj"/>
      </w:pPr>
      <w:r>
        <w:rPr>
          <w:rStyle w:val="s0"/>
        </w:rPr>
        <w:t>394) прини</w:t>
      </w:r>
      <w:r>
        <w:rPr>
          <w:rStyle w:val="s0"/>
        </w:rPr>
        <w:t xml:space="preserve">мает решение о вводе Национального плана реагирования на ядерные и радиационные аварии в соответствии с </w:t>
      </w:r>
      <w:hyperlink r:id="rId53" w:anchor="sub_id=230000" w:history="1">
        <w:r>
          <w:rPr>
            <w:rStyle w:val="a4"/>
          </w:rPr>
          <w:t>пунктом 1 статьи 23</w:t>
        </w:r>
      </w:hyperlink>
      <w:r>
        <w:rPr>
          <w:rStyle w:val="s0"/>
        </w:rPr>
        <w:t xml:space="preserve"> Закона Республики Казахстан «Об использовании ат</w:t>
      </w:r>
      <w:r>
        <w:rPr>
          <w:rStyle w:val="s0"/>
        </w:rPr>
        <w:t>омной энергии»;</w:t>
      </w:r>
    </w:p>
    <w:p w:rsidR="00000000" w:rsidRDefault="008B6090">
      <w:pPr>
        <w:pStyle w:val="pj"/>
      </w:pPr>
      <w:r>
        <w:rPr>
          <w:rStyle w:val="s0"/>
        </w:rPr>
        <w:t>395) принимает решение о постановке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8B6090">
      <w:pPr>
        <w:pStyle w:val="pj"/>
      </w:pPr>
      <w:r>
        <w:rPr>
          <w:rStyle w:val="s0"/>
        </w:rPr>
        <w:t>396) согласовывает выдачу лицензии уполномоченного государственного органа, осуществляющ</w:t>
      </w:r>
      <w:r>
        <w:rPr>
          <w:rStyle w:val="s0"/>
        </w:rPr>
        <w:t>его государственное регулирование в области контроля специфических товаров, на экспорт и импорт ядерных и специальных неядерных материалов, оборудования, установок, технологий, источников ионизирующего излучения, оборудования и соответствующих товаров, и т</w:t>
      </w:r>
      <w:r>
        <w:rPr>
          <w:rStyle w:val="s0"/>
        </w:rPr>
        <w:t>ехнологий двойного применения (назначения), работ, услуг, связанных с их производством;</w:t>
      </w:r>
    </w:p>
    <w:p w:rsidR="00000000" w:rsidRDefault="008B6090">
      <w:pPr>
        <w:pStyle w:val="pj"/>
      </w:pPr>
      <w:r>
        <w:rPr>
          <w:rStyle w:val="s0"/>
        </w:rPr>
        <w:t>397) осуществляет государственный контроль и надзор в области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398) осуществляет контроль и надзор за состоянием антитеррористической защи</w:t>
      </w:r>
      <w:r>
        <w:rPr>
          <w:rStyle w:val="s0"/>
        </w:rPr>
        <w:t>щенности ядерных установок, радиационных источников, пунктов хранения радиоактивных материалов,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мониторинга сос</w:t>
      </w:r>
      <w:r>
        <w:rPr>
          <w:rStyle w:val="s0"/>
        </w:rPr>
        <w:t>тояния антитеррористической защищенности производственных объектов;</w:t>
      </w:r>
    </w:p>
    <w:p w:rsidR="00000000" w:rsidRDefault="008B6090">
      <w:pPr>
        <w:pStyle w:val="pj"/>
      </w:pPr>
      <w:r>
        <w:rPr>
          <w:rStyle w:val="s0"/>
        </w:rPr>
        <w:t>399) осуществляет контроль за соблюдением норм и правил радиационной безопасности, условий лицензий;</w:t>
      </w:r>
    </w:p>
    <w:p w:rsidR="00000000" w:rsidRDefault="008B6090">
      <w:pPr>
        <w:pStyle w:val="pj"/>
      </w:pPr>
      <w:r>
        <w:rPr>
          <w:rStyle w:val="s0"/>
        </w:rPr>
        <w:t>400) осуществляет контроль в области обеспечения радиационной безопасности населения;</w:t>
      </w:r>
    </w:p>
    <w:p w:rsidR="00000000" w:rsidRDefault="008B6090">
      <w:pPr>
        <w:pStyle w:val="pj"/>
      </w:pPr>
      <w:r>
        <w:rPr>
          <w:rStyle w:val="s0"/>
        </w:rPr>
        <w:t>4</w:t>
      </w:r>
      <w:r>
        <w:rPr>
          <w:rStyle w:val="s0"/>
        </w:rPr>
        <w:t>01) осуществляет контроль специфических товаров в области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401-1) участвует в реализации государственной политики в сфере контроля специфических товаров;</w:t>
      </w:r>
    </w:p>
    <w:p w:rsidR="00000000" w:rsidRDefault="008B6090">
      <w:pPr>
        <w:pStyle w:val="pj"/>
      </w:pPr>
      <w:r>
        <w:rPr>
          <w:rStyle w:val="s0"/>
        </w:rPr>
        <w:t xml:space="preserve">401-2) осуществляет контроль специфических товаров в пределах компетенции, установленной </w:t>
      </w:r>
      <w:hyperlink r:id="rId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контроле специфических товаров» и законодательством Республики Казахст</w:t>
      </w:r>
      <w:r>
        <w:rPr>
          <w:rStyle w:val="s0"/>
        </w:rPr>
        <w:t>ан;</w:t>
      </w:r>
    </w:p>
    <w:p w:rsidR="00000000" w:rsidRDefault="008B6090">
      <w:pPr>
        <w:pStyle w:val="pj"/>
      </w:pPr>
      <w:r>
        <w:rPr>
          <w:rStyle w:val="s0"/>
        </w:rPr>
        <w:t>402) ведет государственный учет ядерных материалов и источников ионизирующего излучения;</w:t>
      </w:r>
    </w:p>
    <w:p w:rsidR="00000000" w:rsidRDefault="008B6090">
      <w:pPr>
        <w:pStyle w:val="pj"/>
      </w:pPr>
      <w:r>
        <w:rPr>
          <w:rStyle w:val="s0"/>
        </w:rPr>
        <w:t>403) разрабатывает и утверждает методические рекомендации для физических и юридических лиц, осуществляющих деятельность в области использования атомной энергии, от</w:t>
      </w:r>
      <w:r>
        <w:rPr>
          <w:rStyle w:val="s0"/>
        </w:rPr>
        <w:t>носительно методов и способов подтверждения соответствия объекта использования атомной энергии требованиям ядерной, радиационной, ядерной физической безопасности, установленным законодательством Республики Казахстан в области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404) координирует деятельность подведомственных предприятий в области атомной энергетики, обеспечения ядерной и радиационной безопасности;</w:t>
      </w:r>
    </w:p>
    <w:p w:rsidR="00000000" w:rsidRDefault="008B6090">
      <w:pPr>
        <w:pStyle w:val="pj"/>
      </w:pPr>
      <w:r>
        <w:rPr>
          <w:rStyle w:val="s0"/>
        </w:rPr>
        <w:t>405) организует исследования по ядерной, радиационной и ядерной физической безопасности, обеспечению режима нераспро</w:t>
      </w:r>
      <w:r>
        <w:rPr>
          <w:rStyle w:val="s0"/>
        </w:rPr>
        <w:t>странения ядерного оружия и мониторингу ядерных испытаний;</w:t>
      </w:r>
    </w:p>
    <w:p w:rsidR="00000000" w:rsidRDefault="008B6090">
      <w:pPr>
        <w:pStyle w:val="pj"/>
      </w:pPr>
      <w:r>
        <w:rPr>
          <w:rStyle w:val="s0"/>
        </w:rPr>
        <w:t>406) устанавливает уровни изъятия для ядерных материалов, радиоактивных веществ и электрофизических установок, подлежащих лицензированию в сфере использования атомной энергии;</w:t>
      </w:r>
    </w:p>
    <w:p w:rsidR="00000000" w:rsidRDefault="008B6090">
      <w:pPr>
        <w:pStyle w:val="pj"/>
      </w:pPr>
      <w:r>
        <w:rPr>
          <w:rStyle w:val="s0"/>
        </w:rPr>
        <w:t>407) ведет реестр зак</w:t>
      </w:r>
      <w:r>
        <w:rPr>
          <w:rStyle w:val="s0"/>
        </w:rPr>
        <w:t>люченных контрактов на недропользование;</w:t>
      </w:r>
    </w:p>
    <w:p w:rsidR="00000000" w:rsidRDefault="008B6090">
      <w:pPr>
        <w:pStyle w:val="pj"/>
      </w:pPr>
      <w:r>
        <w:rPr>
          <w:rStyle w:val="s0"/>
        </w:rPr>
        <w:t>408) разрабатывает и утверждает правила ведения реестра заключенных контрактов на недропользование;</w:t>
      </w:r>
    </w:p>
    <w:p w:rsidR="00000000" w:rsidRDefault="008B6090">
      <w:pPr>
        <w:pStyle w:val="pj"/>
      </w:pPr>
      <w:r>
        <w:rPr>
          <w:rStyle w:val="s0"/>
        </w:rPr>
        <w:t>409) разрабатывает и утверждает правила рассмотрения вопроса о реализации приоритетного права и принятия по нему ре</w:t>
      </w:r>
      <w:r>
        <w:rPr>
          <w:rStyle w:val="s0"/>
        </w:rPr>
        <w:t>шения;</w:t>
      </w:r>
    </w:p>
    <w:p w:rsidR="00000000" w:rsidRDefault="008B6090">
      <w:pPr>
        <w:pStyle w:val="pj"/>
      </w:pPr>
      <w:r>
        <w:rPr>
          <w:rStyle w:val="s0"/>
        </w:rPr>
        <w:t>410) разрабатывает и утверждает формы уведомления об изменении контроля над недропользователем;</w:t>
      </w:r>
    </w:p>
    <w:p w:rsidR="00000000" w:rsidRDefault="008B6090">
      <w:pPr>
        <w:pStyle w:val="pj"/>
      </w:pPr>
      <w:r>
        <w:rPr>
          <w:rStyle w:val="s0"/>
        </w:rPr>
        <w:t>411) разрабатывает и утверждает правила извещения с использованием информационных систем;</w:t>
      </w:r>
    </w:p>
    <w:p w:rsidR="00000000" w:rsidRDefault="008B6090">
      <w:pPr>
        <w:pStyle w:val="pj"/>
      </w:pPr>
      <w:r>
        <w:rPr>
          <w:rStyle w:val="s0"/>
        </w:rPr>
        <w:t>412) определяет порядок проведения аукциона с использованием ин</w:t>
      </w:r>
      <w:r>
        <w:rPr>
          <w:rStyle w:val="s0"/>
        </w:rPr>
        <w:t>тернет-ресурса оператора электронных аукционов на предоставление права недропользования по углеводородам в электронной форме;</w:t>
      </w:r>
    </w:p>
    <w:p w:rsidR="00000000" w:rsidRDefault="008B6090">
      <w:pPr>
        <w:pStyle w:val="pj"/>
      </w:pPr>
      <w:r>
        <w:rPr>
          <w:rStyle w:val="s0"/>
        </w:rPr>
        <w:t>413) разрабатывает и утверждает единые правила по рациональному и комплексному использованию недр;</w:t>
      </w:r>
    </w:p>
    <w:p w:rsidR="00000000" w:rsidRDefault="008B6090">
      <w:pPr>
        <w:pStyle w:val="pj"/>
      </w:pPr>
      <w:r>
        <w:rPr>
          <w:rStyle w:val="s0"/>
        </w:rPr>
        <w:t>414) разрабатывает и утверждает</w:t>
      </w:r>
      <w:r>
        <w:rPr>
          <w:rStyle w:val="s0"/>
        </w:rPr>
        <w:t xml:space="preserve"> правила определения размера ущерба, причиненного вследствие нарушения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8B6090">
      <w:pPr>
        <w:pStyle w:val="pj"/>
      </w:pPr>
      <w:r>
        <w:rPr>
          <w:rStyle w:val="s0"/>
        </w:rPr>
        <w:t>415) разрабатывает и утверждает правила консервации и ликвидации при пр</w:t>
      </w:r>
      <w:r>
        <w:rPr>
          <w:rStyle w:val="s0"/>
        </w:rPr>
        <w:t>оведении разведки и добычи углеводородов и добычи урана;</w:t>
      </w:r>
    </w:p>
    <w:p w:rsidR="00000000" w:rsidRDefault="008B6090">
      <w:pPr>
        <w:pStyle w:val="pj"/>
      </w:pPr>
      <w:r>
        <w:rPr>
          <w:rStyle w:val="s0"/>
        </w:rPr>
        <w:t>416) определяет порядок представления и учета принятых государственным органом обеспечений исполнения обязательств по ликвидации последствий операций по недропользованию в области углеводородов и доб</w:t>
      </w:r>
      <w:r>
        <w:rPr>
          <w:rStyle w:val="s0"/>
        </w:rPr>
        <w:t>ычи урана;</w:t>
      </w:r>
    </w:p>
    <w:p w:rsidR="00000000" w:rsidRDefault="008B6090">
      <w:pPr>
        <w:pStyle w:val="pj"/>
      </w:pPr>
      <w:r>
        <w:rPr>
          <w:rStyle w:val="s0"/>
        </w:rPr>
        <w:t>417) разрабатывает и утверждает правила финансирования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8B6090">
      <w:pPr>
        <w:pStyle w:val="pj"/>
      </w:pPr>
      <w:r>
        <w:rPr>
          <w:rStyle w:val="s0"/>
        </w:rPr>
        <w:t>418) разрабатывает и утверждает пра</w:t>
      </w:r>
      <w:r>
        <w:rPr>
          <w:rStyle w:val="s0"/>
        </w:rPr>
        <w:t>вила финансирования научно-исследовательских, научно-технических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8B6090">
      <w:pPr>
        <w:pStyle w:val="pj"/>
      </w:pPr>
      <w:r>
        <w:rPr>
          <w:rStyle w:val="s0"/>
        </w:rPr>
        <w:t>419) разрабатывает и утверждает пра</w:t>
      </w:r>
      <w:r>
        <w:rPr>
          <w:rStyle w:val="s0"/>
        </w:rPr>
        <w:t>вила формирования графика поставки нефти;</w:t>
      </w:r>
    </w:p>
    <w:p w:rsidR="00000000" w:rsidRDefault="008B6090">
      <w:pPr>
        <w:pStyle w:val="pj"/>
      </w:pPr>
      <w:r>
        <w:rPr>
          <w:rStyle w:val="s0"/>
        </w:rPr>
        <w:t>420) утверждает перечень производителей сжиженного нефтяного газа;</w:t>
      </w:r>
    </w:p>
    <w:p w:rsidR="00000000" w:rsidRDefault="008B6090">
      <w:pPr>
        <w:pStyle w:val="pj"/>
      </w:pPr>
      <w:r>
        <w:rPr>
          <w:rStyle w:val="s0"/>
        </w:rPr>
        <w:t>421) разрабатывает и утверждает правила синхронизации работ систем электронного закупа с работой реестра товаров, работ и услуг, используемых при п</w:t>
      </w:r>
      <w:r>
        <w:rPr>
          <w:rStyle w:val="s0"/>
        </w:rPr>
        <w:t>роведении операций по недропользованию в отношении углеводородов и добыче урана, и их производителей;</w:t>
      </w:r>
    </w:p>
    <w:p w:rsidR="00000000" w:rsidRDefault="008B6090">
      <w:pPr>
        <w:pStyle w:val="pj"/>
      </w:pPr>
      <w:r>
        <w:rPr>
          <w:rStyle w:val="s0"/>
        </w:rPr>
        <w:t>422) разрабатывает и утверждает формы и правила представления в уполномоченный орган в области углеводородов и добычи урана годовых (на один финансовый го</w:t>
      </w:r>
      <w:r>
        <w:rPr>
          <w:rStyle w:val="s0"/>
        </w:rPr>
        <w:t>д) и среднесрочных (на пять финансовых лет) программ закупа товаров, работ и услуг;</w:t>
      </w:r>
    </w:p>
    <w:p w:rsidR="00000000" w:rsidRDefault="008B6090">
      <w:pPr>
        <w:pStyle w:val="pj"/>
      </w:pPr>
      <w:r>
        <w:rPr>
          <w:rStyle w:val="s0"/>
        </w:rPr>
        <w:t>423) определяет порядок привлечения независимых экспертов;</w:t>
      </w:r>
    </w:p>
    <w:p w:rsidR="00000000" w:rsidRDefault="008B6090">
      <w:pPr>
        <w:pStyle w:val="pj"/>
      </w:pPr>
      <w:r>
        <w:rPr>
          <w:rStyle w:val="s0"/>
        </w:rPr>
        <w:t>424) разрабатывает и утверждает правила формирования и ведения реестра товаров, работ и услуг, используемых при п</w:t>
      </w:r>
      <w:r>
        <w:rPr>
          <w:rStyle w:val="s0"/>
        </w:rPr>
        <w:t>роведении операций по недропользованию по углеводородам и добыче урана, и их производителей, включая критерии их оценки для внесения в реестр;</w:t>
      </w:r>
    </w:p>
    <w:p w:rsidR="00000000" w:rsidRDefault="008B6090">
      <w:pPr>
        <w:pStyle w:val="pj"/>
      </w:pPr>
      <w:r>
        <w:rPr>
          <w:rStyle w:val="s0"/>
        </w:rPr>
        <w:t>425) разрабатывает и утверждает методику экономической оценки ущерба ресурсам недр совместно с уполномоченным орг</w:t>
      </w:r>
      <w:r>
        <w:rPr>
          <w:rStyle w:val="s0"/>
        </w:rPr>
        <w:t>аном в области твердых полезных ископаемых;</w:t>
      </w:r>
    </w:p>
    <w:p w:rsidR="00000000" w:rsidRDefault="008B6090">
      <w:pPr>
        <w:pStyle w:val="pj"/>
      </w:pPr>
      <w:r>
        <w:rPr>
          <w:rStyle w:val="s0"/>
        </w:rPr>
        <w:t>426) разрабатывает и утверждает правила измерения и взвешивания нефти, добытой недропользователем на участке недр;</w:t>
      </w:r>
    </w:p>
    <w:p w:rsidR="00000000" w:rsidRDefault="008B6090">
      <w:pPr>
        <w:pStyle w:val="pj"/>
      </w:pPr>
      <w:r>
        <w:rPr>
          <w:rStyle w:val="s0"/>
        </w:rPr>
        <w:t>427) разрабатывает и утверждает правила создания, размещения и эксплуатации морских объектов, используемых при проведении разведки и (или) добычи углеводородов на море и внутренних водоемах;</w:t>
      </w:r>
    </w:p>
    <w:p w:rsidR="00000000" w:rsidRDefault="008B6090">
      <w:pPr>
        <w:pStyle w:val="pj"/>
      </w:pPr>
      <w:r>
        <w:rPr>
          <w:rStyle w:val="s0"/>
        </w:rPr>
        <w:t>428) разрабатывает и утверждает положения о рабочей группе по про</w:t>
      </w:r>
      <w:r>
        <w:rPr>
          <w:rStyle w:val="s0"/>
        </w:rPr>
        <w:t>ведению переговоров по внесению изменений и дополнений в контракт на недропользование;</w:t>
      </w:r>
    </w:p>
    <w:p w:rsidR="00000000" w:rsidRDefault="008B6090">
      <w:pPr>
        <w:pStyle w:val="pj"/>
      </w:pPr>
      <w:r>
        <w:rPr>
          <w:rStyle w:val="s0"/>
        </w:rPr>
        <w:t>429) утверждает состав рабочей группы по проведению переговоров по внесению изменений и дополнений в контракт на недропользование;</w:t>
      </w:r>
    </w:p>
    <w:p w:rsidR="00000000" w:rsidRDefault="008B6090">
      <w:pPr>
        <w:pStyle w:val="pj"/>
      </w:pPr>
      <w:r>
        <w:rPr>
          <w:rStyle w:val="s0"/>
        </w:rPr>
        <w:t>430) разрабатывает и утверждает содержания форм рабочей программы контракта на недропользование;</w:t>
      </w:r>
    </w:p>
    <w:p w:rsidR="00000000" w:rsidRDefault="008B6090">
      <w:pPr>
        <w:pStyle w:val="pj"/>
      </w:pPr>
      <w:r>
        <w:rPr>
          <w:rStyle w:val="s0"/>
        </w:rPr>
        <w:t>431) разрабатывает правила исполнения обязательства в натуральной форме;</w:t>
      </w:r>
    </w:p>
    <w:p w:rsidR="00000000" w:rsidRDefault="008B6090">
      <w:pPr>
        <w:pStyle w:val="pj"/>
      </w:pPr>
      <w:r>
        <w:rPr>
          <w:rStyle w:val="s0"/>
        </w:rPr>
        <w:t>432) разрабатывает и утверждает по согласованию с уполномоченным органом в сфере обесп</w:t>
      </w:r>
      <w:r>
        <w:rPr>
          <w:rStyle w:val="s0"/>
        </w:rPr>
        <w:t>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соглаше</w:t>
      </w:r>
      <w:r>
        <w:rPr>
          <w:rStyle w:val="s0"/>
        </w:rPr>
        <w:t>ния (контракта) о разделе продукции, в соответствии с условиями которого освобождаются от налога на добавленную стоимость импортируемые товары;</w:t>
      </w:r>
    </w:p>
    <w:p w:rsidR="00000000" w:rsidRDefault="008B6090">
      <w:pPr>
        <w:pStyle w:val="pj"/>
      </w:pPr>
      <w:r>
        <w:rPr>
          <w:rStyle w:val="s0"/>
        </w:rPr>
        <w:t>433) разрабатывает и утверждает по согласованию с уполномоченным органом в сфере обеспечения поступлений налогов</w:t>
      </w:r>
      <w:r>
        <w:rPr>
          <w:rStyle w:val="s0"/>
        </w:rPr>
        <w:t xml:space="preserve"> и платежей в бюджет и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обороты по реализации нестабильно</w:t>
      </w:r>
      <w:r>
        <w:rPr>
          <w:rStyle w:val="s0"/>
        </w:rPr>
        <w:t>го конденсата которых с территории Республики Казахстан на территорию других государств – членов Евразийского экономического союза облагаются налогом на добавленную стоимость по нулевой ставке;</w:t>
      </w:r>
    </w:p>
    <w:p w:rsidR="00000000" w:rsidRDefault="008B6090">
      <w:pPr>
        <w:pStyle w:val="pj"/>
      </w:pPr>
      <w:r>
        <w:rPr>
          <w:rStyle w:val="s0"/>
        </w:rPr>
        <w:t>434) разрабатывает и утверждает по согласованию с уполномоченн</w:t>
      </w:r>
      <w:r>
        <w:rPr>
          <w:rStyle w:val="s0"/>
        </w:rPr>
        <w:t>ым органом в сфере обеспечения поступлений налогов и платежей в бюджет и уполномоченным государственным органом в области налоговой политики перечень налогоплательщиков, осуществляющих деятельность в рамках межправительственного соглашения о сотрудничестве</w:t>
      </w:r>
      <w:r>
        <w:rPr>
          <w:rStyle w:val="s0"/>
        </w:rPr>
        <w:t xml:space="preserve"> в газовой отрасли, обороты которых по реализации на территории другого государства-члена Евразийского экономического союза продуктов переработки из давальческого сырья, ранее вывезенного этими налогоплательщиками с территории Республики Казахстан и перера</w:t>
      </w:r>
      <w:r>
        <w:rPr>
          <w:rStyle w:val="s0"/>
        </w:rPr>
        <w:t>ботанного на территории такого другого государства – члена Евразийского экономического союза, облагаются налогом на добавленную стоимость по нулевой ставке;</w:t>
      </w:r>
    </w:p>
    <w:p w:rsidR="00000000" w:rsidRDefault="008B6090">
      <w:pPr>
        <w:pStyle w:val="pj"/>
      </w:pPr>
      <w:r>
        <w:rPr>
          <w:rStyle w:val="s0"/>
        </w:rPr>
        <w:t>435) разрабатывает и утверждает правила снятия показаний с приборов учета количества реализованного</w:t>
      </w:r>
      <w:r>
        <w:rPr>
          <w:rStyle w:val="s0"/>
        </w:rPr>
        <w:t xml:space="preserve"> нестабильного конденсата по системе трубопроводов;</w:t>
      </w:r>
    </w:p>
    <w:p w:rsidR="00000000" w:rsidRDefault="008B6090">
      <w:pPr>
        <w:pStyle w:val="pj"/>
      </w:pPr>
      <w:r>
        <w:rPr>
          <w:rStyle w:val="s0"/>
        </w:rPr>
        <w:t>436)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8B6090">
      <w:pPr>
        <w:pStyle w:val="pj"/>
      </w:pPr>
      <w:r>
        <w:rPr>
          <w:rStyle w:val="s0"/>
        </w:rPr>
        <w:t>437) разрабатывает и утверждает в пределах своей компетенции правовые акты в об</w:t>
      </w:r>
      <w:r>
        <w:rPr>
          <w:rStyle w:val="s0"/>
        </w:rPr>
        <w:t>ласти углеводородов;</w:t>
      </w:r>
    </w:p>
    <w:p w:rsidR="00000000" w:rsidRDefault="008B6090">
      <w:pPr>
        <w:pStyle w:val="pj"/>
      </w:pPr>
      <w:r>
        <w:rPr>
          <w:rStyle w:val="s0"/>
        </w:rPr>
        <w:t>438) регулирует операции по недропользованию по углеводородам и по добыче урана;</w:t>
      </w:r>
    </w:p>
    <w:p w:rsidR="00000000" w:rsidRDefault="008B6090">
      <w:pPr>
        <w:pStyle w:val="pj"/>
      </w:pPr>
      <w:r>
        <w:rPr>
          <w:rStyle w:val="s0"/>
        </w:rPr>
        <w:t>439) осуществляет государственный контроль за соблюдением положений проектных документов по углеводородам и по добыче урана;</w:t>
      </w:r>
    </w:p>
    <w:p w:rsidR="00000000" w:rsidRDefault="008B6090">
      <w:pPr>
        <w:pStyle w:val="pj"/>
      </w:pPr>
      <w:r>
        <w:rPr>
          <w:rStyle w:val="s0"/>
        </w:rPr>
        <w:t>440) ведет единую базу данных</w:t>
      </w:r>
      <w:r>
        <w:rPr>
          <w:rStyle w:val="s0"/>
        </w:rPr>
        <w:t xml:space="preserve"> добычи и оборота нефти и сырого газа;</w:t>
      </w:r>
    </w:p>
    <w:p w:rsidR="00000000" w:rsidRDefault="008B6090">
      <w:pPr>
        <w:pStyle w:val="pj"/>
      </w:pPr>
      <w:r>
        <w:rPr>
          <w:rStyle w:val="s0"/>
        </w:rPr>
        <w:t>441) осуществляет государственный контроль за рациональным и комплексным использованием недр при добыче урана;</w:t>
      </w:r>
    </w:p>
    <w:p w:rsidR="00000000" w:rsidRDefault="008B6090">
      <w:pPr>
        <w:pStyle w:val="pj"/>
      </w:pPr>
      <w:r>
        <w:rPr>
          <w:rStyle w:val="s0"/>
        </w:rPr>
        <w:t>442) разрабатывает и утверждает правила определения цены сырого и товарного газа, приобретаемого националь</w:t>
      </w:r>
      <w:r>
        <w:rPr>
          <w:rStyle w:val="s0"/>
        </w:rPr>
        <w:t>ным оператором в рамках преимущественного права государства;</w:t>
      </w:r>
    </w:p>
    <w:p w:rsidR="00000000" w:rsidRDefault="008B6090">
      <w:pPr>
        <w:pStyle w:val="pj"/>
      </w:pPr>
      <w:r>
        <w:rPr>
          <w:rStyle w:val="s0"/>
        </w:rPr>
        <w:t>443) определяет оператора электронных аукционов на предоставление права недропользования по углеводородам;</w:t>
      </w:r>
    </w:p>
    <w:p w:rsidR="00000000" w:rsidRDefault="008B6090">
      <w:pPr>
        <w:pStyle w:val="pj"/>
      </w:pPr>
      <w:r>
        <w:rPr>
          <w:rStyle w:val="s0"/>
        </w:rPr>
        <w:t>444) утверждает критерий по определению оператора электронных аукционов на предоставлени</w:t>
      </w:r>
      <w:r>
        <w:rPr>
          <w:rStyle w:val="s0"/>
        </w:rPr>
        <w:t>е права недропользования по углеводородам;</w:t>
      </w:r>
    </w:p>
    <w:p w:rsidR="00000000" w:rsidRDefault="008B6090">
      <w:pPr>
        <w:pStyle w:val="pj"/>
      </w:pPr>
      <w:r>
        <w:rPr>
          <w:rStyle w:val="s0"/>
        </w:rPr>
        <w:t>445) разрабатывает и утверждает правила включения потребителей в перечень электростанций;</w:t>
      </w:r>
    </w:p>
    <w:p w:rsidR="00000000" w:rsidRDefault="008B6090">
      <w:pPr>
        <w:pStyle w:val="pj"/>
      </w:pPr>
      <w:r>
        <w:rPr>
          <w:rStyle w:val="s0"/>
        </w:rPr>
        <w:t>446) утверждает перечень электростанций;</w:t>
      </w:r>
    </w:p>
    <w:p w:rsidR="00000000" w:rsidRDefault="008B6090">
      <w:pPr>
        <w:pStyle w:val="pj"/>
      </w:pPr>
      <w:r>
        <w:rPr>
          <w:rStyle w:val="s0"/>
        </w:rPr>
        <w:t>447) разрабатывает и утверждает правила формирования перечня инвестиционных проект</w:t>
      </w:r>
      <w:r>
        <w:rPr>
          <w:rStyle w:val="s0"/>
        </w:rPr>
        <w:t>ов по производству нефтегазохимической продукции;</w:t>
      </w:r>
    </w:p>
    <w:p w:rsidR="00000000" w:rsidRDefault="008B6090">
      <w:pPr>
        <w:pStyle w:val="pj"/>
      </w:pPr>
      <w:r>
        <w:rPr>
          <w:rStyle w:val="s0"/>
        </w:rPr>
        <w:t>448) разрабатывает и утверждает перечень инвестиционных проектов по производству нефтегазохимической продукции по согласованию с уполномоченным органом в области государственного стимулирования промышленнос</w:t>
      </w:r>
      <w:r>
        <w:rPr>
          <w:rStyle w:val="s0"/>
        </w:rPr>
        <w:t>ти, уполномоченным органом, осуществляющим руководство в соответствующих сферах естественных монополий, и местными исполнительными органами областей, городов республиканского значения и столицы;</w:t>
      </w:r>
    </w:p>
    <w:p w:rsidR="00000000" w:rsidRDefault="008B6090">
      <w:pPr>
        <w:pStyle w:val="pj"/>
      </w:pPr>
      <w:r>
        <w:rPr>
          <w:rStyle w:val="s0"/>
        </w:rPr>
        <w:t>449) осуществляет государственный контроль в форме проверки и</w:t>
      </w:r>
      <w:r>
        <w:rPr>
          <w:rStyle w:val="s0"/>
        </w:rPr>
        <w:t xml:space="preserve"> профилактического контроля в регулируемых сферах в соответствии с </w:t>
      </w:r>
      <w:hyperlink r:id="rId5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8B6090">
      <w:pPr>
        <w:pStyle w:val="pj"/>
      </w:pPr>
      <w:r>
        <w:rPr>
          <w:rStyle w:val="s0"/>
        </w:rPr>
        <w:t>450) осуществляет противодействие терроризму в пределах установленной зак</w:t>
      </w:r>
      <w:r>
        <w:rPr>
          <w:rStyle w:val="s0"/>
        </w:rPr>
        <w:t>онодательством Республики Казахстан компетенции;</w:t>
      </w:r>
    </w:p>
    <w:p w:rsidR="00000000" w:rsidRDefault="008B6090">
      <w:pPr>
        <w:pStyle w:val="pj"/>
      </w:pPr>
      <w:r>
        <w:rPr>
          <w:rStyle w:val="s0"/>
        </w:rPr>
        <w:t>451) разрабатывает, утверждает и переутверждает бюджетные программы Министерства;</w:t>
      </w:r>
    </w:p>
    <w:p w:rsidR="00000000" w:rsidRDefault="008B6090">
      <w:pPr>
        <w:pStyle w:val="pj"/>
      </w:pPr>
      <w:r>
        <w:rPr>
          <w:rStyle w:val="s0"/>
        </w:rPr>
        <w:t>452) разрабатывает и утверждает правила по определению стоимости исследований, консалтинговых услуг и государственного задани</w:t>
      </w:r>
      <w:r>
        <w:rPr>
          <w:rStyle w:val="s0"/>
        </w:rPr>
        <w:t>я по согласованию с центральным уполномоченным органом по бюджетному планированию;</w:t>
      </w:r>
    </w:p>
    <w:p w:rsidR="00000000" w:rsidRDefault="008B6090">
      <w:pPr>
        <w:pStyle w:val="pj"/>
      </w:pPr>
      <w:r>
        <w:rPr>
          <w:rStyle w:val="s0"/>
        </w:rPr>
        <w:t>453) разрабатывает и утверждает правила по определению экономического эффекта от бюджетных субсидий по согласованию с центральным уполномоченным органом по бюджетному планир</w:t>
      </w:r>
      <w:r>
        <w:rPr>
          <w:rStyle w:val="s0"/>
        </w:rPr>
        <w:t>ованию;</w:t>
      </w:r>
    </w:p>
    <w:p w:rsidR="00000000" w:rsidRDefault="008B6090">
      <w:pPr>
        <w:pStyle w:val="pj"/>
      </w:pPr>
      <w:r>
        <w:rPr>
          <w:rStyle w:val="s0"/>
        </w:rPr>
        <w:t>454) разрабатывает и утверждает натуральные нормы по согласованию с центральным уполномоченным органом по бюджетному планированию;</w:t>
      </w:r>
    </w:p>
    <w:p w:rsidR="00000000" w:rsidRDefault="008B6090">
      <w:pPr>
        <w:pStyle w:val="pj"/>
      </w:pPr>
      <w:r>
        <w:rPr>
          <w:rStyle w:val="s0"/>
        </w:rPr>
        <w:t>455) издаёт в необходимых случаях по согласованию с центральным уполномоченным органом по исполнению бюджета указания</w:t>
      </w:r>
      <w:r>
        <w:rPr>
          <w:rStyle w:val="s0"/>
        </w:rPr>
        <w:t xml:space="preserve"> о порядке применения общих положений по бухгалтерскому учету в государственных учреждениях своей системы с учетом специфики их деятельности и соблюдением установленного порядка ведения бухгалтерского учета в государственных учреждениях;</w:t>
      </w:r>
    </w:p>
    <w:p w:rsidR="00000000" w:rsidRDefault="008B6090">
      <w:pPr>
        <w:pStyle w:val="pj"/>
      </w:pPr>
      <w:r>
        <w:rPr>
          <w:rStyle w:val="s0"/>
        </w:rPr>
        <w:t xml:space="preserve">456) осуществляет </w:t>
      </w:r>
      <w:r>
        <w:rPr>
          <w:rStyle w:val="s0"/>
        </w:rPr>
        <w:t>бюджетный мониторинг и представление отчета о его результатах в уполномоченный орган по исполнению бюджета;</w:t>
      </w:r>
    </w:p>
    <w:p w:rsidR="00000000" w:rsidRDefault="008B6090">
      <w:pPr>
        <w:pStyle w:val="pj"/>
      </w:pPr>
      <w:r>
        <w:rPr>
          <w:rStyle w:val="s0"/>
        </w:rPr>
        <w:t>457) осуществляет реализацию государственной политики по управлению государственным имуществом в соответствующей отрасли, в пределах своей компетенц</w:t>
      </w:r>
      <w:r>
        <w:rPr>
          <w:rStyle w:val="s0"/>
        </w:rPr>
        <w:t>ии разрабатывает, утверждает нормативные правовые акты в сфере управления государственным имуществом в курируемых отраслях;</w:t>
      </w:r>
    </w:p>
    <w:p w:rsidR="00000000" w:rsidRDefault="008B6090">
      <w:pPr>
        <w:pStyle w:val="pj"/>
      </w:pPr>
      <w:r>
        <w:rPr>
          <w:rStyle w:val="s0"/>
        </w:rPr>
        <w:t xml:space="preserve">458) рассматривает, согласовывает в случаях, предусмотренных </w:t>
      </w: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имуществе», и утверждает планы развития подведомственных республиканских государственных предприятий и отчеты по их исполнению;</w:t>
      </w:r>
    </w:p>
    <w:p w:rsidR="00000000" w:rsidRDefault="008B6090">
      <w:pPr>
        <w:pStyle w:val="pj"/>
      </w:pPr>
      <w:r>
        <w:rPr>
          <w:rStyle w:val="s0"/>
        </w:rPr>
        <w:t>459) осуществляет контроль и анализ выполнения планов развития республиканских г</w:t>
      </w:r>
      <w:r>
        <w:rPr>
          <w:rStyle w:val="s0"/>
        </w:rPr>
        <w:t>осударственных предприятий, контролируемых государством акционерных обществ и товариществ с ограниченной ответственностью, в отношении которых Министерство является органом управления;</w:t>
      </w:r>
    </w:p>
    <w:p w:rsidR="00000000" w:rsidRDefault="008B6090">
      <w:pPr>
        <w:pStyle w:val="pj"/>
      </w:pPr>
      <w:r>
        <w:rPr>
          <w:rStyle w:val="s0"/>
        </w:rPr>
        <w:t>460) осуществляет управление подведомственными республиканскими юридиче</w:t>
      </w:r>
      <w:r>
        <w:rPr>
          <w:rStyle w:val="s0"/>
        </w:rPr>
        <w:t>скими лицами;</w:t>
      </w:r>
    </w:p>
    <w:p w:rsidR="00000000" w:rsidRDefault="008B6090">
      <w:pPr>
        <w:pStyle w:val="pj"/>
      </w:pPr>
      <w:r>
        <w:rPr>
          <w:rStyle w:val="s0"/>
        </w:rPr>
        <w:t>461) утверждает устав (положение) подведомственных республиканских государственных учреждений, внесение в него изменений и дополнений;</w:t>
      </w:r>
    </w:p>
    <w:p w:rsidR="00000000" w:rsidRDefault="008B6090">
      <w:pPr>
        <w:pStyle w:val="pj"/>
      </w:pPr>
      <w:r>
        <w:rPr>
          <w:rStyle w:val="s0"/>
        </w:rPr>
        <w:t>462) утверждает годовую финансовую отчетность подведомственного республиканского юридического лица;</w:t>
      </w:r>
    </w:p>
    <w:p w:rsidR="00000000" w:rsidRDefault="008B6090">
      <w:pPr>
        <w:pStyle w:val="pj"/>
      </w:pPr>
      <w:r>
        <w:rPr>
          <w:rStyle w:val="s0"/>
        </w:rPr>
        <w:t>463) да</w:t>
      </w:r>
      <w:r>
        <w:rPr>
          <w:rStyle w:val="s0"/>
        </w:rPr>
        <w:t>ет согласие на создание подведомственными республиканскими государственными учреждениями филиалов и представительств;</w:t>
      </w:r>
    </w:p>
    <w:p w:rsidR="00000000" w:rsidRDefault="008B6090">
      <w:pPr>
        <w:pStyle w:val="pj"/>
      </w:pPr>
      <w:r>
        <w:rPr>
          <w:rStyle w:val="s0"/>
        </w:rPr>
        <w:t>464) разрабатывает проект решения Правительства Республики Казахстан о реализации приоритетного права на приобретение стратегического объе</w:t>
      </w:r>
      <w:r>
        <w:rPr>
          <w:rStyle w:val="s0"/>
        </w:rPr>
        <w:t>кта;</w:t>
      </w:r>
    </w:p>
    <w:p w:rsidR="00000000" w:rsidRDefault="008B6090">
      <w:pPr>
        <w:pStyle w:val="pj"/>
      </w:pPr>
      <w:r>
        <w:rPr>
          <w:rStyle w:val="s0"/>
        </w:rPr>
        <w:t>465) разрабатывает, утверждает и согласовывает отраслевые нормативы численности работников, обеспечивающих техническое обслуживание и функционирование государственных органов в курируемых отраслях в порядке, установленном уполномоченным государственны</w:t>
      </w:r>
      <w:r>
        <w:rPr>
          <w:rStyle w:val="s0"/>
        </w:rPr>
        <w:t>м органом по труду;</w:t>
      </w:r>
    </w:p>
    <w:p w:rsidR="00000000" w:rsidRDefault="008B6090">
      <w:pPr>
        <w:pStyle w:val="pj"/>
      </w:pPr>
      <w:r>
        <w:rPr>
          <w:rStyle w:val="s0"/>
        </w:rPr>
        <w:t>466) разрабатывает и утверждает реестры должностей гражданских служащих соответствующих сфер деятельности по согласованию с уполномоченным государственным органом по труду;</w:t>
      </w:r>
    </w:p>
    <w:p w:rsidR="00000000" w:rsidRDefault="008B6090">
      <w:pPr>
        <w:pStyle w:val="pj"/>
      </w:pPr>
      <w:r>
        <w:rPr>
          <w:rStyle w:val="s0"/>
        </w:rPr>
        <w:t>467) осуществляет организацию проведения государственных закупо</w:t>
      </w:r>
      <w:r>
        <w:rPr>
          <w:rStyle w:val="s0"/>
        </w:rPr>
        <w:t>к;</w:t>
      </w:r>
    </w:p>
    <w:p w:rsidR="00000000" w:rsidRDefault="008B6090">
      <w:pPr>
        <w:pStyle w:val="pj"/>
      </w:pPr>
      <w:r>
        <w:rPr>
          <w:rStyle w:val="s0"/>
        </w:rPr>
        <w:t>467-1) осуществляет формирование, мониторинг реализации и оценку результатов государственного социального заказа в порядке, определяемом уполномоченным органом в сфере взаимодействия с неправительственными организациями;</w:t>
      </w:r>
    </w:p>
    <w:p w:rsidR="00000000" w:rsidRDefault="008B6090">
      <w:pPr>
        <w:pStyle w:val="pj"/>
      </w:pPr>
      <w:r>
        <w:rPr>
          <w:rStyle w:val="s0"/>
        </w:rPr>
        <w:t>467-2) создает совет по взаимодействию и сотрудничеству с неправительственными организациями;</w:t>
      </w:r>
    </w:p>
    <w:p w:rsidR="00000000" w:rsidRDefault="008B6090">
      <w:pPr>
        <w:pStyle w:val="pj"/>
      </w:pPr>
      <w:r>
        <w:rPr>
          <w:rStyle w:val="s0"/>
        </w:rPr>
        <w:t>467-3) представляет информацию по реализации государственного социального заказа в уполномоченный орган в сфере взаимодействия с неправительственными организациям</w:t>
      </w:r>
      <w:r>
        <w:rPr>
          <w:rStyle w:val="s0"/>
        </w:rPr>
        <w:t>и;</w:t>
      </w:r>
    </w:p>
    <w:p w:rsidR="00000000" w:rsidRDefault="008B6090">
      <w:pPr>
        <w:pStyle w:val="pj"/>
      </w:pPr>
      <w:r>
        <w:rPr>
          <w:rStyle w:val="s0"/>
        </w:rPr>
        <w:t>467-4) размещает на своем интернет-ресурсе планируемые темы и информацию по реализации государственного социального заказа, а также оценку результатов государственного социального заказа;</w:t>
      </w:r>
    </w:p>
    <w:p w:rsidR="00000000" w:rsidRDefault="008B6090">
      <w:pPr>
        <w:pStyle w:val="pj"/>
      </w:pPr>
      <w:r>
        <w:rPr>
          <w:rStyle w:val="s0"/>
        </w:rPr>
        <w:t>467-5) оказывает информационную, консультативную, методическую по</w:t>
      </w:r>
      <w:r>
        <w:rPr>
          <w:rStyle w:val="s0"/>
        </w:rPr>
        <w:t>ддержку неправительственным организациям, осуществляющим государственный социальный заказ;</w:t>
      </w:r>
    </w:p>
    <w:p w:rsidR="00000000" w:rsidRDefault="008B6090">
      <w:pPr>
        <w:pStyle w:val="pj"/>
      </w:pPr>
      <w:r>
        <w:rPr>
          <w:rStyle w:val="s0"/>
        </w:rPr>
        <w:t>467-6) предоставляет государственные гранты в пределах своей компетенции через оператора в сфере грантового финансирования неправительственных организаций и рассматр</w:t>
      </w:r>
      <w:r>
        <w:rPr>
          <w:rStyle w:val="s0"/>
        </w:rPr>
        <w:t>ивает отчет оператора о результатах реализации государственных грантов;</w:t>
      </w:r>
    </w:p>
    <w:p w:rsidR="00000000" w:rsidRDefault="008B6090">
      <w:pPr>
        <w:pStyle w:val="pj"/>
      </w:pPr>
      <w:r>
        <w:rPr>
          <w:rStyle w:val="s0"/>
        </w:rPr>
        <w:t>467-7) осуществляет оценку эффективности государственных грантов с привлечением представителей гражданского общества в соответствии с правилами формирования, предоставления, мониторинг</w:t>
      </w:r>
      <w:r>
        <w:rPr>
          <w:rStyle w:val="s0"/>
        </w:rPr>
        <w:t>а и оценки эффективности государственных грантов;</w:t>
      </w:r>
    </w:p>
    <w:p w:rsidR="00000000" w:rsidRDefault="008B6090">
      <w:pPr>
        <w:pStyle w:val="pj"/>
      </w:pPr>
      <w:r>
        <w:rPr>
          <w:rStyle w:val="s0"/>
        </w:rPr>
        <w:t>467-8) на основе рекомендаций Координационного совета по взаимодействию с неправительственными организациями при уполномоченном органе в сфере взаимодействия с неправительственными организациями формирует г</w:t>
      </w:r>
      <w:r>
        <w:rPr>
          <w:rStyle w:val="s0"/>
        </w:rPr>
        <w:t>осударственные гранты по направлениям и объемам финансирования;</w:t>
      </w:r>
    </w:p>
    <w:p w:rsidR="00000000" w:rsidRDefault="008B6090">
      <w:pPr>
        <w:pStyle w:val="pj"/>
      </w:pPr>
      <w:r>
        <w:rPr>
          <w:rStyle w:val="s0"/>
        </w:rPr>
        <w:t>467-9) проводит конкурсный отбор стратегических партнеров и заключает с ними договоры в соответствии с правилами осуществления государственного заказа на реализацию стратегического партнерства</w:t>
      </w:r>
      <w:r>
        <w:rPr>
          <w:rStyle w:val="s0"/>
        </w:rPr>
        <w:t>;</w:t>
      </w:r>
    </w:p>
    <w:p w:rsidR="00000000" w:rsidRDefault="008B6090">
      <w:pPr>
        <w:pStyle w:val="pj"/>
      </w:pPr>
      <w:r>
        <w:rPr>
          <w:rStyle w:val="s40"/>
        </w:rPr>
        <w:t>467-10) осуществляет оценку исполнения стратегическими партнерами обязательств в соответствии с заключенными договорами и правилами осуществления государственного заказа на реализацию стратегического партнерства;</w:t>
      </w:r>
    </w:p>
    <w:p w:rsidR="00000000" w:rsidRDefault="008B6090">
      <w:pPr>
        <w:pStyle w:val="pj"/>
      </w:pPr>
      <w:r>
        <w:rPr>
          <w:rStyle w:val="s40"/>
        </w:rPr>
        <w:t>467-11) ежегодно до 1 декабря представляе</w:t>
      </w:r>
      <w:r>
        <w:rPr>
          <w:rStyle w:val="s40"/>
        </w:rPr>
        <w:t>т в уполномоченный орган в сфере взаимодействия с неправительственными организациями информацию о результатах государственного заказа на реализацию стратегического партнерства в соответствии с правилами осуществления государственного заказа на реализацию с</w:t>
      </w:r>
      <w:r>
        <w:rPr>
          <w:rStyle w:val="s40"/>
        </w:rPr>
        <w:t>тратегического партнерства;</w:t>
      </w:r>
    </w:p>
    <w:p w:rsidR="00000000" w:rsidRDefault="008B6090">
      <w:pPr>
        <w:pStyle w:val="pj"/>
      </w:pPr>
      <w:r>
        <w:rPr>
          <w:rStyle w:val="s0"/>
        </w:rPr>
        <w:t>468) осуществляет иные полномочия, предусмотренные законодательными актами, актами Президента Республики Казахстан и Правительства Республики Казахстан.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16. Рук</w:t>
      </w:r>
      <w:r>
        <w:rPr>
          <w:rStyle w:val="s0"/>
        </w:rPr>
        <w:t>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8B6090">
      <w:pPr>
        <w:pStyle w:val="pj"/>
      </w:pPr>
      <w:r>
        <w:rPr>
          <w:rStyle w:val="s0"/>
        </w:rPr>
        <w:t>17. Первый руководитель Министерства назначается на должность и осво</w:t>
      </w:r>
      <w:r>
        <w:rPr>
          <w:rStyle w:val="s0"/>
        </w:rPr>
        <w:t>бождается от должности в соответствии с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8B6090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8B6090">
      <w:pPr>
        <w:pStyle w:val="pj"/>
      </w:pPr>
      <w:r>
        <w:rPr>
          <w:rStyle w:val="s0"/>
        </w:rPr>
        <w:t>2) назначает на должности и освобождает от должностей руководителей комитетов, которые подконтрольны ему в своей деятельности;</w:t>
      </w:r>
    </w:p>
    <w:p w:rsidR="00000000" w:rsidRDefault="008B6090">
      <w:pPr>
        <w:pStyle w:val="pj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8B6090">
      <w:pPr>
        <w:pStyle w:val="pj"/>
      </w:pPr>
      <w:r>
        <w:rPr>
          <w:rStyle w:val="s0"/>
        </w:rPr>
        <w:t>4) подписывает прика</w:t>
      </w:r>
      <w:r>
        <w:rPr>
          <w:rStyle w:val="s0"/>
        </w:rPr>
        <w:t>зы Министра;</w:t>
      </w:r>
    </w:p>
    <w:p w:rsidR="00000000" w:rsidRDefault="008B6090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8B6090">
      <w:pPr>
        <w:pStyle w:val="pj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8B6090">
      <w:pPr>
        <w:pStyle w:val="pj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8B6090">
      <w:pPr>
        <w:pStyle w:val="pj"/>
      </w:pPr>
      <w:r>
        <w:rPr>
          <w:rStyle w:val="s0"/>
        </w:rPr>
        <w:t>8) принима</w:t>
      </w:r>
      <w:r>
        <w:rPr>
          <w:rStyle w:val="s0"/>
        </w:rPr>
        <w:t>ет меры по противодействию коррупции в Министерстве и несет за это персональную ответственность;</w:t>
      </w:r>
    </w:p>
    <w:p w:rsidR="00000000" w:rsidRDefault="008B6090">
      <w:pPr>
        <w:pStyle w:val="pj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</w:t>
      </w:r>
      <w:r>
        <w:rPr>
          <w:rStyle w:val="s0"/>
        </w:rPr>
        <w:t>ае принятия соответствующего решения Правительства;</w:t>
      </w:r>
    </w:p>
    <w:p w:rsidR="00000000" w:rsidRDefault="008B6090">
      <w:pPr>
        <w:pStyle w:val="pj"/>
      </w:pPr>
      <w:r>
        <w:rPr>
          <w:rStyle w:val="s0"/>
        </w:rPr>
        <w:t>10) принимает решения по другим вопросам, отнесенным к его компетенции, и осуществляет иные полномочия в соответствии с законодательными актами Республики Казахстан.</w:t>
      </w:r>
    </w:p>
    <w:p w:rsidR="00000000" w:rsidRDefault="008B6090">
      <w:pPr>
        <w:pStyle w:val="pj"/>
      </w:pPr>
      <w:r>
        <w:rPr>
          <w:rStyle w:val="s0"/>
        </w:rPr>
        <w:t>Исполнение полномочий первого руководи</w:t>
      </w:r>
      <w:r>
        <w:rPr>
          <w:rStyle w:val="s0"/>
        </w:rPr>
        <w:t>теля Министерства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20. Первый руководитель определяет полномочия своих заместителей в соответствии с действующим законодательс</w:t>
      </w:r>
      <w:r>
        <w:rPr>
          <w:rStyle w:val="s0"/>
        </w:rPr>
        <w:t>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22. Руководитель аппарата назначает на долж</w:t>
      </w:r>
      <w:r>
        <w:rPr>
          <w:rStyle w:val="s0"/>
        </w:rPr>
        <w:t>ности и освобождает от должностей заместителей руководителей территориальных органов.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23.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8B6090">
      <w:pPr>
        <w:pStyle w:val="pj"/>
      </w:pPr>
      <w:r>
        <w:rPr>
          <w:rStyle w:val="s0"/>
        </w:rPr>
        <w:t>И</w:t>
      </w:r>
      <w:r>
        <w:rPr>
          <w:rStyle w:val="s0"/>
        </w:rPr>
        <w:t>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8B6090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</w:t>
      </w:r>
      <w:r>
        <w:rPr>
          <w:rStyle w:val="s0"/>
        </w:rPr>
        <w:t>ых ему по плану финансирования, если иное не установлено законодательством.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c"/>
      </w:pPr>
      <w:r>
        <w:rPr>
          <w:rStyle w:val="s1"/>
        </w:rPr>
        <w:t>Глава 5. Реорганизация и упразднение Министерства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57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25.01.23 г. № 36 (</w:t>
      </w:r>
      <w:hyperlink r:id="rId58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c"/>
      </w:pPr>
      <w:r>
        <w:rPr>
          <w:rStyle w:val="s1"/>
        </w:rPr>
        <w:t>Перечень организаций, находящихся в ведении Министерства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1. Акционерное общество «Ситуационно-аналитический центр топливно-энергетического комплекса Республики Казахстан».</w:t>
      </w:r>
    </w:p>
    <w:p w:rsidR="00000000" w:rsidRDefault="008B6090">
      <w:pPr>
        <w:pStyle w:val="pj"/>
      </w:pPr>
      <w:r>
        <w:rPr>
          <w:rStyle w:val="s0"/>
        </w:rPr>
        <w:t>2. Акционерное общество «Достык Энерго».</w:t>
      </w:r>
    </w:p>
    <w:p w:rsidR="00000000" w:rsidRDefault="008B6090">
      <w:pPr>
        <w:pStyle w:val="pj"/>
      </w:pPr>
      <w:r>
        <w:rPr>
          <w:rStyle w:val="s0"/>
        </w:rPr>
        <w:t>3. Акционерное общест</w:t>
      </w:r>
      <w:r>
        <w:rPr>
          <w:rStyle w:val="s0"/>
        </w:rPr>
        <w:t>во «Управляющая компания специальной экономической зоны «Национальный индустриальный нефтехимический технопарк».</w:t>
      </w:r>
    </w:p>
    <w:p w:rsidR="00000000" w:rsidRDefault="008B6090">
      <w:pPr>
        <w:pStyle w:val="pj"/>
      </w:pPr>
      <w:r>
        <w:rPr>
          <w:rStyle w:val="s0"/>
        </w:rPr>
        <w:t xml:space="preserve">4. Исключена в соответствии с </w:t>
      </w:r>
      <w:hyperlink r:id="rId5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21.11.22 г. № 930</w:t>
      </w:r>
      <w:r>
        <w:t xml:space="preserve"> </w:t>
      </w:r>
      <w:r>
        <w:rPr>
          <w:rStyle w:val="s3"/>
        </w:rPr>
        <w:t>(</w:t>
      </w:r>
      <w:hyperlink r:id="rId60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>5. Акционерное общество «Казахстанский оператор рынка электрической энергии и мощности».</w:t>
      </w:r>
    </w:p>
    <w:p w:rsidR="00000000" w:rsidRDefault="008B6090">
      <w:pPr>
        <w:pStyle w:val="pj"/>
      </w:pPr>
      <w:r>
        <w:rPr>
          <w:rStyle w:val="s0"/>
        </w:rPr>
        <w:t>6. Республиканское государственное предприятие на</w:t>
      </w:r>
      <w:r>
        <w:rPr>
          <w:rStyle w:val="s0"/>
        </w:rPr>
        <w:t xml:space="preserve"> праве хозяйственного ведения «Институт ядерной физики».</w:t>
      </w:r>
    </w:p>
    <w:p w:rsidR="00000000" w:rsidRDefault="008B6090">
      <w:pPr>
        <w:pStyle w:val="pj"/>
      </w:pPr>
      <w:r>
        <w:rPr>
          <w:rStyle w:val="s0"/>
        </w:rPr>
        <w:t>7. Республиканское государственное предприятие на праве хозяйственного ведения «Национальный ядерный центр Республики Казахстан».</w:t>
      </w:r>
    </w:p>
    <w:p w:rsidR="00000000" w:rsidRDefault="008B6090">
      <w:pPr>
        <w:pStyle w:val="pj"/>
      </w:pPr>
      <w:r>
        <w:rPr>
          <w:rStyle w:val="s0"/>
        </w:rPr>
        <w:t xml:space="preserve">8. Товарищество с ограниченной ответственностью «Расчетно-финансовый </w:t>
      </w:r>
      <w:r>
        <w:rPr>
          <w:rStyle w:val="s0"/>
        </w:rPr>
        <w:t>центр по поддержке возобновляемых источников энергии».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61" w:anchor="sub_id=7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11.07.22 г. № 471 (</w:t>
      </w:r>
      <w:hyperlink r:id="rId62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15.11.22 г. № 902 (</w:t>
      </w:r>
      <w:hyperlink r:id="rId64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ведомства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1. Республиканское государственное учреждение «Западное межрегиональное управление</w:t>
      </w:r>
      <w:r>
        <w:rPr>
          <w:rStyle w:val="s0"/>
        </w:rPr>
        <w:t xml:space="preserve"> государственной инспекции в нефтегазовом комплексе Министерства энергетики Республики Казахстан».</w:t>
      </w:r>
    </w:p>
    <w:p w:rsidR="00000000" w:rsidRDefault="008B6090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</w:t>
      </w:r>
      <w:r>
        <w:rPr>
          <w:rStyle w:val="s0"/>
        </w:rPr>
        <w:t>спублики Казахстан».</w:t>
      </w:r>
    </w:p>
    <w:p w:rsidR="00000000" w:rsidRDefault="008B6090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B6090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8B6090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Министерства эн</w:t>
      </w:r>
      <w:r>
        <w:rPr>
          <w:rStyle w:val="s0"/>
        </w:rPr>
        <w:t>ергетики Республики Казахстан по Алматинской области.</w:t>
      </w:r>
    </w:p>
    <w:p w:rsidR="00000000" w:rsidRDefault="008B6090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8B6090">
      <w:pPr>
        <w:pStyle w:val="pj"/>
      </w:pPr>
      <w:r>
        <w:rPr>
          <w:rStyle w:val="s0"/>
        </w:rPr>
        <w:t>7. Территориальный департамент Комитета атомного</w:t>
      </w:r>
      <w:r>
        <w:rPr>
          <w:rStyle w:val="s0"/>
        </w:rPr>
        <w:t xml:space="preserve">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Республики Казахстан по Жамб</w:t>
      </w:r>
      <w:r>
        <w:rPr>
          <w:rStyle w:val="s0"/>
        </w:rPr>
        <w:t>ылской области.</w:t>
      </w:r>
    </w:p>
    <w:p w:rsidR="00000000" w:rsidRDefault="008B6090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>10. Территориальный департамент Комитета атомного и энергетического надзора</w:t>
      </w:r>
      <w:r>
        <w:rPr>
          <w:rStyle w:val="s0"/>
        </w:rPr>
        <w:t xml:space="preserve"> и контроля Министерства энергетики Республики Казахстан по Карагандинской области.</w:t>
      </w:r>
    </w:p>
    <w:p w:rsidR="00000000" w:rsidRDefault="008B6090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8B6090">
      <w:pPr>
        <w:pStyle w:val="pj"/>
      </w:pPr>
      <w:r>
        <w:rPr>
          <w:rStyle w:val="s0"/>
        </w:rPr>
        <w:t>12. Территориал</w:t>
      </w:r>
      <w:r>
        <w:rPr>
          <w:rStyle w:val="s0"/>
        </w:rPr>
        <w:t>ьный департамент Комитета атомного и энергетического надзора и контроля Министерства энергетики Республики Казахстан по Кызылординской области.</w:t>
      </w:r>
    </w:p>
    <w:p w:rsidR="00000000" w:rsidRDefault="008B6090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8B6090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</w:t>
      </w:r>
      <w:r>
        <w:rPr>
          <w:rStyle w:val="s0"/>
        </w:rPr>
        <w:t>а энергетики Республики Казахстан по Павлодарской области.</w:t>
      </w:r>
    </w:p>
    <w:p w:rsidR="00000000" w:rsidRDefault="008B6090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 xml:space="preserve">16. Территориальный департамент </w:t>
      </w:r>
      <w:r>
        <w:rPr>
          <w:rStyle w:val="s0"/>
        </w:rPr>
        <w:t>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8B6090">
      <w:pPr>
        <w:pStyle w:val="pj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</w:t>
      </w:r>
      <w:r>
        <w:rPr>
          <w:rStyle w:val="s0"/>
        </w:rPr>
        <w:t>н по городу Астане.</w:t>
      </w:r>
    </w:p>
    <w:p w:rsidR="00000000" w:rsidRDefault="008B6090">
      <w:pPr>
        <w:pStyle w:val="pj"/>
      </w:pPr>
      <w:r>
        <w:rPr>
          <w:rStyle w:val="s0"/>
        </w:rPr>
        <w:t>18.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8B6090">
      <w:pPr>
        <w:pStyle w:val="pj"/>
      </w:pPr>
      <w:r>
        <w:rPr>
          <w:rStyle w:val="s0"/>
        </w:rPr>
        <w:t>19. Территориальный департамент Комитета атомного и энергетического надзора и контроля</w:t>
      </w:r>
      <w:r>
        <w:rPr>
          <w:rStyle w:val="s0"/>
        </w:rPr>
        <w:t xml:space="preserve"> Министерства энергетики Республики Казахстан по городу Шымкенту.</w:t>
      </w:r>
    </w:p>
    <w:p w:rsidR="00000000" w:rsidRDefault="008B6090">
      <w:pPr>
        <w:pStyle w:val="pj"/>
      </w:pPr>
      <w:r>
        <w:rPr>
          <w:rStyle w:val="s0"/>
        </w:rPr>
        <w:t>20. Территориальный департамент Комитета атомного и энергетического надзора и контроля Министерства энергетики Республики Казахстан по области Абай.</w:t>
      </w:r>
    </w:p>
    <w:p w:rsidR="00000000" w:rsidRDefault="008B6090">
      <w:pPr>
        <w:pStyle w:val="pj"/>
      </w:pPr>
      <w:r>
        <w:rPr>
          <w:rStyle w:val="s0"/>
        </w:rPr>
        <w:t xml:space="preserve">21. Территориальный департамент Комитета </w:t>
      </w:r>
      <w:r>
        <w:rPr>
          <w:rStyle w:val="s0"/>
        </w:rPr>
        <w:t>атомного и энергетического надзора и контроля Министерства энергетики Республики Казахстан по области Жетісу.</w:t>
      </w:r>
    </w:p>
    <w:p w:rsidR="00000000" w:rsidRDefault="008B6090">
      <w:pPr>
        <w:pStyle w:val="pj"/>
      </w:pPr>
      <w:r>
        <w:rPr>
          <w:rStyle w:val="s0"/>
        </w:rPr>
        <w:t>22. Территориальный департамент Комитета атомного и энергетического надзора и контроля Министерства энергетики Республики Казахстан по области Ұлы</w:t>
      </w:r>
      <w:r>
        <w:rPr>
          <w:rStyle w:val="s0"/>
        </w:rPr>
        <w:t>тау.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c"/>
      </w:pPr>
      <w:r>
        <w:rPr>
          <w:rStyle w:val="s1"/>
        </w:rPr>
        <w:t>Перечень государственных учреждений Министерства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65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05.07.19 г. № 479 (</w:t>
      </w:r>
      <w:hyperlink r:id="rId66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>находящихся в ведении Комитета атомного и энергетического надзор</w:t>
      </w:r>
      <w:r>
        <w:rPr>
          <w:rStyle w:val="s1"/>
        </w:rPr>
        <w:t>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8B6090">
      <w:pPr>
        <w:pStyle w:val="pc"/>
      </w:pPr>
      <w:r>
        <w:rPr>
          <w:rStyle w:val="s1"/>
        </w:rPr>
        <w:t> </w:t>
      </w:r>
    </w:p>
    <w:p w:rsidR="00000000" w:rsidRDefault="008B6090">
      <w:pPr>
        <w:pStyle w:val="pj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B6090">
      <w:pPr>
        <w:pStyle w:val="pj"/>
      </w:pPr>
      <w:r>
        <w:rPr>
          <w:rStyle w:val="s0"/>
        </w:rPr>
        <w:t>2. Территориальный департамент Комитета а</w:t>
      </w:r>
      <w:r>
        <w:rPr>
          <w:rStyle w:val="s0"/>
        </w:rPr>
        <w:t>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8B6090">
      <w:pPr>
        <w:pStyle w:val="pj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Алматинс</w:t>
      </w:r>
      <w:r>
        <w:rPr>
          <w:rStyle w:val="s0"/>
        </w:rPr>
        <w:t>кой области.</w:t>
      </w:r>
    </w:p>
    <w:p w:rsidR="00000000" w:rsidRDefault="008B6090">
      <w:pPr>
        <w:pStyle w:val="pj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8B6090">
      <w:pPr>
        <w:pStyle w:val="pj"/>
      </w:pPr>
      <w:r>
        <w:rPr>
          <w:rStyle w:val="s0"/>
        </w:rPr>
        <w:t>5. Территориальный департамент Комитета атомного и энергетического надзора и контроля Мин</w:t>
      </w:r>
      <w:r>
        <w:rPr>
          <w:rStyle w:val="s0"/>
        </w:rPr>
        <w:t>истерства энергетики Республики Казахстан по Восточно-Казахстанской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8B6090">
      <w:pPr>
        <w:pStyle w:val="pj"/>
      </w:pPr>
      <w:r>
        <w:rPr>
          <w:rStyle w:val="s0"/>
        </w:rPr>
        <w:t>7. Территориальный департ</w:t>
      </w:r>
      <w:r>
        <w:rPr>
          <w:rStyle w:val="s0"/>
        </w:rPr>
        <w:t>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>8. Территориальный департамент Комитета атомного и энергетического надзора и контроля Министерства энергетики Респуб</w:t>
      </w:r>
      <w:r>
        <w:rPr>
          <w:rStyle w:val="s0"/>
        </w:rPr>
        <w:t>лики Казахстан по Карагандинской области.</w:t>
      </w:r>
    </w:p>
    <w:p w:rsidR="00000000" w:rsidRDefault="008B6090">
      <w:pPr>
        <w:pStyle w:val="pj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8B6090">
      <w:pPr>
        <w:pStyle w:val="pj"/>
      </w:pPr>
      <w:r>
        <w:rPr>
          <w:rStyle w:val="s0"/>
        </w:rPr>
        <w:t>10. Территориальный департамент Комитета атомного и энерге</w:t>
      </w:r>
      <w:r>
        <w:rPr>
          <w:rStyle w:val="s0"/>
        </w:rPr>
        <w:t>тического надзора и контроля Министерства энергетики Республики Казахстан по Кызылординской области.</w:t>
      </w:r>
    </w:p>
    <w:p w:rsidR="00000000" w:rsidRDefault="008B6090">
      <w:pPr>
        <w:pStyle w:val="pj"/>
      </w:pPr>
      <w:r>
        <w:rPr>
          <w:rStyle w:val="s0"/>
        </w:rPr>
        <w:t>11. 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8B6090">
      <w:pPr>
        <w:pStyle w:val="pj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</w:t>
      </w:r>
      <w:r>
        <w:rPr>
          <w:rStyle w:val="s0"/>
        </w:rPr>
        <w:t>а энергетики Республики Казахстан по Павлодарской области.</w:t>
      </w:r>
    </w:p>
    <w:p w:rsidR="00000000" w:rsidRDefault="008B6090">
      <w:pPr>
        <w:pStyle w:val="pj"/>
      </w:pPr>
      <w:r>
        <w:rPr>
          <w:rStyle w:val="s0"/>
        </w:rPr>
        <w:t>13. Территориальный департамент Комитета атомного и энергетического надзора и контроля Министерства энергетики Республики Казахстан по Северо-Казахстанской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8B6090">
      <w:pPr>
        <w:pStyle w:val="pj"/>
      </w:pPr>
      <w:r>
        <w:rPr>
          <w:rStyle w:val="s0"/>
        </w:rPr>
        <w:t>15. Территориальный департамент Комитета атомного и энергетического надзора и контроля Министерств</w:t>
      </w:r>
      <w:r>
        <w:rPr>
          <w:rStyle w:val="s0"/>
        </w:rPr>
        <w:t>а энергетики Республики Казахстан по городу Нур-Султану.</w:t>
      </w:r>
    </w:p>
    <w:p w:rsidR="00000000" w:rsidRDefault="008B6090">
      <w:pPr>
        <w:pStyle w:val="pj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Казахстан по городу Алматы.</w:t>
      </w:r>
    </w:p>
    <w:p w:rsidR="00000000" w:rsidRDefault="008B6090">
      <w:pPr>
        <w:pStyle w:val="pj"/>
      </w:pPr>
      <w:r>
        <w:rPr>
          <w:rStyle w:val="s0"/>
        </w:rPr>
        <w:t>17. Территориальный департамент Комитета атомного</w:t>
      </w:r>
      <w:r>
        <w:rPr>
          <w:rStyle w:val="s0"/>
        </w:rPr>
        <w:t xml:space="preserve"> и энергетического надзора и контроля Министерства энергетики Республики Казахстан по городу Шымкент.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территориальных органов,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8B6090">
      <w:pPr>
        <w:pStyle w:val="a3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8B6090">
      <w:pPr>
        <w:pStyle w:val="pj"/>
      </w:pPr>
      <w:r>
        <w:rPr>
          <w:rStyle w:val="s0"/>
        </w:rPr>
        <w:t>2. Республиканское государственное учреждение «Южное межрегиональное управлен</w:t>
      </w:r>
      <w:r>
        <w:rPr>
          <w:rStyle w:val="s0"/>
        </w:rPr>
        <w:t>ие государственной инспекции в нефтегазовом комплексе Министерства энергетики Республики Казахстан».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Министерства энергетики Республики Казахстан</w:t>
      </w:r>
    </w:p>
    <w:p w:rsidR="00000000" w:rsidRDefault="008B6090">
      <w:pPr>
        <w:pStyle w:val="pc"/>
      </w:pPr>
      <w:r>
        <w:rPr>
          <w:sz w:val="28"/>
          <w:szCs w:val="28"/>
        </w:rPr>
        <w:t> </w:t>
      </w:r>
    </w:p>
    <w:p w:rsidR="00000000" w:rsidRDefault="008B6090">
      <w:pPr>
        <w:pStyle w:val="pj"/>
      </w:pPr>
      <w:r>
        <w:rPr>
          <w:rStyle w:val="s0"/>
        </w:rPr>
        <w:t>Государственное учреждение «Капиталнефтегаз».</w:t>
      </w:r>
    </w:p>
    <w:p w:rsidR="00000000" w:rsidRDefault="008B6090">
      <w:pPr>
        <w:pStyle w:val="pj"/>
      </w:pPr>
      <w:r>
        <w:rPr>
          <w:rStyle w:val="s0"/>
        </w:rPr>
        <w:t>______________________</w:t>
      </w:r>
      <w:r>
        <w:rPr>
          <w:rStyle w:val="s0"/>
        </w:rPr>
        <w:t>_________________________________________________________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r"/>
      </w:pPr>
      <w:bookmarkStart w:id="2" w:name="SUB101"/>
      <w:bookmarkEnd w:id="2"/>
      <w:r>
        <w:rPr>
          <w:rStyle w:val="s0"/>
        </w:rPr>
        <w:t>Утверждены</w:t>
      </w:r>
    </w:p>
    <w:p w:rsidR="00000000" w:rsidRDefault="008B6090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8B6090">
      <w:pPr>
        <w:pStyle w:val="pr"/>
      </w:pPr>
      <w:r>
        <w:rPr>
          <w:rStyle w:val="s0"/>
        </w:rPr>
        <w:t>Республики Казахстан</w:t>
      </w:r>
    </w:p>
    <w:p w:rsidR="00000000" w:rsidRDefault="008B6090">
      <w:pPr>
        <w:pStyle w:val="pr"/>
      </w:pPr>
      <w:r>
        <w:rPr>
          <w:rStyle w:val="s0"/>
        </w:rPr>
        <w:t>от 19 сентября 2014 года № 994</w:t>
      </w:r>
    </w:p>
    <w:p w:rsidR="00000000" w:rsidRDefault="008B6090">
      <w:pPr>
        <w:pStyle w:val="pc"/>
      </w:pPr>
      <w:r>
        <w:rPr>
          <w:rStyle w:val="s1"/>
        </w:rPr>
        <w:t> </w:t>
      </w:r>
    </w:p>
    <w:p w:rsidR="00000000" w:rsidRDefault="008B6090">
      <w:pPr>
        <w:pStyle w:val="pc"/>
      </w:pPr>
      <w:r>
        <w:t> </w:t>
      </w:r>
    </w:p>
    <w:p w:rsidR="00000000" w:rsidRDefault="008B6090">
      <w:pPr>
        <w:pStyle w:val="pc"/>
      </w:pPr>
      <w:r>
        <w:rPr>
          <w:rStyle w:val="s1"/>
        </w:rPr>
        <w:t>Изменения и дополнения, которые вносятся в некоторые решения Правительс</w:t>
      </w:r>
      <w:r>
        <w:rPr>
          <w:rStyle w:val="s1"/>
        </w:rPr>
        <w:t>тва Республики Казахстан</w:t>
      </w:r>
    </w:p>
    <w:p w:rsidR="00000000" w:rsidRDefault="008B6090">
      <w:pPr>
        <w:pStyle w:val="pc"/>
      </w:pPr>
      <w:r>
        <w:rPr>
          <w:rStyle w:val="s1"/>
        </w:rPr>
        <w:t> </w:t>
      </w:r>
    </w:p>
    <w:p w:rsidR="00000000" w:rsidRDefault="008B6090">
      <w:pPr>
        <w:pStyle w:val="pj"/>
      </w:pPr>
      <w:r>
        <w:rPr>
          <w:rStyle w:val="s0"/>
        </w:rPr>
        <w:t xml:space="preserve">1. В </w:t>
      </w:r>
      <w:hyperlink r:id="rId6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8B6090">
      <w:pPr>
        <w:pStyle w:val="pj"/>
      </w:pPr>
      <w:r>
        <w:rPr>
          <w:rStyle w:val="s0"/>
        </w:rPr>
        <w:t xml:space="preserve">в </w:t>
      </w:r>
      <w:hyperlink r:id="rId6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</w:t>
      </w:r>
      <w:r>
        <w:rPr>
          <w:rStyle w:val="s0"/>
        </w:rPr>
        <w:t>нным органам:</w:t>
      </w:r>
    </w:p>
    <w:p w:rsidR="00000000" w:rsidRDefault="008B6090">
      <w:pPr>
        <w:pStyle w:val="pj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8B6090">
      <w:pPr>
        <w:pStyle w:val="pj"/>
      </w:pPr>
      <w:r>
        <w:rPr>
          <w:rStyle w:val="s0"/>
        </w:rPr>
        <w:t>«Министерству энергетики Республики Казахстан»;</w:t>
      </w:r>
    </w:p>
    <w:p w:rsidR="00000000" w:rsidRDefault="008B6090">
      <w:pPr>
        <w:pStyle w:val="pj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8B6090">
      <w:pPr>
        <w:pStyle w:val="pj"/>
      </w:pPr>
      <w:r>
        <w:rPr>
          <w:rStyle w:val="s0"/>
        </w:rPr>
        <w:t>«20</w:t>
      </w:r>
      <w:r>
        <w:rPr>
          <w:rStyle w:val="s0"/>
        </w:rPr>
        <w:t>-7. Акционерное общество «Достык Энерго».</w:t>
      </w:r>
    </w:p>
    <w:p w:rsidR="00000000" w:rsidRDefault="008B6090">
      <w:pPr>
        <w:pStyle w:val="pj"/>
      </w:pPr>
      <w:r>
        <w:rPr>
          <w:rStyle w:val="s0"/>
        </w:rPr>
        <w:t>20-8. Акционерное общество «Казаэросервис».</w:t>
      </w:r>
    </w:p>
    <w:p w:rsidR="00000000" w:rsidRDefault="008B6090">
      <w:pPr>
        <w:pStyle w:val="pj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8B6090">
      <w:pPr>
        <w:pStyle w:val="pj"/>
      </w:pPr>
      <w:r>
        <w:rPr>
          <w:rStyle w:val="s0"/>
        </w:rPr>
        <w:t>20-10. Акционерное общество «Жасыл даму».</w:t>
      </w:r>
    </w:p>
    <w:p w:rsidR="00000000" w:rsidRDefault="008B6090">
      <w:pPr>
        <w:pStyle w:val="pj"/>
      </w:pPr>
      <w:r>
        <w:rPr>
          <w:rStyle w:val="s0"/>
        </w:rPr>
        <w:t>20-11. Акционерное общество «Парк ядер</w:t>
      </w:r>
      <w:r>
        <w:rPr>
          <w:rStyle w:val="s0"/>
        </w:rPr>
        <w:t>ных технологий».;</w:t>
      </w:r>
    </w:p>
    <w:p w:rsidR="00000000" w:rsidRDefault="008B6090">
      <w:pPr>
        <w:pStyle w:val="pj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8B6090">
      <w:pPr>
        <w:pStyle w:val="pj"/>
      </w:pPr>
      <w:r>
        <w:rPr>
          <w:rStyle w:val="s0"/>
        </w:rPr>
        <w:t>раздел «Министерству окружающей среды и водных ресурсов Республики Казахстан» и строки, порядковые номера 300, 300-1, 3</w:t>
      </w:r>
      <w:r>
        <w:rPr>
          <w:rStyle w:val="s0"/>
        </w:rPr>
        <w:t>00-2, исключить;</w:t>
      </w:r>
    </w:p>
    <w:p w:rsidR="00000000" w:rsidRDefault="008B6090">
      <w:pPr>
        <w:pStyle w:val="pj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8B6090">
      <w:pPr>
        <w:pStyle w:val="pj"/>
      </w:pPr>
      <w:r>
        <w:rPr>
          <w:rStyle w:val="s0"/>
        </w:rPr>
        <w:t xml:space="preserve">2. Утратил силу в соответствии с </w:t>
      </w:r>
      <w:hyperlink r:id="rId69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70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 xml:space="preserve">3. Утратил силу в соответствии с </w:t>
      </w:r>
      <w:hyperlink r:id="rId71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03.06.22 г. № 361 </w:t>
      </w:r>
      <w:r>
        <w:rPr>
          <w:rStyle w:val="s3"/>
        </w:rPr>
        <w:t>(</w:t>
      </w:r>
      <w:hyperlink r:id="rId72" w:anchor="sub_id=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8B609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6090">
      <w:pPr>
        <w:pStyle w:val="pr"/>
      </w:pPr>
      <w:r>
        <w:rPr>
          <w:rStyle w:val="s0"/>
        </w:rPr>
        <w:t>Республики Казахстан</w:t>
      </w:r>
    </w:p>
    <w:p w:rsidR="00000000" w:rsidRDefault="008B6090">
      <w:pPr>
        <w:pStyle w:val="pr"/>
      </w:pPr>
      <w:r>
        <w:rPr>
          <w:rStyle w:val="s0"/>
        </w:rPr>
        <w:t>от 19 сентября 2014 года № 994</w:t>
      </w:r>
    </w:p>
    <w:p w:rsidR="00000000" w:rsidRDefault="008B6090">
      <w:pPr>
        <w:pStyle w:val="pr"/>
      </w:pPr>
      <w:r>
        <w:rPr>
          <w:rStyle w:val="s0"/>
        </w:rPr>
        <w:t> </w:t>
      </w:r>
    </w:p>
    <w:p w:rsidR="00000000" w:rsidRDefault="008B6090">
      <w:pPr>
        <w:pStyle w:val="pr"/>
      </w:pPr>
      <w:r>
        <w:t> </w:t>
      </w:r>
    </w:p>
    <w:p w:rsidR="00000000" w:rsidRDefault="008B6090">
      <w:pPr>
        <w:pStyle w:val="pc"/>
      </w:pPr>
      <w:r>
        <w:rPr>
          <w:rStyle w:val="s1"/>
        </w:rPr>
        <w:t>Перечень</w:t>
      </w:r>
    </w:p>
    <w:p w:rsidR="00000000" w:rsidRDefault="008B6090">
      <w:pPr>
        <w:pStyle w:val="pc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</w:t>
      </w:r>
      <w:r>
        <w:rPr>
          <w:rStyle w:val="s1"/>
        </w:rPr>
        <w:t>а индустрии и новых технологий Республики Казахстан</w:t>
      </w:r>
    </w:p>
    <w:p w:rsidR="00000000" w:rsidRDefault="008B6090">
      <w:pPr>
        <w:pStyle w:val="pc"/>
      </w:pPr>
      <w:r>
        <w:rPr>
          <w:rStyle w:val="s1"/>
        </w:rPr>
        <w:t> </w:t>
      </w:r>
    </w:p>
    <w:p w:rsidR="00000000" w:rsidRDefault="008B6090">
      <w:pPr>
        <w:pStyle w:val="pj"/>
      </w:pPr>
      <w:r>
        <w:rPr>
          <w:rStyle w:val="s0"/>
        </w:rPr>
        <w:t>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Акмолинской области в Территориальный департ</w:t>
      </w:r>
      <w:r>
        <w:rPr>
          <w:rStyle w:val="s0"/>
        </w:rPr>
        <w:t>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8B6090">
      <w:pPr>
        <w:pStyle w:val="pj"/>
      </w:pPr>
      <w:r>
        <w:rPr>
          <w:rStyle w:val="s0"/>
        </w:rPr>
        <w:t>2. Территориальный департамент Комитета государственного энергетического надзора и контроля Министерства индустрии и новых тех</w:t>
      </w:r>
      <w:r>
        <w:rPr>
          <w:rStyle w:val="s0"/>
        </w:rPr>
        <w:t>нологий Республики Казахстан по Актюбинской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8B6090">
      <w:pPr>
        <w:pStyle w:val="pj"/>
      </w:pPr>
      <w:r>
        <w:rPr>
          <w:rStyle w:val="s0"/>
        </w:rPr>
        <w:t>3. Территориальный департамент Комитета государств</w:t>
      </w:r>
      <w:r>
        <w:rPr>
          <w:rStyle w:val="s0"/>
        </w:rPr>
        <w:t>енного энергетического надзора и контроля Министерства индустрии и новых технологий Республики Казахстан по Алматинской области в Территориальный департамент Комитета атомного и энергетического надзора и контроля Министерства энергетики Республики Казахста</w:t>
      </w:r>
      <w:r>
        <w:rPr>
          <w:rStyle w:val="s0"/>
        </w:rPr>
        <w:t>н по Алматинской области.</w:t>
      </w:r>
    </w:p>
    <w:p w:rsidR="00000000" w:rsidRDefault="008B6090">
      <w:pPr>
        <w:pStyle w:val="pj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</w:t>
      </w:r>
      <w:r>
        <w:rPr>
          <w:rStyle w:val="s0"/>
        </w:rPr>
        <w:t>троля Министерства энергетики Республики Казахстан по Атырауской области.</w:t>
      </w:r>
    </w:p>
    <w:p w:rsidR="00000000" w:rsidRDefault="008B6090">
      <w:pPr>
        <w:pStyle w:val="pj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</w:t>
      </w:r>
      <w:r>
        <w:rPr>
          <w:rStyle w:val="s0"/>
        </w:rPr>
        <w:t>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>6. Территориальный департамент Комитета государственного энергетического надзора и к</w:t>
      </w:r>
      <w:r>
        <w:rPr>
          <w:rStyle w:val="s0"/>
        </w:rPr>
        <w:t>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8B6090">
      <w:pPr>
        <w:pStyle w:val="pj"/>
      </w:pPr>
      <w:r>
        <w:rPr>
          <w:rStyle w:val="s0"/>
        </w:rPr>
        <w:t>7. Террито</w:t>
      </w:r>
      <w:r>
        <w:rPr>
          <w:rStyle w:val="s0"/>
        </w:rPr>
        <w:t>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Западно-Казахстанской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</w:t>
      </w:r>
      <w:r>
        <w:rPr>
          <w:rStyle w:val="s0"/>
        </w:rPr>
        <w:t>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8B6090">
      <w:pPr>
        <w:pStyle w:val="pj"/>
      </w:pPr>
      <w:r>
        <w:rPr>
          <w:rStyle w:val="s0"/>
        </w:rPr>
        <w:t>9. Территориальный департамент Комитета государственного энергетического надзора и контр</w:t>
      </w:r>
      <w:r>
        <w:rPr>
          <w:rStyle w:val="s0"/>
        </w:rPr>
        <w:t>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8B6090">
      <w:pPr>
        <w:pStyle w:val="pj"/>
      </w:pPr>
      <w:r>
        <w:rPr>
          <w:rStyle w:val="s0"/>
        </w:rPr>
        <w:t>10. Террит</w:t>
      </w:r>
      <w:r>
        <w:rPr>
          <w:rStyle w:val="s0"/>
        </w:rPr>
        <w:t>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и контроля</w:t>
      </w:r>
      <w:r>
        <w:rPr>
          <w:rStyle w:val="s0"/>
        </w:rPr>
        <w:t xml:space="preserve"> Министерства энергетики Республики Казахстан по Кызылординской области.</w:t>
      </w:r>
    </w:p>
    <w:p w:rsidR="00000000" w:rsidRDefault="008B6090">
      <w:pPr>
        <w:pStyle w:val="pj"/>
      </w:pPr>
      <w:r>
        <w:rPr>
          <w:rStyle w:val="s0"/>
        </w:rPr>
        <w:t xml:space="preserve"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8B6090">
      <w:pPr>
        <w:pStyle w:val="pj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</w:t>
      </w:r>
      <w:r>
        <w:rPr>
          <w:rStyle w:val="s0"/>
        </w:rPr>
        <w:t>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8B6090">
      <w:pPr>
        <w:pStyle w:val="pj"/>
      </w:pPr>
      <w:r>
        <w:rPr>
          <w:rStyle w:val="s0"/>
        </w:rPr>
        <w:t>13. Территориальный деп</w:t>
      </w:r>
      <w:r>
        <w:rPr>
          <w:rStyle w:val="s0"/>
        </w:rPr>
        <w:t>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контроля Минист</w:t>
      </w:r>
      <w:r>
        <w:rPr>
          <w:rStyle w:val="s0"/>
        </w:rPr>
        <w:t>ерства энергетики Республики Казахстан по Северо-Казахстанской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</w:t>
      </w:r>
      <w:r>
        <w:rPr>
          <w:rStyle w:val="s0"/>
        </w:rPr>
        <w:t>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8B6090">
      <w:pPr>
        <w:pStyle w:val="pj"/>
      </w:pPr>
      <w:r>
        <w:rPr>
          <w:rStyle w:val="s0"/>
        </w:rPr>
        <w:t xml:space="preserve">15. Территориальный департамент Комитета государственного энергетического надзора и контроля </w:t>
      </w:r>
      <w:r>
        <w:rPr>
          <w:rStyle w:val="s0"/>
        </w:rPr>
        <w:t>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8B6090">
      <w:pPr>
        <w:pStyle w:val="pj"/>
      </w:pPr>
      <w:r>
        <w:rPr>
          <w:rStyle w:val="s0"/>
        </w:rPr>
        <w:t>16. Территориальный департам</w:t>
      </w:r>
      <w:r>
        <w:rPr>
          <w:rStyle w:val="s0"/>
        </w:rPr>
        <w:t>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энергетики Ре</w:t>
      </w:r>
      <w:r>
        <w:rPr>
          <w:rStyle w:val="s0"/>
        </w:rPr>
        <w:t>спублики Казахстан по городу Алматы.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j"/>
      </w:pPr>
      <w:r>
        <w:rPr>
          <w:rStyle w:val="s0"/>
        </w:rPr>
        <w:t xml:space="preserve">Приложение 2 исключено в соответствии с </w:t>
      </w:r>
      <w:hyperlink r:id="rId73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r"/>
      </w:pPr>
      <w:r>
        <w:t> </w:t>
      </w:r>
    </w:p>
    <w:p w:rsidR="00000000" w:rsidRDefault="008B6090">
      <w:pPr>
        <w:pStyle w:val="pr"/>
      </w:pPr>
      <w:bookmarkStart w:id="4" w:name="SUB3"/>
      <w:bookmarkEnd w:id="4"/>
      <w:r>
        <w:rPr>
          <w:rStyle w:val="s0"/>
        </w:rPr>
        <w:t>Приложение 3</w:t>
      </w:r>
    </w:p>
    <w:p w:rsidR="00000000" w:rsidRDefault="008B609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6090">
      <w:pPr>
        <w:pStyle w:val="pr"/>
      </w:pPr>
      <w:r>
        <w:rPr>
          <w:rStyle w:val="s0"/>
        </w:rPr>
        <w:t>Республики Казахстан</w:t>
      </w:r>
    </w:p>
    <w:p w:rsidR="00000000" w:rsidRDefault="008B6090">
      <w:pPr>
        <w:pStyle w:val="pr"/>
      </w:pPr>
      <w:r>
        <w:rPr>
          <w:rStyle w:val="s0"/>
        </w:rPr>
        <w:t>от 19 сентября 2014 года № 994</w:t>
      </w:r>
    </w:p>
    <w:p w:rsidR="00000000" w:rsidRDefault="008B6090">
      <w:pPr>
        <w:pStyle w:val="pr"/>
      </w:pPr>
      <w:r>
        <w:rPr>
          <w:rStyle w:val="s0"/>
        </w:rPr>
        <w:t> </w:t>
      </w:r>
    </w:p>
    <w:p w:rsidR="00000000" w:rsidRDefault="008B6090">
      <w:pPr>
        <w:pStyle w:val="pr"/>
      </w:pPr>
      <w:r>
        <w:t> </w:t>
      </w:r>
    </w:p>
    <w:p w:rsidR="00000000" w:rsidRDefault="008B6090">
      <w:pPr>
        <w:pStyle w:val="pc"/>
      </w:pPr>
      <w:r>
        <w:rPr>
          <w:rStyle w:val="s1"/>
        </w:rPr>
        <w:t>Перечень переименовываемых респуб</w:t>
      </w:r>
      <w:r>
        <w:rPr>
          <w:rStyle w:val="s1"/>
        </w:rPr>
        <w:t>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8B6090">
      <w:pPr>
        <w:pStyle w:val="pc"/>
      </w:pPr>
      <w:r>
        <w:rPr>
          <w:rStyle w:val="s1"/>
        </w:rPr>
        <w:t> </w:t>
      </w:r>
    </w:p>
    <w:p w:rsidR="00000000" w:rsidRDefault="008B6090">
      <w:pPr>
        <w:pStyle w:val="pj"/>
      </w:pPr>
      <w:r>
        <w:rPr>
          <w:rStyle w:val="s0"/>
        </w:rPr>
        <w:t>1. Республиканское государственное предприятие на праве хозяйственного веде</w:t>
      </w:r>
      <w:r>
        <w:rPr>
          <w:rStyle w:val="s0"/>
        </w:rPr>
        <w:t>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геофизических исследований» Министе</w:t>
      </w:r>
      <w:r>
        <w:rPr>
          <w:rStyle w:val="s0"/>
        </w:rPr>
        <w:t>рства энергетики Республики Казахстан.</w:t>
      </w:r>
    </w:p>
    <w:p w:rsidR="00000000" w:rsidRDefault="008B6090">
      <w:pPr>
        <w:pStyle w:val="pj"/>
      </w:pPr>
      <w:r>
        <w:rPr>
          <w:rStyle w:val="s0"/>
        </w:rPr>
        <w:t xml:space="preserve">2. Исключен в соответствии с </w:t>
      </w:r>
      <w:hyperlink r:id="rId75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новых технологий Республики Казахстан в республиканско</w:t>
      </w:r>
      <w:r>
        <w:rPr>
          <w:rStyle w:val="s0"/>
        </w:rPr>
        <w:t>е государственное предприятие на праве хозяйственного ведения «Институт ядерной физики» Министерства энергетики Республики Казахстан.</w:t>
      </w:r>
    </w:p>
    <w:p w:rsidR="00000000" w:rsidRDefault="008B6090">
      <w:pPr>
        <w:pStyle w:val="pj"/>
      </w:pPr>
      <w:r>
        <w:rPr>
          <w:rStyle w:val="s0"/>
        </w:rPr>
        <w:t xml:space="preserve">4. Исключен в соответствии с </w:t>
      </w:r>
      <w:hyperlink r:id="rId77" w:anchor="sub_id=40000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B6090">
      <w:pPr>
        <w:pStyle w:val="pj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«Карагандаликвидшах</w:t>
      </w:r>
      <w:r>
        <w:rPr>
          <w:rStyle w:val="s0"/>
        </w:rPr>
        <w:t>т» Министерства индустрии и новых технологий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Казахстан.</w:t>
      </w:r>
    </w:p>
    <w:p w:rsidR="00000000" w:rsidRDefault="008B6090">
      <w:pPr>
        <w:pStyle w:val="pj"/>
      </w:pPr>
      <w:r>
        <w:rPr>
          <w:rStyle w:val="s0"/>
        </w:rPr>
        <w:t>6. Республиканское государственное предприятие на праве хозяйственного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государственное пр</w:t>
      </w:r>
      <w:r>
        <w:rPr>
          <w:rStyle w:val="s0"/>
        </w:rPr>
        <w:t>едприятие на праве хозяйственного ведения «Национальный ядерный центр Республики Казахстан» Министерства энергетики Республики Казахстан.</w:t>
      </w:r>
    </w:p>
    <w:p w:rsidR="00000000" w:rsidRDefault="008B6090">
      <w:pPr>
        <w:pStyle w:val="pj"/>
      </w:pPr>
      <w:r>
        <w:t> </w:t>
      </w:r>
    </w:p>
    <w:p w:rsidR="00000000" w:rsidRDefault="008B6090">
      <w:pPr>
        <w:pStyle w:val="pr"/>
      </w:pPr>
      <w:bookmarkStart w:id="5" w:name="SUB4"/>
      <w:bookmarkEnd w:id="5"/>
      <w:r>
        <w:rPr>
          <w:rStyle w:val="s0"/>
        </w:rPr>
        <w:t>Приложение 4</w:t>
      </w:r>
    </w:p>
    <w:p w:rsidR="00000000" w:rsidRDefault="008B6090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8B6090">
      <w:pPr>
        <w:pStyle w:val="pr"/>
      </w:pPr>
      <w:r>
        <w:rPr>
          <w:rStyle w:val="s0"/>
        </w:rPr>
        <w:t>Республики Казахстан</w:t>
      </w:r>
    </w:p>
    <w:p w:rsidR="00000000" w:rsidRDefault="008B6090">
      <w:pPr>
        <w:pStyle w:val="pr"/>
      </w:pPr>
      <w:r>
        <w:rPr>
          <w:rStyle w:val="s0"/>
        </w:rPr>
        <w:t xml:space="preserve">от 19 сентября 2014 года </w:t>
      </w:r>
      <w:r>
        <w:rPr>
          <w:rStyle w:val="s0"/>
        </w:rPr>
        <w:t>№ 994</w:t>
      </w:r>
    </w:p>
    <w:p w:rsidR="00000000" w:rsidRDefault="008B6090">
      <w:pPr>
        <w:pStyle w:val="pr"/>
      </w:pPr>
      <w:r>
        <w:rPr>
          <w:rStyle w:val="s0"/>
        </w:rPr>
        <w:t> </w:t>
      </w:r>
    </w:p>
    <w:p w:rsidR="00000000" w:rsidRDefault="008B6090">
      <w:pPr>
        <w:pStyle w:val="pr"/>
      </w:pPr>
      <w:r>
        <w:t> </w:t>
      </w:r>
    </w:p>
    <w:p w:rsidR="00000000" w:rsidRDefault="008B6090">
      <w:pPr>
        <w:pStyle w:val="pc"/>
      </w:pPr>
      <w:r>
        <w:rPr>
          <w:rStyle w:val="s1"/>
        </w:rPr>
        <w:t>Перечень утративших силу некоторых решений Правительства Республики Казахстан</w:t>
      </w:r>
    </w:p>
    <w:p w:rsidR="00000000" w:rsidRDefault="008B6090">
      <w:pPr>
        <w:pStyle w:val="pc"/>
      </w:pPr>
      <w:r>
        <w:t> </w:t>
      </w:r>
    </w:p>
    <w:p w:rsidR="00000000" w:rsidRDefault="008B6090">
      <w:pPr>
        <w:pStyle w:val="pj"/>
      </w:pPr>
      <w:r>
        <w:rPr>
          <w:rStyle w:val="s0"/>
        </w:rPr>
        <w:t xml:space="preserve">1. </w:t>
      </w:r>
      <w:hyperlink r:id="rId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20 мая 2010 года № 454 «Вопросы Министерства нефти и газа Республики Казахстан» (САПП Республики Казахстан, 2010 г., № 34, ст. 273), за исключением пункта 1.</w:t>
      </w:r>
    </w:p>
    <w:p w:rsidR="00000000" w:rsidRDefault="008B6090">
      <w:pPr>
        <w:pStyle w:val="pj"/>
      </w:pPr>
      <w:r>
        <w:rPr>
          <w:rStyle w:val="s0"/>
        </w:rPr>
        <w:t xml:space="preserve">2. </w:t>
      </w:r>
      <w:hyperlink r:id="rId8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8B6090">
      <w:pPr>
        <w:pStyle w:val="pj"/>
      </w:pPr>
      <w:r>
        <w:rPr>
          <w:rStyle w:val="s0"/>
        </w:rPr>
        <w:t xml:space="preserve">3. </w:t>
      </w:r>
      <w:hyperlink r:id="rId81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82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</w:t>
      </w:r>
      <w:r>
        <w:rPr>
          <w:rStyle w:val="s0"/>
        </w:rPr>
        <w:t>ием Правительства Республики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8B6090">
      <w:pPr>
        <w:pStyle w:val="pj"/>
      </w:pPr>
      <w:r>
        <w:rPr>
          <w:rStyle w:val="s0"/>
        </w:rPr>
        <w:t xml:space="preserve">4. </w:t>
      </w:r>
      <w:hyperlink r:id="rId8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(САПП Республики Казахстан</w:t>
      </w:r>
      <w:r>
        <w:rPr>
          <w:rStyle w:val="s0"/>
        </w:rPr>
        <w:t>, 2011 г., № 38, ст. 456).</w:t>
      </w:r>
    </w:p>
    <w:p w:rsidR="00000000" w:rsidRDefault="008B6090">
      <w:pPr>
        <w:pStyle w:val="pj"/>
      </w:pPr>
      <w:r>
        <w:rPr>
          <w:rStyle w:val="s0"/>
        </w:rPr>
        <w:t xml:space="preserve">5. </w:t>
      </w:r>
      <w:hyperlink r:id="rId84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</w:t>
      </w:r>
      <w:r>
        <w:rPr>
          <w:rStyle w:val="s0"/>
        </w:rPr>
        <w:t>а Республики Казахстан от 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8B6090">
      <w:pPr>
        <w:pStyle w:val="pj"/>
      </w:pPr>
      <w:r>
        <w:rPr>
          <w:rStyle w:val="s0"/>
        </w:rPr>
        <w:t xml:space="preserve">6. </w:t>
      </w:r>
      <w:hyperlink r:id="rId85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реорганизации государствен</w:t>
      </w:r>
      <w:r>
        <w:rPr>
          <w:rStyle w:val="s0"/>
        </w:rPr>
        <w:t xml:space="preserve">ного учреждения «Администрация специальной экономической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технопарк» (САПП </w:t>
      </w:r>
      <w:r>
        <w:rPr>
          <w:rStyle w:val="s0"/>
        </w:rPr>
        <w:t>Республики Казахстан, 2013 г., № 7, ст. 162).</w:t>
      </w:r>
    </w:p>
    <w:p w:rsidR="00000000" w:rsidRDefault="008B6090">
      <w:pPr>
        <w:pStyle w:val="pj"/>
      </w:pPr>
      <w:r>
        <w:rPr>
          <w:rStyle w:val="s0"/>
        </w:rPr>
        <w:t xml:space="preserve">7. </w:t>
      </w:r>
      <w:hyperlink r:id="rId8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</w:t>
      </w:r>
      <w:r>
        <w:rPr>
          <w:rStyle w:val="s0"/>
        </w:rPr>
        <w:t xml:space="preserve"> Казахстан от 20 мая 2010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8B6090">
      <w:pPr>
        <w:pStyle w:val="pj"/>
      </w:pPr>
      <w:r>
        <w:rPr>
          <w:rStyle w:val="s0"/>
        </w:rPr>
        <w:t xml:space="preserve">8. </w:t>
      </w:r>
      <w:hyperlink r:id="rId87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</w:t>
      </w:r>
      <w:r>
        <w:rPr>
          <w:rStyle w:val="s0"/>
        </w:rPr>
        <w:t xml:space="preserve">е вносятся в некоторые решения Правительства Республики 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Казахстан, 2013 г., № </w:t>
      </w:r>
      <w:r>
        <w:rPr>
          <w:rStyle w:val="s0"/>
        </w:rPr>
        <w:t>43, ст. 634).</w:t>
      </w:r>
    </w:p>
    <w:p w:rsidR="00000000" w:rsidRDefault="008B6090">
      <w:pPr>
        <w:pStyle w:val="pj"/>
      </w:pPr>
      <w:r>
        <w:rPr>
          <w:rStyle w:val="s0"/>
        </w:rPr>
        <w:t xml:space="preserve">9. </w:t>
      </w:r>
      <w:hyperlink r:id="rId8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Казахстан» (САПП Республики</w:t>
      </w:r>
      <w:r>
        <w:rPr>
          <w:rStyle w:val="s0"/>
        </w:rPr>
        <w:t xml:space="preserve"> Казахстан, 2013 г., № 17, ст. 302), за исключением пункта 1.</w:t>
      </w:r>
    </w:p>
    <w:p w:rsidR="00000000" w:rsidRDefault="008B6090">
      <w:pPr>
        <w:pStyle w:val="pj"/>
      </w:pPr>
      <w:r>
        <w:rPr>
          <w:rStyle w:val="s0"/>
        </w:rPr>
        <w:t xml:space="preserve">10. </w:t>
      </w:r>
      <w:hyperlink r:id="rId8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</w:t>
      </w:r>
      <w:r>
        <w:rPr>
          <w:rStyle w:val="s0"/>
        </w:rPr>
        <w:t xml:space="preserve"> среды и водных ресурсов Республики Казахстан» (САПП Республики Казахстан, 2013 г., № 74, ст. 980), за исключением пункта 1.</w:t>
      </w:r>
    </w:p>
    <w:p w:rsidR="00000000" w:rsidRDefault="008B6090">
      <w:pPr>
        <w:pStyle w:val="pj"/>
      </w:pPr>
      <w:r>
        <w:rPr>
          <w:rStyle w:val="s0"/>
        </w:rPr>
        <w:t xml:space="preserve">11. </w:t>
      </w:r>
      <w:hyperlink r:id="rId9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</w:t>
      </w:r>
      <w:r>
        <w:rPr>
          <w:rStyle w:val="s0"/>
        </w:rPr>
        <w:t>2014 года № 348 «О принятии государственного коммунального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 Акмолинской области и</w:t>
      </w:r>
      <w:r>
        <w:rPr>
          <w:rStyle w:val="s0"/>
        </w:rPr>
        <w:t>з коммунальной собственности в республиканскую собственность» (САПП Республики Казахстан, 2014 г., № 27 ст. 222), за исключением пункта 1.</w:t>
      </w:r>
    </w:p>
    <w:p w:rsidR="00000000" w:rsidRDefault="008B6090">
      <w:pPr>
        <w:pStyle w:val="pj"/>
      </w:pPr>
      <w:r>
        <w:rPr>
          <w:rStyle w:val="s0"/>
        </w:rPr>
        <w:t> </w:t>
      </w:r>
    </w:p>
    <w:p w:rsidR="00000000" w:rsidRDefault="008B6090">
      <w:pPr>
        <w:pStyle w:val="pj"/>
      </w:pPr>
      <w:r>
        <w:t> </w:t>
      </w:r>
    </w:p>
    <w:sectPr w:rsidR="00000000">
      <w:headerReference w:type="even" r:id="rId91"/>
      <w:headerReference w:type="default" r:id="rId92"/>
      <w:footerReference w:type="even" r:id="rId93"/>
      <w:footerReference w:type="default" r:id="rId94"/>
      <w:headerReference w:type="first" r:id="rId95"/>
      <w:footerReference w:type="first" r:id="rId9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6090" w:rsidRDefault="008B6090" w:rsidP="008B6090">
      <w:r>
        <w:separator/>
      </w:r>
    </w:p>
  </w:endnote>
  <w:endnote w:type="continuationSeparator" w:id="0">
    <w:p w:rsidR="008B6090" w:rsidRDefault="008B6090" w:rsidP="008B60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090" w:rsidRDefault="008B60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090" w:rsidRDefault="008B60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090" w:rsidRDefault="008B60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6090" w:rsidRDefault="008B6090" w:rsidP="008B6090">
      <w:r>
        <w:separator/>
      </w:r>
    </w:p>
  </w:footnote>
  <w:footnote w:type="continuationSeparator" w:id="0">
    <w:p w:rsidR="008B6090" w:rsidRDefault="008B6090" w:rsidP="008B60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090" w:rsidRDefault="008B60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090" w:rsidRDefault="008B6090" w:rsidP="008B60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6090" w:rsidRPr="008B6090" w:rsidRDefault="008B6090" w:rsidP="008B60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6090" w:rsidRDefault="008B60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6090"/>
    <w:rsid w:val="008B60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60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60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60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60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60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60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60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60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264984" TargetMode="External"/><Relationship Id="rId21" Type="http://schemas.openxmlformats.org/officeDocument/2006/relationships/hyperlink" Target="http://online.zakon.kz/Document/?doc_id=35264984" TargetMode="External"/><Relationship Id="rId42" Type="http://schemas.openxmlformats.org/officeDocument/2006/relationships/hyperlink" Target="http://online.zakon.kz/Document/?doc_id=31764592" TargetMode="External"/><Relationship Id="rId47" Type="http://schemas.openxmlformats.org/officeDocument/2006/relationships/hyperlink" Target="http://online.zakon.kz/Document/?doc_id=1049314" TargetMode="External"/><Relationship Id="rId63" Type="http://schemas.openxmlformats.org/officeDocument/2006/relationships/hyperlink" Target="http://online.zakon.kz/Document/?doc_id=36518815" TargetMode="External"/><Relationship Id="rId68" Type="http://schemas.openxmlformats.org/officeDocument/2006/relationships/hyperlink" Target="http://online.zakon.kz/Document/?doc_id=1013559" TargetMode="External"/><Relationship Id="rId84" Type="http://schemas.openxmlformats.org/officeDocument/2006/relationships/hyperlink" Target="http://online.zakon.kz/Document/?doc_id=31285228" TargetMode="External"/><Relationship Id="rId89" Type="http://schemas.openxmlformats.org/officeDocument/2006/relationships/hyperlink" Target="http://online.zakon.kz/Document/?doc_id=31490378" TargetMode="External"/><Relationship Id="rId16" Type="http://schemas.openxmlformats.org/officeDocument/2006/relationships/hyperlink" Target="http://online.zakon.kz/Document/?doc_id=36011119" TargetMode="External"/><Relationship Id="rId11" Type="http://schemas.openxmlformats.org/officeDocument/2006/relationships/hyperlink" Target="http://online.zakon.kz/Document/?doc_id=33192870" TargetMode="External"/><Relationship Id="rId32" Type="http://schemas.openxmlformats.org/officeDocument/2006/relationships/hyperlink" Target="http://online.zakon.kz/Document/?doc_id=39979061" TargetMode="External"/><Relationship Id="rId37" Type="http://schemas.openxmlformats.org/officeDocument/2006/relationships/hyperlink" Target="http://online.zakon.kz/Document/?doc_id=38259854" TargetMode="External"/><Relationship Id="rId53" Type="http://schemas.openxmlformats.org/officeDocument/2006/relationships/hyperlink" Target="http://online.zakon.kz/Document/?doc_id=35049151" TargetMode="External"/><Relationship Id="rId58" Type="http://schemas.openxmlformats.org/officeDocument/2006/relationships/hyperlink" Target="http://online.zakon.kz/Document/?doc_id=35632670" TargetMode="External"/><Relationship Id="rId74" Type="http://schemas.openxmlformats.org/officeDocument/2006/relationships/hyperlink" Target="http://online.zakon.kz/Document/?doc_id=37040612" TargetMode="External"/><Relationship Id="rId79" Type="http://schemas.openxmlformats.org/officeDocument/2006/relationships/hyperlink" Target="http://online.zakon.kz/Document/?doc_id=3072288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545704" TargetMode="External"/><Relationship Id="rId95" Type="http://schemas.openxmlformats.org/officeDocument/2006/relationships/header" Target="header3.xml"/><Relationship Id="rId22" Type="http://schemas.openxmlformats.org/officeDocument/2006/relationships/hyperlink" Target="http://online.zakon.kz/Document/?doc_id=39478089" TargetMode="External"/><Relationship Id="rId27" Type="http://schemas.openxmlformats.org/officeDocument/2006/relationships/hyperlink" Target="http://online.zakon.kz/Document/?doc_id=39478089" TargetMode="External"/><Relationship Id="rId43" Type="http://schemas.openxmlformats.org/officeDocument/2006/relationships/hyperlink" Target="http://online.zakon.kz/Document/?doc_id=31034349" TargetMode="External"/><Relationship Id="rId48" Type="http://schemas.openxmlformats.org/officeDocument/2006/relationships/hyperlink" Target="http://online.zakon.kz/Document/?doc_id=1049314" TargetMode="External"/><Relationship Id="rId64" Type="http://schemas.openxmlformats.org/officeDocument/2006/relationships/hyperlink" Target="http://online.zakon.kz/Document/?doc_id=33982890" TargetMode="External"/><Relationship Id="rId69" Type="http://schemas.openxmlformats.org/officeDocument/2006/relationships/hyperlink" Target="http://online.zakon.kz/Document/?doc_id=34664140" TargetMode="External"/><Relationship Id="rId80" Type="http://schemas.openxmlformats.org/officeDocument/2006/relationships/hyperlink" Target="http://online.zakon.kz/Document/?doc_id=30804661" TargetMode="External"/><Relationship Id="rId85" Type="http://schemas.openxmlformats.org/officeDocument/2006/relationships/hyperlink" Target="http://online.zakon.kz/Document/?doc_id=313174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027558" TargetMode="External"/><Relationship Id="rId17" Type="http://schemas.openxmlformats.org/officeDocument/2006/relationships/hyperlink" Target="http://online.zakon.kz/Document/?doc_id=35847060" TargetMode="External"/><Relationship Id="rId25" Type="http://schemas.openxmlformats.org/officeDocument/2006/relationships/hyperlink" Target="http://online.zakon.kz/Document/?doc_id=39548261" TargetMode="External"/><Relationship Id="rId33" Type="http://schemas.openxmlformats.org/officeDocument/2006/relationships/hyperlink" Target="http://online.zakon.kz/Document/?doc_id=36783917" TargetMode="External"/><Relationship Id="rId38" Type="http://schemas.openxmlformats.org/officeDocument/2006/relationships/hyperlink" Target="http://online.zakon.kz/Document/?doc_id=38259854" TargetMode="External"/><Relationship Id="rId46" Type="http://schemas.openxmlformats.org/officeDocument/2006/relationships/hyperlink" Target="http://online.zakon.kz/Document/?doc_id=35049151" TargetMode="External"/><Relationship Id="rId59" Type="http://schemas.openxmlformats.org/officeDocument/2006/relationships/hyperlink" Target="http://online.zakon.kz/Document/?doc_id=36720680" TargetMode="External"/><Relationship Id="rId67" Type="http://schemas.openxmlformats.org/officeDocument/2006/relationships/hyperlink" Target="http://online.zakon.kz/Document/?doc_id=1013559" TargetMode="External"/><Relationship Id="rId20" Type="http://schemas.openxmlformats.org/officeDocument/2006/relationships/hyperlink" Target="http://online.zakon.kz/Document/?doc_id=35847060" TargetMode="External"/><Relationship Id="rId41" Type="http://schemas.openxmlformats.org/officeDocument/2006/relationships/hyperlink" Target="http://online.zakon.kz/Document/?doc_id=31488851" TargetMode="External"/><Relationship Id="rId54" Type="http://schemas.openxmlformats.org/officeDocument/2006/relationships/hyperlink" Target="http://online.zakon.kz/Document/?doc_id=38533252" TargetMode="External"/><Relationship Id="rId62" Type="http://schemas.openxmlformats.org/officeDocument/2006/relationships/hyperlink" Target="http://online.zakon.kz/Document/?doc_id=37766441" TargetMode="External"/><Relationship Id="rId70" Type="http://schemas.openxmlformats.org/officeDocument/2006/relationships/hyperlink" Target="http://online.zakon.kz/Document/?doc_id=32354159" TargetMode="External"/><Relationship Id="rId75" Type="http://schemas.openxmlformats.org/officeDocument/2006/relationships/hyperlink" Target="http://online.zakon.kz/Document/?doc_id=32540696" TargetMode="External"/><Relationship Id="rId83" Type="http://schemas.openxmlformats.org/officeDocument/2006/relationships/hyperlink" Target="http://online.zakon.kz/Document/?doc_id=30987758" TargetMode="External"/><Relationship Id="rId88" Type="http://schemas.openxmlformats.org/officeDocument/2006/relationships/hyperlink" Target="http://online.zakon.kz/Document/?doc_id=31343180" TargetMode="External"/><Relationship Id="rId91" Type="http://schemas.openxmlformats.org/officeDocument/2006/relationships/header" Target="header1.xml"/><Relationship Id="rId9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9382594" TargetMode="External"/><Relationship Id="rId23" Type="http://schemas.openxmlformats.org/officeDocument/2006/relationships/hyperlink" Target="http://online.zakon.kz/Document/?doc_id=35132264" TargetMode="External"/><Relationship Id="rId28" Type="http://schemas.openxmlformats.org/officeDocument/2006/relationships/hyperlink" Target="http://online.zakon.kz/Document/?doc_id=34845203" TargetMode="External"/><Relationship Id="rId36" Type="http://schemas.openxmlformats.org/officeDocument/2006/relationships/hyperlink" Target="http://online.zakon.kz/Document/?doc_id=38259854" TargetMode="External"/><Relationship Id="rId49" Type="http://schemas.openxmlformats.org/officeDocument/2006/relationships/hyperlink" Target="http://online.zakon.kz/Document/?doc_id=1049314" TargetMode="External"/><Relationship Id="rId57" Type="http://schemas.openxmlformats.org/officeDocument/2006/relationships/hyperlink" Target="http://online.zakon.kz/Document/?doc_id=33794275" TargetMode="Externa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5469212" TargetMode="External"/><Relationship Id="rId44" Type="http://schemas.openxmlformats.org/officeDocument/2006/relationships/hyperlink" Target="http://online.zakon.kz/Document/?doc_id=31548200" TargetMode="External"/><Relationship Id="rId52" Type="http://schemas.openxmlformats.org/officeDocument/2006/relationships/hyperlink" Target="http://online.zakon.kz/Document/?doc_id=39415981" TargetMode="External"/><Relationship Id="rId60" Type="http://schemas.openxmlformats.org/officeDocument/2006/relationships/hyperlink" Target="http://online.zakon.kz/Document/?doc_id=39562084" TargetMode="External"/><Relationship Id="rId65" Type="http://schemas.openxmlformats.org/officeDocument/2006/relationships/hyperlink" Target="http://online.zakon.kz/Document/?doc_id=32540696" TargetMode="External"/><Relationship Id="rId73" Type="http://schemas.openxmlformats.org/officeDocument/2006/relationships/hyperlink" Target="http://online.zakon.kz/Document/?doc_id=32540696" TargetMode="External"/><Relationship Id="rId78" Type="http://schemas.openxmlformats.org/officeDocument/2006/relationships/hyperlink" Target="http://online.zakon.kz/Document/?doc_id=37040612" TargetMode="External"/><Relationship Id="rId81" Type="http://schemas.openxmlformats.org/officeDocument/2006/relationships/hyperlink" Target="http://online.zakon.kz/Document/?doc_id=30931085" TargetMode="External"/><Relationship Id="rId86" Type="http://schemas.openxmlformats.org/officeDocument/2006/relationships/hyperlink" Target="http://online.zakon.kz/Document/?doc_id=31334885" TargetMode="External"/><Relationship Id="rId9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5027558" TargetMode="External"/><Relationship Id="rId39" Type="http://schemas.openxmlformats.org/officeDocument/2006/relationships/hyperlink" Target="http://online.zakon.kz/Document/?doc_id=38259854" TargetMode="External"/><Relationship Id="rId34" Type="http://schemas.openxmlformats.org/officeDocument/2006/relationships/hyperlink" Target="http://online.zakon.kz/Document/?doc_id=34450861" TargetMode="External"/><Relationship Id="rId50" Type="http://schemas.openxmlformats.org/officeDocument/2006/relationships/hyperlink" Target="http://online.zakon.kz/Document/?doc_id=31577399" TargetMode="External"/><Relationship Id="rId55" Type="http://schemas.openxmlformats.org/officeDocument/2006/relationships/hyperlink" Target="http://online.zakon.kz/Document/?doc_id=38259854" TargetMode="External"/><Relationship Id="rId76" Type="http://schemas.openxmlformats.org/officeDocument/2006/relationships/hyperlink" Target="http://online.zakon.kz/Document/?doc_id=37040612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6857185" TargetMode="External"/><Relationship Id="rId92" Type="http://schemas.openxmlformats.org/officeDocument/2006/relationships/header" Target="head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518815" TargetMode="External"/><Relationship Id="rId24" Type="http://schemas.openxmlformats.org/officeDocument/2006/relationships/hyperlink" Target="http://online.zakon.kz/Document/?doc_id=33405609" TargetMode="External"/><Relationship Id="rId40" Type="http://schemas.openxmlformats.org/officeDocument/2006/relationships/hyperlink" Target="http://online.zakon.kz/Document/?doc_id=36011119" TargetMode="External"/><Relationship Id="rId45" Type="http://schemas.openxmlformats.org/officeDocument/2006/relationships/hyperlink" Target="http://online.zakon.kz/Document/?doc_id=31107618" TargetMode="External"/><Relationship Id="rId66" Type="http://schemas.openxmlformats.org/officeDocument/2006/relationships/hyperlink" Target="http://online.zakon.kz/Document/?doc_id=37040612" TargetMode="External"/><Relationship Id="rId87" Type="http://schemas.openxmlformats.org/officeDocument/2006/relationships/hyperlink" Target="http://online.zakon.kz/Document/?doc_id=31429894" TargetMode="External"/><Relationship Id="rId61" Type="http://schemas.openxmlformats.org/officeDocument/2006/relationships/hyperlink" Target="http://online.zakon.kz/Document/?doc_id=33223597" TargetMode="External"/><Relationship Id="rId82" Type="http://schemas.openxmlformats.org/officeDocument/2006/relationships/hyperlink" Target="http://online.zakon.kz/Document/?doc_id=30931085" TargetMode="External"/><Relationship Id="rId19" Type="http://schemas.openxmlformats.org/officeDocument/2006/relationships/hyperlink" Target="http://online.zakon.kz/Document/?doc_id=36011119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3982890" TargetMode="External"/><Relationship Id="rId35" Type="http://schemas.openxmlformats.org/officeDocument/2006/relationships/hyperlink" Target="http://online.zakon.kz/Document/?doc_id=38259854" TargetMode="External"/><Relationship Id="rId56" Type="http://schemas.openxmlformats.org/officeDocument/2006/relationships/hyperlink" Target="http://online.zakon.kz/Document/?doc_id=30947363" TargetMode="External"/><Relationship Id="rId77" Type="http://schemas.openxmlformats.org/officeDocument/2006/relationships/hyperlink" Target="http://online.zakon.kz/Document/?doc_id=32540696" TargetMode="Externa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9415981" TargetMode="External"/><Relationship Id="rId72" Type="http://schemas.openxmlformats.org/officeDocument/2006/relationships/hyperlink" Target="http://online.zakon.kz/Document/?doc_id=33946359" TargetMode="External"/><Relationship Id="rId93" Type="http://schemas.openxmlformats.org/officeDocument/2006/relationships/footer" Target="footer1.xml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13375</Words>
  <Characters>112410</Characters>
  <Application>Microsoft Office Word</Application>
  <DocSecurity>0</DocSecurity>
  <Lines>936</Lines>
  <Paragraphs>251</Paragraphs>
  <ScaleCrop>false</ScaleCrop>
  <Company/>
  <LinksUpToDate>false</LinksUpToDate>
  <CharactersWithSpaces>125534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2023-07-19T08:39:00Z</dcterms:created>
  <dcterms:modified xsi:type="dcterms:W3CDTF">2023-07-19T08:39:00Z</dcterms:modified>
</cp:coreProperties>
</file>