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F84">
      <w:pPr>
        <w:pStyle w:val="pj"/>
      </w:pPr>
      <w:bookmarkStart w:id="0" w:name="_GoBack"/>
      <w:bookmarkEnd w:id="0"/>
      <w:r>
        <w:rPr>
          <w:rStyle w:val="s0"/>
          <w:b/>
          <w:bCs/>
        </w:rPr>
        <w:t>«Қоғамдық бақылау туралы» Қазақстан Республикасының 2023 жылғы 2 қазандағы № 30-VIII Заңы</w:t>
      </w:r>
    </w:p>
    <w:p w:rsidR="00000000" w:rsidRDefault="009C1F84">
      <w:pPr>
        <w:pStyle w:val="pj"/>
      </w:pPr>
      <w:r>
        <w:rPr>
          <w:rStyle w:val="s0"/>
          <w:b/>
          <w:bCs/>
        </w:rPr>
        <w:t> </w:t>
      </w:r>
    </w:p>
    <w:p w:rsidR="00000000" w:rsidRDefault="009C1F84">
      <w:pPr>
        <w:pStyle w:val="pj"/>
      </w:pPr>
      <w:r>
        <w:rPr>
          <w:rStyle w:val="s0"/>
        </w:rPr>
        <w:t xml:space="preserve">Жариялануы: «Егемен Қазақстан» 2023 жылғы 3 қазан № 188 (30667); </w:t>
      </w:r>
      <w:hyperlink r:id="rId7" w:anchor="!/doc/186736/kaz" w:history="1">
        <w:r>
          <w:rPr>
            <w:rStyle w:val="a4"/>
          </w:rPr>
          <w:t>«ҚР НҚА электрондық түрдегі эталондық бақылау банкі» АЖ 2023 ж. 4 қазанда</w:t>
        </w:r>
      </w:hyperlink>
    </w:p>
    <w:p w:rsidR="00000000" w:rsidRDefault="009C1F84">
      <w:pPr>
        <w:pStyle w:val="pj"/>
      </w:pPr>
      <w:r>
        <w:t> </w:t>
      </w:r>
    </w:p>
    <w:p w:rsidR="00000000" w:rsidRDefault="009C1F8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F84" w:rsidRDefault="009C1F84" w:rsidP="009C1F84">
      <w:r>
        <w:separator/>
      </w:r>
    </w:p>
  </w:endnote>
  <w:endnote w:type="continuationSeparator" w:id="0">
    <w:p w:rsidR="009C1F84" w:rsidRDefault="009C1F84" w:rsidP="009C1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F84" w:rsidRDefault="009C1F84" w:rsidP="009C1F84">
      <w:r>
        <w:separator/>
      </w:r>
    </w:p>
  </w:footnote>
  <w:footnote w:type="continuationSeparator" w:id="0">
    <w:p w:rsidR="009C1F84" w:rsidRDefault="009C1F84" w:rsidP="009C1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 w:rsidP="009C1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F84" w:rsidRPr="009C1F84" w:rsidRDefault="009C1F84" w:rsidP="009C1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«Қоғамдық бақылау туралы» Қазақстан Республикасының 2023 жылғы 2 қазандағы № 30-VIII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84" w:rsidRDefault="009C1F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F84"/>
    <w:rsid w:val="009C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F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F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265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«Қоғамдық бақылау туралы» Қазақстан Республикасының 2023 жылғы 2 қазандағы № 30-VIII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2024-05-20T06:58:00Z</dcterms:created>
  <dcterms:modified xsi:type="dcterms:W3CDTF">2024-05-20T06:58:00Z</dcterms:modified>
</cp:coreProperties>
</file>