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D07A1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Совместный приказ Министра иностранных дел Республики Казахстан от 1 сентября 2020 года № 11-1-4/245 и Министра внутренних дел Республики Казахстан от 1 сентября 2020 года № 611 «О внесении изменений и дополнений в совместный приказ исполняющего обязанност</w:t>
      </w:r>
      <w:r>
        <w:rPr>
          <w:rStyle w:val="s0"/>
          <w:b/>
          <w:bCs/>
        </w:rPr>
        <w:t xml:space="preserve">и Министра иностранных дел Республики Казахстан от 24 ноября 2016 года № 11-1-2/555 и Министра внутренних дел Республики Казахстан от 28 ноября 2016 года № 1100 «Об утверждении Правил оформления приглашений, согласования приглашений на въезд иностранцев и </w:t>
      </w:r>
      <w:r>
        <w:rPr>
          <w:rStyle w:val="s0"/>
          <w:b/>
          <w:bCs/>
        </w:rPr>
        <w:t>лиц без гражданства в Республику Казахстан, выдачи, аннулирования, восстановления виз Республики Казахстан, а также продления и сокращения сроков их действия»</w:t>
      </w:r>
    </w:p>
    <w:p w:rsidR="00000000" w:rsidRDefault="004D07A1">
      <w:pPr>
        <w:ind w:firstLine="397"/>
        <w:jc w:val="both"/>
      </w:pPr>
      <w:r>
        <w:rPr>
          <w:rStyle w:val="s0"/>
        </w:rPr>
        <w:t> </w:t>
      </w:r>
    </w:p>
    <w:p w:rsidR="00000000" w:rsidRDefault="004D07A1">
      <w:pPr>
        <w:ind w:firstLine="397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3 сентября 2020 года под № 21165</w:t>
      </w:r>
    </w:p>
    <w:p w:rsidR="00000000" w:rsidRDefault="004D07A1">
      <w:pPr>
        <w:ind w:firstLine="397"/>
        <w:jc w:val="both"/>
      </w:pPr>
      <w:r>
        <w:rPr>
          <w:rStyle w:val="s0"/>
        </w:rPr>
        <w:t> </w:t>
      </w:r>
    </w:p>
    <w:p w:rsidR="00000000" w:rsidRDefault="004D07A1">
      <w:pPr>
        <w:ind w:firstLine="397"/>
        <w:jc w:val="both"/>
      </w:pPr>
      <w:r>
        <w:rPr>
          <w:rStyle w:val="s0"/>
        </w:rPr>
        <w:t xml:space="preserve">Опубликован: </w:t>
      </w:r>
      <w:hyperlink r:id="rId7" w:anchor="!/doc/145991/rus" w:history="1">
        <w:r>
          <w:rPr>
            <w:rStyle w:val="a4"/>
          </w:rPr>
          <w:t>ИС «Эталонный контрольный банк НПА РК в эл</w:t>
        </w:r>
        <w:r>
          <w:rPr>
            <w:rStyle w:val="a4"/>
          </w:rPr>
          <w:t>ектронном виде» 8 сентября 2020 г.</w:t>
        </w:r>
      </w:hyperlink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D07A1" w:rsidRDefault="004D07A1" w:rsidP="004D07A1">
      <w:r>
        <w:separator/>
      </w:r>
    </w:p>
  </w:endnote>
  <w:endnote w:type="continuationSeparator" w:id="0">
    <w:p w:rsidR="004D07A1" w:rsidRDefault="004D07A1" w:rsidP="004D07A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07A1" w:rsidRDefault="004D07A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07A1" w:rsidRDefault="004D07A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07A1" w:rsidRDefault="004D07A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D07A1" w:rsidRDefault="004D07A1" w:rsidP="004D07A1">
      <w:r>
        <w:separator/>
      </w:r>
    </w:p>
  </w:footnote>
  <w:footnote w:type="continuationSeparator" w:id="0">
    <w:p w:rsidR="004D07A1" w:rsidRDefault="004D07A1" w:rsidP="004D07A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07A1" w:rsidRDefault="004D07A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07A1" w:rsidRDefault="004D07A1" w:rsidP="004D07A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D07A1" w:rsidRPr="004D07A1" w:rsidRDefault="004D07A1" w:rsidP="004D07A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Совместный приказ Министра иностранных дел Республики Казахстан от 1 сентября 2020 года № 11-1-4/245 и Министра внутренних дел Республики Казахстан от 1 сентября 2020 года № 611 «О внесении изменений и дополнений в совместный приказ исполняющего обязанности Министра иностранных дел Республики Казахстан от 24 ноября 2016 года № 11-1-2/555 и Министра внутренних дел Республики Казахстан от 28 ноября 2016 года № 1100 «Об утверждении Правил оформления приглашений, согласования приглашений на въезд иностранцев и лиц без гражданства в Республику Казахстан, выдачи, аннулирования, восстановления виз Республики Казахстан, а также продления и сокращения сроков их действия»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07A1" w:rsidRDefault="004D07A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D07A1"/>
    <w:rsid w:val="004D07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D07A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D07A1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D07A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D07A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D07A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D07A1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D07A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D07A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124</Words>
  <Characters>840</Characters>
  <Application>Microsoft Office Word</Application>
  <DocSecurity>0</DocSecurity>
  <Lines>7</Lines>
  <Paragraphs>1</Paragraphs>
  <ScaleCrop>false</ScaleCrop>
  <Company/>
  <LinksUpToDate>false</LinksUpToDate>
  <CharactersWithSpaces>963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Совместный приказ Министра иностранных дел Республики Казахстан от 1 сентября 2020 года № 11-1-4/245 и Министра внутренних дел Республики Казахстан от 1 сентября 2020 года № 611 «О внесении изменений и дополнений в совместный приказ исполняющего обязанности Министра иностранных дел Республики Казахстан от 24 ноября 2016 года № 11-1-2/555 и Министра внутренних дел Республики Казахстан от 28 ноября 2016 года № 1100 «Об утверждении Правил оформления приглашений, согласования приглашений на въезд иностранцев и лиц без гражданства в Республику Казахстан, выдачи, аннулирования, восстановления виз Республики Казахстан, а также продления и сокращения сроков их действия» (©Paragraph 2023)</dc:title>
  <dc:subject/>
  <dc:creator>Сергей М</dc:creator>
  <cp:keywords/>
  <dc:description/>
  <cp:lastModifiedBy>Сергей М</cp:lastModifiedBy>
  <cp:revision>2</cp:revision>
  <dcterms:created xsi:type="dcterms:W3CDTF">2023-11-26T20:06:00Z</dcterms:created>
  <dcterms:modified xsi:type="dcterms:W3CDTF">2023-11-26T20:06:00Z</dcterms:modified>
</cp:coreProperties>
</file>