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703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2022 года № 131 «О внесении дополнений в постановление Правительства Республики Казахстан от 23 октября 2020 года № 701 «Вопросы Министерства по чрезвычайным ситуациям Республики Казахстан» и при</w:t>
      </w:r>
      <w:r>
        <w:rPr>
          <w:rStyle w:val="s0"/>
          <w:b/>
          <w:bCs/>
        </w:rPr>
        <w:t>знании утратившими силу некоторых решений Правительства Республики Казахстан»</w:t>
      </w:r>
    </w:p>
    <w:p w:rsidR="00000000" w:rsidRDefault="00D1703A">
      <w:pPr>
        <w:pStyle w:val="pj"/>
      </w:pPr>
      <w:r>
        <w:rPr>
          <w:rStyle w:val="s0"/>
          <w:b/>
          <w:bCs/>
        </w:rPr>
        <w:t> </w:t>
      </w:r>
    </w:p>
    <w:p w:rsidR="00000000" w:rsidRDefault="00D1703A">
      <w:pPr>
        <w:pStyle w:val="pj"/>
      </w:pPr>
      <w:r>
        <w:rPr>
          <w:rStyle w:val="s0"/>
        </w:rPr>
        <w:t xml:space="preserve">Опубликовано: </w:t>
      </w:r>
      <w:hyperlink r:id="rId7" w:anchor="!/doc/165342/rus" w:history="1">
        <w:r>
          <w:rPr>
            <w:rStyle w:val="a4"/>
          </w:rPr>
          <w:t>ИС «Эталонный контрольный банк НПА РК в электронном виде» 24 марта 2022 г.</w:t>
        </w:r>
      </w:hyperlink>
      <w:r>
        <w:rPr>
          <w:rStyle w:val="s0"/>
        </w:rPr>
        <w:t>; САПП Республики Казахстан 2022 г., № 10, ст. 82</w:t>
      </w:r>
    </w:p>
    <w:p w:rsidR="00000000" w:rsidRDefault="00D1703A">
      <w:pPr>
        <w:pStyle w:val="pj"/>
      </w:pPr>
      <w:r>
        <w:rPr>
          <w:rStyle w:val="s0"/>
        </w:rPr>
        <w:t> </w:t>
      </w:r>
    </w:p>
    <w:p w:rsidR="00000000" w:rsidRDefault="00D1703A">
      <w:pPr>
        <w:pStyle w:val="pj"/>
      </w:pPr>
      <w:r>
        <w:rPr>
          <w:rStyle w:val="s0"/>
        </w:rPr>
        <w:t> </w:t>
      </w:r>
    </w:p>
    <w:p w:rsidR="00000000" w:rsidRDefault="00D1703A">
      <w:pPr>
        <w:pStyle w:val="pj"/>
      </w:pPr>
      <w:r>
        <w:rPr>
          <w:rStyle w:val="s0"/>
        </w:rPr>
        <w:t> </w:t>
      </w:r>
    </w:p>
    <w:p w:rsidR="00000000" w:rsidRDefault="00D1703A">
      <w:pPr>
        <w:pStyle w:val="pj"/>
      </w:pPr>
      <w:r>
        <w:rPr>
          <w:rStyle w:val="s0"/>
        </w:rPr>
        <w:t> </w:t>
      </w:r>
    </w:p>
    <w:p w:rsidR="00000000" w:rsidRDefault="00D1703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03A" w:rsidRDefault="00D1703A" w:rsidP="00D1703A">
      <w:r>
        <w:separator/>
      </w:r>
    </w:p>
  </w:endnote>
  <w:endnote w:type="continuationSeparator" w:id="0">
    <w:p w:rsidR="00D1703A" w:rsidRDefault="00D1703A" w:rsidP="00D17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03A" w:rsidRDefault="00D1703A" w:rsidP="00D1703A">
      <w:r>
        <w:separator/>
      </w:r>
    </w:p>
  </w:footnote>
  <w:footnote w:type="continuationSeparator" w:id="0">
    <w:p w:rsidR="00D1703A" w:rsidRDefault="00D1703A" w:rsidP="00D170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 w:rsidP="00D17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703A" w:rsidRPr="00D1703A" w:rsidRDefault="00D1703A" w:rsidP="00D170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2022 года № 131 «О внесении дополнений в постановление Правительства Республики Казахстан от 23 октября 2020 года № 701 «Вопросы Министерства по чрезвычайным ситуациям Республики Казахстан»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703A" w:rsidRDefault="00D170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703A"/>
    <w:rsid w:val="00D17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0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70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70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70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70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483</Characters>
  <Application>Microsoft Office Word</Application>
  <DocSecurity>0</DocSecurity>
  <Lines>4</Lines>
  <Paragraphs>1</Paragraphs>
  <ScaleCrop>false</ScaleCrop>
  <Company>SPecialiST RePack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марта 2022 года № 131 «О внесении дополнений в постановление Правительства Республики Казахстан от 23 октября 2020 года № 701 «Вопросы Министерства по чрезвычайным ситуациям Республики Казахстан» и признании утратившими силу некоторых решений Правительства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2024-05-30T10:32:00Z</dcterms:created>
  <dcterms:modified xsi:type="dcterms:W3CDTF">2024-05-30T10:32:00Z</dcterms:modified>
</cp:coreProperties>
</file>