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7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28 тамыздағы № 675 Қаулысы</w:t>
      </w:r>
    </w:p>
    <w:p w:rsidR="00000000" w:rsidRDefault="00A357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35789">
      <w:pPr>
        <w:ind w:firstLine="400"/>
        <w:jc w:val="both"/>
      </w:pPr>
      <w:r>
        <w:rPr>
          <w:rStyle w:val="S0"/>
        </w:rPr>
        <w:t>Жариялануы: «Егемен Қазақстан» 2015 жылғы 5 қыркүйек № 169 (28647)</w:t>
      </w:r>
    </w:p>
    <w:p w:rsidR="00000000" w:rsidRDefault="00A357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3578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789" w:rsidRDefault="00A35789" w:rsidP="00A35789">
      <w:r>
        <w:separator/>
      </w:r>
    </w:p>
  </w:endnote>
  <w:endnote w:type="continuationSeparator" w:id="0">
    <w:p w:rsidR="00A35789" w:rsidRDefault="00A35789" w:rsidP="00A35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789" w:rsidRDefault="00A35789" w:rsidP="00A35789">
      <w:r>
        <w:separator/>
      </w:r>
    </w:p>
  </w:footnote>
  <w:footnote w:type="continuationSeparator" w:id="0">
    <w:p w:rsidR="00A35789" w:rsidRDefault="00A35789" w:rsidP="00A357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 w:rsidP="00A357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789" w:rsidRPr="00A35789" w:rsidRDefault="00A35789" w:rsidP="00A3578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2015.28.08 № 675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789" w:rsidRDefault="00A357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789"/>
    <w:rsid w:val="00A35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57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57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57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57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57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578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578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57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2015.28.08 № 675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2024-05-02T11:56:00Z</dcterms:created>
  <dcterms:modified xsi:type="dcterms:W3CDTF">2024-05-02T11:56:00Z</dcterms:modified>
</cp:coreProperties>
</file>