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8E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туралы» Қазақстан Республикасы Президентінің 2018 жылғы 13 маусымдағы № 701 Жарлығы (2023.26.04. берілген өзгерістермен)</w:t>
      </w:r>
    </w:p>
    <w:p w:rsidR="00000000" w:rsidRDefault="00BB38EB">
      <w:pPr>
        <w:pStyle w:val="pj"/>
      </w:pPr>
      <w:r>
        <w:rPr>
          <w:rStyle w:val="s0"/>
          <w:b/>
          <w:bCs/>
        </w:rPr>
        <w:t> </w:t>
      </w:r>
    </w:p>
    <w:p w:rsidR="00000000" w:rsidRDefault="00BB38EB">
      <w:pPr>
        <w:pStyle w:val="pj"/>
      </w:pPr>
      <w:r>
        <w:rPr>
          <w:rStyle w:val="s0"/>
        </w:rPr>
        <w:t xml:space="preserve">Жариялануы: </w:t>
      </w:r>
      <w:hyperlink r:id="rId7" w:anchor="!/doc/122690/kaz" w:history="1">
        <w:r>
          <w:rPr>
            <w:rStyle w:val="a4"/>
          </w:rPr>
          <w:t>«ҚР НҚА электрондық түрдегі эталондық бақылау банкі» АЖ 2018 ж. 25 маусымда</w:t>
        </w:r>
      </w:hyperlink>
      <w:r>
        <w:rPr>
          <w:rStyle w:val="s0"/>
        </w:rPr>
        <w:t>; Жариялануы: ҚР Президенті мен ҚР Үкіметінің Актілер жинағы, 2018 ж., № 31-32, 172-құжат</w:t>
      </w:r>
    </w:p>
    <w:p w:rsidR="00000000" w:rsidRDefault="00BB38EB">
      <w:pPr>
        <w:pStyle w:val="pj"/>
      </w:pPr>
      <w:r>
        <w:rPr>
          <w:b/>
          <w:bCs/>
        </w:rPr>
        <w:t> </w:t>
      </w:r>
    </w:p>
    <w:p w:rsidR="00000000" w:rsidRDefault="00BB38EB">
      <w:pPr>
        <w:pStyle w:val="pj"/>
      </w:pPr>
      <w:r>
        <w:rPr>
          <w:rStyle w:val="s0"/>
        </w:rPr>
        <w:t>Енгізілген өзгерістер:</w:t>
      </w:r>
    </w:p>
    <w:p w:rsidR="00000000" w:rsidRDefault="00BB38EB">
      <w:pPr>
        <w:pStyle w:val="pj"/>
      </w:pPr>
      <w:r>
        <w:rPr>
          <w:rStyle w:val="s0"/>
        </w:rPr>
        <w:t> </w:t>
      </w:r>
    </w:p>
    <w:p w:rsidR="00000000" w:rsidRDefault="00BB38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2023.26.04. № 202 </w:t>
      </w:r>
      <w:hyperlink r:id="rId8" w:anchor="sub_id=100" w:history="1">
        <w:r>
          <w:rPr>
            <w:rStyle w:val="a4"/>
          </w:rPr>
          <w:t>Жарлығымен</w:t>
        </w:r>
      </w:hyperlink>
    </w:p>
    <w:p w:rsidR="00000000" w:rsidRDefault="00BB38EB">
      <w:pPr>
        <w:pStyle w:val="pj"/>
      </w:pPr>
      <w:r>
        <w:rPr>
          <w:rStyle w:val="s0"/>
        </w:rPr>
        <w:t> </w:t>
      </w:r>
    </w:p>
    <w:p w:rsidR="00000000" w:rsidRDefault="00BB38EB">
      <w:pPr>
        <w:pStyle w:val="pj"/>
      </w:pPr>
      <w:r>
        <w:rPr>
          <w:rStyle w:val="s0"/>
        </w:rPr>
        <w:t>Бұрынғы редакциялар:</w:t>
      </w:r>
    </w:p>
    <w:p w:rsidR="00000000" w:rsidRDefault="00BB38EB">
      <w:pPr>
        <w:pStyle w:val="pj"/>
      </w:pPr>
      <w:r>
        <w:rPr>
          <w:rStyle w:val="s0"/>
        </w:rPr>
        <w:t> </w:t>
      </w:r>
    </w:p>
    <w:p w:rsidR="00000000" w:rsidRDefault="00BB38EB">
      <w:pPr>
        <w:pStyle w:val="pj"/>
      </w:pPr>
      <w:r>
        <w:rPr>
          <w:rStyle w:val="s0"/>
        </w:rPr>
        <w:t xml:space="preserve">2023 ж. 26 сәуірге дейін қолданылған </w:t>
      </w:r>
      <w:hyperlink r:id="rId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BB38EB">
      <w:pPr>
        <w:pStyle w:val="pj"/>
      </w:pPr>
      <w:r>
        <w:rPr>
          <w:rStyle w:val="s0"/>
        </w:rPr>
        <w:t> </w:t>
      </w:r>
    </w:p>
    <w:p w:rsidR="00000000" w:rsidRDefault="00BB38EB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8EB" w:rsidRDefault="00BB38EB" w:rsidP="00BB38EB">
      <w:r>
        <w:separator/>
      </w:r>
    </w:p>
  </w:endnote>
  <w:endnote w:type="continuationSeparator" w:id="0">
    <w:p w:rsidR="00BB38EB" w:rsidRDefault="00BB38EB" w:rsidP="00BB3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8EB" w:rsidRDefault="00BB38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8EB" w:rsidRDefault="00BB38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8EB" w:rsidRDefault="00BB38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8EB" w:rsidRDefault="00BB38EB" w:rsidP="00BB38EB">
      <w:r>
        <w:separator/>
      </w:r>
    </w:p>
  </w:footnote>
  <w:footnote w:type="continuationSeparator" w:id="0">
    <w:p w:rsidR="00BB38EB" w:rsidRDefault="00BB38EB" w:rsidP="00BB3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8EB" w:rsidRDefault="00BB38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8EB" w:rsidRDefault="00BB38EB" w:rsidP="00BB3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8EB" w:rsidRPr="00BB38EB" w:rsidRDefault="00BB38EB" w:rsidP="00BB3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туралы» Қазақстан Республикасы Президентінің 2018 жылғы 13 маусымдағы № 701 Жарлығы (2023.26.04.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8EB" w:rsidRDefault="00BB38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8EB"/>
    <w:rsid w:val="00BB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8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8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8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8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247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632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683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толықтырулар енгізу туралы» Қазақстан Республикасы Президентінің 2018 жылғы 13 маусымдағы № 701 Жарлығы (2023.26.04.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2023-11-26T21:02:00Z</dcterms:created>
  <dcterms:modified xsi:type="dcterms:W3CDTF">2023-11-26T21:02:00Z</dcterms:modified>
</cp:coreProperties>
</file>