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48AA">
      <w:pPr>
        <w:pStyle w:val="pj"/>
      </w:pPr>
      <w:bookmarkStart w:id="0" w:name="_GoBack"/>
      <w:bookmarkEnd w:id="0"/>
      <w:r>
        <w:rPr>
          <w:rStyle w:val="s0"/>
          <w:b/>
          <w:bCs/>
        </w:rPr>
        <w:t>Стандарт оказания государственной услуги «Предоставление экологической информации» (приложение 10 к приказу Министра энергетики Республики Казахстан от 23 апреля 2015 года № 301) (с изменениями от 15.03.2017 г.) (утратил силу)</w:t>
      </w:r>
    </w:p>
    <w:p w:rsidR="00000000" w:rsidRDefault="003B48AA">
      <w:pPr>
        <w:pStyle w:val="pj"/>
      </w:pPr>
      <w:r>
        <w:rPr>
          <w:rStyle w:val="s0"/>
          <w:b/>
          <w:bCs/>
        </w:rPr>
        <w:t> </w:t>
      </w:r>
    </w:p>
    <w:p w:rsidR="00000000" w:rsidRDefault="003B48AA">
      <w:pPr>
        <w:pStyle w:val="pj"/>
      </w:pPr>
      <w:r>
        <w:t>Зарегистрирован в Реестре государственной регистрации нормативных правовых актов Республики Казахстан 29 мая 2015 года под № 11229</w:t>
      </w:r>
    </w:p>
    <w:p w:rsidR="00000000" w:rsidRDefault="003B48AA">
      <w:pPr>
        <w:pStyle w:val="pj"/>
      </w:pPr>
      <w:r>
        <w:rPr>
          <w:rStyle w:val="s0"/>
          <w:b/>
          <w:bCs/>
        </w:rPr>
        <w:t> </w:t>
      </w:r>
    </w:p>
    <w:p w:rsidR="00000000" w:rsidRDefault="003B48AA">
      <w:pPr>
        <w:pStyle w:val="pj"/>
      </w:pPr>
      <w: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</w:t>
        </w:r>
        <w:r>
          <w:rPr>
            <w:rStyle w:val="a4"/>
          </w:rPr>
          <w:t>ивных правовых актов РК «Әділет» 3 августа 2015 г.</w:t>
        </w:r>
      </w:hyperlink>
    </w:p>
    <w:p w:rsidR="00000000" w:rsidRDefault="003B48AA">
      <w:pPr>
        <w:pStyle w:val="pj"/>
      </w:pPr>
      <w:r>
        <w:t> </w:t>
      </w:r>
    </w:p>
    <w:p w:rsidR="00000000" w:rsidRDefault="003B48AA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экологии, геологии и природных ресурсов РК от 2 июня 2020 года № 130</w:t>
      </w:r>
    </w:p>
    <w:p w:rsidR="00000000" w:rsidRDefault="003B48AA">
      <w:pPr>
        <w:pStyle w:val="pj"/>
      </w:pPr>
      <w:r>
        <w:rPr>
          <w:rStyle w:val="s0"/>
        </w:rPr>
        <w:t> </w:t>
      </w:r>
    </w:p>
    <w:p w:rsidR="00000000" w:rsidRDefault="003B48AA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3B48AA">
      <w:pPr>
        <w:pStyle w:val="pj"/>
      </w:pPr>
      <w:r>
        <w:rPr>
          <w:rStyle w:val="s0"/>
        </w:rPr>
        <w:t> </w:t>
      </w:r>
    </w:p>
    <w:p w:rsidR="00000000" w:rsidRDefault="003B48AA">
      <w:pPr>
        <w:pStyle w:val="pj"/>
      </w:pP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энергетики РК от 15.03.17 г. № 96 (введен в действие по истечении двадцати одного календарного дня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3B48AA">
      <w:pPr>
        <w:pStyle w:val="pj"/>
      </w:pPr>
      <w:r>
        <w:t> </w:t>
      </w:r>
    </w:p>
    <w:p w:rsidR="00000000" w:rsidRDefault="003B48AA">
      <w:pPr>
        <w:pStyle w:val="pj"/>
      </w:pPr>
      <w:r>
        <w:rPr>
          <w:rStyle w:val="s0"/>
        </w:rPr>
        <w:t>Предыдущие редакции:</w:t>
      </w:r>
    </w:p>
    <w:p w:rsidR="00000000" w:rsidRDefault="003B48AA">
      <w:pPr>
        <w:pStyle w:val="pj"/>
      </w:pPr>
      <w:r>
        <w:t> </w:t>
      </w:r>
    </w:p>
    <w:p w:rsidR="00000000" w:rsidRDefault="003B48AA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15.03.17 г.</w:t>
      </w:r>
    </w:p>
    <w:p w:rsidR="00000000" w:rsidRDefault="003B48AA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AA" w:rsidRDefault="003B48AA" w:rsidP="003B48AA">
      <w:r>
        <w:separator/>
      </w:r>
    </w:p>
  </w:endnote>
  <w:endnote w:type="continuationSeparator" w:id="0">
    <w:p w:rsidR="003B48AA" w:rsidRDefault="003B48AA" w:rsidP="003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AA" w:rsidRDefault="003B48AA" w:rsidP="003B48AA">
      <w:r>
        <w:separator/>
      </w:r>
    </w:p>
  </w:footnote>
  <w:footnote w:type="continuationSeparator" w:id="0">
    <w:p w:rsidR="003B48AA" w:rsidRDefault="003B48AA" w:rsidP="003B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 w:rsidP="003B48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48AA" w:rsidRPr="003B48AA" w:rsidRDefault="003B48AA" w:rsidP="003B48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оказания государственной услуги «Предоставление экологической информации» (приложение 10 к приказу Министра энергетики Республики Казахстан от 23 апреля 2015 года № 301) (с изменениями от 15.03.2017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AA" w:rsidRDefault="003B48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48AA"/>
    <w:rsid w:val="003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48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8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48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8A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48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8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48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35497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50001122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36012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94184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0347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1085</Characters>
  <Application>Microsoft Office Word</Application>
  <DocSecurity>0</DocSecurity>
  <Lines>9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2025-12-07T05:44:00Z</dcterms:created>
  <dcterms:modified xsi:type="dcterms:W3CDTF">2025-12-07T05:44:00Z</dcterms:modified>
</cp:coreProperties>
</file>