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83D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белгісін Қазақстан Республикасында жалпыға бірдей белгілі деп тану жөніндегі комиссия туралы ережені бекіту туралы» Қазақстан Республикасы Ңділет министрінің 2018 жылғы 28 тамыздағы № 1318 бұйрығы (2022.18.09. берілген өзгерістермен)</w:t>
      </w:r>
    </w:p>
    <w:p w:rsidR="00000000" w:rsidRDefault="0016283D">
      <w:pPr>
        <w:pStyle w:val="pj"/>
      </w:pPr>
      <w:r>
        <w:rPr>
          <w:rStyle w:val="s0"/>
          <w:b/>
          <w:bCs/>
        </w:rPr>
        <w:t> </w:t>
      </w:r>
    </w:p>
    <w:p w:rsidR="00000000" w:rsidRDefault="0016283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29 тамызда № 17323 тіркелді</w:t>
      </w:r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 xml:space="preserve">Жариялануы: </w:t>
      </w:r>
      <w:hyperlink r:id="rId7" w:anchor="!/doc/124404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2018 ж. 10 қыркүйекте</w:t>
        </w:r>
      </w:hyperlink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>Енгізілген өзгерістер:</w:t>
      </w:r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2022.31.08. № 736 </w:t>
      </w:r>
      <w:hyperlink r:id="rId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>Бұрынғы редакциялар:</w:t>
      </w:r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 xml:space="preserve">2022 ж. 31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> </w:t>
      </w:r>
    </w:p>
    <w:p w:rsidR="00000000" w:rsidRDefault="0016283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83D" w:rsidRDefault="0016283D" w:rsidP="0016283D">
      <w:r>
        <w:separator/>
      </w:r>
    </w:p>
  </w:endnote>
  <w:endnote w:type="continuationSeparator" w:id="0">
    <w:p w:rsidR="0016283D" w:rsidRDefault="0016283D" w:rsidP="00162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83D" w:rsidRDefault="0016283D" w:rsidP="0016283D">
      <w:r>
        <w:separator/>
      </w:r>
    </w:p>
  </w:footnote>
  <w:footnote w:type="continuationSeparator" w:id="0">
    <w:p w:rsidR="0016283D" w:rsidRDefault="0016283D" w:rsidP="001628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 w:rsidP="00162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83D" w:rsidRPr="0016283D" w:rsidRDefault="0016283D" w:rsidP="00162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белгісін Қазақстан Республикасында жалпыға бірдей белгілі деп тану жөніндегі комиссия туралы ережені бекіту туралы» Қазақстан Республикасы Әділет министрінің 2018 жылғы 28 тамыздағы № 1318 бұйрығы (2022.18.09.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83D" w:rsidRDefault="001628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83D"/>
    <w:rsid w:val="00162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8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8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2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28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2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28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750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1208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906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890</Characters>
  <Application>Microsoft Office Word</Application>
  <DocSecurity>0</DocSecurity>
  <Lines>7</Lines>
  <Paragraphs>1</Paragraphs>
  <ScaleCrop>false</ScaleCrop>
  <Company/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2024-09-23T19:07:00Z</dcterms:created>
  <dcterms:modified xsi:type="dcterms:W3CDTF">2024-09-23T19:07:00Z</dcterms:modified>
</cp:coreProperties>
</file>