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3E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28 декабря 2018 года № 953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</w:t>
      </w:r>
      <w:r>
        <w:rPr>
          <w:rStyle w:val="s0"/>
          <w:b/>
          <w:bCs/>
        </w:rPr>
        <w:t>ования и регистрации населения Республики Казахстан» (утратил силу)</w:t>
      </w:r>
    </w:p>
    <w:p w:rsidR="00000000" w:rsidRDefault="00753EE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53EE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2018 года под № 18127</w:t>
      </w:r>
    </w:p>
    <w:p w:rsidR="00000000" w:rsidRDefault="00753EE7">
      <w:pPr>
        <w:ind w:firstLine="397"/>
        <w:jc w:val="both"/>
      </w:pPr>
      <w:r>
        <w:rPr>
          <w:rStyle w:val="s0"/>
        </w:rPr>
        <w:t> </w:t>
      </w:r>
    </w:p>
    <w:p w:rsidR="00000000" w:rsidRDefault="00753EE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7899/rus" w:history="1">
        <w:r>
          <w:rPr>
            <w:rStyle w:val="a4"/>
          </w:rPr>
          <w:t>ИС «Эталонный контрольный банк НПА РК в электронном виде» 11 января 2019 г.</w:t>
        </w:r>
      </w:hyperlink>
    </w:p>
    <w:p w:rsidR="00000000" w:rsidRDefault="00753EE7">
      <w:pPr>
        <w:ind w:firstLine="397"/>
        <w:jc w:val="both"/>
      </w:pPr>
      <w:r>
        <w:rPr>
          <w:rStyle w:val="s0"/>
        </w:rPr>
        <w:t> </w:t>
      </w:r>
    </w:p>
    <w:p w:rsidR="00000000" w:rsidRDefault="00753EE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753EE7">
      <w:pPr>
        <w:ind w:firstLine="397"/>
        <w:jc w:val="both"/>
      </w:pPr>
      <w:r>
        <w:t> </w:t>
      </w:r>
    </w:p>
    <w:p w:rsidR="00000000" w:rsidRDefault="00753EE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EE7" w:rsidRDefault="00753EE7" w:rsidP="00753EE7">
      <w:r>
        <w:separator/>
      </w:r>
    </w:p>
  </w:endnote>
  <w:endnote w:type="continuationSeparator" w:id="0">
    <w:p w:rsidR="00753EE7" w:rsidRDefault="00753EE7" w:rsidP="00753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E7" w:rsidRDefault="00753E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E7" w:rsidRDefault="00753E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E7" w:rsidRDefault="00753E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EE7" w:rsidRDefault="00753EE7" w:rsidP="00753EE7">
      <w:r>
        <w:separator/>
      </w:r>
    </w:p>
  </w:footnote>
  <w:footnote w:type="continuationSeparator" w:id="0">
    <w:p w:rsidR="00753EE7" w:rsidRDefault="00753EE7" w:rsidP="00753E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E7" w:rsidRDefault="00753E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E7" w:rsidRDefault="00753EE7" w:rsidP="00753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3EE7" w:rsidRPr="00753EE7" w:rsidRDefault="00753EE7" w:rsidP="00753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28 декабря 2018 года № 953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E7" w:rsidRDefault="00753E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3EE7"/>
    <w:rsid w:val="00753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3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3E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3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3E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3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3E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3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3E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719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28 декабря 2018 года № 953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2023-11-28T20:45:00Z</dcterms:created>
  <dcterms:modified xsi:type="dcterms:W3CDTF">2023-11-28T20:45:00Z</dcterms:modified>
</cp:coreProperties>
</file>