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D42">
      <w:pPr>
        <w:spacing w:before="100" w:beforeAutospacing="1" w:after="100" w:afterAutospacing="1"/>
        <w:jc w:val="right"/>
      </w:pPr>
      <w:bookmarkStart w:id="0" w:name="_GoBack"/>
      <w:bookmarkEnd w:id="0"/>
      <w:r>
        <w:t>28.02.2022</w:t>
      </w:r>
    </w:p>
    <w:p w:rsidR="00000000" w:rsidRDefault="00132D42">
      <w:pPr>
        <w:pStyle w:val="pc"/>
      </w:pPr>
      <w:r>
        <w:rPr>
          <w:rStyle w:val="s1"/>
        </w:rPr>
        <w:t>Назначен заместитель акима города Алматы</w:t>
      </w:r>
    </w:p>
    <w:p w:rsidR="00000000" w:rsidRDefault="00132D42">
      <w:pPr>
        <w:pStyle w:val="pj"/>
      </w:pPr>
      <w:r>
        <w:rPr>
          <w:b/>
          <w:bCs/>
          <w:color w:val="0F1320"/>
        </w:rPr>
        <w:t> </w:t>
      </w:r>
    </w:p>
    <w:p w:rsidR="00000000" w:rsidRDefault="00132D42">
      <w:pPr>
        <w:pStyle w:val="pj"/>
      </w:pPr>
      <w:r>
        <w:rPr>
          <w:b/>
          <w:bCs/>
          <w:color w:val="0F1320"/>
        </w:rPr>
        <w:t xml:space="preserve">Назначен заместитель акима Алматы. Им стал </w:t>
      </w:r>
      <w:hyperlink r:id="rId7" w:history="1">
        <w:r>
          <w:rPr>
            <w:rStyle w:val="a4"/>
          </w:rPr>
          <w:t>Алишер Абдыкадыров</w:t>
        </w:r>
      </w:hyperlink>
      <w:r>
        <w:rPr>
          <w:b/>
          <w:bCs/>
          <w:color w:val="0F1320"/>
        </w:rPr>
        <w:t>, сообщает Zakon.kz.</w:t>
      </w:r>
    </w:p>
    <w:p w:rsidR="00000000" w:rsidRDefault="00132D42">
      <w:pPr>
        <w:pStyle w:val="pj"/>
      </w:pPr>
      <w:r>
        <w:rPr>
          <w:color w:val="0F1320"/>
        </w:rPr>
        <w:t>Распоряжением акима Алматы Ерболата Досаева по согласованию с Администрацией Президента РК 26 февраля 2022 года заместителем акима города Алматы назначен Абдыкадыров Алишер Елисулы, - говорится в сообщении акимата.</w:t>
      </w:r>
    </w:p>
    <w:p w:rsidR="00000000" w:rsidRDefault="00132D42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D42" w:rsidRDefault="00132D42" w:rsidP="00132D42">
      <w:r>
        <w:separator/>
      </w:r>
    </w:p>
  </w:endnote>
  <w:endnote w:type="continuationSeparator" w:id="0">
    <w:p w:rsidR="00132D42" w:rsidRDefault="00132D42" w:rsidP="00132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D42" w:rsidRDefault="00132D42" w:rsidP="00132D42">
      <w:r>
        <w:separator/>
      </w:r>
    </w:p>
  </w:footnote>
  <w:footnote w:type="continuationSeparator" w:id="0">
    <w:p w:rsidR="00132D42" w:rsidRDefault="00132D42" w:rsidP="00132D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 w:rsidP="00132D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2D42" w:rsidRPr="00132D42" w:rsidRDefault="00132D42" w:rsidP="00132D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города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D42" w:rsidRDefault="00132D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D42"/>
    <w:rsid w:val="00132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2D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2D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2D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2D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2D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2D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2D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2D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186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374</Characters>
  <Application>Microsoft Office Word</Application>
  <DocSecurity>0</DocSecurity>
  <Lines>3</Lines>
  <Paragraphs>1</Paragraphs>
  <ScaleCrop>false</ScaleCrop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заместитель акима города Алматы (©Paragraph 2023)</dc:title>
  <dc:subject/>
  <dc:creator>Сергей М</dc:creator>
  <cp:keywords/>
  <dc:description/>
  <cp:lastModifiedBy>Сергей М</cp:lastModifiedBy>
  <cp:revision>2</cp:revision>
  <dcterms:created xsi:type="dcterms:W3CDTF">2023-10-30T16:19:00Z</dcterms:created>
  <dcterms:modified xsi:type="dcterms:W3CDTF">2023-10-30T16:19:00Z</dcterms:modified>
</cp:coreProperties>
</file>