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030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25 августа 2023 года № 235 «Об утверждении Правил приема, хранения, учета и использования документов Национального архивного фонда и других архивных документов ведомственными и частными архивами» (с</w:t>
      </w:r>
      <w:r>
        <w:rPr>
          <w:rStyle w:val="s0"/>
          <w:b/>
          <w:bCs/>
        </w:rPr>
        <w:t xml:space="preserve"> изменениями от 30.11.2024 г.)</w:t>
      </w:r>
    </w:p>
    <w:p w:rsidR="00000000" w:rsidRDefault="00830307">
      <w:pPr>
        <w:pStyle w:val="pj"/>
      </w:pPr>
      <w:r>
        <w:rPr>
          <w:rStyle w:val="s0"/>
          <w:b/>
          <w:bCs/>
        </w:rPr>
        <w:t> </w:t>
      </w:r>
    </w:p>
    <w:p w:rsidR="00000000" w:rsidRDefault="00830307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28 августа 2023 года № 33338</w:t>
      </w:r>
    </w:p>
    <w:p w:rsidR="00000000" w:rsidRDefault="00830307">
      <w:pPr>
        <w:pStyle w:val="pj"/>
      </w:pPr>
      <w:r>
        <w:rPr>
          <w:rStyle w:val="s0"/>
        </w:rPr>
        <w:t> </w:t>
      </w:r>
    </w:p>
    <w:p w:rsidR="00000000" w:rsidRDefault="00830307">
      <w:pPr>
        <w:pStyle w:val="pj"/>
      </w:pPr>
      <w:r>
        <w:t xml:space="preserve">Опубликован: </w:t>
      </w:r>
      <w:hyperlink r:id="rId7" w:anchor="!/doc/185466/rus" w:history="1">
        <w:r>
          <w:rPr>
            <w:rStyle w:val="a4"/>
          </w:rPr>
          <w:t>ИС «Эталонный контрольный банк НПА РК в электронном виде» 1 сентября 2023 г.</w:t>
        </w:r>
      </w:hyperlink>
    </w:p>
    <w:p w:rsidR="00000000" w:rsidRDefault="00830307">
      <w:pPr>
        <w:pStyle w:val="pj"/>
      </w:pPr>
      <w:r>
        <w:rPr>
          <w:rStyle w:val="s2"/>
          <w:u w:val="none"/>
        </w:rPr>
        <w:t> </w:t>
      </w:r>
    </w:p>
    <w:p w:rsidR="00000000" w:rsidRDefault="00830307">
      <w:pPr>
        <w:pStyle w:val="pj"/>
      </w:pPr>
      <w:r>
        <w:t xml:space="preserve">Внесены изменения: </w:t>
      </w:r>
    </w:p>
    <w:p w:rsidR="00000000" w:rsidRDefault="00830307">
      <w:pPr>
        <w:pStyle w:val="pj"/>
      </w:pPr>
      <w:r>
        <w:t> </w:t>
      </w:r>
    </w:p>
    <w:p w:rsidR="00000000" w:rsidRDefault="00830307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14.11.24 г. № 544-НҚ (</w:t>
      </w:r>
      <w:hyperlink r:id="rId9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ноября 2024 г.).</w:t>
      </w:r>
    </w:p>
    <w:p w:rsidR="00000000" w:rsidRDefault="00830307">
      <w:pPr>
        <w:pStyle w:val="pj"/>
      </w:pPr>
      <w:r>
        <w:t> </w:t>
      </w:r>
    </w:p>
    <w:p w:rsidR="00000000" w:rsidRDefault="00830307">
      <w:pPr>
        <w:pStyle w:val="pj"/>
      </w:pPr>
      <w:r>
        <w:t xml:space="preserve">Предыдущие редакции: </w:t>
      </w:r>
    </w:p>
    <w:p w:rsidR="00000000" w:rsidRDefault="00830307">
      <w:pPr>
        <w:pStyle w:val="pj"/>
      </w:pPr>
      <w:r>
        <w:t> </w:t>
      </w:r>
    </w:p>
    <w:p w:rsidR="00000000" w:rsidRDefault="0083030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14.</w:t>
      </w:r>
      <w:r>
        <w:rPr>
          <w:rStyle w:val="s0"/>
        </w:rPr>
        <w:t>11.24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307" w:rsidRDefault="00830307" w:rsidP="00830307">
      <w:r>
        <w:separator/>
      </w:r>
    </w:p>
  </w:endnote>
  <w:endnote w:type="continuationSeparator" w:id="0">
    <w:p w:rsidR="00830307" w:rsidRDefault="00830307" w:rsidP="00830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307" w:rsidRDefault="008303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307" w:rsidRDefault="008303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307" w:rsidRDefault="008303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307" w:rsidRDefault="00830307" w:rsidP="00830307">
      <w:r>
        <w:separator/>
      </w:r>
    </w:p>
  </w:footnote>
  <w:footnote w:type="continuationSeparator" w:id="0">
    <w:p w:rsidR="00830307" w:rsidRDefault="00830307" w:rsidP="008303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307" w:rsidRDefault="008303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307" w:rsidRDefault="00830307" w:rsidP="008303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0307" w:rsidRPr="00830307" w:rsidRDefault="00830307" w:rsidP="008303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25 августа 2023 года № 235 «Об утверждении Правил приема, хранения, учета и использования документов Национального архивного фонда и других архивных документов ведомственными и частными архивами» (с изменениями от 30.11.2024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307" w:rsidRDefault="008303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0307"/>
    <w:rsid w:val="00830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03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03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03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03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03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03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03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03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4311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5332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431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920</Characters>
  <Application>Microsoft Office Word</Application>
  <DocSecurity>0</DocSecurity>
  <Lines>7</Lines>
  <Paragraphs>2</Paragraphs>
  <ScaleCrop>false</ScaleCrop>
  <Company/>
  <LinksUpToDate>false</LinksUpToDate>
  <CharactersWithSpaces>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2025-03-02T17:10:00Z</dcterms:created>
  <dcterms:modified xsi:type="dcterms:W3CDTF">2025-03-02T17:10:00Z</dcterms:modified>
</cp:coreProperties>
</file>