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14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2015 жылғы 2 желтоқсандағы № 981 бұйрығы</w:t>
      </w:r>
    </w:p>
    <w:p w:rsidR="00000000" w:rsidRDefault="001514E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14EC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2015 жылы 26 желтоқсанда № 12538 тіркелді</w:t>
      </w:r>
    </w:p>
    <w:p w:rsidR="00000000" w:rsidRDefault="001514E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514EC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history="1">
        <w:r>
          <w:rPr>
            <w:rStyle w:val="a3"/>
            <w:lang w:val="kk-KZ"/>
          </w:rPr>
          <w:t>Қазақстан</w:t>
        </w:r>
        <w:r>
          <w:rPr>
            <w:rStyle w:val="a3"/>
            <w:lang w:val="kk-KZ"/>
          </w:rPr>
          <w:t xml:space="preserve"> Республикасы нормативтік құқықтық актілер</w:t>
        </w:r>
        <w:r>
          <w:rPr>
            <w:rStyle w:val="a3"/>
            <w:lang w:val="kk-KZ"/>
          </w:rPr>
          <w:t>інің «Әділет» ақпараттық-құқықтық жүйесі 2016 ж. 8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</w:t>
      </w:r>
      <w:r>
        <w:rPr>
          <w:rStyle w:val="s0"/>
          <w:lang w:val="kk-KZ"/>
        </w:rPr>
        <w:t>18 м</w:t>
      </w:r>
      <w:r>
        <w:rPr>
          <w:rStyle w:val="s0"/>
        </w:rPr>
        <w:t xml:space="preserve">амыр № </w:t>
      </w:r>
      <w:r>
        <w:rPr>
          <w:rStyle w:val="s0"/>
          <w:lang w:val="kk-KZ"/>
        </w:rPr>
        <w:t>93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074</w:t>
      </w:r>
      <w:r>
        <w:rPr>
          <w:rStyle w:val="s0"/>
        </w:rPr>
        <w:t>)</w:t>
      </w:r>
    </w:p>
    <w:p w:rsidR="00000000" w:rsidRDefault="001514EC">
      <w:pPr>
        <w:ind w:firstLine="400"/>
        <w:jc w:val="both"/>
      </w:pPr>
      <w:r>
        <w:rPr>
          <w:lang w:val="kk-KZ"/>
        </w:rPr>
        <w:t> </w:t>
      </w:r>
    </w:p>
    <w:p w:rsidR="00000000" w:rsidRDefault="001514EC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4EC" w:rsidRDefault="001514EC" w:rsidP="001514EC">
      <w:r>
        <w:separator/>
      </w:r>
    </w:p>
  </w:endnote>
  <w:endnote w:type="continuationSeparator" w:id="0">
    <w:p w:rsidR="001514EC" w:rsidRDefault="001514EC" w:rsidP="00151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4EC" w:rsidRDefault="001514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4EC" w:rsidRDefault="001514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4EC" w:rsidRDefault="001514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4EC" w:rsidRDefault="001514EC" w:rsidP="001514EC">
      <w:r>
        <w:separator/>
      </w:r>
    </w:p>
  </w:footnote>
  <w:footnote w:type="continuationSeparator" w:id="0">
    <w:p w:rsidR="001514EC" w:rsidRDefault="001514EC" w:rsidP="001514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4EC" w:rsidRDefault="001514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4EC" w:rsidRDefault="001514EC" w:rsidP="001514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14EC" w:rsidRPr="001514EC" w:rsidRDefault="001514EC" w:rsidP="001514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2015 жылғы 2 желтоқсандағы № 981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4EC" w:rsidRDefault="001514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14EC"/>
    <w:rsid w:val="00151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4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4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4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4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4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4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4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4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5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511</Characters>
  <Application>Microsoft Office Word</Application>
  <DocSecurity>0</DocSecurity>
  <Lines>4</Lines>
  <Paragraphs>1</Paragraphs>
  <ScaleCrop>false</ScaleCrop>
  <Company>SPecialiST RePack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2015 жылғы 2 желтоқсандағы № 981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2024-04-28T23:15:00Z</dcterms:created>
  <dcterms:modified xsi:type="dcterms:W3CDTF">2024-04-28T23:15:00Z</dcterms:modified>
</cp:coreProperties>
</file>