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E04C8">
      <w:pPr>
        <w:pStyle w:val="pr"/>
      </w:pPr>
      <w:bookmarkStart w:id="0" w:name="_GoBack"/>
      <w:bookmarkEnd w:id="0"/>
      <w:r>
        <w:t>30.05.2019</w:t>
      </w:r>
    </w:p>
    <w:p w:rsidR="00000000" w:rsidRDefault="00FE04C8">
      <w:pPr>
        <w:pStyle w:val="pc"/>
      </w:pPr>
      <w:r>
        <w:rPr>
          <w:rStyle w:val="s1"/>
        </w:rPr>
        <w:t>Опубликованы составы рабочих органов при Высшем Судебном Совете</w:t>
      </w:r>
    </w:p>
    <w:p w:rsidR="00000000" w:rsidRDefault="00FE04C8">
      <w:pPr>
        <w:pStyle w:val="p"/>
      </w:pPr>
      <w:r>
        <w:t> </w:t>
      </w:r>
    </w:p>
    <w:p w:rsidR="00000000" w:rsidRDefault="00FE04C8">
      <w:pPr>
        <w:pStyle w:val="pc"/>
      </w:pPr>
      <w:r>
        <w:rPr>
          <w:rStyle w:val="a4"/>
          <w:color w:val="FFFFFF"/>
        </w:rPr>
        <w:t>СОСТАВ</w:t>
      </w:r>
    </w:p>
    <w:p w:rsidR="00000000" w:rsidRDefault="00FE04C8">
      <w:pPr>
        <w:pStyle w:val="pc"/>
      </w:pPr>
      <w:r>
        <w:rPr>
          <w:rStyle w:val="a4"/>
        </w:rPr>
        <w:t>СОСТАВ</w:t>
      </w:r>
    </w:p>
    <w:p w:rsidR="00000000" w:rsidRDefault="00FE04C8">
      <w:pPr>
        <w:pStyle w:val="pc"/>
      </w:pPr>
      <w:r>
        <w:rPr>
          <w:rStyle w:val="a4"/>
        </w:rPr>
        <w:t> Судебного жюри при Высшем Судебном Совете Республики Казахстан</w:t>
      </w:r>
    </w:p>
    <w:p w:rsidR="00000000" w:rsidRDefault="00FE04C8">
      <w:pPr>
        <w:pStyle w:val="pc"/>
      </w:pPr>
      <w:r>
        <w:rPr>
          <w:rStyle w:val="a4"/>
        </w:rPr>
        <w:t> </w:t>
      </w:r>
    </w:p>
    <w:tbl>
      <w:tblPr>
        <w:tblW w:w="261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28"/>
        <w:gridCol w:w="3168"/>
      </w:tblGrid>
      <w:tr w:rsidR="00000000">
        <w:trPr>
          <w:jc w:val="center"/>
        </w:trPr>
        <w:tc>
          <w:tcPr>
            <w:tcW w:w="14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Касимов Акылтай Ахмеджанович </w:t>
            </w:r>
          </w:p>
        </w:tc>
        <w:tc>
          <w:tcPr>
            <w:tcW w:w="3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судья Верховного Суда Республики Казахстан, председатель Судебного жюри </w:t>
            </w:r>
          </w:p>
        </w:tc>
      </w:tr>
      <w:tr w:rsidR="00000000">
        <w:trPr>
          <w:jc w:val="center"/>
        </w:trPr>
        <w:tc>
          <w:tcPr>
            <w:tcW w:w="1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Смайлов Аскар Спартакович 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судья Верховного Суда Республики Казахстан </w:t>
            </w:r>
          </w:p>
        </w:tc>
      </w:tr>
      <w:tr w:rsidR="00000000">
        <w:trPr>
          <w:jc w:val="center"/>
        </w:trPr>
        <w:tc>
          <w:tcPr>
            <w:tcW w:w="1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Кузнецова Надежда Николаевна 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член Высшего Судебного Совета Республики Казахстан, судья Карагандинского областного суда </w:t>
            </w:r>
          </w:p>
        </w:tc>
      </w:tr>
      <w:tr w:rsidR="00000000">
        <w:trPr>
          <w:jc w:val="center"/>
        </w:trPr>
        <w:tc>
          <w:tcPr>
            <w:tcW w:w="1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Абдигалиева Гульнара Аманжоловна 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судья суда города Нур-Султана </w:t>
            </w:r>
          </w:p>
        </w:tc>
      </w:tr>
      <w:tr w:rsidR="00000000">
        <w:trPr>
          <w:jc w:val="center"/>
        </w:trPr>
        <w:tc>
          <w:tcPr>
            <w:tcW w:w="1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Альжанов Габит Умирханович 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судья Павлодарского областного суда </w:t>
            </w:r>
          </w:p>
        </w:tc>
      </w:tr>
      <w:tr w:rsidR="00000000">
        <w:trPr>
          <w:jc w:val="center"/>
        </w:trPr>
        <w:tc>
          <w:tcPr>
            <w:tcW w:w="1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Шайхисламов Әділхан Шайхисламұлы 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председатель специализированного межрайонного суда по уголовным делам города Нур-Султана </w:t>
            </w:r>
          </w:p>
        </w:tc>
      </w:tr>
      <w:tr w:rsidR="00000000">
        <w:trPr>
          <w:jc w:val="center"/>
        </w:trPr>
        <w:tc>
          <w:tcPr>
            <w:tcW w:w="1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Нуралин Нурлан Каирбекович 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председатель Аккайынского районного суда Северо-Казахстанской области </w:t>
            </w:r>
          </w:p>
        </w:tc>
      </w:tr>
      <w:tr w:rsidR="00000000">
        <w:trPr>
          <w:jc w:val="center"/>
        </w:trPr>
        <w:tc>
          <w:tcPr>
            <w:tcW w:w="1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Акжанов Абдыкарым Арыно</w:t>
            </w:r>
            <w:r>
              <w:rPr>
                <w:rFonts w:eastAsia="Times New Roman"/>
              </w:rPr>
              <w:t xml:space="preserve">вич 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заместитель председателя ОЮЛ «Ассоциация палат юридических консультантов» </w:t>
            </w:r>
          </w:p>
        </w:tc>
      </w:tr>
      <w:tr w:rsidR="00000000">
        <w:trPr>
          <w:jc w:val="center"/>
        </w:trPr>
        <w:tc>
          <w:tcPr>
            <w:tcW w:w="1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Братусь Дмитрий Александрович 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партнер ТОО «Юридическая фирма Братусь, Сагадиев, Демеубаев и партнеры» </w:t>
            </w:r>
          </w:p>
        </w:tc>
      </w:tr>
    </w:tbl>
    <w:p w:rsidR="00000000" w:rsidRDefault="00FE04C8">
      <w:pPr>
        <w:pStyle w:val="pc"/>
      </w:pPr>
      <w:r>
        <w:rPr>
          <w:rStyle w:val="a4"/>
        </w:rPr>
        <w:t> </w:t>
      </w:r>
    </w:p>
    <w:p w:rsidR="00000000" w:rsidRDefault="00FE04C8">
      <w:pPr>
        <w:pStyle w:val="pc"/>
      </w:pPr>
      <w:r>
        <w:rPr>
          <w:rStyle w:val="a4"/>
        </w:rPr>
        <w:t>Запасные члены Судебного жюри</w:t>
      </w:r>
    </w:p>
    <w:tbl>
      <w:tblPr>
        <w:tblW w:w="2619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72"/>
        <w:gridCol w:w="3241"/>
      </w:tblGrid>
      <w:tr w:rsidR="00000000">
        <w:trPr>
          <w:jc w:val="center"/>
        </w:trPr>
        <w:tc>
          <w:tcPr>
            <w:tcW w:w="15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Арипов Ерден Рауанович </w:t>
            </w:r>
          </w:p>
        </w:tc>
        <w:tc>
          <w:tcPr>
            <w:tcW w:w="3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судья Верховного Суда Республики Казахстан </w:t>
            </w:r>
          </w:p>
        </w:tc>
      </w:tr>
      <w:tr w:rsidR="00000000">
        <w:trPr>
          <w:jc w:val="center"/>
        </w:trPr>
        <w:tc>
          <w:tcPr>
            <w:tcW w:w="1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Ермагамбетова Жанна Болатовна 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судья Верховного Суда Республики Казахстан </w:t>
            </w:r>
          </w:p>
        </w:tc>
      </w:tr>
      <w:tr w:rsidR="00000000">
        <w:trPr>
          <w:jc w:val="center"/>
        </w:trPr>
        <w:tc>
          <w:tcPr>
            <w:tcW w:w="1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Ержанова Галия Галихановна 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судья Костанайского областного суда </w:t>
            </w:r>
          </w:p>
        </w:tc>
      </w:tr>
      <w:tr w:rsidR="00000000">
        <w:trPr>
          <w:jc w:val="center"/>
        </w:trPr>
        <w:tc>
          <w:tcPr>
            <w:tcW w:w="1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Жексембинова Оразбике Олжагуловна 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судья Алматинского городского суда </w:t>
            </w:r>
          </w:p>
        </w:tc>
      </w:tr>
      <w:tr w:rsidR="00000000">
        <w:trPr>
          <w:jc w:val="center"/>
        </w:trPr>
        <w:tc>
          <w:tcPr>
            <w:tcW w:w="1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Жумабекова Сауле Какимовна 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судья суда № 2 города Уральска Западно-Казахстанской области </w:t>
            </w:r>
          </w:p>
        </w:tc>
      </w:tr>
      <w:tr w:rsidR="00000000">
        <w:trPr>
          <w:jc w:val="center"/>
        </w:trPr>
        <w:tc>
          <w:tcPr>
            <w:tcW w:w="1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Молдагожина Айтжамал Темирхановна 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председатель специализированного административного суда города Семея Восточно-Казахст</w:t>
            </w:r>
            <w:r>
              <w:rPr>
                <w:rFonts w:eastAsia="Times New Roman"/>
              </w:rPr>
              <w:t xml:space="preserve">анской области </w:t>
            </w:r>
          </w:p>
        </w:tc>
      </w:tr>
    </w:tbl>
    <w:p w:rsidR="00000000" w:rsidRDefault="00FE04C8">
      <w:pPr>
        <w:pStyle w:val="pc"/>
      </w:pPr>
      <w:r>
        <w:rPr>
          <w:rStyle w:val="a4"/>
        </w:rPr>
        <w:t> </w:t>
      </w:r>
    </w:p>
    <w:p w:rsidR="00000000" w:rsidRDefault="00FE04C8">
      <w:pPr>
        <w:pStyle w:val="pc"/>
      </w:pPr>
      <w:r>
        <w:rPr>
          <w:rStyle w:val="a4"/>
        </w:rPr>
        <w:t> </w:t>
      </w:r>
    </w:p>
    <w:p w:rsidR="00000000" w:rsidRDefault="00FE04C8">
      <w:pPr>
        <w:pStyle w:val="pc"/>
      </w:pPr>
      <w:r>
        <w:rPr>
          <w:rStyle w:val="a4"/>
        </w:rPr>
        <w:t>СОСТАВ</w:t>
      </w:r>
    </w:p>
    <w:p w:rsidR="00000000" w:rsidRDefault="00FE04C8">
      <w:pPr>
        <w:pStyle w:val="pc"/>
      </w:pPr>
      <w:r>
        <w:rPr>
          <w:rStyle w:val="a4"/>
        </w:rPr>
        <w:t>Комиссии по кадровому резерву</w:t>
      </w:r>
    </w:p>
    <w:p w:rsidR="00000000" w:rsidRDefault="00FE04C8">
      <w:pPr>
        <w:pStyle w:val="pc"/>
      </w:pPr>
      <w:r>
        <w:rPr>
          <w:rStyle w:val="a4"/>
        </w:rPr>
        <w:t>при Высшем Судебном Совете Республики Казахстан</w:t>
      </w:r>
    </w:p>
    <w:p w:rsidR="00000000" w:rsidRDefault="00FE04C8">
      <w:pPr>
        <w:pStyle w:val="pc"/>
      </w:pPr>
      <w:r>
        <w:rPr>
          <w:rStyle w:val="a4"/>
        </w:rPr>
        <w:t> </w:t>
      </w:r>
    </w:p>
    <w:tbl>
      <w:tblPr>
        <w:tblW w:w="2624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16"/>
        <w:gridCol w:w="3107"/>
      </w:tblGrid>
      <w:tr w:rsidR="00000000">
        <w:trPr>
          <w:jc w:val="center"/>
        </w:trPr>
        <w:tc>
          <w:tcPr>
            <w:tcW w:w="14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Ақылбай Серік Байсейітұлы </w:t>
            </w:r>
          </w:p>
        </w:tc>
        <w:tc>
          <w:tcPr>
            <w:tcW w:w="3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член Высшего Судебного Совета Республики Казахстан, председатель Республиканского общественного объединения «Казахстанский союз юристов», председатель Комиссии по кадровому резерву </w:t>
            </w:r>
          </w:p>
        </w:tc>
      </w:tr>
      <w:tr w:rsidR="00000000">
        <w:trPr>
          <w:jc w:val="center"/>
        </w:trPr>
        <w:tc>
          <w:tcPr>
            <w:tcW w:w="1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Елемесов Нурмаханбет Махсутович 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член Высшего Судебного Совета Респуб</w:t>
            </w:r>
            <w:r>
              <w:rPr>
                <w:rFonts w:eastAsia="Times New Roman"/>
              </w:rPr>
              <w:t xml:space="preserve">лики Казахстан, судья Восточно-Казахстанского областного суда </w:t>
            </w:r>
          </w:p>
        </w:tc>
      </w:tr>
      <w:tr w:rsidR="00000000">
        <w:trPr>
          <w:jc w:val="center"/>
        </w:trPr>
        <w:tc>
          <w:tcPr>
            <w:tcW w:w="1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Раисова Балгуль Амангельдиевна 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член Высшего Судебного Совета Республики Казахстан, адвокат </w:t>
            </w:r>
          </w:p>
        </w:tc>
      </w:tr>
      <w:tr w:rsidR="00000000">
        <w:trPr>
          <w:jc w:val="center"/>
        </w:trPr>
        <w:tc>
          <w:tcPr>
            <w:tcW w:w="1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Абнасиров Серик Казбекович 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судья Верховного Суда Республики Казахстан </w:t>
            </w:r>
          </w:p>
        </w:tc>
      </w:tr>
      <w:tr w:rsidR="00000000">
        <w:trPr>
          <w:jc w:val="center"/>
        </w:trPr>
        <w:tc>
          <w:tcPr>
            <w:tcW w:w="1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Калашникова Ирина Анатольевна 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судья Верховного Суда Республики Казахстан </w:t>
            </w:r>
          </w:p>
        </w:tc>
      </w:tr>
      <w:tr w:rsidR="00000000">
        <w:trPr>
          <w:jc w:val="center"/>
        </w:trPr>
        <w:tc>
          <w:tcPr>
            <w:tcW w:w="1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Жилина Галина Владимировна 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судья специализированного межрайонного суда по делам несовершеннолетних Карагандинской области </w:t>
            </w:r>
          </w:p>
        </w:tc>
      </w:tr>
      <w:tr w:rsidR="00000000">
        <w:trPr>
          <w:jc w:val="center"/>
        </w:trPr>
        <w:tc>
          <w:tcPr>
            <w:tcW w:w="1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Мусин Максат Кабдугалиевич 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директор Юридического департамента Агентства Республики Казахстан по делам государственной службы и противодействию коррупции Республики Казахстан </w:t>
            </w:r>
          </w:p>
        </w:tc>
      </w:tr>
      <w:tr w:rsidR="00000000">
        <w:trPr>
          <w:jc w:val="center"/>
        </w:trPr>
        <w:tc>
          <w:tcPr>
            <w:tcW w:w="1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Танашева Динара Шаймерденовна 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партнер, руководитель практики налоговых и юридических услуг в Казахстан</w:t>
            </w:r>
            <w:r>
              <w:rPr>
                <w:rFonts w:eastAsia="Times New Roman"/>
              </w:rPr>
              <w:t xml:space="preserve">е и Центральной Азии компании «Ernst&amp;Young» в Казахстане </w:t>
            </w:r>
          </w:p>
        </w:tc>
      </w:tr>
      <w:tr w:rsidR="00000000">
        <w:trPr>
          <w:jc w:val="center"/>
        </w:trPr>
        <w:tc>
          <w:tcPr>
            <w:tcW w:w="1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Серикова Асель Бахтияровна 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руководитель Департамента по работе с персоналом компании ТОО «Deloitte» в Каспийском регионе </w:t>
            </w:r>
          </w:p>
        </w:tc>
      </w:tr>
    </w:tbl>
    <w:p w:rsidR="00000000" w:rsidRDefault="00FE04C8">
      <w:pPr>
        <w:pStyle w:val="pc"/>
      </w:pPr>
      <w:r>
        <w:rPr>
          <w:rStyle w:val="a4"/>
        </w:rPr>
        <w:t> </w:t>
      </w:r>
    </w:p>
    <w:p w:rsidR="00000000" w:rsidRDefault="00FE04C8">
      <w:pPr>
        <w:pStyle w:val="pc"/>
      </w:pPr>
      <w:r>
        <w:rPr>
          <w:rStyle w:val="a4"/>
        </w:rPr>
        <w:t> </w:t>
      </w:r>
    </w:p>
    <w:p w:rsidR="00000000" w:rsidRDefault="00FE04C8">
      <w:pPr>
        <w:pStyle w:val="pc"/>
      </w:pPr>
      <w:r>
        <w:rPr>
          <w:rStyle w:val="a4"/>
        </w:rPr>
        <w:t>СОСТАВ</w:t>
      </w:r>
    </w:p>
    <w:p w:rsidR="00000000" w:rsidRDefault="00FE04C8">
      <w:pPr>
        <w:pStyle w:val="pc"/>
      </w:pPr>
      <w:r>
        <w:rPr>
          <w:rStyle w:val="a4"/>
        </w:rPr>
        <w:t>Комиссии по конкурсному отбору судей</w:t>
      </w:r>
    </w:p>
    <w:p w:rsidR="00000000" w:rsidRDefault="00FE04C8">
      <w:pPr>
        <w:pStyle w:val="pc"/>
      </w:pPr>
      <w:r>
        <w:rPr>
          <w:rStyle w:val="a4"/>
        </w:rPr>
        <w:t>при Высшем Судебном Совете Республики Казахстан</w:t>
      </w:r>
    </w:p>
    <w:p w:rsidR="00000000" w:rsidRDefault="00FE04C8">
      <w:pPr>
        <w:pStyle w:val="pc"/>
      </w:pPr>
      <w:r>
        <w:rPr>
          <w:rStyle w:val="a4"/>
        </w:rPr>
        <w:t> </w:t>
      </w:r>
    </w:p>
    <w:tbl>
      <w:tblPr>
        <w:tblW w:w="2615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16"/>
        <w:gridCol w:w="3090"/>
      </w:tblGrid>
      <w:tr w:rsidR="00000000">
        <w:trPr>
          <w:jc w:val="center"/>
        </w:trPr>
        <w:tc>
          <w:tcPr>
            <w:tcW w:w="13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Елемесов Нурмаханбет Махсутович </w:t>
            </w:r>
          </w:p>
        </w:tc>
        <w:tc>
          <w:tcPr>
            <w:tcW w:w="3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член Высшего Судебного Совета Республики Казахстан, судья Восточно-Казахстанского областного суда </w:t>
            </w:r>
          </w:p>
        </w:tc>
      </w:tr>
      <w:tr w:rsidR="00000000">
        <w:trPr>
          <w:jc w:val="center"/>
        </w:trPr>
        <w:tc>
          <w:tcPr>
            <w:tcW w:w="1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Жангуттинов Мейрам Курмашович </w:t>
            </w:r>
          </w:p>
        </w:tc>
        <w:tc>
          <w:tcPr>
            <w:tcW w:w="3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член Высшего Судебного Совета Республики Казахстан, судья Верховного Суда Республики Казахстан </w:t>
            </w:r>
          </w:p>
        </w:tc>
      </w:tr>
      <w:tr w:rsidR="00000000">
        <w:trPr>
          <w:jc w:val="center"/>
        </w:trPr>
        <w:tc>
          <w:tcPr>
            <w:tcW w:w="1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Каудыров Толеш Ерденович </w:t>
            </w:r>
          </w:p>
        </w:tc>
        <w:tc>
          <w:tcPr>
            <w:tcW w:w="3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член Высшего Судебного Совета Республики Казахстан, доктор юридических наук, профессор </w:t>
            </w:r>
          </w:p>
        </w:tc>
      </w:tr>
      <w:tr w:rsidR="00000000">
        <w:trPr>
          <w:jc w:val="center"/>
        </w:trPr>
        <w:tc>
          <w:tcPr>
            <w:tcW w:w="1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Кузнецова Надежда Николаевна </w:t>
            </w:r>
          </w:p>
        </w:tc>
        <w:tc>
          <w:tcPr>
            <w:tcW w:w="3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член Высшего Судебного Совета Республики Казахстан, судья Карагандинского областного суда </w:t>
            </w:r>
          </w:p>
        </w:tc>
      </w:tr>
      <w:tr w:rsidR="00000000">
        <w:trPr>
          <w:jc w:val="center"/>
        </w:trPr>
        <w:tc>
          <w:tcPr>
            <w:tcW w:w="1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Манапов Ел-Назар Турсынбекович </w:t>
            </w:r>
          </w:p>
        </w:tc>
        <w:tc>
          <w:tcPr>
            <w:tcW w:w="3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член Высшего Судебного Совета Республики Казахстан, судья Медеуского районного суда города Алматы </w:t>
            </w:r>
          </w:p>
        </w:tc>
      </w:tr>
      <w:tr w:rsidR="00000000">
        <w:trPr>
          <w:jc w:val="center"/>
        </w:trPr>
        <w:tc>
          <w:tcPr>
            <w:tcW w:w="1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Раисова Балгуль Амангельд</w:t>
            </w:r>
            <w:r>
              <w:rPr>
                <w:rFonts w:eastAsia="Times New Roman"/>
              </w:rPr>
              <w:t xml:space="preserve">иевна </w:t>
            </w:r>
          </w:p>
        </w:tc>
        <w:tc>
          <w:tcPr>
            <w:tcW w:w="3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член Высшего Судебного Совета Республики Казахстан, адвокат </w:t>
            </w:r>
          </w:p>
        </w:tc>
      </w:tr>
      <w:tr w:rsidR="00000000">
        <w:trPr>
          <w:jc w:val="center"/>
        </w:trPr>
        <w:tc>
          <w:tcPr>
            <w:tcW w:w="1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Дубаева Радимхан Тугановна </w:t>
            </w:r>
          </w:p>
        </w:tc>
        <w:tc>
          <w:tcPr>
            <w:tcW w:w="3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заместитель начальника службы по надзору за законностью приговоров, вступивших в силу, и их исполнением Генеральной прокуратуры Республики Казахстан </w:t>
            </w:r>
          </w:p>
        </w:tc>
      </w:tr>
      <w:tr w:rsidR="00000000">
        <w:trPr>
          <w:jc w:val="center"/>
        </w:trPr>
        <w:tc>
          <w:tcPr>
            <w:tcW w:w="1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Скаков Канат Бакитович </w:t>
            </w:r>
          </w:p>
        </w:tc>
        <w:tc>
          <w:tcPr>
            <w:tcW w:w="3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партнер международной юридической компании «Dentons» </w:t>
            </w:r>
          </w:p>
        </w:tc>
      </w:tr>
      <w:tr w:rsidR="00000000">
        <w:trPr>
          <w:jc w:val="center"/>
        </w:trPr>
        <w:tc>
          <w:tcPr>
            <w:tcW w:w="1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Куатбеков Азамат Аитгалиевич </w:t>
            </w:r>
          </w:p>
        </w:tc>
        <w:tc>
          <w:tcPr>
            <w:tcW w:w="3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партнер компании Baker &amp; McKenzie - CIS, Limited в Республике Казахстан </w:t>
            </w:r>
          </w:p>
        </w:tc>
      </w:tr>
      <w:tr w:rsidR="00000000">
        <w:trPr>
          <w:jc w:val="center"/>
        </w:trPr>
        <w:tc>
          <w:tcPr>
            <w:tcW w:w="1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Тлеукенов Жаркын Оралханович </w:t>
            </w:r>
          </w:p>
        </w:tc>
        <w:tc>
          <w:tcPr>
            <w:tcW w:w="3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директор Департамента государственной службы Агентства по делам государственной службы и противодействию коррупции Республики Казахстан </w:t>
            </w:r>
          </w:p>
        </w:tc>
      </w:tr>
      <w:tr w:rsidR="00000000">
        <w:trPr>
          <w:jc w:val="center"/>
        </w:trPr>
        <w:tc>
          <w:tcPr>
            <w:tcW w:w="1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Деминов Дамир Билалетдинович </w:t>
            </w:r>
          </w:p>
        </w:tc>
        <w:tc>
          <w:tcPr>
            <w:tcW w:w="3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менеджер отдела консультирования по управлению персоналом в офисе компании «Ernst&amp;Yo</w:t>
            </w:r>
            <w:r>
              <w:rPr>
                <w:rFonts w:eastAsia="Times New Roman"/>
              </w:rPr>
              <w:t xml:space="preserve">ung» в городе Нур-Султан </w:t>
            </w:r>
          </w:p>
        </w:tc>
      </w:tr>
    </w:tbl>
    <w:p w:rsidR="00000000" w:rsidRDefault="00FE04C8">
      <w:pPr>
        <w:pStyle w:val="a3"/>
      </w:pPr>
      <w:r>
        <w:t> </w:t>
      </w:r>
    </w:p>
    <w:p w:rsidR="00000000" w:rsidRDefault="00FE04C8">
      <w:pPr>
        <w:pStyle w:val="a3"/>
      </w:pPr>
      <w:r>
        <w:rPr>
          <w:rStyle w:val="a5"/>
          <w:b/>
          <w:bCs/>
        </w:rPr>
        <w:t xml:space="preserve">Примечание: </w:t>
      </w:r>
      <w:r>
        <w:rPr>
          <w:rStyle w:val="a5"/>
        </w:rPr>
        <w:t>в состав Комиссии по конкурсному отбору судей позднее дополнительно войдут 4 члена Высшего Судебного Совета, представляющие судейское сообщество, решение по которым состоится в установленном законом порядке.</w:t>
      </w:r>
    </w:p>
    <w:p w:rsidR="00000000" w:rsidRDefault="00FE04C8">
      <w:pPr>
        <w:pStyle w:val="pc"/>
      </w:pPr>
      <w:r>
        <w:rPr>
          <w:rStyle w:val="a4"/>
        </w:rPr>
        <w:t> </w:t>
      </w:r>
    </w:p>
    <w:p w:rsidR="00000000" w:rsidRDefault="00FE04C8">
      <w:pPr>
        <w:pStyle w:val="pc"/>
      </w:pPr>
      <w:r>
        <w:rPr>
          <w:rStyle w:val="a4"/>
        </w:rPr>
        <w:t> </w:t>
      </w:r>
    </w:p>
    <w:p w:rsidR="00000000" w:rsidRDefault="00FE04C8">
      <w:pPr>
        <w:pStyle w:val="pc"/>
      </w:pPr>
      <w:r>
        <w:rPr>
          <w:rStyle w:val="a4"/>
        </w:rPr>
        <w:t>СОСТ</w:t>
      </w:r>
      <w:r>
        <w:rPr>
          <w:rStyle w:val="a4"/>
        </w:rPr>
        <w:t>АВ</w:t>
      </w:r>
    </w:p>
    <w:p w:rsidR="00000000" w:rsidRDefault="00FE04C8">
      <w:pPr>
        <w:pStyle w:val="pc"/>
      </w:pPr>
      <w:r>
        <w:rPr>
          <w:rStyle w:val="a4"/>
        </w:rPr>
        <w:t>Экспертно-консультативной комиссии</w:t>
      </w:r>
    </w:p>
    <w:p w:rsidR="00000000" w:rsidRDefault="00FE04C8">
      <w:pPr>
        <w:pStyle w:val="pc"/>
      </w:pPr>
      <w:r>
        <w:rPr>
          <w:rStyle w:val="a4"/>
        </w:rPr>
        <w:t>при Высшем Судебном Совете Республики Казахстан</w:t>
      </w:r>
    </w:p>
    <w:p w:rsidR="00000000" w:rsidRDefault="00FE04C8">
      <w:pPr>
        <w:pStyle w:val="pc"/>
      </w:pPr>
      <w:r>
        <w:rPr>
          <w:rStyle w:val="a4"/>
        </w:rPr>
        <w:t> </w:t>
      </w:r>
    </w:p>
    <w:tbl>
      <w:tblPr>
        <w:tblW w:w="2574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30"/>
        <w:gridCol w:w="2997"/>
      </w:tblGrid>
      <w:tr w:rsidR="00000000">
        <w:trPr>
          <w:jc w:val="center"/>
        </w:trPr>
        <w:tc>
          <w:tcPr>
            <w:tcW w:w="1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Елемесов Нурмаханбет Махсутович </w:t>
            </w:r>
          </w:p>
        </w:tc>
        <w:tc>
          <w:tcPr>
            <w:tcW w:w="3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член Высшего Судебного Совета Республики Казахстан, судья Восточно-Казахстанского областного суда 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Жангуттинов Мейрам Курмашович 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член Высшего Судебного Совета Республики Казахстан, судья Верховного Суда Республики Казахстан 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Каудыров Толеш Ерденович 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член Высшего Судебного Совета Республики Казахстан, доктор юридических наук, профессор 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Кузнецова Надежда Николаевна 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член Высшего Судебного Совета Республики Казахстан, судья Карагандинского областного суда 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Манапов Ел-Назар Турсынбекович 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член Высшего Судебного Совета Республики Казахстан, судья Медеуского районного суда города Алматы</w:t>
            </w:r>
            <w:r>
              <w:rPr>
                <w:rFonts w:eastAsia="Times New Roman"/>
              </w:rPr>
              <w:t xml:space="preserve"> 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Раисова Балгуль Амангельдиевна 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член Высшего Судебного Совета Республики Казахстан, адвокат 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Ақылбай Серік Байсейітұлы 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член Высшего Судебного Совета Республики Казахстан, председатель Республиканского общест</w:t>
            </w:r>
            <w:r>
              <w:rPr>
                <w:rFonts w:eastAsia="Times New Roman"/>
              </w:rPr>
              <w:t xml:space="preserve">венного объединения «Казахстанский союз юристов» 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Рахметулин Абай Джамбулович 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председатель судебной коллегии по уголовным делам Верховного Суда Республики Казахстан 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Ахметов Альтаир Амангельдиевич 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ректор Академии государственного управления при</w:t>
            </w:r>
            <w:r>
              <w:rPr>
                <w:rFonts w:eastAsia="Times New Roman"/>
              </w:rPr>
              <w:t xml:space="preserve"> Президенте Республики Казахстан 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Раззак Назиля Раззакбаевна 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и.о. ректора Академии Правосудия при Верховном Суде Республики Казахстан 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Шаяхметов Шакир Шамильевич 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директор Института послевузовского образования Академии правоохранительных органов при Генеральной прокуратуре Республики Казахстан 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Трошев Алексей Михайлович 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ассоциированный профессор Школы гуманитарных и социальных наук, директор магистерской прогр</w:t>
            </w:r>
            <w:r>
              <w:rPr>
                <w:rFonts w:eastAsia="Times New Roman"/>
              </w:rPr>
              <w:t xml:space="preserve">аммы по политологии и международным отношениям Назарбаев Университета 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Коробейников Александр Викторович 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советник в филиале компании Baker &amp; McKenzie - CIS, Limited в городе Алмате 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Тукулов Бахыт Азатканович 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партнер, руководитель департамента «Судебные споры и посредничество» в юридической фирме GRATA International </w:t>
            </w:r>
          </w:p>
        </w:tc>
      </w:tr>
    </w:tbl>
    <w:p w:rsidR="00000000" w:rsidRDefault="00FE04C8">
      <w:pPr>
        <w:pStyle w:val="pc"/>
      </w:pPr>
      <w:r>
        <w:rPr>
          <w:rStyle w:val="a4"/>
        </w:rPr>
        <w:t> </w:t>
      </w:r>
    </w:p>
    <w:p w:rsidR="00000000" w:rsidRDefault="00FE04C8">
      <w:pPr>
        <w:pStyle w:val="pc"/>
      </w:pPr>
      <w:r>
        <w:rPr>
          <w:rStyle w:val="a4"/>
        </w:rPr>
        <w:t> </w:t>
      </w:r>
    </w:p>
    <w:p w:rsidR="00000000" w:rsidRDefault="00FE04C8">
      <w:pPr>
        <w:pStyle w:val="pc"/>
      </w:pPr>
      <w:r>
        <w:rPr>
          <w:rStyle w:val="a4"/>
        </w:rPr>
        <w:t>СОСТАВ</w:t>
      </w:r>
    </w:p>
    <w:p w:rsidR="00000000" w:rsidRDefault="00FE04C8">
      <w:pPr>
        <w:pStyle w:val="pc"/>
      </w:pPr>
      <w:r>
        <w:rPr>
          <w:rStyle w:val="a4"/>
        </w:rPr>
        <w:t>Квалификационной комиссии</w:t>
      </w:r>
    </w:p>
    <w:p w:rsidR="00000000" w:rsidRDefault="00FE04C8">
      <w:pPr>
        <w:pStyle w:val="pc"/>
      </w:pPr>
      <w:r>
        <w:rPr>
          <w:rStyle w:val="a4"/>
        </w:rPr>
        <w:t>при Высшем Судебном Совете Республики Казахстан</w:t>
      </w:r>
    </w:p>
    <w:p w:rsidR="00000000" w:rsidRDefault="00FE04C8">
      <w:pPr>
        <w:pStyle w:val="pc"/>
      </w:pPr>
      <w:r>
        <w:t> </w:t>
      </w:r>
    </w:p>
    <w:tbl>
      <w:tblPr>
        <w:tblW w:w="261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85"/>
        <w:gridCol w:w="2811"/>
      </w:tblGrid>
      <w:tr w:rsidR="00000000">
        <w:trPr>
          <w:jc w:val="center"/>
        </w:trPr>
        <w:tc>
          <w:tcPr>
            <w:tcW w:w="14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Куркбаев Адиль Жамбасбайулы </w:t>
            </w:r>
          </w:p>
        </w:tc>
        <w:tc>
          <w:tcPr>
            <w:tcW w:w="3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председатель Квалификацио</w:t>
            </w:r>
            <w:r>
              <w:rPr>
                <w:rFonts w:eastAsia="Times New Roman"/>
              </w:rPr>
              <w:t xml:space="preserve">нной комиссии </w:t>
            </w:r>
          </w:p>
        </w:tc>
      </w:tr>
      <w:tr w:rsidR="00000000">
        <w:trPr>
          <w:jc w:val="center"/>
        </w:trPr>
        <w:tc>
          <w:tcPr>
            <w:tcW w:w="1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Байгазина Гульнар Бакировна 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заведующая юридической консультации «Адвокат» - руководитель центра стажировки и повышения квалификации Алматинской городской коллегии адвокатов </w:t>
            </w:r>
          </w:p>
        </w:tc>
      </w:tr>
      <w:tr w:rsidR="00000000">
        <w:trPr>
          <w:jc w:val="center"/>
        </w:trPr>
        <w:tc>
          <w:tcPr>
            <w:tcW w:w="1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Жакудина Роза Кайроллаевна 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судья Верховного Суда Республики Казахстан </w:t>
            </w:r>
          </w:p>
        </w:tc>
      </w:tr>
      <w:tr w:rsidR="00000000">
        <w:trPr>
          <w:jc w:val="center"/>
        </w:trPr>
        <w:tc>
          <w:tcPr>
            <w:tcW w:w="1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Жанабилова Асель Булатказыевна  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председатель Республиканской нотариальной палаты </w:t>
            </w:r>
          </w:p>
        </w:tc>
      </w:tr>
      <w:tr w:rsidR="00000000">
        <w:trPr>
          <w:jc w:val="center"/>
        </w:trPr>
        <w:tc>
          <w:tcPr>
            <w:tcW w:w="1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Жармухамбетова Сара Азимбековна 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судья Верховного Суда Республики Казахстан </w:t>
            </w:r>
          </w:p>
        </w:tc>
      </w:tr>
      <w:tr w:rsidR="00000000">
        <w:trPr>
          <w:jc w:val="center"/>
        </w:trPr>
        <w:tc>
          <w:tcPr>
            <w:tcW w:w="1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Жумагулов Марат Имангалиевич  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заместитель Директора Казахстанского института стратегических исследований при Президенте Республики Казахстан </w:t>
            </w:r>
          </w:p>
        </w:tc>
      </w:tr>
      <w:tr w:rsidR="00000000">
        <w:trPr>
          <w:jc w:val="center"/>
        </w:trPr>
        <w:tc>
          <w:tcPr>
            <w:tcW w:w="1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Мектепбаева Сауле Кайыргельдыевна  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управляющий партнер Центра стратегических инициатив CSI legal and tax advisory </w:t>
            </w:r>
          </w:p>
        </w:tc>
      </w:tr>
      <w:tr w:rsidR="00000000">
        <w:trPr>
          <w:jc w:val="center"/>
        </w:trPr>
        <w:tc>
          <w:tcPr>
            <w:tcW w:w="1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Назаркулова Лаззат </w:t>
            </w:r>
            <w:r>
              <w:rPr>
                <w:rFonts w:eastAsia="Times New Roman"/>
              </w:rPr>
              <w:t>Талгатовна  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руководитель Научного центра частно-правовых и инвестиционных отношений Академии правосудия при Верховном Суде Республики Казахстан (доктор юридических наук) </w:t>
            </w:r>
          </w:p>
        </w:tc>
      </w:tr>
      <w:tr w:rsidR="00000000">
        <w:trPr>
          <w:jc w:val="center"/>
        </w:trPr>
        <w:tc>
          <w:tcPr>
            <w:tcW w:w="1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Раззак Назиля Раззакбаевна  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и.о. ректора Академии Правосудия при Верховном Су</w:t>
            </w:r>
            <w:r>
              <w:rPr>
                <w:rFonts w:eastAsia="Times New Roman"/>
              </w:rPr>
              <w:t xml:space="preserve">де Республики Казахстан </w:t>
            </w:r>
          </w:p>
        </w:tc>
      </w:tr>
      <w:tr w:rsidR="00000000">
        <w:trPr>
          <w:jc w:val="center"/>
        </w:trPr>
        <w:tc>
          <w:tcPr>
            <w:tcW w:w="1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Скаков Айдаркан Байдекович  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профессор кафедры уголовно-правовых дисциплин ЕНУ имени Л.Н. Гумилева </w:t>
            </w:r>
          </w:p>
        </w:tc>
      </w:tr>
      <w:tr w:rsidR="00000000">
        <w:trPr>
          <w:jc w:val="center"/>
        </w:trPr>
        <w:tc>
          <w:tcPr>
            <w:tcW w:w="1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Трошев Алексей Михайлович  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ассоциированный профессор Школы гуманитарных и социальных наук, директор магистерской программы по политологии и международным отношениям Назарбаев Университета </w:t>
            </w:r>
          </w:p>
        </w:tc>
      </w:tr>
      <w:tr w:rsidR="00000000">
        <w:trPr>
          <w:jc w:val="center"/>
        </w:trPr>
        <w:tc>
          <w:tcPr>
            <w:tcW w:w="1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Ударцев Сергей Федорович  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директор Научно-исследовательского института правовой политики</w:t>
            </w:r>
            <w:r>
              <w:rPr>
                <w:rFonts w:eastAsia="Times New Roman"/>
              </w:rPr>
              <w:t xml:space="preserve"> и конституционного законодательства Казахского гуманитарно-юридического университета (доктор юридических наук, профессор) </w:t>
            </w:r>
          </w:p>
        </w:tc>
      </w:tr>
      <w:tr w:rsidR="00000000">
        <w:trPr>
          <w:jc w:val="center"/>
        </w:trPr>
        <w:tc>
          <w:tcPr>
            <w:tcW w:w="1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Ларионов Тамерлан  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директор филиала компании Korn Ferry Hay Group в городе Нур-Султан </w:t>
            </w:r>
          </w:p>
        </w:tc>
      </w:tr>
      <w:tr w:rsidR="00000000">
        <w:trPr>
          <w:jc w:val="center"/>
        </w:trPr>
        <w:tc>
          <w:tcPr>
            <w:tcW w:w="1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Шиков Владимир Хасанович  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04C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директор по развитию Корпоративного университета «Самрук-Казына» </w:t>
            </w:r>
          </w:p>
        </w:tc>
      </w:tr>
    </w:tbl>
    <w:p w:rsidR="00000000" w:rsidRDefault="00FE04C8">
      <w:pPr>
        <w:pStyle w:val="pc"/>
      </w:pPr>
      <w:r>
        <w:rPr>
          <w:rStyle w:val="a4"/>
        </w:rPr>
        <w:t> </w:t>
      </w:r>
    </w:p>
    <w:p w:rsidR="00000000" w:rsidRDefault="00FE04C8">
      <w:pPr>
        <w:pStyle w:val="pj"/>
      </w:pPr>
      <w:r>
        <w:t> </w:t>
      </w:r>
    </w:p>
    <w:p w:rsidR="00000000" w:rsidRDefault="00FE04C8">
      <w:pPr>
        <w:pStyle w:val="p"/>
      </w:pPr>
      <w:r>
        <w:t> </w:t>
      </w:r>
    </w:p>
    <w:p w:rsidR="00000000" w:rsidRDefault="00FE04C8">
      <w:pPr>
        <w:pStyle w:val="p"/>
      </w:pPr>
      <w:r>
        <w:rPr>
          <w:sz w:val="20"/>
          <w:szCs w:val="20"/>
        </w:rPr>
        <w:t> </w:t>
      </w:r>
    </w:p>
    <w:p w:rsidR="00000000" w:rsidRDefault="00FE04C8">
      <w:pPr>
        <w:pStyle w:val="p"/>
      </w:pPr>
      <w:r>
        <w:rPr>
          <w:sz w:val="20"/>
          <w:szCs w:val="20"/>
        </w:rPr>
        <w:t>Источник: Высший Судебный Совет РК (</w:t>
      </w:r>
      <w:hyperlink r:id="rId7" w:tgtFrame="_blank" w:history="1">
        <w:r>
          <w:rPr>
            <w:rStyle w:val="a6"/>
            <w:sz w:val="20"/>
            <w:szCs w:val="20"/>
          </w:rPr>
          <w:t>https://vss.gov.kz/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04C8" w:rsidRDefault="00FE04C8" w:rsidP="00FE04C8">
      <w:r>
        <w:separator/>
      </w:r>
    </w:p>
  </w:endnote>
  <w:endnote w:type="continuationSeparator" w:id="0">
    <w:p w:rsidR="00FE04C8" w:rsidRDefault="00FE04C8" w:rsidP="00FE04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04C8" w:rsidRDefault="00FE04C8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04C8" w:rsidRDefault="00FE04C8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04C8" w:rsidRDefault="00FE04C8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04C8" w:rsidRDefault="00FE04C8" w:rsidP="00FE04C8">
      <w:r>
        <w:separator/>
      </w:r>
    </w:p>
  </w:footnote>
  <w:footnote w:type="continuationSeparator" w:id="0">
    <w:p w:rsidR="00FE04C8" w:rsidRDefault="00FE04C8" w:rsidP="00FE04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04C8" w:rsidRDefault="00FE04C8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04C8" w:rsidRDefault="00FE04C8" w:rsidP="00FE04C8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E04C8" w:rsidRPr="00FE04C8" w:rsidRDefault="00FE04C8" w:rsidP="00FE04C8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Опубликованы составы рабочих органов при Высшем Судебном Совете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04C8" w:rsidRDefault="00FE04C8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E04C8"/>
    <w:rsid w:val="00FE04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Strong"/>
    <w:basedOn w:val="a0"/>
    <w:uiPriority w:val="22"/>
    <w:qFormat/>
    <w:rPr>
      <w:b/>
      <w:bCs/>
    </w:rPr>
  </w:style>
  <w:style w:type="character" w:styleId="a5">
    <w:name w:val="Emphasis"/>
    <w:basedOn w:val="a0"/>
    <w:uiPriority w:val="20"/>
    <w:qFormat/>
    <w:rPr>
      <w:i/>
      <w:iCs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FE04C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FE04C8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FE04C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FE04C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Strong"/>
    <w:basedOn w:val="a0"/>
    <w:uiPriority w:val="22"/>
    <w:qFormat/>
    <w:rPr>
      <w:b/>
      <w:bCs/>
    </w:rPr>
  </w:style>
  <w:style w:type="character" w:styleId="a5">
    <w:name w:val="Emphasis"/>
    <w:basedOn w:val="a0"/>
    <w:uiPriority w:val="20"/>
    <w:qFormat/>
    <w:rPr>
      <w:i/>
      <w:iCs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FE04C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FE04C8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FE04C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FE04C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vss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1252</Words>
  <Characters>7143</Characters>
  <Application>Microsoft Office Word</Application>
  <DocSecurity>0</DocSecurity>
  <Lines>59</Lines>
  <Paragraphs>16</Paragraphs>
  <ScaleCrop>false</ScaleCrop>
  <Company/>
  <LinksUpToDate>false</LinksUpToDate>
  <CharactersWithSpaces>8379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2025-07-12T02:13:00Z</dcterms:created>
  <dcterms:modified xsi:type="dcterms:W3CDTF">2025-07-12T02:13:00Z</dcterms:modified>
</cp:coreProperties>
</file>