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02C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2017 года № 438-ФЗ «О внесении изменений в отдельные законодательные акты Российской Федерации в части государственной регистрации некоторых актов гражданского состояния в многофункциональных центрах пре</w:t>
      </w:r>
      <w:r>
        <w:rPr>
          <w:rStyle w:val="s0"/>
          <w:b/>
          <w:bCs/>
        </w:rPr>
        <w:t>доставления государственных и муниципальных услуг» (с изменениями и дополнениями по состоянию на 02.07.2021 г.)</w:t>
      </w:r>
    </w:p>
    <w:p w:rsidR="00000000" w:rsidRDefault="005102CE">
      <w:pPr>
        <w:pStyle w:val="pj"/>
      </w:pPr>
      <w:r>
        <w:rPr>
          <w:rStyle w:val="s0"/>
        </w:rPr>
        <w:t> </w:t>
      </w:r>
    </w:p>
    <w:p w:rsidR="00000000" w:rsidRDefault="005102CE">
      <w:pPr>
        <w:pStyle w:val="pj"/>
      </w:pPr>
      <w:r>
        <w:rPr>
          <w:rStyle w:val="s0"/>
        </w:rPr>
        <w:t>Опубликован: «Российская газета» от 31.12.2017 г., № 74631 (Федеральный выпуск)</w:t>
      </w:r>
    </w:p>
    <w:p w:rsidR="00000000" w:rsidRDefault="005102CE">
      <w:pPr>
        <w:pStyle w:val="pj"/>
      </w:pPr>
      <w:r>
        <w:rPr>
          <w:rStyle w:val="s0"/>
        </w:rPr>
        <w:t> </w:t>
      </w:r>
    </w:p>
    <w:p w:rsidR="00000000" w:rsidRDefault="005102CE">
      <w:pPr>
        <w:pStyle w:val="pj"/>
      </w:pPr>
      <w:r>
        <w:t>Внесены изменения:</w:t>
      </w:r>
    </w:p>
    <w:p w:rsidR="00000000" w:rsidRDefault="005102CE">
      <w:pPr>
        <w:pStyle w:val="pj"/>
      </w:pPr>
      <w:r>
        <w:t> </w:t>
      </w:r>
    </w:p>
    <w:p w:rsidR="00000000" w:rsidRDefault="005102CE">
      <w:pPr>
        <w:pStyle w:val="pj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358-ФЗ (см. </w:t>
      </w:r>
      <w:hyperlink r:id="rId8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02CE" w:rsidRDefault="005102CE" w:rsidP="005102CE">
      <w:r>
        <w:separator/>
      </w:r>
    </w:p>
  </w:endnote>
  <w:endnote w:type="continuationSeparator" w:id="0">
    <w:p w:rsidR="005102CE" w:rsidRDefault="005102CE" w:rsidP="005102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2CE" w:rsidRDefault="005102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2CE" w:rsidRDefault="005102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2CE" w:rsidRDefault="005102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02CE" w:rsidRDefault="005102CE" w:rsidP="005102CE">
      <w:r>
        <w:separator/>
      </w:r>
    </w:p>
  </w:footnote>
  <w:footnote w:type="continuationSeparator" w:id="0">
    <w:p w:rsidR="005102CE" w:rsidRDefault="005102CE" w:rsidP="005102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2CE" w:rsidRDefault="005102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2CE" w:rsidRDefault="005102CE" w:rsidP="005102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02CE" w:rsidRPr="005102CE" w:rsidRDefault="005102CE" w:rsidP="005102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2017 года № 438-ФЗ «О внесении изменений в отдельные законодательные акты Российской Федерации в части государственной регистрации некоторых актов гражданского состояния в многофункциональных центрах предоставления государственных и муниципальных услуг» (с изменениями и дополнениями по состоянию на 02.07.2021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2CE" w:rsidRDefault="005102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02CE"/>
    <w:rsid w:val="00510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02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02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02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02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02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02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02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02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150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1501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647</Characters>
  <Application>Microsoft Office Word</Application>
  <DocSecurity>0</DocSecurity>
  <Lines>5</Lines>
  <Paragraphs>1</Paragraphs>
  <ScaleCrop>false</ScaleCrop>
  <Company>SPecialiST RePack</Company>
  <LinksUpToDate>false</LinksUpToDate>
  <CharactersWithSpaces>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2017 года № 438-ФЗ «О внесении изменений в отдельные законодательные акты Российской Федерации в части государственной регистрации некоторых актов гражданского состояния в многофункциональных центрах предоставления государственных и муниципальных услуг» (с изменениями и дополнениями по состоянию на 02.07.2021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2024-07-25T10:18:00Z</dcterms:created>
  <dcterms:modified xsi:type="dcterms:W3CDTF">2024-07-25T10:18:00Z</dcterms:modified>
</cp:coreProperties>
</file>