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343F">
      <w:pPr>
        <w:jc w:val="right"/>
      </w:pPr>
      <w:bookmarkStart w:id="0" w:name="_GoBack"/>
      <w:bookmarkEnd w:id="0"/>
      <w:r>
        <w:t>13.07.2020</w:t>
      </w:r>
    </w:p>
    <w:p w:rsidR="00000000" w:rsidRDefault="00F9343F">
      <w:pPr>
        <w:jc w:val="center"/>
      </w:pPr>
      <w:r>
        <w:rPr>
          <w:rStyle w:val="s1"/>
        </w:rPr>
        <w:t>Назначен председатель правления НАО «Фонд социального медицинского страхования»</w:t>
      </w:r>
    </w:p>
    <w:p w:rsidR="00000000" w:rsidRDefault="00F9343F">
      <w:pPr>
        <w:jc w:val="center"/>
      </w:pPr>
      <w:r>
        <w:rPr>
          <w:rStyle w:val="s1"/>
        </w:rPr>
        <w:t> </w:t>
      </w:r>
    </w:p>
    <w:p w:rsidR="00000000" w:rsidRDefault="00F9343F">
      <w:pPr>
        <w:ind w:firstLine="397"/>
      </w:pPr>
      <w:r>
        <w:rPr>
          <w:rStyle w:val="s0"/>
          <w:b/>
          <w:bCs/>
        </w:rPr>
        <w:t xml:space="preserve">Приказом министра здравоохранения РК председателем правления НАО «Фонд социального медицинского страхования» назначен Болат Токежанов,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history="1">
        <w:r>
          <w:rPr>
            <w:rStyle w:val="a4"/>
          </w:rPr>
          <w:t>пресс-служб</w:t>
        </w:r>
      </w:hyperlink>
      <w:r>
        <w:rPr>
          <w:rStyle w:val="s0"/>
          <w:b/>
          <w:bCs/>
        </w:rPr>
        <w:t>у Министерства здравоохранения РК.</w:t>
      </w:r>
    </w:p>
    <w:p w:rsidR="00000000" w:rsidRDefault="00F9343F">
      <w:pPr>
        <w:ind w:firstLine="397"/>
      </w:pPr>
      <w:r>
        <w:rPr>
          <w:rStyle w:val="s0"/>
        </w:rPr>
        <w:t>Сегодня м</w:t>
      </w:r>
      <w:r>
        <w:rPr>
          <w:rStyle w:val="s0"/>
        </w:rPr>
        <w:t>инистр здравоохранения Алексей Цой представил нового руководителя коллективу Фонда.</w:t>
      </w:r>
    </w:p>
    <w:p w:rsidR="00000000" w:rsidRDefault="00F9343F">
      <w:pPr>
        <w:ind w:firstLine="397"/>
      </w:pPr>
      <w:r>
        <w:rPr>
          <w:rStyle w:val="s0"/>
        </w:rPr>
        <w:t>Болат Турганович имеет большой опыт работы в сфере здравоохранения, принимал непосредственное участие в реализации самых значимых реформ в отрасли, знает все проблемы изнут</w:t>
      </w:r>
      <w:r>
        <w:rPr>
          <w:rStyle w:val="s0"/>
        </w:rPr>
        <w:t>ри. Это очень ценный опыт, так как у Фонда медицинского страхования особый статус стратегического закупщика медицинской помощи для всего населения и финансового оператора пакетов ОСМС и ГОБМП. Важно обеспечить четкость, прозрачность и системность всех проц</w:t>
      </w:r>
      <w:r>
        <w:rPr>
          <w:rStyle w:val="s0"/>
        </w:rPr>
        <w:t>ессов - от закупа и расходования средств на медицинскую помощь. Сегодня в такой трудный для здравоохранения страны период, как никогда важна роль Фонда медстрахования, как надежного источника выплат на борьбу с коронавирусом, - отметил А.Цой в ходе предста</w:t>
      </w:r>
      <w:r>
        <w:rPr>
          <w:rStyle w:val="s0"/>
        </w:rPr>
        <w:t>вления.</w:t>
      </w:r>
    </w:p>
    <w:p w:rsidR="00000000" w:rsidRDefault="00F9343F">
      <w:pPr>
        <w:ind w:firstLine="397"/>
      </w:pPr>
      <w:r>
        <w:rPr>
          <w:rStyle w:val="s0"/>
        </w:rPr>
        <w:t>Министр подчеркнул, что данное назначение - это огромная ответственность и необходимо в короткие сроки справиться с поставленными Главой государства задачами.</w:t>
      </w:r>
    </w:p>
    <w:p w:rsidR="00000000" w:rsidRDefault="00F9343F">
      <w:pPr>
        <w:ind w:firstLine="397"/>
      </w:pPr>
      <w:hyperlink r:id="rId9" w:history="1">
        <w:r>
          <w:rPr>
            <w:rStyle w:val="a4"/>
          </w:rPr>
          <w:t>Болат Турганович Токежа</w:t>
        </w:r>
        <w:r>
          <w:rPr>
            <w:rStyle w:val="a4"/>
          </w:rPr>
          <w:t>нов</w:t>
        </w:r>
      </w:hyperlink>
      <w:r>
        <w:rPr>
          <w:rStyle w:val="s0"/>
        </w:rPr>
        <w:t xml:space="preserve"> родился 19 июля 1972 года в Восточно-Казахстанской области КазССР.</w:t>
      </w:r>
    </w:p>
    <w:p w:rsidR="00000000" w:rsidRDefault="00F9343F">
      <w:pPr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F9343F">
      <w:pPr>
        <w:ind w:firstLine="397"/>
      </w:pPr>
      <w:r>
        <w:rPr>
          <w:rStyle w:val="s0"/>
        </w:rPr>
        <w:t>·Казахская государственная академия управления (1994); Экономист</w:t>
      </w:r>
    </w:p>
    <w:p w:rsidR="00000000" w:rsidRDefault="00F9343F">
      <w:pPr>
        <w:ind w:firstLine="397"/>
      </w:pPr>
      <w:r>
        <w:rPr>
          <w:rStyle w:val="s0"/>
        </w:rPr>
        <w:t>·Национальная школа государственной политики Академии государственн</w:t>
      </w:r>
      <w:r>
        <w:rPr>
          <w:rStyle w:val="s0"/>
        </w:rPr>
        <w:t>ого управления при Президенте Республики Казахстан (2010); Магистр государственного и местного управления</w:t>
      </w:r>
    </w:p>
    <w:p w:rsidR="00000000" w:rsidRDefault="00F9343F">
      <w:pPr>
        <w:ind w:firstLine="397"/>
      </w:pPr>
      <w:r>
        <w:rPr>
          <w:rStyle w:val="s0"/>
          <w:b/>
          <w:bCs/>
        </w:rPr>
        <w:t>Трудовой стаж:</w:t>
      </w:r>
    </w:p>
    <w:p w:rsidR="00000000" w:rsidRDefault="00F9343F">
      <w:pPr>
        <w:ind w:firstLine="397"/>
      </w:pPr>
      <w:r>
        <w:rPr>
          <w:rStyle w:val="s0"/>
        </w:rPr>
        <w:t>·Старший налоговый инспектор НИ по Восточно-Казахстанской области (1994-1995);</w:t>
      </w:r>
    </w:p>
    <w:p w:rsidR="00000000" w:rsidRDefault="00F9343F">
      <w:pPr>
        <w:ind w:firstLine="397"/>
      </w:pPr>
      <w:r>
        <w:rPr>
          <w:rStyle w:val="s0"/>
        </w:rPr>
        <w:t>·Ведущий специалист, начальник финансового управления, з</w:t>
      </w:r>
      <w:r>
        <w:rPr>
          <w:rStyle w:val="s0"/>
        </w:rPr>
        <w:t>аместитель директора Восточно-Казахстанского областного отделения ФОМС (1996-1998);</w:t>
      </w:r>
    </w:p>
    <w:p w:rsidR="00000000" w:rsidRDefault="00F9343F">
      <w:pPr>
        <w:ind w:firstLine="397"/>
      </w:pPr>
      <w:r>
        <w:rPr>
          <w:rStyle w:val="s0"/>
        </w:rPr>
        <w:t>·Заместитель директора, директор Восточно-Казахстанского областного отделения центра по оплате медицинских услуг (1999-2000);</w:t>
      </w:r>
    </w:p>
    <w:p w:rsidR="00000000" w:rsidRDefault="00F9343F">
      <w:pPr>
        <w:ind w:firstLine="397"/>
      </w:pPr>
      <w:r>
        <w:rPr>
          <w:rStyle w:val="s0"/>
        </w:rPr>
        <w:t>·Директор Восточно-Казахстанского областного ф</w:t>
      </w:r>
      <w:r>
        <w:rPr>
          <w:rStyle w:val="s0"/>
        </w:rPr>
        <w:t>илиала республиканского государственного предприятия «Денсаулык» (2001);</w:t>
      </w:r>
    </w:p>
    <w:p w:rsidR="00000000" w:rsidRDefault="00F9343F">
      <w:pPr>
        <w:ind w:firstLine="397"/>
      </w:pPr>
      <w:r>
        <w:rPr>
          <w:rStyle w:val="s0"/>
        </w:rPr>
        <w:t>·Директор информационно-медицинского центра Восточно-Казахстанской области (2001-2003);</w:t>
      </w:r>
    </w:p>
    <w:p w:rsidR="00000000" w:rsidRDefault="00F9343F">
      <w:pPr>
        <w:ind w:firstLine="397"/>
      </w:pPr>
      <w:r>
        <w:rPr>
          <w:rStyle w:val="s0"/>
        </w:rPr>
        <w:t>·Начальник отдела, начальник управления стратегического развития и международных отношений, зам</w:t>
      </w:r>
      <w:r>
        <w:rPr>
          <w:rStyle w:val="s0"/>
        </w:rPr>
        <w:t>еститель директора департамента экономики и финансов (11.2003-09.2009);</w:t>
      </w:r>
    </w:p>
    <w:p w:rsidR="00000000" w:rsidRDefault="00F9343F">
      <w:pPr>
        <w:ind w:firstLine="397"/>
      </w:pPr>
      <w:r>
        <w:rPr>
          <w:rStyle w:val="s0"/>
        </w:rPr>
        <w:t>·Директор департамента стратегического развития Министерства здравоохранения Республики Казахстан (09.2010-2013);</w:t>
      </w:r>
    </w:p>
    <w:p w:rsidR="00000000" w:rsidRDefault="00F9343F">
      <w:pPr>
        <w:ind w:firstLine="397"/>
      </w:pPr>
      <w:r>
        <w:rPr>
          <w:rStyle w:val="s0"/>
        </w:rPr>
        <w:t>·Вице-министр здравоохранения Республики Казахстан (02.2013-25.08.2014</w:t>
      </w:r>
      <w:r>
        <w:rPr>
          <w:rStyle w:val="s0"/>
        </w:rPr>
        <w:t>);</w:t>
      </w:r>
    </w:p>
    <w:p w:rsidR="00000000" w:rsidRDefault="00F9343F">
      <w:pPr>
        <w:ind w:firstLine="397"/>
      </w:pPr>
      <w:r>
        <w:rPr>
          <w:rStyle w:val="s0"/>
        </w:rPr>
        <w:t>·Национальный координатор Проекта (руководитель) «Передача технологий и проведение институциональной реформы в секторе здравоохранения Республики Казахстан», софинансируемого Всемирным Банком (2014-2017);</w:t>
      </w:r>
    </w:p>
    <w:p w:rsidR="00000000" w:rsidRDefault="00F9343F">
      <w:pPr>
        <w:ind w:firstLine="397"/>
      </w:pPr>
      <w:r>
        <w:rPr>
          <w:rStyle w:val="s0"/>
        </w:rPr>
        <w:t>·Ответственный секретарь Министерства здравоохра</w:t>
      </w:r>
      <w:r>
        <w:rPr>
          <w:rStyle w:val="s0"/>
        </w:rPr>
        <w:t>нения Республики Казахстан (15.02.2017-09.2019)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43F" w:rsidRDefault="00F9343F" w:rsidP="00F9343F">
      <w:r>
        <w:separator/>
      </w:r>
    </w:p>
  </w:endnote>
  <w:endnote w:type="continuationSeparator" w:id="0">
    <w:p w:rsidR="00F9343F" w:rsidRDefault="00F9343F" w:rsidP="00F934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43F" w:rsidRDefault="00F9343F" w:rsidP="00F9343F">
      <w:r>
        <w:separator/>
      </w:r>
    </w:p>
  </w:footnote>
  <w:footnote w:type="continuationSeparator" w:id="0">
    <w:p w:rsidR="00F9343F" w:rsidRDefault="00F9343F" w:rsidP="00F934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 w:rsidP="00F93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343F" w:rsidRPr="00F9343F" w:rsidRDefault="00F9343F" w:rsidP="00F934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правления НАО «Фонд социального медицинского страхования»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43F" w:rsidRDefault="00F934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343F"/>
    <w:rsid w:val="00F93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34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34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34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34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kz/memleket/entities/dsm/press/news/details/glavoy-fonda-medstrahovaniya-naznachen-bolat-tokezhanov?lang=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online.zakon.kz/document/?doc_id=313300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2801</Characters>
  <Application>Microsoft Office Word</Application>
  <DocSecurity>0</DocSecurity>
  <Lines>23</Lines>
  <Paragraphs>6</Paragraphs>
  <ScaleCrop>false</ScaleCrop>
  <Company/>
  <LinksUpToDate>false</LinksUpToDate>
  <CharactersWithSpaces>3095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председатель правления НАО «Фонд социального медицинского страхования»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2023-10-15T20:30:00Z</dcterms:created>
  <dcterms:modified xsi:type="dcterms:W3CDTF">2023-10-15T20:30:00Z</dcterms:modified>
</cp:coreProperties>
</file>