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1C9C">
      <w:pPr>
        <w:pStyle w:val="pr"/>
      </w:pPr>
      <w:bookmarkStart w:id="0" w:name="_GoBack"/>
      <w:bookmarkEnd w:id="0"/>
      <w:r>
        <w:t>24.10.2016</w:t>
      </w:r>
    </w:p>
    <w:p w:rsidR="00000000" w:rsidRDefault="00D31C9C">
      <w:pPr>
        <w:pStyle w:val="pc"/>
      </w:pP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исполняющий обязанности руководителя аппарата акима Кызылординской области</w:t>
      </w:r>
    </w:p>
    <w:p w:rsidR="00000000" w:rsidRDefault="00D31C9C">
      <w:pPr>
        <w:pStyle w:val="pj"/>
      </w:pPr>
      <w:r>
        <w:t> </w:t>
      </w:r>
    </w:p>
    <w:p w:rsidR="00000000" w:rsidRDefault="00D31C9C">
      <w:pPr>
        <w:pStyle w:val="pj"/>
      </w:pPr>
      <w:r>
        <w:t>20 октября аким Кызылординской области Крымбек Кушербаев представил коллегам исполняющего обязанности руководителя аппарата акима области Марата Дельмуханова, назначенного по согласованию с Администрацией Президента РК распоряжением акима области.</w:t>
      </w:r>
    </w:p>
    <w:p w:rsidR="00000000" w:rsidRDefault="00D31C9C">
      <w:pPr>
        <w:pStyle w:val="pj"/>
      </w:pPr>
      <w:r>
        <w:t>Дельмуха</w:t>
      </w:r>
      <w:r>
        <w:t>нов Марат Нурсаинович родился в 1979 году. Окончил Западно-Казахстанский государственный университет имени М.Утемисова по специальностям «бухгалтер-экономист», «юрист».</w:t>
      </w:r>
    </w:p>
    <w:p w:rsidR="00000000" w:rsidRDefault="00D31C9C">
      <w:pPr>
        <w:pStyle w:val="pj"/>
      </w:pPr>
      <w:r>
        <w:t>Трудовой путь начал в 2001 году главным специалистом управления экономики Западно-Казах</w:t>
      </w:r>
      <w:r>
        <w:t>станской области, директором товарищества с ограниченной ответственностью «Технопарк «Алгоритм». В 2002-2010 годах работал главным специалистом</w:t>
      </w:r>
      <w:proofErr w:type="gramStart"/>
      <w:r>
        <w:t>,г</w:t>
      </w:r>
      <w:proofErr w:type="gramEnd"/>
      <w:r>
        <w:t>лавным инспектором, заведующим отделом и заместителем руководителя аппарата акима Западно-Казахстанской области</w:t>
      </w:r>
      <w:r>
        <w:t>. В 2010-2013 годах работал главным инспектором, заведующим отделом и заместителем руководителя аппарата акима Мангистауской области.</w:t>
      </w:r>
    </w:p>
    <w:p w:rsidR="00000000" w:rsidRDefault="00D31C9C">
      <w:pPr>
        <w:pStyle w:val="pj"/>
      </w:pPr>
      <w:r>
        <w:t>В 2013-2015 гг.- заместитель руководителя аппарата акима Кызылординской области. С октября 2015 года до настоящего назначе</w:t>
      </w:r>
      <w:r>
        <w:t>ния работал руководителем областного управления координации занятости и социальных программ.</w:t>
      </w:r>
    </w:p>
    <w:p w:rsidR="00000000" w:rsidRDefault="00D31C9C">
      <w:pPr>
        <w:pStyle w:val="pj"/>
      </w:pPr>
      <w:r>
        <w:t>Бывший руководитель аппарата акима области Жайсанбаев Канатбек Бахитович назначен государственным инспектором отдела государственного контроля и организационн</w:t>
      </w:r>
      <w:proofErr w:type="gramStart"/>
      <w:r>
        <w:t>о-</w:t>
      </w:r>
      <w:proofErr w:type="gramEnd"/>
      <w:r>
        <w:t xml:space="preserve"> те</w:t>
      </w:r>
      <w:r>
        <w:t>рриториальной работы Администрации Президента Республики Казахстан.</w:t>
      </w:r>
    </w:p>
    <w:p w:rsidR="00000000" w:rsidRDefault="00D31C9C">
      <w:pPr>
        <w:pStyle w:val="p"/>
      </w:pPr>
      <w:r>
        <w:t> </w:t>
      </w:r>
    </w:p>
    <w:p w:rsidR="00000000" w:rsidRDefault="00D31C9C">
      <w:pPr>
        <w:pStyle w:val="p"/>
      </w:pPr>
      <w:r>
        <w:rPr>
          <w:sz w:val="20"/>
          <w:szCs w:val="20"/>
        </w:rPr>
        <w:t> </w:t>
      </w:r>
    </w:p>
    <w:p w:rsidR="00000000" w:rsidRDefault="00D31C9C">
      <w:pPr>
        <w:pStyle w:val="p"/>
      </w:pPr>
      <w:r>
        <w:rPr>
          <w:sz w:val="20"/>
          <w:szCs w:val="20"/>
        </w:rPr>
        <w:t>Источник: Кызылординского областного акимата (e-kyzylorda.gov.kz)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C9C" w:rsidRDefault="00D31C9C" w:rsidP="00D31C9C">
      <w:r>
        <w:separator/>
      </w:r>
    </w:p>
  </w:endnote>
  <w:endnote w:type="continuationSeparator" w:id="0">
    <w:p w:rsidR="00D31C9C" w:rsidRDefault="00D31C9C" w:rsidP="00D31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C9C" w:rsidRDefault="00D31C9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C9C" w:rsidRDefault="00D31C9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C9C" w:rsidRDefault="00D31C9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C9C" w:rsidRDefault="00D31C9C" w:rsidP="00D31C9C">
      <w:r>
        <w:separator/>
      </w:r>
    </w:p>
  </w:footnote>
  <w:footnote w:type="continuationSeparator" w:id="0">
    <w:p w:rsidR="00D31C9C" w:rsidRDefault="00D31C9C" w:rsidP="00D31C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C9C" w:rsidRDefault="00D31C9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C9C" w:rsidRDefault="00D31C9C" w:rsidP="00D31C9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1C9C" w:rsidRPr="00D31C9C" w:rsidRDefault="00D31C9C" w:rsidP="00D31C9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исполняющий обязанности руководителя аппарата акима Кызылординской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C9C" w:rsidRDefault="00D31C9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1C9C"/>
    <w:rsid w:val="00D31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D31C9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31C9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31C9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31C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D31C9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31C9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31C9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31C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1360</Characters>
  <Application>Microsoft Office Word</Application>
  <DocSecurity>0</DocSecurity>
  <Lines>11</Lines>
  <Paragraphs>3</Paragraphs>
  <ScaleCrop>false</ScaleCrop>
  <Company/>
  <LinksUpToDate>false</LinksUpToDate>
  <CharactersWithSpaces>1512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2025-07-16T17:24:00Z</dcterms:created>
  <dcterms:modified xsi:type="dcterms:W3CDTF">2025-07-16T17:24:00Z</dcterms:modified>
</cp:coreProperties>
</file>