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04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«Дене шынықтыру және спорт саласындағы кейбір бұйрықтарға өзгерістер енгізу туралы» Қазақстан Республикасы Мәдениет және спорт министрінің 2018 жылғы 19 қыркүйектегі № 263 бұйрығы</w:t>
      </w:r>
    </w:p>
    <w:p w:rsidR="00000000" w:rsidRDefault="0041004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1004F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11 қазанда № 17526 тіркелді</w:t>
      </w:r>
    </w:p>
    <w:p w:rsidR="00000000" w:rsidRDefault="0041004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1004F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5068/kaz" w:history="1">
        <w:r>
          <w:rPr>
            <w:rStyle w:val="a3"/>
            <w:lang w:val="kk-KZ"/>
          </w:rPr>
          <w:t>«ҚР НҚА электрондық түрдегі эталондық бақылау банкі</w:t>
        </w:r>
        <w:r>
          <w:rPr>
            <w:rStyle w:val="a3"/>
            <w:lang w:val="kk-KZ"/>
          </w:rPr>
          <w:t>» АЖ 2018 ж. 15 қазанда</w:t>
        </w:r>
      </w:hyperlink>
    </w:p>
    <w:p w:rsidR="00000000" w:rsidRDefault="0041004F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04F" w:rsidRDefault="0041004F" w:rsidP="0041004F">
      <w:r>
        <w:separator/>
      </w:r>
    </w:p>
  </w:endnote>
  <w:endnote w:type="continuationSeparator" w:id="0">
    <w:p w:rsidR="0041004F" w:rsidRDefault="0041004F" w:rsidP="00410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04F" w:rsidRDefault="004100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04F" w:rsidRDefault="004100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04F" w:rsidRDefault="004100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04F" w:rsidRDefault="0041004F" w:rsidP="0041004F">
      <w:r>
        <w:separator/>
      </w:r>
    </w:p>
  </w:footnote>
  <w:footnote w:type="continuationSeparator" w:id="0">
    <w:p w:rsidR="0041004F" w:rsidRDefault="0041004F" w:rsidP="004100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04F" w:rsidRDefault="004100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04F" w:rsidRDefault="0041004F" w:rsidP="004100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04F" w:rsidRPr="0041004F" w:rsidRDefault="0041004F" w:rsidP="004100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«Дене шынықтыру және спорт саласындағы кейбір бұйрықтарға өзгерістер енгізу туралы» Қазақстан Республикасы Мәдениет және спорт министрінің 2018 жылғы 19 қыркүйектегі № 263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04F" w:rsidRDefault="004100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04F"/>
    <w:rsid w:val="00410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0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0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0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0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0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0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0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0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413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«Дене шынықтыру және спорт саласындағы кейбір бұйрықтарға өзгерістер енгізу туралы» Қазақстан Республикасы Мәдениет және спорт министрінің 2018 жылғы 19 қыркүйектегі № 263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2023-09-24T19:25:00Z</dcterms:created>
  <dcterms:modified xsi:type="dcterms:W3CDTF">2023-09-24T19:25:00Z</dcterms:modified>
</cp:coreProperties>
</file>