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45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C8445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16.04.2018 г.)</w:t>
      </w:r>
    </w:p>
    <w:p w:rsidR="00000000" w:rsidRDefault="00C84450">
      <w:pPr>
        <w:jc w:val="both"/>
      </w:pPr>
      <w:r>
        <w:rPr>
          <w:rStyle w:val="s3"/>
        </w:rPr>
        <w:t> </w:t>
      </w:r>
    </w:p>
    <w:p w:rsidR="00000000" w:rsidRDefault="00C84450">
      <w:pPr>
        <w:jc w:val="both"/>
      </w:pPr>
      <w:r>
        <w:rPr>
          <w:rStyle w:val="s3"/>
        </w:rPr>
        <w:t>Данная редакция действовала до внесения изменений от 4 мая 2018 года</w:t>
      </w:r>
    </w:p>
    <w:p w:rsidR="00000000" w:rsidRDefault="00C84450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C8445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C84450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84450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</w:t>
        </w:r>
        <w:r>
          <w:rPr>
            <w:rStyle w:val="a4"/>
            <w:i/>
            <w:iCs/>
          </w:rPr>
          <w:t>я</w:t>
        </w:r>
      </w:hyperlink>
    </w:p>
    <w:p w:rsidR="00000000" w:rsidRDefault="00C84450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виды иммиграции</w:t>
        </w:r>
      </w:hyperlink>
    </w:p>
    <w:p w:rsidR="00000000" w:rsidRDefault="00C84450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C84450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</w:t>
        </w:r>
        <w:r>
          <w:rPr>
            <w:rStyle w:val="a4"/>
            <w:i/>
            <w:iCs/>
          </w:rPr>
          <w:t>рантов</w:t>
        </w:r>
      </w:hyperlink>
    </w:p>
    <w:p w:rsidR="00000000" w:rsidRDefault="00C84450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C84450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C84450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</w:t>
        </w:r>
        <w:r>
          <w:rPr>
            <w:rStyle w:val="a4"/>
            <w:i/>
            <w:iCs/>
          </w:rPr>
          <w:t>ДАРСТВЕННАЯ СИСТЕМА УПРАВЛЕНИЯ ПРОЦЕССАМИ МИГРАЦИИ НАСЕЛЕНИЯ В РЕСПУБЛИКЕ КАЗАХСТАН</w:t>
        </w:r>
      </w:hyperlink>
    </w:p>
    <w:p w:rsidR="00000000" w:rsidRDefault="00C84450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C84450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>Статья 8-1. Исключена</w:t>
        </w:r>
      </w:hyperlink>
    </w:p>
    <w:p w:rsidR="00000000" w:rsidRDefault="00C84450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C84450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C84450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C84450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C84450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 в област</w:t>
        </w:r>
        <w:r>
          <w:rPr>
            <w:rStyle w:val="a4"/>
            <w:i/>
            <w:iCs/>
          </w:rPr>
          <w:t>и образования</w:t>
        </w:r>
      </w:hyperlink>
    </w:p>
    <w:p w:rsidR="00000000" w:rsidRDefault="00C84450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C84450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</w:t>
        </w:r>
      </w:hyperlink>
    </w:p>
    <w:p w:rsidR="00000000" w:rsidRDefault="00C84450">
      <w:pPr>
        <w:jc w:val="both"/>
      </w:pPr>
      <w:hyperlink w:anchor="sub160000" w:history="1">
        <w:r>
          <w:rPr>
            <w:rStyle w:val="a4"/>
            <w:i/>
            <w:iCs/>
          </w:rPr>
          <w:t>Глава 3. ИММИГРАЦИЯ С ЦЕЛЬЮ ВОЗВРАЩЕ</w:t>
        </w:r>
        <w:r>
          <w:rPr>
            <w:rStyle w:val="a4"/>
            <w:i/>
            <w:iCs/>
          </w:rPr>
          <w:t>НИЯ НА ИСТОРИЧЕСКУЮ РОДИНУ</w:t>
        </w:r>
      </w:hyperlink>
    </w:p>
    <w:p w:rsidR="00000000" w:rsidRDefault="00C84450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C84450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C84450">
      <w:pPr>
        <w:ind w:firstLine="567"/>
        <w:jc w:val="both"/>
      </w:pPr>
      <w:hyperlink w:anchor="sub17010000" w:history="1">
        <w:r>
          <w:rPr>
            <w:rStyle w:val="a4"/>
            <w:i/>
            <w:iCs/>
          </w:rPr>
          <w:t>Статья 17-1. Категории оралманов</w:t>
        </w:r>
      </w:hyperlink>
    </w:p>
    <w:p w:rsidR="00000000" w:rsidRDefault="00C84450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 xml:space="preserve">Статья 18.  </w:t>
        </w:r>
        <w:r>
          <w:rPr>
            <w:rStyle w:val="a4"/>
            <w:i/>
            <w:iCs/>
          </w:rPr>
          <w:t>Порядок подачи заявления на присвоение или продление статуса оралмана и (или) включение в региональную квоту приема оралманов</w:t>
        </w:r>
      </w:hyperlink>
      <w:r>
        <w:rPr>
          <w:rStyle w:val="s3"/>
        </w:rPr>
        <w:t xml:space="preserve"> </w:t>
      </w:r>
    </w:p>
    <w:p w:rsidR="00000000" w:rsidRDefault="00C84450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C84450">
      <w:pPr>
        <w:ind w:firstLine="567"/>
        <w:jc w:val="both"/>
      </w:pPr>
      <w:hyperlink w:anchor="sub19010000" w:history="1">
        <w:r>
          <w:rPr>
            <w:rStyle w:val="a4"/>
            <w:i/>
            <w:iCs/>
          </w:rPr>
          <w:t>Статья 19-1. Региональная квота приема ора</w:t>
        </w:r>
        <w:r>
          <w:rPr>
            <w:rStyle w:val="a4"/>
            <w:i/>
            <w:iCs/>
          </w:rPr>
          <w:t>лманов</w:t>
        </w:r>
      </w:hyperlink>
    </w:p>
    <w:p w:rsidR="00000000" w:rsidRDefault="00C84450">
      <w:pPr>
        <w:ind w:firstLine="567"/>
        <w:jc w:val="both"/>
      </w:pPr>
      <w:hyperlink w:anchor="sub19020000" w:history="1">
        <w:r>
          <w:rPr>
            <w:rStyle w:val="a4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C84450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Присвоение статуса оралмана и (или) включение в региональную квоту приема оралманов этнических каза</w:t>
        </w:r>
        <w:r>
          <w:rPr>
            <w:rStyle w:val="a4"/>
            <w:i/>
            <w:iCs/>
          </w:rPr>
          <w:t>хов, ходатайствующих об этом до въезда на территорию Республики Казахстан</w:t>
        </w:r>
      </w:hyperlink>
    </w:p>
    <w:p w:rsidR="00000000" w:rsidRDefault="00C84450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C84450">
      <w:pPr>
        <w:ind w:left="1843" w:hanging="1276"/>
        <w:jc w:val="both"/>
      </w:pPr>
      <w:hyperlink w:anchor="sub21010000" w:history="1">
        <w:r>
          <w:rPr>
            <w:rStyle w:val="a4"/>
            <w:i/>
            <w:iCs/>
          </w:rPr>
          <w:t>Статья 21-1. Особенности включения в региона</w:t>
        </w:r>
        <w:r>
          <w:rPr>
            <w:rStyle w:val="a4"/>
            <w:i/>
            <w:iCs/>
          </w:rPr>
          <w:t>льную квоту приема оралманов отдельных членов семей этнических казахов</w:t>
        </w:r>
      </w:hyperlink>
    </w:p>
    <w:p w:rsidR="00000000" w:rsidRDefault="00C84450">
      <w:pPr>
        <w:ind w:left="1843" w:hanging="1276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C84450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Статья 23. Меры государственной поддержки, предоставляемые оралманам, этническим казахам и членам их</w:t>
        </w:r>
        <w:r>
          <w:rPr>
            <w:rStyle w:val="a4"/>
            <w:i/>
            <w:iCs/>
          </w:rPr>
          <w:t xml:space="preserve"> семей</w:t>
        </w:r>
      </w:hyperlink>
    </w:p>
    <w:p w:rsidR="00000000" w:rsidRDefault="00C84450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Адаптация и интеграция оралманов</w:t>
        </w:r>
      </w:hyperlink>
    </w:p>
    <w:p w:rsidR="00000000" w:rsidRDefault="00C84450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C84450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оралманов</w:t>
        </w:r>
      </w:hyperlink>
    </w:p>
    <w:p w:rsidR="00000000" w:rsidRDefault="00C84450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СЕМЬИ</w:t>
        </w:r>
      </w:hyperlink>
    </w:p>
    <w:p w:rsidR="00000000" w:rsidRDefault="00C84450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C84450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визы на въезд в Республику Казахстан с целью воссое</w:t>
        </w:r>
        <w:r>
          <w:rPr>
            <w:rStyle w:val="a4"/>
            <w:i/>
            <w:iCs/>
          </w:rPr>
          <w:t>динения семьи</w:t>
        </w:r>
      </w:hyperlink>
    </w:p>
    <w:p w:rsidR="00000000" w:rsidRDefault="00C84450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C84450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ОБРАЗОВАНИЯ</w:t>
        </w:r>
      </w:hyperlink>
    </w:p>
    <w:p w:rsidR="00000000" w:rsidRDefault="00C84450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</w:t>
        </w:r>
        <w:r>
          <w:rPr>
            <w:rStyle w:val="a4"/>
            <w:i/>
            <w:iCs/>
          </w:rPr>
          <w:t>игранты, прибывающие с целью получения образования</w:t>
        </w:r>
      </w:hyperlink>
    </w:p>
    <w:p w:rsidR="00000000" w:rsidRDefault="00C84450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C84450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Условия выдачи визы на въезд иммигрантам, прибыва</w:t>
        </w:r>
        <w:r>
          <w:rPr>
            <w:rStyle w:val="a4"/>
            <w:i/>
            <w:iCs/>
          </w:rPr>
          <w:t>ющим с целью получения образования</w:t>
        </w:r>
      </w:hyperlink>
    </w:p>
    <w:p w:rsidR="00000000" w:rsidRDefault="00C84450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C84450">
      <w:pPr>
        <w:jc w:val="both"/>
      </w:pPr>
      <w:hyperlink w:anchor="sub34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C84450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C84450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</w:t>
        </w:r>
        <w:r>
          <w:rPr>
            <w:rStyle w:val="a4"/>
            <w:i/>
            <w:iCs/>
          </w:rPr>
          <w:t>в</w:t>
        </w:r>
      </w:hyperlink>
    </w:p>
    <w:p w:rsidR="00000000" w:rsidRDefault="00C84450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C84450">
      <w:pPr>
        <w:ind w:left="1985" w:hanging="1418"/>
        <w:jc w:val="both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C84450">
      <w:pPr>
        <w:ind w:left="1985" w:hanging="1418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C84450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C84450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C84450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Условия въезда и пребывания сезонных иностранных работн</w:t>
        </w:r>
        <w:r>
          <w:rPr>
            <w:rStyle w:val="a4"/>
            <w:i/>
            <w:iCs/>
          </w:rPr>
          <w:t>иков</w:t>
        </w:r>
      </w:hyperlink>
    </w:p>
    <w:p w:rsidR="00000000" w:rsidRDefault="00C84450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C84450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C84450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C84450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C84450">
      <w:pPr>
        <w:jc w:val="both"/>
      </w:pPr>
      <w:hyperlink w:anchor="sub440000" w:history="1">
        <w:r>
          <w:rPr>
            <w:rStyle w:val="a4"/>
            <w:i/>
            <w:iCs/>
          </w:rPr>
          <w:t xml:space="preserve">Глава 7. ИММИГРАЦИЯ ПО ГУМАНИТАРНЫМ И ПОЛИТИЧЕСКИМ </w:t>
        </w:r>
        <w:r>
          <w:rPr>
            <w:rStyle w:val="a4"/>
            <w:i/>
            <w:iCs/>
          </w:rPr>
          <w:t>МОТИВАМ</w:t>
        </w:r>
      </w:hyperlink>
    </w:p>
    <w:p w:rsidR="00000000" w:rsidRDefault="00C84450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C84450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C84450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Условия въезда и выдачи виз на въезд иммигрантам, прибывающим по гуманитарным мотивам</w:t>
        </w:r>
      </w:hyperlink>
    </w:p>
    <w:p w:rsidR="00000000" w:rsidRDefault="00C84450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C84450">
      <w:pPr>
        <w:jc w:val="both"/>
      </w:pPr>
      <w:hyperlink w:anchor="sub480000" w:history="1">
        <w:r>
          <w:rPr>
            <w:rStyle w:val="a4"/>
            <w:i/>
            <w:iCs/>
          </w:rPr>
          <w:t>Глава 8. ОБЩИЕ ОСНОВАНИЯ ДЛЯ ОТКАЗА ИММИГРА</w:t>
        </w:r>
        <w:r>
          <w:rPr>
            <w:rStyle w:val="a4"/>
            <w:i/>
            <w:iCs/>
          </w:rPr>
          <w:t>НТУ ВО ВЪЕЗДЕ В РЕСПУБЛИКУ КАЗАХСТАН И ПОЛУЧЕНИЯ РАЗРЕШЕНИЯ НА ПОСТОЯННОЕ ПРОЖИВАНИЕ В РЕСПУБЛИКЕ КАЗАХСТАН</w:t>
        </w:r>
      </w:hyperlink>
    </w:p>
    <w:p w:rsidR="00000000" w:rsidRDefault="00C84450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C84450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9. Основания для отказа в выдаче либо аннулирования разрешения на постоянное проживание в Республике Казахстан иммигрантам</w:t>
        </w:r>
      </w:hyperlink>
    </w:p>
    <w:p w:rsidR="00000000" w:rsidRDefault="00C84450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C84450">
      <w:pPr>
        <w:ind w:firstLine="567"/>
        <w:jc w:val="both"/>
      </w:pPr>
      <w:hyperlink w:anchor="sub500000" w:history="1">
        <w:r>
          <w:rPr>
            <w:rStyle w:val="a4"/>
            <w:i/>
            <w:iCs/>
          </w:rPr>
          <w:t>Статья 50. Добров</w:t>
        </w:r>
        <w:r>
          <w:rPr>
            <w:rStyle w:val="a4"/>
            <w:i/>
            <w:iCs/>
          </w:rPr>
          <w:t>ольно переселяемые и самостоятельно переселяющиеся внутренние мигранты</w:t>
        </w:r>
      </w:hyperlink>
    </w:p>
    <w:p w:rsidR="00000000" w:rsidRDefault="00C84450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C84450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ОКАЗАНИЕ СОДЕЙСТВИЯ ВНУТРЕННИМ МИГРАНТАМ</w:t>
        </w:r>
      </w:hyperlink>
    </w:p>
    <w:p w:rsidR="00000000" w:rsidRDefault="00C84450">
      <w:pPr>
        <w:ind w:firstLine="567"/>
        <w:jc w:val="both"/>
      </w:pPr>
      <w:hyperlink w:anchor="sub520000" w:history="1">
        <w:r>
          <w:rPr>
            <w:rStyle w:val="a4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C84450">
      <w:pPr>
        <w:ind w:firstLine="567"/>
        <w:jc w:val="both"/>
      </w:pPr>
      <w:hyperlink w:anchor="sub530000" w:history="1">
        <w:r>
          <w:rPr>
            <w:rStyle w:val="a4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C84450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C84450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C84450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C84450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</w:t>
        </w:r>
        <w:r>
          <w:rPr>
            <w:rStyle w:val="a4"/>
            <w:i/>
            <w:iCs/>
          </w:rPr>
          <w:t>ы на постоянное место жительства</w:t>
        </w:r>
      </w:hyperlink>
    </w:p>
    <w:p w:rsidR="00000000" w:rsidRDefault="00C84450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C84450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</w:t>
        </w:r>
        <w:r>
          <w:rPr>
            <w:rStyle w:val="a4"/>
            <w:i/>
            <w:iCs/>
          </w:rPr>
          <w:t>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C84450">
      <w:pPr>
        <w:jc w:val="both"/>
      </w:pPr>
      <w:hyperlink w:anchor="sub590000" w:history="1">
        <w:r>
          <w:rPr>
            <w:rStyle w:val="a4"/>
            <w:i/>
            <w:iCs/>
          </w:rPr>
          <w:t xml:space="preserve">Глава 12. ОТВЕТСТВЕННОСТЬ ЗА НАРУШЕНИЕ ЗАКОНОДАТЕЛЬСТВА РЕСПУБЛИКИ КАЗАХСТАН В ОБЛАСТИ МИГРАЦИИ НАСЕЛЕНИЯ. РАЗРЕШЕНИЕ </w:t>
        </w:r>
        <w:r>
          <w:rPr>
            <w:rStyle w:val="a4"/>
            <w:i/>
            <w:iCs/>
          </w:rPr>
          <w:t>СПОРОВ</w:t>
        </w:r>
      </w:hyperlink>
    </w:p>
    <w:p w:rsidR="00000000" w:rsidRDefault="00C84450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C84450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Выдворение незаконных иммигрантов</w:t>
        </w:r>
      </w:hyperlink>
    </w:p>
    <w:p w:rsidR="00000000" w:rsidRDefault="00C84450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61. Разрешение споров</w:t>
        </w:r>
      </w:hyperlink>
    </w:p>
    <w:p w:rsidR="00000000" w:rsidRDefault="00C84450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C84450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применения настоящего Закона</w:t>
        </w:r>
      </w:hyperlink>
    </w:p>
    <w:p w:rsidR="00000000" w:rsidRDefault="00C84450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</w:t>
        </w:r>
        <w:r>
          <w:rPr>
            <w:rStyle w:val="a4"/>
            <w:i/>
            <w:iCs/>
          </w:rPr>
          <w:t xml:space="preserve"> Закона</w:t>
        </w:r>
      </w:hyperlink>
    </w:p>
    <w:p w:rsidR="00000000" w:rsidRDefault="00C84450">
      <w:pPr>
        <w:ind w:firstLine="426"/>
      </w:pPr>
      <w:bookmarkStart w:id="2" w:name="ContentEnd"/>
      <w:bookmarkEnd w:id="2"/>
      <w:r>
        <w:t> 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</w:t>
      </w:r>
      <w:r>
        <w:rPr>
          <w:rStyle w:val="s1"/>
        </w:rPr>
        <w:t xml:space="preserve"> Законе</w:t>
      </w:r>
    </w:p>
    <w:p w:rsidR="00000000" w:rsidRDefault="00C8445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4450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C84450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C84450">
      <w:pPr>
        <w:ind w:firstLine="400"/>
        <w:jc w:val="both"/>
      </w:pPr>
      <w:r>
        <w:rPr>
          <w:rStyle w:val="s0"/>
        </w:rPr>
        <w:t>3) разрешение на въезд и выезд (дале</w:t>
      </w:r>
      <w:r>
        <w:rPr>
          <w:rStyle w:val="s0"/>
        </w:rPr>
        <w:t>е - виза) - отметка уполномоченных на то государственных органов Республики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</w:t>
      </w:r>
      <w:r>
        <w:rPr>
          <w:rStyle w:val="s0"/>
        </w:rPr>
        <w:t>рритории Республики Казахстан на время, в целях и на условиях, установленных в визе;</w:t>
      </w:r>
    </w:p>
    <w:p w:rsidR="00000000" w:rsidRDefault="00C84450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</w:t>
      </w:r>
      <w:r>
        <w:rPr>
          <w:rStyle w:val="s0"/>
        </w:rPr>
        <w:t>ения трудовой деятельности;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84450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C84450">
      <w:pPr>
        <w:ind w:firstLine="400"/>
        <w:jc w:val="both"/>
      </w:pPr>
      <w:r>
        <w:rPr>
          <w:rStyle w:val="s0"/>
        </w:rPr>
        <w:t>5) незаконная иммиграция - въезд в Рес</w:t>
      </w:r>
      <w:r>
        <w:rPr>
          <w:rStyle w:val="s0"/>
        </w:rPr>
        <w:t>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6) неза</w:t>
      </w:r>
      <w:r>
        <w:rPr>
          <w:rStyle w:val="s0"/>
        </w:rPr>
        <w:t>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C84450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9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C84450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</w:t>
      </w:r>
      <w:r>
        <w:t>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</w:t>
      </w:r>
      <w:r>
        <w:t>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</w:t>
      </w:r>
      <w:r>
        <w:rPr>
          <w:rStyle w:val="s0"/>
        </w:rPr>
        <w:t>еспублику Казахстан для временного или постоянного проживания;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C84450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</w:t>
      </w:r>
      <w:r>
        <w:rPr>
          <w:rStyle w:val="s0"/>
        </w:rPr>
        <w:t>реселяющееся внутри Республики Казахстан вне зависимости от причин и длительности;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</w:t>
      </w:r>
      <w:r>
        <w:rPr>
          <w:rStyle w:val="s3"/>
        </w:rPr>
        <w:t xml:space="preserve"> в редакции </w:t>
      </w:r>
      <w:hyperlink r:id="rId1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10-1) принимающее лицо - гр</w:t>
      </w:r>
      <w:r>
        <w:t xml:space="preserve">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</w:t>
      </w:r>
      <w:r>
        <w:t>проживания и (или) предоставляющие место для их проживания;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3" w:history="1">
        <w:r>
          <w:rPr>
            <w:rStyle w:val="a4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4" w:anchor="sub_id=20000" w:history="1">
        <w:r>
          <w:rPr>
            <w:rStyle w:val="a4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12 изложен в редакции </w:t>
      </w:r>
      <w:hyperlink r:id="rId15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04.12 г. № 15-V (</w:t>
      </w:r>
      <w:hyperlink r:id="rId16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</w:t>
      </w:r>
      <w:r>
        <w:rPr>
          <w:rStyle w:val="s0"/>
        </w:rPr>
        <w:t xml:space="preserve">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C84450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13) ор</w:t>
      </w:r>
      <w:r>
        <w:t>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</w:t>
      </w:r>
      <w:r>
        <w:t>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</w:t>
      </w:r>
      <w:r>
        <w:t>начения, столицы в соответствии с законодательством Республики Казахстан и предназначенное для оказания оралманам, членам их семей адаптационных и интеграционных услуг и временного проживания;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0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13-2) региональная квота приема оралманов - предельное число оралманов или оралманов и членов их семей, прибывающих для постоянного проживания в регионы, определенные Прави</w:t>
      </w:r>
      <w:r>
        <w:rPr>
          <w:rStyle w:val="s0"/>
        </w:rPr>
        <w:t>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C84450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13-3 в соответствии с </w:t>
      </w:r>
      <w:hyperlink r:id="rId3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 также оказанных им мерах государственной поддержки;</w:t>
      </w:r>
    </w:p>
    <w:p w:rsidR="00000000" w:rsidRDefault="00C84450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13-4 в соответствии с </w:t>
      </w:r>
      <w:hyperlink r:id="rId3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C84450">
      <w:pPr>
        <w:ind w:firstLine="400"/>
        <w:jc w:val="both"/>
      </w:pPr>
      <w:r>
        <w:rPr>
          <w:rStyle w:val="s0"/>
        </w:rPr>
        <w:t>13-4) справка о соответствии квалификации для самостоятельно</w:t>
      </w:r>
      <w:r>
        <w:rPr>
          <w:rStyle w:val="s0"/>
        </w:rPr>
        <w:t>го трудоустройства - документ установленной формы, выдаваемый в порядке,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трудоу</w:t>
      </w:r>
      <w:r>
        <w:rPr>
          <w:rStyle w:val="s0"/>
        </w:rPr>
        <w:t>стройства в Республике Казахстан по профессиям, востребованным в приоритетных отраслях экономики (видах экономической деятельности);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24.11.15 г. № 421-V </w:t>
      </w:r>
      <w:r>
        <w:rPr>
          <w:rStyle w:val="s3"/>
        </w:rPr>
        <w:t>(</w:t>
      </w:r>
      <w:hyperlink r:id="rId3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</w:t>
      </w:r>
      <w:r>
        <w:rPr>
          <w:rStyle w:val="s0"/>
        </w:rPr>
        <w:t xml:space="preserve">1.15 г. № 421-V </w:t>
      </w:r>
      <w:r>
        <w:rPr>
          <w:rStyle w:val="s3"/>
        </w:rPr>
        <w:t>(</w:t>
      </w:r>
      <w:hyperlink r:id="rId3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</w:t>
      </w:r>
      <w:r>
        <w:rPr>
          <w:rStyle w:val="s0"/>
        </w:rPr>
        <w:t xml:space="preserve">53-V </w:t>
      </w:r>
      <w:r>
        <w:rPr>
          <w:rStyle w:val="s3"/>
        </w:rPr>
        <w:t>(</w:t>
      </w:r>
      <w:hyperlink r:id="rId38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</w:t>
      </w:r>
      <w:r>
        <w:rPr>
          <w:rStyle w:val="s3"/>
        </w:rPr>
        <w:t>3 г. № 153-V (</w:t>
      </w:r>
      <w:hyperlink r:id="rId40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41" w:anchor="sub_id=7" w:history="1">
        <w:r>
          <w:rPr>
            <w:rStyle w:val="a4"/>
          </w:rPr>
          <w:t>документ, выдаваемый о</w:t>
        </w:r>
        <w:r>
          <w:rPr>
            <w:rStyle w:val="a4"/>
          </w:rPr>
          <w:t>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C84450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4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00"/>
        <w:jc w:val="both"/>
      </w:pPr>
      <w:r>
        <w:t xml:space="preserve">17-1) место временного пребывания (проживания) - имеющие </w:t>
      </w:r>
      <w:hyperlink r:id="rId43" w:anchor="sub_id=10045" w:history="1">
        <w:r>
          <w:rPr>
            <w:rStyle w:val="a4"/>
          </w:rPr>
          <w:t>а</w:t>
        </w:r>
        <w:r>
          <w:rPr>
            <w:rStyle w:val="a4"/>
          </w:rPr>
          <w:t>дрес</w:t>
        </w:r>
      </w:hyperlink>
      <w:r>
        <w:t xml:space="preserve"> </w:t>
      </w:r>
      <w:hyperlink r:id="rId44" w:anchor="sub_id=10060" w:history="1">
        <w:r>
          <w:rPr>
            <w:rStyle w:val="a4"/>
          </w:rPr>
          <w:t>здание</w:t>
        </w:r>
      </w:hyperlink>
      <w:r>
        <w:t xml:space="preserve">, </w:t>
      </w:r>
      <w:hyperlink r:id="rId45" w:anchor="sub_id=10027" w:history="1">
        <w:r>
          <w:rPr>
            <w:rStyle w:val="a4"/>
          </w:rPr>
          <w:t>помещение</w:t>
        </w:r>
      </w:hyperlink>
      <w:r>
        <w:t xml:space="preserve"> либо </w:t>
      </w:r>
      <w:hyperlink r:id="rId46" w:anchor="sub_id=20028" w:history="1">
        <w:r>
          <w:rPr>
            <w:rStyle w:val="a4"/>
          </w:rPr>
          <w:t>жилище</w:t>
        </w:r>
      </w:hyperlink>
      <w:r>
        <w:t xml:space="preserve">, не являющиеся </w:t>
      </w:r>
      <w:hyperlink r:id="rId47" w:anchor="sub_id=160000" w:history="1">
        <w:r>
          <w:rPr>
            <w:rStyle w:val="a4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C84450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 xml:space="preserve">) </w:t>
      </w:r>
      <w:hyperlink r:id="rId48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C84450">
      <w:pPr>
        <w:jc w:val="both"/>
      </w:pPr>
      <w:r>
        <w:rPr>
          <w:rStyle w:val="s3"/>
        </w:rPr>
        <w:t>В подпункт 19 внесены изменения в соответ</w:t>
      </w:r>
      <w:r>
        <w:rPr>
          <w:rStyle w:val="s3"/>
        </w:rPr>
        <w:t xml:space="preserve">ствии с </w:t>
      </w:r>
      <w:hyperlink r:id="rId4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0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19) разрешение на временное прожи</w:t>
      </w:r>
      <w:r>
        <w:rPr>
          <w:rStyle w:val="s0"/>
        </w:rPr>
        <w:t xml:space="preserve">вание (регистрация) - </w:t>
      </w:r>
      <w:hyperlink r:id="rId51" w:anchor="sub_id=1" w:history="1">
        <w:r>
          <w:rPr>
            <w:rStyle w:val="a4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</w:t>
      </w:r>
      <w:r>
        <w:rPr>
          <w:rStyle w:val="s0"/>
        </w:rPr>
        <w:t xml:space="preserve">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5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421-V; изложен в редакции </w:t>
      </w:r>
      <w:hyperlink r:id="rId53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4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</w:t>
      </w:r>
      <w:r>
        <w:rPr>
          <w:rStyle w:val="s0"/>
        </w:rPr>
        <w:t>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C84450">
      <w:pPr>
        <w:jc w:val="both"/>
      </w:pPr>
      <w:r>
        <w:rPr>
          <w:rStyle w:val="s3"/>
        </w:rPr>
        <w:t xml:space="preserve">Подпункт 20 изложен в редакции </w:t>
      </w:r>
      <w:hyperlink r:id="rId5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6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20) уполномоченный орган по вопросам мигра</w:t>
      </w:r>
      <w:r>
        <w:rPr>
          <w:rStyle w:val="s0"/>
        </w:rPr>
        <w:t xml:space="preserve">ции населения - </w:t>
      </w:r>
      <w:hyperlink w:anchor="sub11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C84450">
      <w:pPr>
        <w:ind w:firstLine="397"/>
        <w:jc w:val="both"/>
      </w:pPr>
      <w:r>
        <w:rPr>
          <w:rStyle w:val="s0"/>
        </w:rPr>
        <w:t xml:space="preserve">20-1) исключен в соответствии с </w:t>
      </w:r>
      <w:hyperlink r:id="rId5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58" w:anchor="sub_id=1002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21) приглашающее лицо - лицо, проживающее в Респу</w:t>
      </w:r>
      <w:r>
        <w:rPr>
          <w:rStyle w:val="s0"/>
        </w:rPr>
        <w:t>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C84450">
      <w:pPr>
        <w:jc w:val="both"/>
      </w:pPr>
      <w:r>
        <w:rPr>
          <w:rStyle w:val="s3"/>
        </w:rPr>
        <w:t xml:space="preserve">Подпункт 22 изложен в редакции </w:t>
      </w:r>
      <w:hyperlink r:id="rId5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6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22) </w:t>
      </w:r>
      <w:hyperlink r:id="rId63" w:history="1">
        <w:r>
          <w:rPr>
            <w:rStyle w:val="a4"/>
          </w:rPr>
          <w:t>квота на привлечение иностранной рабочей силы</w:t>
        </w:r>
      </w:hyperlink>
      <w:r>
        <w:t xml:space="preserve"> - предельно допустимое количество иностранной р</w:t>
      </w:r>
      <w:r>
        <w:t>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64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5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67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</w:t>
      </w:r>
      <w:r>
        <w:rPr>
          <w:rStyle w:val="s0"/>
        </w:rPr>
        <w:t>в Республику Казахстан иностранной рабочей силы;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68" w:anchor="sub_id=1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9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C84450">
      <w:pPr>
        <w:jc w:val="both"/>
      </w:pPr>
      <w:bookmarkStart w:id="7" w:name="SUB10026"/>
      <w:bookmarkEnd w:id="7"/>
      <w:r>
        <w:rPr>
          <w:rStyle w:val="s3"/>
        </w:rPr>
        <w:t>Подпункт 26 изложен в редакци</w:t>
      </w:r>
      <w:r>
        <w:rPr>
          <w:rStyle w:val="s3"/>
        </w:rPr>
        <w:t xml:space="preserve">и </w:t>
      </w:r>
      <w:hyperlink r:id="rId70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1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7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24.11.15 г. № 421-V </w:t>
      </w:r>
      <w:r>
        <w:rPr>
          <w:rStyle w:val="s3"/>
        </w:rPr>
        <w:t>(</w:t>
      </w:r>
      <w:hyperlink r:id="rId73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</w:t>
      </w:r>
      <w:r>
        <w:rPr>
          <w:rStyle w:val="s1"/>
        </w:rPr>
        <w:t xml:space="preserve"> Законодательство Республики Казахстан в области миграции населения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7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</w:t>
      </w:r>
      <w:r>
        <w:rPr>
          <w:rStyle w:val="s0"/>
        </w:rPr>
        <w:t xml:space="preserve">тоит из настоящего Закона, </w:t>
      </w:r>
      <w:hyperlink r:id="rId7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в </w:t>
      </w:r>
      <w:r>
        <w:rPr>
          <w:rStyle w:val="s0"/>
        </w:rPr>
        <w:t>настоящем Законе, то применяются нормы международного договора.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C84450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</w:t>
      </w:r>
      <w:r>
        <w:rPr>
          <w:rStyle w:val="s0"/>
        </w:rPr>
        <w:t>и:</w:t>
      </w:r>
    </w:p>
    <w:p w:rsidR="00000000" w:rsidRDefault="00C84450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C84450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C84450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C84450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</w:t>
      </w:r>
      <w:r>
        <w:rPr>
          <w:rStyle w:val="s1"/>
        </w:rPr>
        <w:t>енной политики в области миграции населения</w:t>
      </w:r>
    </w:p>
    <w:p w:rsidR="00000000" w:rsidRDefault="00C84450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7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C84450">
      <w:pPr>
        <w:ind w:firstLine="400"/>
        <w:jc w:val="both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C84450">
      <w:pPr>
        <w:ind w:firstLine="400"/>
        <w:jc w:val="both"/>
      </w:pPr>
      <w:r>
        <w:rPr>
          <w:rStyle w:val="s0"/>
        </w:rPr>
        <w:t>3) сочетание интересов личности, общества и г</w:t>
      </w:r>
      <w:r>
        <w:rPr>
          <w:rStyle w:val="s0"/>
        </w:rPr>
        <w:t>осударства;</w:t>
      </w:r>
    </w:p>
    <w:p w:rsidR="00000000" w:rsidRDefault="00C84450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C84450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C84450">
      <w:pPr>
        <w:ind w:firstLine="400"/>
        <w:jc w:val="both"/>
      </w:pPr>
      <w:r>
        <w:rPr>
          <w:rStyle w:val="s0"/>
        </w:rPr>
        <w:t>2. Основными задачами государственной полит</w:t>
      </w:r>
      <w:r>
        <w:rPr>
          <w:rStyle w:val="s0"/>
        </w:rPr>
        <w:t>ики в области миграции населения являются:</w:t>
      </w:r>
    </w:p>
    <w:p w:rsidR="00000000" w:rsidRDefault="00C84450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C84450">
      <w:pPr>
        <w:ind w:firstLine="400"/>
        <w:jc w:val="both"/>
      </w:pPr>
      <w:r>
        <w:rPr>
          <w:rStyle w:val="s0"/>
        </w:rPr>
        <w:t>2) организация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C84450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5) обеспечение интеграции Казахстана </w:t>
      </w:r>
      <w:r>
        <w:rPr>
          <w:rStyle w:val="s0"/>
        </w:rPr>
        <w:t>в международный рынок труда;</w:t>
      </w:r>
    </w:p>
    <w:p w:rsidR="00000000" w:rsidRDefault="00C84450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7) оптимизация потоков внутренней миграции, обесп</w:t>
      </w:r>
      <w:r>
        <w:rPr>
          <w:rStyle w:val="s0"/>
        </w:rPr>
        <w:t>ечение рационального расселения мигрантов по территории страны;</w:t>
      </w:r>
    </w:p>
    <w:p w:rsidR="00000000" w:rsidRDefault="00C84450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</w:t>
      </w:r>
      <w:r>
        <w:rPr>
          <w:rStyle w:val="s0"/>
        </w:rPr>
        <w:t>ения;</w:t>
      </w:r>
    </w:p>
    <w:p w:rsidR="00000000" w:rsidRDefault="00C84450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C84450">
      <w:pPr>
        <w:jc w:val="both"/>
      </w:pPr>
      <w:r>
        <w:rPr>
          <w:rStyle w:val="s3"/>
        </w:rPr>
        <w:t xml:space="preserve">См.также: </w:t>
      </w:r>
      <w:hyperlink r:id="rId77" w:anchor="sub_id=100" w:history="1">
        <w:r>
          <w:rPr>
            <w:rStyle w:val="a4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C84450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C84450">
      <w:pPr>
        <w:ind w:firstLine="400"/>
        <w:jc w:val="both"/>
      </w:pPr>
      <w:r>
        <w:rPr>
          <w:rStyle w:val="s0"/>
        </w:rPr>
        <w:t>1) пользоваться правами и свободами, установленны</w:t>
      </w:r>
      <w:r>
        <w:rPr>
          <w:rStyle w:val="s0"/>
        </w:rPr>
        <w:t xml:space="preserve">ми для граждан Республики Казахстан, если иное не предусмотрено </w:t>
      </w:r>
      <w:hyperlink r:id="rId7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80" w:history="1">
        <w:r>
          <w:rPr>
            <w:rStyle w:val="a4"/>
          </w:rPr>
          <w:t>открытой для посещени</w:t>
        </w:r>
        <w:r>
          <w:rPr>
            <w:rStyle w:val="a4"/>
          </w:rPr>
          <w:t>я иммигрантами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81" w:anchor="sub_id=1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</w:t>
      </w:r>
      <w:r>
        <w:rPr>
          <w:rStyle w:val="s0"/>
        </w:rPr>
        <w:t>ы принадлежащих им имущественных и личных неимущественных прав;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82" w:history="1">
        <w:r>
          <w:rPr>
            <w:rStyle w:val="a4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</w:t>
      </w:r>
      <w:r>
        <w:rPr>
          <w:rStyle w:val="s0"/>
        </w:rPr>
        <w:t>ов и членов их семей, получающих данные услуги на бесплатной основе.</w:t>
      </w:r>
    </w:p>
    <w:p w:rsidR="00000000" w:rsidRDefault="00C84450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8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84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 xml:space="preserve">и законодательство Республики Казахстан, в </w:t>
      </w:r>
      <w:r>
        <w:t>том числе установленный порядок въезда, выезда и пребывания на территории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</w:t>
      </w:r>
      <w:hyperlink r:id="rId85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</w:t>
      </w:r>
      <w:r>
        <w:rPr>
          <w:rStyle w:val="s0"/>
        </w:rPr>
        <w:t>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8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</w:t>
      </w:r>
      <w:r>
        <w:t>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Визы на выезд из Республики Казахстан и въезд в Республику Казахстан иммигрантам, находящимся на территории Республики Казахстан, выдаются органами </w:t>
      </w:r>
      <w:r>
        <w:rPr>
          <w:rStyle w:val="s0"/>
        </w:rPr>
        <w:t>внутренних дел.</w:t>
      </w:r>
    </w:p>
    <w:p w:rsidR="00000000" w:rsidRDefault="00C84450">
      <w:pPr>
        <w:jc w:val="both"/>
      </w:pPr>
      <w:r>
        <w:rPr>
          <w:rStyle w:val="s3"/>
        </w:rPr>
        <w:t xml:space="preserve">Пункт 4 изложен в редакции </w:t>
      </w:r>
      <w:hyperlink r:id="rId90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1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2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3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4. Иммигранты, временно пребывающие в Ре</w:t>
      </w:r>
      <w:r>
        <w:t xml:space="preserve">спублике Казахстан свыше пяти календарных дней со дня пересечения Государственной границы Республики Казахстан, обязаны иметь </w:t>
      </w:r>
      <w:hyperlink r:id="rId94" w:anchor="sub_id=400" w:history="1">
        <w:r>
          <w:rPr>
            <w:rStyle w:val="a4"/>
          </w:rPr>
          <w:t>разрешение на временное проживание</w:t>
        </w:r>
      </w:hyperlink>
      <w:r>
        <w:t xml:space="preserve"> </w:t>
      </w:r>
      <w:r>
        <w:t>(регистрацию), если иной порядок не установлен соглашением Республики Казахстан с соответствующей стороной или Правительством Республики Казахстан.</w:t>
      </w:r>
    </w:p>
    <w:p w:rsidR="00000000" w:rsidRDefault="00C84450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</w:t>
      </w:r>
      <w:r>
        <w:t xml:space="preserve">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</w:t>
      </w:r>
      <w:r>
        <w:t>рабочих дней со дня их прибытия.</w:t>
      </w:r>
    </w:p>
    <w:p w:rsidR="00000000" w:rsidRDefault="00C84450">
      <w:pPr>
        <w:jc w:val="both"/>
      </w:pPr>
      <w:r>
        <w:rPr>
          <w:rStyle w:val="s3"/>
        </w:rPr>
        <w:t xml:space="preserve">См.: </w:t>
      </w:r>
      <w:hyperlink r:id="rId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</w:t>
      </w:r>
      <w:r>
        <w:rPr>
          <w:rStyle w:val="s3"/>
        </w:rPr>
        <w:t>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13" w:name="SUB70000"/>
      <w:bookmarkEnd w:id="13"/>
      <w:r>
        <w:rPr>
          <w:rStyle w:val="s3"/>
        </w:rPr>
        <w:t xml:space="preserve">В статью </w:t>
      </w:r>
      <w:r>
        <w:rPr>
          <w:rStyle w:val="s3"/>
        </w:rPr>
        <w:t xml:space="preserve">7 внесены изменения </w:t>
      </w:r>
      <w:hyperlink r:id="rId96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7. Получение ра</w:t>
      </w:r>
      <w:r>
        <w:rPr>
          <w:rStyle w:val="s1"/>
        </w:rPr>
        <w:t>зрешения на постоянное проживание в Республике Казахстан</w:t>
      </w:r>
    </w:p>
    <w:p w:rsidR="00000000" w:rsidRDefault="00C84450">
      <w:pPr>
        <w:ind w:firstLine="426"/>
        <w:jc w:val="both"/>
      </w:pPr>
      <w:r>
        <w:t xml:space="preserve">Иностранцы и лица без гражданства, проживающие за пределами Республики Казахстан, обращаются с </w:t>
      </w:r>
      <w:hyperlink r:id="rId98" w:anchor="sub_id=2" w:history="1">
        <w:r>
          <w:rPr>
            <w:rStyle w:val="a4"/>
          </w:rPr>
          <w:t>заявлением</w:t>
        </w:r>
      </w:hyperlink>
      <w:r>
        <w:t xml:space="preserve"> о разрешении н</w:t>
      </w:r>
      <w:r>
        <w:t>а постоянное проживание в Республике Казахстан в загранучреждения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Иностранцы и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</w:t>
      </w:r>
      <w:r>
        <w:rPr>
          <w:rStyle w:val="s0"/>
        </w:rPr>
        <w:t xml:space="preserve">Казахстан соглашения о безвизовом порядке въезда и пребывания, а также этнические казахи независимо от категории выданной им визы обращаются в органы внутренних дел для </w:t>
      </w:r>
      <w:hyperlink r:id="rId99" w:anchor="sub_id=800" w:history="1">
        <w:r>
          <w:rPr>
            <w:rStyle w:val="a4"/>
          </w:rPr>
          <w:t>получе</w:t>
        </w:r>
        <w:r>
          <w:rPr>
            <w:rStyle w:val="a4"/>
          </w:rPr>
          <w:t>ния разрешения на постоянное проживание</w:t>
        </w:r>
      </w:hyperlink>
      <w:r>
        <w:rPr>
          <w:rStyle w:val="s0"/>
        </w:rPr>
        <w:t>. За получением разрешения на постоянное проживание в Республике Казахстан не могут обращаться иностранцы и лица без гражданства: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0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1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</w:t>
      </w:r>
      <w:r>
        <w:rPr>
          <w:rStyle w:val="s0"/>
        </w:rPr>
        <w:t>и суток;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2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2-1) прибывшие в Республику Казахстан с целями туризма, лечения, участия в программ</w:t>
      </w:r>
      <w:r>
        <w:t>ах молодежных, студенческих и школьных обменов, сопровождения гуманитарной помощи, проведения переговоров, заключения договоров, оказания аудиторских и консультационных услуг, а также в командировку;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состоящие на воинской службе в частях, расположенных </w:t>
      </w:r>
      <w:r>
        <w:rPr>
          <w:rStyle w:val="s0"/>
        </w:rPr>
        <w:t>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103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террито</w:t>
      </w:r>
      <w:r>
        <w:rPr>
          <w:rStyle w:val="s0"/>
        </w:rPr>
        <w:t>рии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04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00"/>
        <w:jc w:val="both"/>
      </w:pPr>
      <w:r>
        <w:t>6-1) являющиеся членами организаций, запрещенных на территории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7 изложен в редакции </w:t>
      </w:r>
      <w:hyperlink r:id="rId105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06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08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7) пребывающие на территории Республики Казахстан в целях осуществления </w:t>
      </w:r>
      <w:hyperlink r:id="rId109" w:anchor="sub_id=10005" w:history="1">
        <w:r>
          <w:rPr>
            <w:rStyle w:val="a4"/>
          </w:rPr>
          <w:t>благотворительной</w:t>
        </w:r>
      </w:hyperlink>
      <w:r>
        <w:t xml:space="preserve">, </w:t>
      </w:r>
      <w:hyperlink r:id="rId110" w:anchor="sub_id=10005" w:history="1">
        <w:r>
          <w:rPr>
            <w:rStyle w:val="a4"/>
          </w:rPr>
          <w:t>волонтерской</w:t>
        </w:r>
      </w:hyperlink>
      <w:r>
        <w:t xml:space="preserve">, религиозной и (или) </w:t>
      </w:r>
      <w:hyperlink r:id="rId111" w:anchor="sub_id=10005" w:history="1">
        <w:r>
          <w:rPr>
            <w:rStyle w:val="a4"/>
          </w:rPr>
          <w:t>миссионерской деятельности</w:t>
        </w:r>
      </w:hyperlink>
      <w:r>
        <w:t>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12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113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14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8) утратившие гражданство Республики Казахстан по основаниям, предусмотренным </w:t>
      </w:r>
      <w:hyperlink r:id="rId115" w:anchor="sub_id=210008" w:history="1">
        <w:r>
          <w:rPr>
            <w:rStyle w:val="a4"/>
          </w:rPr>
          <w:t>подпун</w:t>
        </w:r>
        <w:r>
          <w:rPr>
            <w:rStyle w:val="a4"/>
          </w:rPr>
          <w:t>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16" w:anchor="sub_id=36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11.07.17 г. № 91-VI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9) лишенные гражданства Республики Казахстан по основаниям, предусмотренным </w:t>
      </w:r>
      <w:hyperlink r:id="rId117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20 декабря 1991 года «О гражданстве Республики Казахстан».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</w:t>
      </w:r>
      <w:r>
        <w:rPr>
          <w:rStyle w:val="s0"/>
        </w:rPr>
        <w:t>публикой Казахстан.</w:t>
      </w:r>
    </w:p>
    <w:p w:rsidR="00000000" w:rsidRDefault="00C84450">
      <w:r>
        <w:rPr>
          <w:rStyle w:val="s0"/>
        </w:rPr>
        <w:t> </w:t>
      </w:r>
    </w:p>
    <w:p w:rsidR="00000000" w:rsidRDefault="00C84450">
      <w:r>
        <w:t> </w:t>
      </w:r>
    </w:p>
    <w:p w:rsidR="00000000" w:rsidRDefault="00C84450">
      <w:pPr>
        <w:jc w:val="center"/>
      </w:pPr>
      <w:bookmarkStart w:id="14" w:name="SUB80000"/>
      <w:bookmarkEnd w:id="1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C8445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C84450">
      <w:pPr>
        <w:ind w:firstLine="400"/>
        <w:jc w:val="both"/>
      </w:pPr>
      <w:r>
        <w:rPr>
          <w:rStyle w:val="s0"/>
        </w:rPr>
        <w:t>1) разрабатывает основные направления го</w:t>
      </w:r>
      <w:r>
        <w:rPr>
          <w:rStyle w:val="s0"/>
        </w:rPr>
        <w:t>сударственной политики в области миграции населения и организует ее осуществление;</w:t>
      </w:r>
    </w:p>
    <w:p w:rsidR="00000000" w:rsidRDefault="00C84450">
      <w:pPr>
        <w:jc w:val="both"/>
      </w:pPr>
      <w:r>
        <w:rPr>
          <w:rStyle w:val="s3"/>
        </w:rPr>
        <w:t xml:space="preserve">Подпункт 2 изложен в редакции </w:t>
      </w:r>
      <w:hyperlink r:id="rId118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 xml:space="preserve">2) устанавливает </w:t>
      </w:r>
      <w:hyperlink r:id="rId120" w:history="1">
        <w:r>
          <w:rPr>
            <w:rStyle w:val="a4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C84450">
      <w:pPr>
        <w:ind w:firstLine="400"/>
        <w:jc w:val="both"/>
      </w:pPr>
      <w:bookmarkStart w:id="15" w:name="SUB80003"/>
      <w:bookmarkEnd w:id="15"/>
      <w:r>
        <w:rPr>
          <w:rStyle w:val="s0"/>
        </w:rPr>
        <w:t xml:space="preserve">3) исключен в соответствии с </w:t>
      </w:r>
      <w:hyperlink r:id="rId121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Подпункт 4 изложен в редакции </w:t>
      </w:r>
      <w:hyperlink r:id="rId123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24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C84450">
      <w:pPr>
        <w:jc w:val="both"/>
      </w:pPr>
      <w:r>
        <w:rPr>
          <w:rStyle w:val="s3"/>
        </w:rPr>
        <w:t xml:space="preserve">Подпункт 5 изложен в редакции </w:t>
      </w:r>
      <w:hyperlink r:id="rId12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2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9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5) определяет </w:t>
      </w:r>
      <w:hyperlink r:id="rId130" w:history="1">
        <w:r>
          <w:rPr>
            <w:rStyle w:val="a4"/>
          </w:rPr>
          <w:t>регионы</w:t>
        </w:r>
      </w:hyperlink>
      <w:r>
        <w:t xml:space="preserve"> для расселения оралманов и переселенцев;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1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5-1) устанавливает региональную </w:t>
      </w:r>
      <w:hyperlink r:id="rId132" w:history="1">
        <w:r>
          <w:rPr>
            <w:rStyle w:val="a4"/>
          </w:rPr>
          <w:t>квоту</w:t>
        </w:r>
      </w:hyperlink>
      <w:r>
        <w:t xml:space="preserve"> приема оралманов и переселенцев на среднесрочный период или предстоящий год;</w:t>
      </w:r>
    </w:p>
    <w:p w:rsidR="00000000" w:rsidRDefault="00C84450">
      <w:pPr>
        <w:ind w:firstLine="400"/>
        <w:jc w:val="both"/>
      </w:pPr>
      <w:r>
        <w:rPr>
          <w:rStyle w:val="s0"/>
        </w:rPr>
        <w:t>6) принимает нормативные правовые акты в</w:t>
      </w:r>
      <w:r>
        <w:rPr>
          <w:rStyle w:val="s0"/>
        </w:rPr>
        <w:t xml:space="preserve"> области миграции населения в пределах своей компетенции;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3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C84450">
      <w:pPr>
        <w:ind w:firstLine="397"/>
        <w:jc w:val="both"/>
      </w:pPr>
      <w:r>
        <w:t xml:space="preserve">7-1) исключен в соответствии с </w:t>
      </w:r>
      <w:hyperlink r:id="rId134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3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00"/>
        <w:jc w:val="both"/>
      </w:pPr>
      <w:r>
        <w:t xml:space="preserve">7-2) утверждает </w:t>
      </w:r>
      <w:hyperlink r:id="rId137" w:history="1">
        <w:r>
          <w:rPr>
            <w:rStyle w:val="a4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38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</w:t>
      </w:r>
      <w:r>
        <w:rPr>
          <w:rStyle w:val="s0"/>
        </w:rPr>
        <w:t xml:space="preserve">1.15 г. № 421-V </w:t>
      </w:r>
      <w:r>
        <w:rPr>
          <w:rStyle w:val="s3"/>
        </w:rPr>
        <w:t>(</w:t>
      </w:r>
      <w:hyperlink r:id="rId139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4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ind w:firstLine="397"/>
        <w:jc w:val="both"/>
      </w:pPr>
      <w:bookmarkStart w:id="16" w:name="SUB8010000"/>
      <w:bookmarkEnd w:id="16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41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</w:t>
      </w:r>
      <w:r>
        <w:rPr>
          <w:rStyle w:val="s3"/>
        </w:rPr>
        <w:t>(</w:t>
      </w:r>
      <w:hyperlink r:id="rId142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17" w:name="SUB90000"/>
      <w:bookmarkEnd w:id="17"/>
      <w:r>
        <w:rPr>
          <w:rStyle w:val="s3"/>
        </w:rPr>
        <w:t xml:space="preserve">Статья 9 изложена в редакции </w:t>
      </w:r>
      <w:hyperlink r:id="rId143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4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C84450">
      <w:pPr>
        <w:ind w:firstLine="400"/>
        <w:jc w:val="both"/>
      </w:pPr>
      <w:hyperlink r:id="rId145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C84450">
      <w:pPr>
        <w:ind w:firstLine="400"/>
        <w:jc w:val="both"/>
      </w:pPr>
      <w:r>
        <w:rPr>
          <w:rStyle w:val="s0"/>
        </w:rPr>
        <w:t>1) реализуют в пределах компете</w:t>
      </w:r>
      <w:r>
        <w:rPr>
          <w:rStyle w:val="s0"/>
        </w:rPr>
        <w:t>нции государственную политику в области миграции населения;</w:t>
      </w:r>
    </w:p>
    <w:p w:rsidR="00000000" w:rsidRDefault="00C84450">
      <w:pPr>
        <w:jc w:val="both"/>
      </w:pPr>
      <w:r>
        <w:rPr>
          <w:rStyle w:val="s3"/>
        </w:rPr>
        <w:t xml:space="preserve">Подпункт 2 изложен в редакции </w:t>
      </w:r>
      <w:hyperlink r:id="rId146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7" w:anchor="sub_id=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48" w:anchor="sub_id=100" w:history="1">
        <w:r>
          <w:rPr>
            <w:rStyle w:val="a4"/>
          </w:rPr>
          <w:t>порядок</w:t>
        </w:r>
      </w:hyperlink>
      <w:r>
        <w:t xml:space="preserve"> регистрации паспортов иммигран</w:t>
      </w:r>
      <w:r>
        <w:t>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</w:t>
      </w:r>
      <w:r>
        <w:t>ранзитного проезда иностранцев и лиц без гражданства по территории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49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2-1</w:t>
      </w:r>
      <w:r>
        <w:t>) осуществляют выдачу миграционных карточек иммигрантам, находящимся 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</w:t>
      </w:r>
      <w:r>
        <w:rPr>
          <w:rStyle w:val="s0"/>
        </w:rPr>
        <w:t>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C84450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1" w:anchor="sub_id=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4) выдают, аннулируют, восстанавливают виз</w:t>
      </w:r>
      <w:r>
        <w:t>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территор</w:t>
      </w:r>
      <w:r>
        <w:t>ии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52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4-1) оформляют приглашения на въезд иностранцев в Республику Казахс</w:t>
      </w:r>
      <w:r>
        <w:t>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53" w:anchor="sub_id=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84450">
      <w:pPr>
        <w:ind w:firstLine="397"/>
        <w:jc w:val="both"/>
      </w:pPr>
      <w:r>
        <w:rPr>
          <w:rStyle w:val="s0"/>
        </w:rPr>
        <w:t>5-1) осуществляют межведомственную координацию в области миграции населения;</w:t>
      </w:r>
    </w:p>
    <w:p w:rsidR="00000000" w:rsidRDefault="00C84450">
      <w:pPr>
        <w:ind w:firstLine="397"/>
        <w:jc w:val="both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C84450">
      <w:pPr>
        <w:ind w:firstLine="397"/>
        <w:jc w:val="both"/>
      </w:pPr>
      <w:r>
        <w:rPr>
          <w:rStyle w:val="s0"/>
        </w:rPr>
        <w:t>5-3) разра</w:t>
      </w:r>
      <w:r>
        <w:rPr>
          <w:rStyle w:val="s0"/>
        </w:rPr>
        <w:t>батывают систему мер в области регулирования и мониторинга миграционных процессов;</w:t>
      </w:r>
    </w:p>
    <w:p w:rsidR="00000000" w:rsidRDefault="00C84450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</w:t>
      </w:r>
      <w:r>
        <w:rPr>
          <w:rStyle w:val="s0"/>
        </w:rPr>
        <w:t>роезда через территорию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54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26"/>
        <w:jc w:val="both"/>
      </w:pPr>
      <w:r>
        <w:t>6-1) контролируют своевременный выезд за пред</w:t>
      </w:r>
      <w:r>
        <w:t>елы Республики Казахстан иммигрантов, в отношении которых вынесен судебный акт о выдворении;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55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  <w:r>
        <w:rPr>
          <w:rStyle w:val="s3"/>
        </w:rPr>
        <w:t xml:space="preserve"> </w:t>
      </w:r>
    </w:p>
    <w:p w:rsidR="00000000" w:rsidRDefault="00C84450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C84450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C84450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</w:t>
      </w:r>
      <w:r>
        <w:rPr>
          <w:rStyle w:val="s0"/>
        </w:rPr>
        <w:t>лике Казахстан в соответствии с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иностранц</w:t>
      </w:r>
      <w:r>
        <w:rPr>
          <w:rStyle w:val="s0"/>
        </w:rPr>
        <w:t>ам и лицам без гражданства разрешения на временное и постоянное проживание в Республике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C84450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C84450">
      <w:pPr>
        <w:ind w:firstLine="400"/>
        <w:jc w:val="both"/>
      </w:pPr>
      <w:r>
        <w:rPr>
          <w:rStyle w:val="s0"/>
        </w:rPr>
        <w:t>13) прин</w:t>
      </w:r>
      <w:r>
        <w:rPr>
          <w:rStyle w:val="s0"/>
        </w:rPr>
        <w:t>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C84450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</w:t>
      </w:r>
      <w:r>
        <w:rPr>
          <w:rStyle w:val="s0"/>
        </w:rPr>
        <w:t>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16 изложен в редакции </w:t>
      </w:r>
      <w:hyperlink r:id="rId157" w:anchor="sub_id=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</w:t>
      </w:r>
      <w:r>
        <w:rPr>
          <w:rStyle w:val="s3"/>
        </w:rPr>
        <w:t>8-VI (</w:t>
      </w:r>
      <w:hyperlink r:id="rId158" w:anchor="sub_id=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84450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C84450">
      <w:pPr>
        <w:ind w:firstLine="400"/>
        <w:jc w:val="both"/>
      </w:pPr>
      <w:r>
        <w:rPr>
          <w:rStyle w:val="s0"/>
        </w:rPr>
        <w:t>17) осуществляют иные полномочия, пр</w:t>
      </w:r>
      <w:r>
        <w:rPr>
          <w:rStyle w:val="s0"/>
        </w:rPr>
        <w:t>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18" w:name="SUB100000"/>
      <w:bookmarkEnd w:id="18"/>
      <w:r>
        <w:rPr>
          <w:rStyle w:val="s3"/>
        </w:rPr>
        <w:t xml:space="preserve">В статью 10 внесены изменения в соответствии с </w:t>
      </w:r>
      <w:hyperlink r:id="rId160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C84450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C84450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</w:t>
      </w:r>
      <w:r>
        <w:rPr>
          <w:rStyle w:val="s0"/>
        </w:rPr>
        <w:t>енную политику в области миграции населения;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6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1-1) совместно с Министерством внутренних дел Ре</w:t>
      </w:r>
      <w:r>
        <w:t xml:space="preserve">спублики Казахстан по согласованию с Комитетом национальной безопасности Республики Казахстан определяют </w:t>
      </w:r>
      <w:hyperlink r:id="rId163" w:history="1">
        <w:r>
          <w:rPr>
            <w:rStyle w:val="a4"/>
          </w:rPr>
          <w:t>порядок оформления приглашений, согласования приглашений на въезд иностранцев и лиц бе</w:t>
        </w:r>
        <w:r>
          <w:rPr>
            <w:rStyle w:val="a4"/>
          </w:rPr>
          <w:t>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содействуют распространению за рубежом информации о государственной политике Республики Казахстан в </w:t>
      </w:r>
      <w:r>
        <w:rPr>
          <w:rStyle w:val="s0"/>
        </w:rPr>
        <w:t>области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C84450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</w:t>
      </w:r>
      <w:r>
        <w:rPr>
          <w:rStyle w:val="s0"/>
        </w:rPr>
        <w:t>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64" w:anchor="sub_id=1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C84450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4-2 в соответствии с </w:t>
      </w:r>
      <w:hyperlink r:id="rId16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</w:t>
      </w:r>
      <w:r>
        <w:t>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C84450">
      <w:pPr>
        <w:jc w:val="both"/>
      </w:pPr>
      <w:r>
        <w:rPr>
          <w:rStyle w:val="s3"/>
        </w:rPr>
        <w:t xml:space="preserve">Подпункт 5 изложен в редакции </w:t>
      </w:r>
      <w:hyperlink r:id="rId16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9" w:anchor="sub_id=10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въезда,</w:t>
      </w:r>
      <w:r>
        <w:t xml:space="preserve"> в том числе в регионы, определенные Правительством Республики Казахстан, в рамках региональных квот приема оралманов, условиях приема и мерах социальной поддержки;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7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</w:t>
      </w:r>
      <w:r>
        <w:t>вопросам миграции населения, оформляют визы на въезд в Республику Казахстан на постоянное проживание;</w:t>
      </w:r>
    </w:p>
    <w:p w:rsidR="00000000" w:rsidRDefault="00C84450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7) осуществляют иные полномочия, предусмотренные н</w:t>
      </w:r>
      <w:r>
        <w:rPr>
          <w:rStyle w:val="s0"/>
        </w:rPr>
        <w:t>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19" w:name="SUB110000"/>
      <w:bookmarkEnd w:id="19"/>
      <w:r>
        <w:rPr>
          <w:rStyle w:val="s3"/>
        </w:rPr>
        <w:t xml:space="preserve">Статья 11 изложена в редакции </w:t>
      </w:r>
      <w:hyperlink r:id="rId171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13.06.13 г. № 102-V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C84450">
      <w:pPr>
        <w:ind w:firstLine="400"/>
        <w:jc w:val="both"/>
      </w:pPr>
      <w:hyperlink r:id="rId173" w:history="1">
        <w:r>
          <w:rPr>
            <w:rStyle w:val="a4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C84450">
      <w:pPr>
        <w:jc w:val="both"/>
      </w:pPr>
      <w:r>
        <w:rPr>
          <w:rStyle w:val="s3"/>
        </w:rPr>
        <w:t xml:space="preserve">Подпункт 1 изложен в редакции </w:t>
      </w:r>
      <w:hyperlink r:id="rId174" w:anchor="sub_id=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1) вырабатывает предложения по основным направлениям государственной политики в области миграции населения;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6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84450">
      <w:pPr>
        <w:ind w:firstLine="397"/>
        <w:jc w:val="both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77" w:anchor="sub_id=9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78" w:anchor="sub_id=1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Подпункт 3 изложен в редакции </w:t>
      </w:r>
      <w:hyperlink r:id="rId179" w:anchor="sub_id=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80" w:anchor="sub_id=1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3) осуществляет методическое руководство</w:t>
      </w:r>
      <w:r>
        <w:rPr>
          <w:rStyle w:val="s0"/>
        </w:rPr>
        <w:t xml:space="preserve"> местными исполнительными органами в области миграции населения;</w:t>
      </w:r>
    </w:p>
    <w:p w:rsidR="00000000" w:rsidRDefault="00C8445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8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4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</w:t>
      </w:r>
      <w:r>
        <w:t xml:space="preserve">вырабатывает и вносит в Правительство Республики Казахстан предложения по формированию </w:t>
      </w:r>
      <w:r>
        <w:rPr>
          <w:rStyle w:val="s0"/>
        </w:rPr>
        <w:t>квоты</w:t>
      </w:r>
      <w:r>
        <w:t xml:space="preserve"> на привлечение иностранной рабочей силы</w:t>
      </w:r>
      <w:r>
        <w:rPr>
          <w:rStyle w:val="s0"/>
        </w:rPr>
        <w:t>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8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8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7" w:anchor="sub_id=1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C84450">
      <w:pPr>
        <w:jc w:val="both"/>
      </w:pPr>
      <w:r>
        <w:rPr>
          <w:rStyle w:val="s3"/>
        </w:rPr>
        <w:t>Статья дополнена подпунктом 4-2 в соответст</w:t>
      </w:r>
      <w:r>
        <w:rPr>
          <w:rStyle w:val="s3"/>
        </w:rPr>
        <w:t xml:space="preserve">вии с </w:t>
      </w:r>
      <w:hyperlink r:id="rId18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4-2) вырабатывает и вносит предложения в Правительство Республики Казахстан по формированию региональных квот приема оралманов и пересел</w:t>
      </w:r>
      <w:r>
        <w:t>енцев на среднесрочный период или предстоящий год;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4-3 в соответствии с </w:t>
      </w:r>
      <w:hyperlink r:id="rId18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4-3) проводит мониторинг реализации регион</w:t>
      </w:r>
      <w:r>
        <w:t>альной квоты приема оралманов и переселенцев;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4-4 в соответствии с </w:t>
      </w:r>
      <w:hyperlink r:id="rId19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4-4) </w:t>
      </w:r>
      <w:hyperlink r:id="rId191" w:history="1">
        <w:r>
          <w:rPr>
            <w:rStyle w:val="a4"/>
          </w:rPr>
          <w:t>распределяет региональную квоту</w:t>
        </w:r>
      </w:hyperlink>
      <w:r>
        <w:t xml:space="preserve"> приема оралманов и переселенцев между областями, городами республиканского значения, столицей;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19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4-5) определяет </w:t>
      </w:r>
      <w:hyperlink r:id="rId193" w:history="1">
        <w:r>
          <w:rPr>
            <w:rStyle w:val="a4"/>
          </w:rPr>
          <w:t>порядок</w:t>
        </w:r>
      </w:hyperlink>
      <w:r>
        <w:t xml:space="preserve"> включения в региональную квоту приема оралманов и переселенцев;</w:t>
      </w:r>
    </w:p>
    <w:p w:rsidR="00000000" w:rsidRDefault="00C84450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5 внесены изменения в соответствии с </w:t>
      </w:r>
      <w:hyperlink r:id="rId19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95" w:anchor="sub_id=1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9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7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5) распределяет кво</w:t>
      </w:r>
      <w:r>
        <w:t>ту на привлечение иностранной рабочей силы между областями, городами республиканского значения, столицей;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98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(введены в действие с 1 января 2017 г.)</w:t>
      </w:r>
    </w:p>
    <w:p w:rsidR="00000000" w:rsidRDefault="00C84450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</w:t>
      </w:r>
      <w:r>
        <w:rPr>
          <w:rStyle w:val="s0"/>
        </w:rPr>
        <w:t xml:space="preserve"> уполномоченных государственных органов;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199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5-2) </w:t>
      </w:r>
      <w:r>
        <w:t>выдает</w:t>
      </w:r>
      <w:r>
        <w:rPr>
          <w:rStyle w:val="s0"/>
        </w:rPr>
        <w:t xml:space="preserve"> справку о соответствии квалификации для самостоятельного трудоустройства иностранным работникам;</w:t>
      </w:r>
    </w:p>
    <w:p w:rsidR="00000000" w:rsidRDefault="00C84450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7 изложен в редакции </w:t>
      </w:r>
      <w:hyperlink r:id="rId200" w:anchor="sub_id=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1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 xml:space="preserve">7) в пределах своей компетенции осуществляет </w:t>
      </w:r>
      <w:hyperlink r:id="rId202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3" w:anchor="sub_id=9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04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Подпункт 9 изложен в редакции </w:t>
      </w:r>
      <w:hyperlink r:id="rId205" w:anchor="sub_id=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6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 xml:space="preserve">9) определяет </w:t>
      </w:r>
      <w:hyperlink r:id="rId20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или продления статуса оралмана;</w:t>
      </w:r>
    </w:p>
    <w:p w:rsidR="00000000" w:rsidRDefault="00C84450">
      <w:pPr>
        <w:jc w:val="both"/>
      </w:pPr>
      <w:r>
        <w:rPr>
          <w:rStyle w:val="s3"/>
        </w:rPr>
        <w:t>Статья дополнена подпунктом 9-1 в со</w:t>
      </w:r>
      <w:r>
        <w:rPr>
          <w:rStyle w:val="s3"/>
        </w:rPr>
        <w:t xml:space="preserve">ответствии с </w:t>
      </w:r>
      <w:hyperlink r:id="rId208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9-1) утверждает </w:t>
      </w:r>
      <w:hyperlink r:id="rId209" w:anchor="sub_id=100" w:history="1">
        <w:r>
          <w:rPr>
            <w:rStyle w:val="a4"/>
          </w:rPr>
          <w:t>типовое положение</w:t>
        </w:r>
      </w:hyperlink>
      <w:r>
        <w:t xml:space="preserve"> Комиссии по в</w:t>
      </w:r>
      <w:r>
        <w:t>ключению в региональную квоту приема оралманов;</w:t>
      </w:r>
    </w:p>
    <w:p w:rsidR="00000000" w:rsidRDefault="00C84450">
      <w:pPr>
        <w:jc w:val="both"/>
      </w:pPr>
      <w:r>
        <w:rPr>
          <w:rStyle w:val="s3"/>
        </w:rPr>
        <w:t xml:space="preserve">Подпункт 10 изложен в редакции </w:t>
      </w:r>
      <w:hyperlink r:id="rId210" w:anchor="sub_id=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1" w:anchor="sub_id=1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10) рассматривает жалобы на отказ в присвоении или продлении статуса оралмана;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12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</w:t>
      </w:r>
      <w:r>
        <w:rPr>
          <w:rStyle w:val="s0"/>
        </w:rPr>
        <w:t>нов, центров временного размещения;</w:t>
      </w:r>
    </w:p>
    <w:p w:rsidR="00000000" w:rsidRDefault="00C84450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</w:t>
      </w:r>
      <w:r>
        <w:rPr>
          <w:rStyle w:val="s0"/>
        </w:rPr>
        <w:t>ностранных дел;</w:t>
      </w:r>
    </w:p>
    <w:p w:rsidR="00000000" w:rsidRDefault="00C84450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C84450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</w:t>
      </w:r>
      <w:r>
        <w:rPr>
          <w:rStyle w:val="s0"/>
        </w:rPr>
        <w:t>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C84450">
      <w:pPr>
        <w:ind w:firstLine="400"/>
        <w:jc w:val="both"/>
      </w:pPr>
      <w:hyperlink r:id="rId213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C84450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1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</w:t>
      </w:r>
      <w:r>
        <w:rPr>
          <w:rStyle w:val="s0"/>
        </w:rPr>
        <w:t>казания иммигрантам медицинской помощи;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15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4) вводит ограничительн</w:t>
      </w:r>
      <w:r>
        <w:rPr>
          <w:rStyle w:val="s0"/>
        </w:rPr>
        <w:t>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</w:t>
      </w:r>
      <w:r>
        <w:rPr>
          <w:rStyle w:val="s0"/>
        </w:rPr>
        <w:t>ами Республики Казахстан, актами Президента Республики Казахстан и Правительства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C84450">
      <w:pPr>
        <w:ind w:firstLine="400"/>
        <w:jc w:val="both"/>
      </w:pPr>
      <w:hyperlink r:id="rId216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C84450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</w:t>
      </w:r>
      <w:r>
        <w:rPr>
          <w:rStyle w:val="s0"/>
        </w:rPr>
        <w:t>мы технического и профессионального образования, послесреднего и высшего образования;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</w:t>
      </w:r>
      <w:r>
        <w:rPr>
          <w:rStyle w:val="s0"/>
        </w:rPr>
        <w:t>и договорами, участницей которых является Республика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17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18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22" w:name="SUB140000"/>
      <w:bookmarkEnd w:id="22"/>
      <w:r>
        <w:rPr>
          <w:rStyle w:val="s3"/>
        </w:rPr>
        <w:t>В статью 14 внесен</w:t>
      </w:r>
      <w:r>
        <w:rPr>
          <w:rStyle w:val="s3"/>
        </w:rPr>
        <w:t xml:space="preserve">ы изменения в соответствии с </w:t>
      </w:r>
      <w:hyperlink r:id="rId219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2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22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2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14. Компетенция органа национальн</w:t>
      </w:r>
      <w:r>
        <w:rPr>
          <w:rStyle w:val="s1"/>
        </w:rPr>
        <w:t>ой безопасности</w:t>
      </w:r>
    </w:p>
    <w:p w:rsidR="00000000" w:rsidRDefault="00C84450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25" w:history="1">
        <w:r>
          <w:rPr>
            <w:rStyle w:val="a4"/>
          </w:rPr>
          <w:t>Орган национальной безопасности</w:t>
        </w:r>
      </w:hyperlink>
      <w:r>
        <w:t>:</w:t>
      </w:r>
    </w:p>
    <w:p w:rsidR="00000000" w:rsidRDefault="00C84450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C84450">
      <w:pPr>
        <w:ind w:firstLine="426"/>
        <w:jc w:val="both"/>
      </w:pPr>
      <w:r>
        <w:t>2) формирует единую базу данных учета въезд</w:t>
      </w:r>
      <w:r>
        <w:t>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C84450">
      <w:pPr>
        <w:ind w:firstLine="426"/>
        <w:jc w:val="both"/>
      </w:pPr>
      <w:r>
        <w:t>3) согласовывает въезд иммигра</w:t>
      </w:r>
      <w:r>
        <w:t>нтов в Республику Казахстан и отдельные местности (территории), закрытые для посещения иностранцами;</w:t>
      </w:r>
    </w:p>
    <w:p w:rsidR="00000000" w:rsidRDefault="00C84450">
      <w:pPr>
        <w:ind w:firstLine="426"/>
        <w:jc w:val="both"/>
      </w:pPr>
      <w:r>
        <w:t>4) согласовывает разрешение на постоянное проживание иммигрантов в Республике Казахстан;</w:t>
      </w:r>
    </w:p>
    <w:p w:rsidR="00000000" w:rsidRDefault="00C84450">
      <w:pPr>
        <w:ind w:firstLine="426"/>
        <w:jc w:val="both"/>
      </w:pPr>
      <w:r>
        <w:t>5) осуществляет выдачу миграционных карточек иммигрантам при въезд</w:t>
      </w:r>
      <w:r>
        <w:t>е в Республику Казахстан и их изъятие при выезде из Республики Казахстан;</w:t>
      </w:r>
    </w:p>
    <w:p w:rsidR="00000000" w:rsidRDefault="00C84450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C84450">
      <w:pPr>
        <w:ind w:firstLine="426"/>
        <w:jc w:val="both"/>
      </w:pPr>
      <w:r>
        <w:t>7) осуществляет иные функции, предусмотренные настоящим Законом, иными зак</w:t>
      </w:r>
      <w:r>
        <w:t>онами Республики Казахстан и актами Президента Республики Казахстан.</w:t>
      </w:r>
    </w:p>
    <w:p w:rsidR="00000000" w:rsidRDefault="00C84450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</w:t>
      </w:r>
      <w:r>
        <w:t>ии), закрытые для посещения иностранцами; иммигрантам - разрешения на постоянное проживание в Республике Казахстан; иностранцам и лицам без гражданства - ходатайства о приеме в гражданство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23" w:name="SUB150000"/>
      <w:bookmarkEnd w:id="23"/>
      <w:r>
        <w:rPr>
          <w:rStyle w:val="s3"/>
        </w:rPr>
        <w:t>В статью 15 внесены изменения в соответстви</w:t>
      </w:r>
      <w:r>
        <w:rPr>
          <w:rStyle w:val="s3"/>
        </w:rPr>
        <w:t xml:space="preserve">и с </w:t>
      </w:r>
      <w:hyperlink r:id="rId226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C84450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C84450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231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3 изложен в редакции </w:t>
      </w:r>
      <w:hyperlink r:id="rId232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3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переселенцев;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4) вносят в уполномоченный орган по вопросам миграции населения </w:t>
      </w:r>
      <w:r>
        <w:t>предложения по формированию квоты на привлечение иностранной рабочей силы;</w:t>
      </w:r>
    </w:p>
    <w:p w:rsidR="00000000" w:rsidRDefault="00C84450">
      <w:pPr>
        <w:jc w:val="both"/>
      </w:pPr>
      <w:r>
        <w:rPr>
          <w:rStyle w:val="s3"/>
        </w:rPr>
        <w:t xml:space="preserve">Подпункт 5 изложен в редакции </w:t>
      </w:r>
      <w:hyperlink r:id="rId234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35" w:anchor="sub_id=1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C84450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6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37" w:anchor="sub_id=1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38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39" w:anchor="sub_id=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0" w:anchor="sub_id=15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оралмана</w:t>
      </w:r>
      <w:r>
        <w:t>;</w:t>
      </w:r>
    </w:p>
    <w:p w:rsidR="00000000" w:rsidRDefault="00C84450">
      <w:pPr>
        <w:jc w:val="both"/>
      </w:pPr>
      <w:r>
        <w:rPr>
          <w:rStyle w:val="s3"/>
        </w:rPr>
        <w:t>Статья дополнена подпунктом 6-2 в соответ</w:t>
      </w:r>
      <w:r>
        <w:rPr>
          <w:rStyle w:val="s3"/>
        </w:rPr>
        <w:t xml:space="preserve">ствии с </w:t>
      </w:r>
      <w:hyperlink r:id="rId241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оралман</w:t>
      </w:r>
      <w:r>
        <w:t>ов;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4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43" w:anchor="sub_id=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4" w:anchor="sub_id=1501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rPr>
          <w:rStyle w:val="s0"/>
        </w:rPr>
        <w:t>6-3) принимают решение о присвоении или продлении статуса оралмана</w:t>
      </w:r>
      <w:r>
        <w:t>;</w:t>
      </w:r>
    </w:p>
    <w:p w:rsidR="00000000" w:rsidRDefault="00C84450">
      <w:pPr>
        <w:jc w:val="both"/>
      </w:pPr>
      <w:r>
        <w:rPr>
          <w:rStyle w:val="s3"/>
        </w:rPr>
        <w:t>Статья дополнена подпунктом 6-4 в соо</w:t>
      </w:r>
      <w:r>
        <w:rPr>
          <w:rStyle w:val="s3"/>
        </w:rPr>
        <w:t xml:space="preserve">тветствии с </w:t>
      </w:r>
      <w:hyperlink r:id="rId245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6-5 в соответствии с </w:t>
      </w:r>
      <w:hyperlink r:id="rId246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6-5) принимают заявление с приложением необходимых документов от граждан Республики Казахстан на включение в региональную квоту приема перес</w:t>
      </w:r>
      <w:r>
        <w:t>еленцев;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47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6-6) принимают решение о включении в региональную квоту приема переселенцев;</w:t>
      </w:r>
    </w:p>
    <w:p w:rsidR="00000000" w:rsidRDefault="00C84450">
      <w:pPr>
        <w:ind w:firstLine="400"/>
        <w:jc w:val="both"/>
      </w:pPr>
      <w:r>
        <w:rPr>
          <w:rStyle w:val="s0"/>
        </w:rPr>
        <w:t>7) ис</w:t>
      </w:r>
      <w:r>
        <w:rPr>
          <w:rStyle w:val="s0"/>
        </w:rPr>
        <w:t xml:space="preserve">ключен в соответствии с </w:t>
      </w:r>
      <w:hyperlink r:id="rId248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49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>Подпункт 8 изло</w:t>
      </w:r>
      <w:r>
        <w:rPr>
          <w:rStyle w:val="s3"/>
        </w:rPr>
        <w:t xml:space="preserve">жен в редакции </w:t>
      </w:r>
      <w:hyperlink r:id="rId250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1" w:anchor="sub_id=1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t>8) выдают удостоверения о</w:t>
      </w:r>
      <w:r>
        <w:t>ралмана;</w:t>
      </w:r>
    </w:p>
    <w:p w:rsidR="00000000" w:rsidRDefault="00C84450">
      <w:pPr>
        <w:jc w:val="both"/>
      </w:pPr>
      <w:r>
        <w:rPr>
          <w:rStyle w:val="s3"/>
        </w:rPr>
        <w:t xml:space="preserve">Подпункт 9 изложен в редакции </w:t>
      </w:r>
      <w:hyperlink r:id="rId252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3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9</w:t>
      </w:r>
      <w:r>
        <w:t>) создают и организуют деятельность центров адаптации и интеграции оралманов, центров временного размещения;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Подпункт 11 изложен в редакции </w:t>
      </w:r>
      <w:hyperlink r:id="rId25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55" w:anchor="sub_id=1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3"/>
        <w:jc w:val="both"/>
      </w:pPr>
      <w:r>
        <w:t>11) в преде</w:t>
      </w:r>
      <w:r>
        <w:t>лах квоты, распределенной уполномоченным органом по вопросам миграции населения,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</w:t>
      </w:r>
      <w:r>
        <w:t>диницы,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56" w:anchor="sub_id=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</w:t>
      </w:r>
      <w:r>
        <w:rPr>
          <w:rStyle w:val="s0"/>
        </w:rPr>
        <w:t xml:space="preserve">5 г. № 421-V </w:t>
      </w:r>
      <w:r>
        <w:rPr>
          <w:rStyle w:val="s3"/>
        </w:rPr>
        <w:t>(введены в действие с 1 января 2017 г.) (</w:t>
      </w:r>
      <w:hyperlink r:id="rId257" w:anchor="sub_id=1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 xml:space="preserve">Подпункт 13 изложен в редакции </w:t>
      </w:r>
      <w:hyperlink r:id="rId258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59" w:anchor="sub_id=1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13) с уведомлением органов национальной </w:t>
      </w:r>
      <w:r>
        <w:t>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60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61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14) осуществляют в интересах местного государственного управления иные полномочия, возлагаемые на местные </w:t>
      </w:r>
      <w:r>
        <w:t>исполнительные органы законодательством Республики Казахстан.</w:t>
      </w:r>
    </w:p>
    <w:p w:rsidR="00000000" w:rsidRDefault="00C84450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C84450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>2) оказывают оралманам, от</w:t>
      </w:r>
      <w:r>
        <w:t xml:space="preserve">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62" w:history="1">
        <w:r>
          <w:rPr>
            <w:rStyle w:val="a4"/>
          </w:rPr>
          <w:t>законодательством</w:t>
        </w:r>
      </w:hyperlink>
      <w:r>
        <w:t xml:space="preserve"> Республики Казахст</w:t>
      </w:r>
      <w:r>
        <w:t>ан о занятости населения;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>4) создают условия оралманам для изучения казахского язык</w:t>
      </w:r>
      <w:r>
        <w:t>а и, по их желанию, русского языка;</w:t>
      </w:r>
    </w:p>
    <w:p w:rsidR="00000000" w:rsidRDefault="00C84450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63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4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24" w:name="SUB160000"/>
      <w:bookmarkEnd w:id="24"/>
      <w:r>
        <w:rPr>
          <w:rStyle w:val="s1"/>
        </w:rPr>
        <w:t>Глава 3. Иммиграция с целью возвращения на историческую род</w:t>
      </w:r>
      <w:r>
        <w:rPr>
          <w:rStyle w:val="s1"/>
        </w:rPr>
        <w:t>ину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65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66" w:anchor="sub_id=1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67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6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 </w:t>
      </w:r>
    </w:p>
    <w:p w:rsidR="00000000" w:rsidRDefault="00C84450">
      <w:pPr>
        <w:jc w:val="both"/>
      </w:pPr>
      <w:bookmarkStart w:id="26" w:name="SUB17010000"/>
      <w:bookmarkEnd w:id="26"/>
      <w:r>
        <w:rPr>
          <w:rStyle w:val="s3"/>
        </w:rPr>
        <w:t xml:space="preserve">Закон дополнен статьей 17-1 в соответствии с </w:t>
      </w:r>
      <w:hyperlink r:id="rId269" w:anchor="sub_id=13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C84450">
      <w:pPr>
        <w:ind w:firstLine="426"/>
        <w:jc w:val="both"/>
      </w:pPr>
      <w:r>
        <w:t>Оралманы делятся на следующие категории:</w:t>
      </w:r>
    </w:p>
    <w:p w:rsidR="00000000" w:rsidRDefault="00C84450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C84450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jc w:val="both"/>
      </w:pPr>
      <w:bookmarkStart w:id="27" w:name="SUB180000"/>
      <w:bookmarkEnd w:id="27"/>
      <w:r>
        <w:rPr>
          <w:rStyle w:val="s3"/>
        </w:rPr>
        <w:t xml:space="preserve">В статью 18 внесены изменения в соответствии с </w:t>
      </w:r>
      <w:hyperlink r:id="rId270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7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27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76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или продление статуса оралмана и (или) включение в региональную квоту приема оралманов</w:t>
      </w:r>
    </w:p>
    <w:p w:rsidR="00000000" w:rsidRDefault="00C84450">
      <w:pPr>
        <w:jc w:val="both"/>
      </w:pPr>
      <w:r>
        <w:rPr>
          <w:rStyle w:val="s3"/>
        </w:rPr>
        <w:t xml:space="preserve">Пункт 1 изложен в редакции </w:t>
      </w:r>
      <w:hyperlink r:id="rId278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1. Этнические казахи, самостоятельно въех</w:t>
      </w:r>
      <w:r>
        <w:rPr>
          <w:rStyle w:val="s0"/>
        </w:rPr>
        <w:t xml:space="preserve">авшие на территорию Республики Казахстан, могут подавать </w:t>
      </w:r>
      <w:hyperlink r:id="rId280" w:history="1">
        <w:r>
          <w:rPr>
            <w:rStyle w:val="a4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оралмана и (или) включение в региональную квоту приема оралманов в местные исполнител</w:t>
      </w:r>
      <w:r>
        <w:rPr>
          <w:rStyle w:val="s0"/>
        </w:rPr>
        <w:t>ьные органы или через Государственную корпорацию.</w:t>
      </w:r>
    </w:p>
    <w:p w:rsidR="00000000" w:rsidRDefault="00C84450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присвоение статуса оралмана и (или) включение в региональную квоту приема оралманов в загранучреждения Республики Казахстан.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ind w:firstLine="400"/>
        <w:jc w:val="both"/>
      </w:pPr>
      <w:bookmarkStart w:id="28" w:name="SUB190000"/>
      <w:bookmarkEnd w:id="28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81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8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29" w:name="SUB19010000"/>
      <w:bookmarkEnd w:id="29"/>
      <w:r>
        <w:rPr>
          <w:rStyle w:val="s3"/>
        </w:rPr>
        <w:t>Закон дополнен статьей 19-1 в соответстви</w:t>
      </w:r>
      <w:r>
        <w:rPr>
          <w:rStyle w:val="s3"/>
        </w:rPr>
        <w:t xml:space="preserve">и с </w:t>
      </w:r>
      <w:hyperlink r:id="rId283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C84450">
      <w:pPr>
        <w:ind w:firstLine="426"/>
        <w:jc w:val="both"/>
      </w:pPr>
      <w:r>
        <w:t>1. Региональная квота приема оралманов формируется и вносится на рассмотрение Правител</w:t>
      </w:r>
      <w:r>
        <w:t>ьства Республики Казахстан уполномоченным органом по вопросам миграции населения на основании предложений местных исполнительных органов и заявлений, поступивших через загранучреждения Республики Казахстан от этнических казахов и оралманов, желающих пересе</w:t>
      </w:r>
      <w:r>
        <w:t>литься в регионы, определенные Правительством Республики Казахстан.</w:t>
      </w:r>
    </w:p>
    <w:p w:rsidR="00000000" w:rsidRDefault="00C84450">
      <w:pPr>
        <w:ind w:firstLine="426"/>
        <w:jc w:val="both"/>
      </w:pPr>
      <w:r>
        <w:t xml:space="preserve">2. Правительство Республики Казахстан устанавливает региональную квоту приема оралманов на среднесрочный период или </w:t>
      </w:r>
      <w:hyperlink r:id="rId284" w:history="1">
        <w:r>
          <w:rPr>
            <w:rStyle w:val="a4"/>
          </w:rPr>
          <w:t>предсто</w:t>
        </w:r>
        <w:r>
          <w:rPr>
            <w:rStyle w:val="a4"/>
          </w:rPr>
          <w:t>ящий год</w:t>
        </w:r>
      </w:hyperlink>
      <w:r>
        <w:t>.</w:t>
      </w:r>
    </w:p>
    <w:p w:rsidR="00000000" w:rsidRDefault="00C84450">
      <w:pPr>
        <w:ind w:firstLine="426"/>
        <w:jc w:val="both"/>
      </w:pPr>
      <w:r>
        <w:t> </w:t>
      </w:r>
    </w:p>
    <w:p w:rsidR="00000000" w:rsidRDefault="00C84450">
      <w:pPr>
        <w:jc w:val="both"/>
      </w:pPr>
      <w:bookmarkStart w:id="30" w:name="SUB19020000"/>
      <w:bookmarkEnd w:id="30"/>
      <w:r>
        <w:rPr>
          <w:rStyle w:val="s3"/>
        </w:rPr>
        <w:t xml:space="preserve">Закон дополнен статьей 19-2 в соответствии с </w:t>
      </w:r>
      <w:hyperlink r:id="rId285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C84450">
      <w:pPr>
        <w:ind w:firstLine="426"/>
        <w:jc w:val="both"/>
      </w:pPr>
      <w:r>
        <w:t>Для рассм</w:t>
      </w:r>
      <w:r>
        <w:t xml:space="preserve">отрения </w:t>
      </w:r>
      <w:hyperlink r:id="rId286" w:anchor="sub_id=1" w:history="1">
        <w:r>
          <w:rPr>
            <w:rStyle w:val="a4"/>
          </w:rPr>
          <w:t>заявлений</w:t>
        </w:r>
      </w:hyperlink>
      <w:r>
        <w:t xml:space="preserve"> этнических казахов на включение в региональную квоту приема оралманов местными исполнительными органами областей, городов республиканского значения, столицы со</w:t>
      </w:r>
      <w:r>
        <w:t>здается Комиссия по включению в региональную квоту приема оралманов (далее - Комиссия), в состав которой входят депутаты маслихатов, представители государственных органов и общественных организаций.</w:t>
      </w:r>
    </w:p>
    <w:p w:rsidR="00000000" w:rsidRDefault="00C84450">
      <w:pPr>
        <w:jc w:val="both"/>
      </w:pPr>
      <w:r>
        <w:rPr>
          <w:rStyle w:val="s3"/>
        </w:rPr>
        <w:t xml:space="preserve">См: </w:t>
      </w:r>
      <w:hyperlink r:id="rId28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включению в региональную квоту приема оралманов»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1" w:name="SUB200000"/>
      <w:bookmarkEnd w:id="31"/>
      <w:r>
        <w:rPr>
          <w:rStyle w:val="s3"/>
        </w:rPr>
        <w:t xml:space="preserve">В статью 20 внесены изменения в соответствии с </w:t>
      </w:r>
      <w:hyperlink r:id="rId288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9" w:anchor="sub_id=2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9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9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29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4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</w:t>
      </w:r>
      <w:r>
        <w:rPr>
          <w:rStyle w:val="s1"/>
        </w:rPr>
        <w:t>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C84450">
      <w:pPr>
        <w:ind w:firstLine="426"/>
        <w:jc w:val="both"/>
      </w:pPr>
      <w:r>
        <w:t xml:space="preserve">1. Загранучреждения Республики Казахстан принимают заявления и документы претендентов на </w:t>
      </w:r>
      <w:r>
        <w:t>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направляют их в уполномоченный орган по вопросам миграции населения в течение десяти рабочих</w:t>
      </w:r>
      <w:r>
        <w:t xml:space="preserve"> дней со дня их регистрации.</w:t>
      </w:r>
    </w:p>
    <w:p w:rsidR="00000000" w:rsidRDefault="00C84450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 до въезда на те</w:t>
      </w:r>
      <w:r>
        <w:t>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документов, подтверждающих национальность претендентов.</w:t>
      </w:r>
    </w:p>
    <w:p w:rsidR="00000000" w:rsidRDefault="00C84450">
      <w:pPr>
        <w:ind w:firstLine="426"/>
        <w:jc w:val="both"/>
      </w:pPr>
      <w:r>
        <w:t>3. Уполномоченный орган по вопросам миграции</w:t>
      </w:r>
      <w:r>
        <w:t xml:space="preserve">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решения о согласии на присвоение статуса оралмана и (или) включение в региональную квоту приема о</w:t>
      </w:r>
      <w:r>
        <w:t>ралманов,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C84450">
      <w:pPr>
        <w:ind w:firstLine="426"/>
        <w:jc w:val="both"/>
      </w:pPr>
      <w:r>
        <w:t>Для принятия решения местные исполнительные органы в течение пяти рабочих дней со дня поступления заяв</w:t>
      </w:r>
      <w:r>
        <w:t>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оралмана и (или) включении в региональную квоту приема оралманов, а такж</w:t>
      </w:r>
      <w:r>
        <w:t>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террористическим или экстремистским организациям в территориальные подразделения органов внут</w:t>
      </w:r>
      <w:r>
        <w:t>ренних дел, органов национальной безопасности, прокуратуры соответствующих регионов.</w:t>
      </w:r>
    </w:p>
    <w:p w:rsidR="00000000" w:rsidRDefault="00C84450">
      <w:pPr>
        <w:ind w:firstLine="426"/>
        <w:jc w:val="both"/>
      </w:pPr>
      <w:r>
        <w:t>Территориальные подразделения органов внутренних дел, органов национальной безопасности, прокуратуры в течение тридцати календарных дней со дня регистрации заявлений и док</w:t>
      </w:r>
      <w:r>
        <w:t xml:space="preserve">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оралмана и (или) </w:t>
      </w:r>
      <w:hyperlink r:id="rId296" w:history="1">
        <w:r>
          <w:rPr>
            <w:rStyle w:val="a4"/>
          </w:rPr>
          <w:t>включению</w:t>
        </w:r>
      </w:hyperlink>
      <w:r>
        <w:t xml:space="preserve"> в</w:t>
      </w:r>
      <w:r>
        <w:t xml:space="preserve"> региональную квоту приема оралманов этническим казахам, в местные исполнительные органы.</w:t>
      </w:r>
    </w:p>
    <w:p w:rsidR="00000000" w:rsidRDefault="00C84450">
      <w:pPr>
        <w:ind w:firstLine="426"/>
        <w:jc w:val="both"/>
      </w:pPr>
      <w:r>
        <w:t>Местные исполнительные органы:</w:t>
      </w:r>
    </w:p>
    <w:p w:rsidR="00000000" w:rsidRDefault="00C84450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</w:t>
      </w:r>
      <w:r>
        <w:t xml:space="preserve">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оралмана и (или) включение в региональную квоту приема оралманов либо об отказе с мотивированным об</w:t>
      </w:r>
      <w:r>
        <w:t>основанием причин отказа;</w:t>
      </w:r>
    </w:p>
    <w:p w:rsidR="00000000" w:rsidRDefault="00C84450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на присвоение этническим казахам статуса оралмана и (или) включение в регионал</w:t>
      </w:r>
      <w:r>
        <w:t>ьную квоту приема оралманов или об отказе в этом с мотивированным обоснованием причин.</w:t>
      </w:r>
    </w:p>
    <w:p w:rsidR="00000000" w:rsidRDefault="00C84450">
      <w:pPr>
        <w:ind w:firstLine="426"/>
        <w:jc w:val="both"/>
      </w:pPr>
      <w:r>
        <w:t>4. Согласие на присвоение этническим казахам статуса оралмана и (или) включение в региональную квоту приема оралманов выдается при соответствии претендентов условиям, ус</w:t>
      </w:r>
      <w:r>
        <w:t xml:space="preserve">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C84450">
      <w:pPr>
        <w:ind w:firstLine="426"/>
        <w:jc w:val="both"/>
      </w:pPr>
      <w:r>
        <w:t>Приоритетом на включение в региональную квоту приема оралманов пользуются этнические казахи в следующей последовательности:</w:t>
      </w:r>
    </w:p>
    <w:p w:rsidR="00000000" w:rsidRDefault="00C84450">
      <w:pPr>
        <w:ind w:firstLine="426"/>
        <w:jc w:val="both"/>
      </w:pPr>
      <w:r>
        <w:t>1) имеющие соответствующие образование, квалиф</w:t>
      </w:r>
      <w:r>
        <w:t>икацию и опыт работы по определенной специальности;</w:t>
      </w:r>
    </w:p>
    <w:p w:rsidR="00000000" w:rsidRDefault="00C84450">
      <w:pPr>
        <w:ind w:firstLine="426"/>
        <w:jc w:val="both"/>
      </w:pPr>
      <w:r>
        <w:t>2) многодетные семьи;</w:t>
      </w:r>
    </w:p>
    <w:p w:rsidR="00000000" w:rsidRDefault="00C84450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C84450">
      <w:pPr>
        <w:ind w:firstLine="426"/>
        <w:jc w:val="both"/>
      </w:pPr>
      <w:r>
        <w:t>5. Уполномоченный орган по вопросам миграции населения в течение пяти рабочих дней направляет</w:t>
      </w:r>
      <w:r>
        <w:t xml:space="preserve"> согласие местного исполнительного органа на присвоение этническим казахам статуса оралмана и (или) включение его в региональную квоту приема оралманов либо отказ с мотивированным обоснованием его причин в загранучреждения Республики Казахстан для препрово</w:t>
      </w:r>
      <w:r>
        <w:t>ждения заявителю.</w:t>
      </w:r>
    </w:p>
    <w:p w:rsidR="00000000" w:rsidRDefault="00C84450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оралмана и (или) включение в региональную квоту приема оралманов, а также разрешения на постоянное проживание в Республике Казахстан не до</w:t>
      </w:r>
      <w:r>
        <w:t>лжен превышать три месяца со дня их поступления в уполномоченный орган по вопросам миграции населения.</w:t>
      </w:r>
    </w:p>
    <w:p w:rsidR="00000000" w:rsidRDefault="00C84450">
      <w:pPr>
        <w:ind w:firstLine="426"/>
        <w:jc w:val="both"/>
      </w:pPr>
      <w:r>
        <w:t>7. Загранучреждения Республики Казахстан после получения согласия местного исполнительного органа на присвоение этническим казахам статуса оралмана и (ил</w:t>
      </w:r>
      <w:r>
        <w:t>и) включение в региональную квоту приема оралманов в течение одного месяца направляют его заявителю, выдают визу на въезд в Республику Казахстан на постоянное проживание либо извещают об отказе.</w:t>
      </w:r>
    </w:p>
    <w:p w:rsidR="00000000" w:rsidRDefault="00C84450">
      <w:pPr>
        <w:ind w:firstLine="426"/>
        <w:jc w:val="both"/>
      </w:pPr>
      <w:r>
        <w:t>8. Местный исполнительный орган с учетом ранее принятого реше</w:t>
      </w:r>
      <w:r>
        <w:t xml:space="preserve">ния Комиссии о согласии на присвоение этническим казахам статуса оралмана и (или) включение в региональную квоту приема оралманов в течение пяти рабочих дней со дня обращения присваивает заявителям и членам их семей статус оралмана, выдает </w:t>
      </w:r>
      <w:hyperlink r:id="rId297" w:anchor="sub_id=4" w:history="1">
        <w:r>
          <w:rPr>
            <w:rStyle w:val="a4"/>
          </w:rPr>
          <w:t>удостоверение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C84450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оралмана и (и</w:t>
      </w:r>
      <w:r>
        <w:rPr>
          <w:rStyle w:val="s0"/>
        </w:rPr>
        <w:t>ли) включение в региональную квоту приема оралманов через Государственную корпорацию.</w:t>
      </w:r>
    </w:p>
    <w:p w:rsidR="00000000" w:rsidRDefault="00C84450">
      <w:pPr>
        <w:ind w:firstLine="426"/>
        <w:jc w:val="both"/>
      </w:pPr>
      <w:r>
        <w:t>9. Комиссия в течение десяти рабочих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C84450">
      <w:pPr>
        <w:jc w:val="both"/>
      </w:pPr>
      <w:r>
        <w:rPr>
          <w:rStyle w:val="s3"/>
        </w:rPr>
        <w:t>Пункт 10 изложен в ред</w:t>
      </w:r>
      <w:r>
        <w:rPr>
          <w:rStyle w:val="s3"/>
        </w:rPr>
        <w:t xml:space="preserve">акции </w:t>
      </w:r>
      <w:hyperlink r:id="rId298" w:anchor="sub_id=9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299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10. </w:t>
      </w:r>
      <w:r>
        <w:rPr>
          <w:rStyle w:val="s0"/>
        </w:rPr>
        <w:t>Этнические казахи по прибытии н</w:t>
      </w:r>
      <w:r>
        <w:rPr>
          <w:rStyle w:val="s0"/>
        </w:rPr>
        <w:t>а место проживания после получения статуса оралмана обращаются за разрешением на постоянное проживание в территориальные подразделения органов внутренних дел</w:t>
      </w:r>
      <w:r>
        <w:t>.</w:t>
      </w:r>
    </w:p>
    <w:p w:rsidR="00000000" w:rsidRDefault="00C84450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2" w:name="SUB210000"/>
      <w:bookmarkEnd w:id="32"/>
      <w:r>
        <w:rPr>
          <w:rStyle w:val="s3"/>
        </w:rPr>
        <w:t>В статью 21 внесены измен</w:t>
      </w:r>
      <w:r>
        <w:rPr>
          <w:rStyle w:val="s3"/>
        </w:rPr>
        <w:t xml:space="preserve">ения в соответствии с </w:t>
      </w:r>
      <w:hyperlink r:id="rId300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</w:t>
      </w:r>
      <w:r>
        <w:rPr>
          <w:rStyle w:val="s3"/>
        </w:rPr>
        <w:t xml:space="preserve">ции </w:t>
      </w:r>
      <w:hyperlink r:id="rId30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0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21. Присвоение или продление ста</w:t>
      </w:r>
      <w:r>
        <w:rPr>
          <w:rStyle w:val="s1"/>
        </w:rPr>
        <w:t>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</w:r>
    </w:p>
    <w:p w:rsidR="00000000" w:rsidRDefault="00C8445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0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1. Этнические казахи, самостоятельно въехавшие на территорию Республики Казахстан, по прибытии на ме</w:t>
      </w:r>
      <w:r>
        <w:t xml:space="preserve">сто проживания подают заявления в местный исполнительный орган на присвоение </w:t>
      </w:r>
      <w:r>
        <w:rPr>
          <w:rStyle w:val="s0"/>
        </w:rPr>
        <w:t xml:space="preserve">или продление </w:t>
      </w:r>
      <w:r>
        <w:t>статуса оралмана и (или) включение в региональную квоту приема оралманов в случае выбора ими региона, определенного Правительством Республики Казахстан, и после полу</w:t>
      </w:r>
      <w:r>
        <w:t>чения статуса оралмана обращаются в территориальные подразделения органов внутренних дел за разрешением на постоянное проживание.</w:t>
      </w:r>
    </w:p>
    <w:p w:rsidR="00000000" w:rsidRDefault="00C84450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</w:t>
      </w:r>
      <w:r>
        <w:rPr>
          <w:rStyle w:val="s0"/>
        </w:rPr>
        <w:t xml:space="preserve"> или продление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C8445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0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311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2. Местный исполнительный орган в течение пяти рабочих дней со дня обращения присваивает </w:t>
      </w:r>
      <w:r>
        <w:rPr>
          <w:rStyle w:val="s0"/>
        </w:rPr>
        <w:t xml:space="preserve">или продлевает </w:t>
      </w:r>
      <w:r>
        <w:t>этническим казахам и чле</w:t>
      </w:r>
      <w:r>
        <w:t xml:space="preserve">нам их семей статус оралмана, выдает удостоверение оралмана либо мотивированно отказывает в присвоении </w:t>
      </w:r>
      <w:r>
        <w:rPr>
          <w:rStyle w:val="s0"/>
        </w:rPr>
        <w:t xml:space="preserve">или продлении </w:t>
      </w:r>
      <w:r>
        <w:t>статуса оралмана.</w:t>
      </w:r>
    </w:p>
    <w:p w:rsidR="00000000" w:rsidRDefault="00C84450">
      <w:pPr>
        <w:ind w:firstLine="426"/>
        <w:jc w:val="both"/>
      </w:pPr>
      <w:r>
        <w:t xml:space="preserve">Присвоение статуса оралмана осуществляется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C84450">
      <w:pPr>
        <w:ind w:firstLine="397"/>
        <w:jc w:val="both"/>
      </w:pPr>
      <w:r>
        <w:rPr>
          <w:rStyle w:val="s0"/>
        </w:rPr>
        <w:t>В целях получения гражданства Республики Казахстан в упрощенном (регистрационном) порядке этнические казахи, постоянно проживающие на территории Республики Казахстан, могут подавать заявление о продлении ст</w:t>
      </w:r>
      <w:r>
        <w:rPr>
          <w:rStyle w:val="s0"/>
        </w:rPr>
        <w:t>атуса оралмана в течение шести месяцев со дня его прекращения.</w:t>
      </w:r>
    </w:p>
    <w:p w:rsidR="00000000" w:rsidRDefault="00C84450">
      <w:pPr>
        <w:ind w:firstLine="397"/>
        <w:jc w:val="both"/>
      </w:pPr>
      <w:r>
        <w:rPr>
          <w:rStyle w:val="s0"/>
        </w:rPr>
        <w:t>Решение о продлении статуса оралмана местным исполнительным органом принимается однократно на срок не более трех месяцев.</w:t>
      </w:r>
    </w:p>
    <w:p w:rsidR="00000000" w:rsidRDefault="00C84450">
      <w:pPr>
        <w:ind w:firstLine="426"/>
        <w:jc w:val="both"/>
      </w:pPr>
      <w:r>
        <w:t>3. Национальность претендентов на присвоение статуса оралмана подтвержд</w:t>
      </w:r>
      <w:r>
        <w:t>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C84450">
      <w:pPr>
        <w:ind w:firstLine="426"/>
        <w:jc w:val="both"/>
      </w:pPr>
      <w:r>
        <w:t>4. Этнические казахи, получившие статус оралмана, могут претендовать на включение их в рег</w:t>
      </w:r>
      <w:r>
        <w:t>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C84450">
      <w:pPr>
        <w:ind w:firstLine="426"/>
        <w:jc w:val="both"/>
      </w:pPr>
      <w:r>
        <w:t>Список этнических казахов, получивших статус оралмана, в случае выбора ими регион</w:t>
      </w:r>
      <w:r>
        <w:t>а, определенного Правительством Республики Казахстан, направляется в Комиссию для принятия решения.</w:t>
      </w:r>
    </w:p>
    <w:p w:rsidR="00000000" w:rsidRDefault="00C84450">
      <w:pPr>
        <w:ind w:firstLine="426"/>
        <w:jc w:val="both"/>
      </w:pPr>
      <w:r>
        <w:t>5. Комиссия в течение десяти рабочих дней после получения списков оралманов принимает решение о включении их в региональную квоту приема оралманов либо об о</w:t>
      </w:r>
      <w:r>
        <w:t>тказе в этом с мотивированным обоснованием причин.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3" w:name="SUB21010000"/>
      <w:bookmarkEnd w:id="33"/>
      <w:r>
        <w:rPr>
          <w:rStyle w:val="s3"/>
        </w:rPr>
        <w:t xml:space="preserve">Закон дополнен статьей 21-1 в соответствии с </w:t>
      </w:r>
      <w:hyperlink r:id="rId312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21-1. Особенности включения в регион</w:t>
      </w:r>
      <w:r>
        <w:rPr>
          <w:rStyle w:val="s1"/>
        </w:rPr>
        <w:t>альную квоту приема оралманов отдельных членов семей этнических казахов</w:t>
      </w:r>
    </w:p>
    <w:p w:rsidR="00000000" w:rsidRDefault="00C84450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прибывшие после включения семьи в региональную квоту приема оралманов, а также дет</w:t>
      </w:r>
      <w:r>
        <w:t>и, родившиеся в Республике Казахстан до получения их родителями гражданства Республики Казахстан.</w:t>
      </w:r>
    </w:p>
    <w:p w:rsidR="00000000" w:rsidRDefault="00C84450">
      <w:pPr>
        <w:ind w:firstLine="426"/>
        <w:jc w:val="both"/>
      </w:pPr>
      <w:r>
        <w:t>2. Оралманы, проживающие на территории Республики Казахстан, могут обратиться в местные исполнительные органы с заявлением о включении членов их семей в регио</w:t>
      </w:r>
      <w:r>
        <w:t xml:space="preserve">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C84450">
      <w:pPr>
        <w:ind w:firstLine="426"/>
        <w:jc w:val="both"/>
      </w:pPr>
      <w:r>
        <w:t>3. Если оралманами не указаны в составе их семей дети, имеющие свою семью, то члены семьи детей включаютс</w:t>
      </w:r>
      <w:r>
        <w:t>я в региональную квоту приема оралманов в составе семьи оралманов только в случаях смерти детей оралманов,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C84450">
      <w:pPr>
        <w:ind w:firstLine="426"/>
        <w:jc w:val="both"/>
      </w:pPr>
      <w:r>
        <w:t xml:space="preserve">При этом для </w:t>
      </w:r>
      <w:hyperlink r:id="rId313" w:anchor="sub_id=100" w:history="1">
        <w:r>
          <w:rPr>
            <w:rStyle w:val="a4"/>
          </w:rPr>
          <w:t>включения</w:t>
        </w:r>
      </w:hyperlink>
      <w:r>
        <w:t xml:space="preserve"> </w:t>
      </w:r>
      <w:r>
        <w:t>в региональную квоту приема оралманов несовершеннолетних членов семьи детей оралманов, имеющих свою семью, в случаях их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00"/>
        <w:jc w:val="both"/>
      </w:pPr>
      <w:bookmarkStart w:id="34" w:name="SUB220000"/>
      <w:bookmarkEnd w:id="34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14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5" w:name="SUB230000"/>
      <w:bookmarkEnd w:id="35"/>
      <w:r>
        <w:rPr>
          <w:rStyle w:val="s3"/>
        </w:rPr>
        <w:t>Статья 23 из</w:t>
      </w:r>
      <w:r>
        <w:rPr>
          <w:rStyle w:val="s3"/>
        </w:rPr>
        <w:t xml:space="preserve">ложена в редакции </w:t>
      </w:r>
      <w:hyperlink r:id="rId31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1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изложен в ред</w:t>
      </w:r>
      <w:r>
        <w:rPr>
          <w:rStyle w:val="s3"/>
        </w:rPr>
        <w:t xml:space="preserve">акции </w:t>
      </w:r>
      <w:hyperlink r:id="rId31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</w:t>
      </w:r>
      <w:r>
        <w:rPr>
          <w:rStyle w:val="s1"/>
        </w:rPr>
        <w:t>ержки, предоставляемые оралманам, этническим казахам и членам их семей</w:t>
      </w:r>
    </w:p>
    <w:p w:rsidR="00000000" w:rsidRDefault="00C84450">
      <w:pPr>
        <w:jc w:val="both"/>
      </w:pPr>
      <w:r>
        <w:rPr>
          <w:rStyle w:val="s3"/>
        </w:rPr>
        <w:t xml:space="preserve">Пункт 1 изложен в редакции </w:t>
      </w:r>
      <w:hyperlink r:id="rId32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C84450">
      <w:pPr>
        <w:autoSpaceDE w:val="0"/>
        <w:autoSpaceDN w:val="0"/>
        <w:ind w:firstLine="426"/>
        <w:jc w:val="both"/>
      </w:pPr>
      <w:r>
        <w:t>2. Лица, получившие статус оралм</w:t>
      </w:r>
      <w:r>
        <w:t>ана, и члены их семей обеспечиваются:</w:t>
      </w:r>
    </w:p>
    <w:p w:rsidR="00000000" w:rsidRDefault="00C84450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C84450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3) местами </w:t>
      </w:r>
      <w:r>
        <w:t>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</w:t>
      </w:r>
      <w:r>
        <w:t xml:space="preserve"> количестве, определяемом Правительством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3. Оралманам для ведения личного подсобного </w:t>
      </w:r>
      <w:r>
        <w:t>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</w:t>
      </w:r>
      <w:r>
        <w:t xml:space="preserve">льного фонда и земель запаса в соответствии с </w:t>
      </w:r>
      <w:hyperlink r:id="rId322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C84450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товарного сел</w:t>
      </w:r>
      <w:r>
        <w:t>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C84450">
      <w:pPr>
        <w:jc w:val="both"/>
      </w:pPr>
      <w:r>
        <w:rPr>
          <w:rStyle w:val="s3"/>
        </w:rPr>
        <w:t xml:space="preserve">Пункт 4 изложен в редакции </w:t>
      </w:r>
      <w:hyperlink r:id="rId32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4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4. Местные исполнительные органы могут уста</w:t>
      </w:r>
      <w:r>
        <w:t>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квоты приема оралманов. Порядок и условия оплат</w:t>
      </w:r>
      <w:r>
        <w:t xml:space="preserve">ы пособий утверждают акиматы областей, городов республиканского значения, столицы на основании </w:t>
      </w:r>
      <w:hyperlink r:id="rId325" w:anchor="sub_id=100" w:history="1">
        <w:r>
          <w:rPr>
            <w:rStyle w:val="a4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2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4-1. Этнические казахи и ч</w:t>
      </w:r>
      <w:r>
        <w:t>лены их семей, получившие согласие на присвоение им статуса оралмана и (или)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</w:t>
      </w:r>
      <w:r>
        <w:t>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C84450">
      <w:pPr>
        <w:jc w:val="both"/>
      </w:pPr>
      <w:bookmarkStart w:id="36" w:name="SUB23040200"/>
      <w:bookmarkEnd w:id="36"/>
      <w:r>
        <w:rPr>
          <w:rStyle w:val="s3"/>
        </w:rPr>
        <w:t xml:space="preserve">Статья дополнена пунктом 4-2 в соответствии с </w:t>
      </w:r>
      <w:hyperlink r:id="rId32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</w:t>
      </w:r>
      <w:r>
        <w:t xml:space="preserve">сти в соответствии с </w:t>
      </w:r>
      <w:hyperlink r:id="rId3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C84450">
      <w:pPr>
        <w:jc w:val="both"/>
      </w:pPr>
      <w:r>
        <w:rPr>
          <w:rStyle w:val="s3"/>
        </w:rPr>
        <w:t xml:space="preserve">Пункт 5 изложен в редакции </w:t>
      </w:r>
      <w:hyperlink r:id="rId329" w:anchor="sub_id=2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24.11.15 г. № 421-V (</w:t>
      </w:r>
      <w:hyperlink r:id="rId330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</w:t>
      </w:r>
      <w:r>
        <w:t>усмотренных настоящей статьей, предоставляется право на получение потребительского кредита и ипотечного займа на строительство жилья.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3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5-1. В случае смерти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</w:t>
      </w:r>
      <w:r>
        <w:t>тва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Пункт 6 изложен в редакции </w:t>
      </w:r>
      <w:hyperlink r:id="rId33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3" w:anchor="sub_id=230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6. Оралманы, указанные в </w:t>
      </w:r>
      <w:hyperlink w:anchor="sub23040200" w:history="1">
        <w:r>
          <w:rPr>
            <w:rStyle w:val="a4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</w:t>
      </w:r>
      <w:r>
        <w:t xml:space="preserve">тветствии с </w:t>
      </w:r>
      <w:hyperlink r:id="rId33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</w:t>
      </w:r>
      <w:r>
        <w:t>спублики Казахстан, в течение пяти лет либо отказа от приобретения гражданства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>Статья 24. Адаптация и интеграция оралманов</w:t>
      </w:r>
    </w:p>
    <w:p w:rsidR="00000000" w:rsidRDefault="00C84450">
      <w:pPr>
        <w:jc w:val="both"/>
      </w:pPr>
      <w:r>
        <w:rPr>
          <w:rStyle w:val="s3"/>
        </w:rPr>
        <w:t xml:space="preserve">Пункт 1 изложен в редакции </w:t>
      </w:r>
      <w:hyperlink r:id="rId335" w:anchor="sub_id=2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10.12.13 г. № 153-V (</w:t>
      </w:r>
      <w:hyperlink r:id="rId3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8" w:anchor="sub_id=2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339" w:history="1">
        <w:r>
          <w:rPr>
            <w:rStyle w:val="a4"/>
          </w:rPr>
          <w:t>центрах временного размещения</w:t>
        </w:r>
      </w:hyperlink>
      <w:r>
        <w:t xml:space="preserve"> в </w:t>
      </w:r>
      <w:hyperlink r:id="rId340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341" w:anchor="sub_id=1100" w:history="1">
        <w:r>
          <w:rPr>
            <w:rStyle w:val="a4"/>
          </w:rPr>
          <w:t>сроки</w:t>
        </w:r>
      </w:hyperlink>
      <w:r>
        <w:t>, которые</w:t>
      </w:r>
      <w:r>
        <w:t xml:space="preserve"> определяются уполномоченным органом по вопросам миграции населения.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42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hyperlink r:id="rId343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3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адаптационных и ин</w:t>
      </w:r>
      <w:r>
        <w:rPr>
          <w:rStyle w:val="s0"/>
        </w:rPr>
        <w:t>теграционных услуг определяются уполномоченным органом по вопросам миграции населения.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34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4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C84450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C84450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>2) в случае аннулирования разрешения на постоя</w:t>
      </w:r>
      <w:r>
        <w:t xml:space="preserve">нное проживание в Республике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C84450">
      <w:pPr>
        <w:jc w:val="both"/>
      </w:pPr>
      <w:r>
        <w:rPr>
          <w:rStyle w:val="s3"/>
        </w:rPr>
        <w:t xml:space="preserve">Подпункт 3 изложен в редакции </w:t>
      </w:r>
      <w:hyperlink r:id="rId34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421-V (</w:t>
      </w:r>
      <w:hyperlink r:id="rId348" w:anchor="sub_id=2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C8445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4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50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39" w:name="SUB260000"/>
      <w:bookmarkEnd w:id="39"/>
      <w:r>
        <w:rPr>
          <w:rStyle w:val="s3"/>
        </w:rPr>
        <w:t xml:space="preserve">В статью 26 внесены изменения в соответствии с </w:t>
      </w:r>
      <w:hyperlink r:id="rId351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5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C84450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355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>2) льготы, компенсации и другие виды соц</w:t>
      </w:r>
      <w:r>
        <w:rPr>
          <w:rStyle w:val="s0"/>
        </w:rPr>
        <w:t>иальной помощи, установленные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C84450">
      <w:pPr>
        <w:jc w:val="both"/>
      </w:pPr>
      <w:r>
        <w:rPr>
          <w:rStyle w:val="s3"/>
        </w:rPr>
        <w:t>Пункт 1 допо</w:t>
      </w:r>
      <w:r>
        <w:rPr>
          <w:rStyle w:val="s3"/>
        </w:rPr>
        <w:t xml:space="preserve">лнен подпунктом 4 в соответствии с </w:t>
      </w:r>
      <w:hyperlink r:id="rId356" w:anchor="sub_id=9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C84450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</w:t>
      </w:r>
      <w:r>
        <w:rPr>
          <w:rStyle w:val="s0"/>
        </w:rPr>
        <w:t>ия юридического лица;</w:t>
      </w:r>
    </w:p>
    <w:p w:rsidR="00000000" w:rsidRDefault="00C84450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5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>5) временную регистрацию в центрах адаптации и интеграции оралманов, цент</w:t>
      </w:r>
      <w:r>
        <w:t>рах временного размещения при отсутствии служебного или собственного жилья на срок не более одного года.</w:t>
      </w:r>
    </w:p>
    <w:p w:rsidR="00000000" w:rsidRDefault="00C84450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C84450">
      <w:pPr>
        <w:jc w:val="both"/>
      </w:pPr>
      <w:r>
        <w:rPr>
          <w:rStyle w:val="s3"/>
        </w:rPr>
        <w:t xml:space="preserve">Подпункт 1 изложен в редакции </w:t>
      </w:r>
      <w:hyperlink r:id="rId358" w:anchor="sub_id=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24.11.15 г. № 421-V (</w:t>
      </w:r>
      <w:hyperlink r:id="rId359" w:anchor="sub_id=2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</w:t>
      </w:r>
      <w:r>
        <w:t>мые для рассмотрения их заявлений о присвоении статуса оралмана и (или) включении в региональную квоту приема оралманов;</w:t>
      </w:r>
    </w:p>
    <w:p w:rsidR="00000000" w:rsidRDefault="00C84450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</w:t>
      </w:r>
      <w:r>
        <w:rPr>
          <w:rStyle w:val="s0"/>
        </w:rPr>
        <w:t>едписания органов здравоохранения;</w:t>
      </w:r>
    </w:p>
    <w:p w:rsidR="00000000" w:rsidRDefault="00C84450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</w:t>
      </w:r>
      <w:r>
        <w:rPr>
          <w:rStyle w:val="s0"/>
        </w:rPr>
        <w:t>сам миграции населения периода пребывания;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40" w:name="SUB270000"/>
      <w:bookmarkEnd w:id="40"/>
      <w:r>
        <w:rPr>
          <w:rStyle w:val="s1"/>
        </w:rPr>
        <w:t>Глава 4. Иммиграция с целью воссоединения семьи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C84450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C84450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C84450">
      <w:pPr>
        <w:ind w:firstLine="400"/>
        <w:jc w:val="both"/>
      </w:pPr>
      <w:bookmarkStart w:id="41" w:name="SUB270102"/>
      <w:bookmarkEnd w:id="41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3) имм</w:t>
      </w:r>
      <w:r>
        <w:rPr>
          <w:rStyle w:val="s0"/>
        </w:rPr>
        <w:t>игранты, постоянно проживающие на территории Республики Казахстан, и бизнес-иммигранты.</w:t>
      </w:r>
    </w:p>
    <w:p w:rsidR="00000000" w:rsidRDefault="00C84450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C84450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</w:t>
      </w:r>
      <w:r>
        <w:rPr>
          <w:rStyle w:val="s0"/>
        </w:rPr>
        <w:t xml:space="preserve"> воссоединения семьи, могут являться:</w:t>
      </w:r>
    </w:p>
    <w:p w:rsidR="00000000" w:rsidRDefault="00C84450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</w:t>
      </w:r>
      <w:r>
        <w:rPr>
          <w:rStyle w:val="s0"/>
        </w:rPr>
        <w:t>аке и находящиеся на иждивении и (или) под опекой (попечительством) приглашающего лица;</w:t>
      </w:r>
    </w:p>
    <w:p w:rsidR="00000000" w:rsidRDefault="00C84450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</w:t>
      </w:r>
      <w:r>
        <w:rPr>
          <w:rStyle w:val="s0"/>
        </w:rPr>
        <w:t>ья;</w:t>
      </w:r>
    </w:p>
    <w:p w:rsidR="00000000" w:rsidRDefault="00C84450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C84450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C84450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</w:t>
      </w:r>
      <w:r>
        <w:rPr>
          <w:rStyle w:val="s0"/>
        </w:rPr>
        <w:t>ающего лица: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</w:t>
      </w:r>
      <w:r>
        <w:rPr>
          <w:rStyle w:val="s0"/>
        </w:rPr>
        <w:t>ледующего продления;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</w:t>
      </w:r>
      <w:r>
        <w:rPr>
          <w:rStyle w:val="s0"/>
        </w:rPr>
        <w:t>оком не менее двух лет).</w:t>
      </w:r>
    </w:p>
    <w:p w:rsidR="00000000" w:rsidRDefault="00C84450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</w:t>
      </w:r>
      <w:r>
        <w:rPr>
          <w:rStyle w:val="s0"/>
        </w:rPr>
        <w:t>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C84450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</w:t>
      </w:r>
      <w:r>
        <w:rPr>
          <w:rStyle w:val="s0"/>
        </w:rPr>
        <w:t>его лица, имеющего разрешение на постоянное проживание, выдаются на один год с правом ежегодного продления.</w:t>
      </w:r>
    </w:p>
    <w:p w:rsidR="00000000" w:rsidRDefault="00C84450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</w:t>
      </w:r>
      <w:r>
        <w:rPr>
          <w:rStyle w:val="s0"/>
        </w:rPr>
        <w:t>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5. Иммиграция с целью воссоединения семьи не допускается в отношении членов семей </w:t>
      </w:r>
      <w:r>
        <w:rPr>
          <w:rStyle w:val="s0"/>
        </w:rPr>
        <w:t>следующих категорий иммигрантов, находящихся на территории Республики Казахстан:</w:t>
      </w:r>
    </w:p>
    <w:p w:rsidR="00000000" w:rsidRDefault="00C84450">
      <w:pPr>
        <w:ind w:firstLine="400"/>
        <w:jc w:val="both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C84450">
      <w:pPr>
        <w:ind w:firstLine="400"/>
        <w:jc w:val="both"/>
      </w:pPr>
      <w:r>
        <w:rPr>
          <w:rStyle w:val="s0"/>
        </w:rPr>
        <w:t>2) сезонных иностр</w:t>
      </w:r>
      <w:r>
        <w:rPr>
          <w:rStyle w:val="s0"/>
        </w:rPr>
        <w:t>анных работников;</w:t>
      </w:r>
    </w:p>
    <w:p w:rsidR="00000000" w:rsidRDefault="00C84450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360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6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</w:t>
      </w:r>
      <w:hyperlink r:id="rId362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C84450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</w:t>
      </w:r>
      <w:r>
        <w:rPr>
          <w:rStyle w:val="s0"/>
        </w:rPr>
        <w:t>ублики Казахстан заявление и следующие документы:</w:t>
      </w:r>
    </w:p>
    <w:p w:rsidR="00000000" w:rsidRDefault="00C84450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C84450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C84450">
      <w:pPr>
        <w:ind w:firstLine="400"/>
        <w:jc w:val="both"/>
      </w:pPr>
      <w:bookmarkStart w:id="44" w:name="SUB280204"/>
      <w:bookmarkEnd w:id="44"/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</w:t>
      </w:r>
      <w:hyperlink r:id="rId363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C84450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</w:t>
      </w:r>
      <w:r>
        <w:rPr>
          <w:rStyle w:val="s0"/>
        </w:rPr>
        <w:t xml:space="preserve">становленным минимальным нормативам на каждого члена семьи, а также санитарным и иным нормам, установленным </w:t>
      </w:r>
      <w:hyperlink r:id="rId364" w:anchor="sub_id=7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6) медицинскую страховку </w:t>
      </w:r>
      <w:r>
        <w:rPr>
          <w:rStyle w:val="s0"/>
        </w:rPr>
        <w:t>для членов семьи приглашающего лица;</w:t>
      </w:r>
    </w:p>
    <w:p w:rsidR="00000000" w:rsidRDefault="00C84450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</w:t>
      </w:r>
      <w:r>
        <w:rPr>
          <w:rStyle w:val="s0"/>
        </w:rPr>
        <w:t>ства;</w:t>
      </w:r>
    </w:p>
    <w:p w:rsidR="00000000" w:rsidRDefault="00C84450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</w:t>
      </w:r>
      <w:r>
        <w:rPr>
          <w:rStyle w:val="s0"/>
        </w:rPr>
        <w:t>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</w:t>
      </w:r>
      <w:r>
        <w:rPr>
          <w:rStyle w:val="s0"/>
        </w:rPr>
        <w:t xml:space="preserve">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4"/>
          </w:rPr>
          <w:t>подпунктом 4) пункта 2</w:t>
        </w:r>
      </w:hyperlink>
      <w:r>
        <w:t xml:space="preserve"> настоящей статьи.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 xml:space="preserve">Статья 29. Права и обязанности </w:t>
      </w:r>
      <w:r>
        <w:rPr>
          <w:rStyle w:val="s1"/>
        </w:rPr>
        <w:t>иммигрантов, прибывших с целью воссоединения семьи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365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C84450">
      <w:pPr>
        <w:jc w:val="both"/>
      </w:pPr>
      <w:r>
        <w:rPr>
          <w:rStyle w:val="s3"/>
        </w:rPr>
        <w:t>Подпункт 2 изложен в ред</w:t>
      </w:r>
      <w:r>
        <w:rPr>
          <w:rStyle w:val="s3"/>
        </w:rPr>
        <w:t xml:space="preserve">акции </w:t>
      </w:r>
      <w:hyperlink r:id="rId366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67" w:anchor="sub_id=29020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4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выдаваемых иностранному работнику уполн</w:t>
      </w:r>
      <w:r>
        <w:rPr>
          <w:rStyle w:val="s0"/>
        </w:rPr>
        <w:t>омоченным органом по вопросам миграции населения справки о соответствии квалификации для самостоятельного трудоустройства, а также работодателю местным исполнительным органом области, города республиканского значения, столицы разрешения на привлечение инос</w:t>
      </w:r>
      <w:r>
        <w:rPr>
          <w:rStyle w:val="s0"/>
        </w:rPr>
        <w:t xml:space="preserve">транной рабочей силы в пределах </w:t>
      </w:r>
      <w:hyperlink r:id="rId368" w:history="1">
        <w:r>
          <w:rPr>
            <w:rStyle w:val="a4"/>
          </w:rPr>
          <w:t>квоты</w:t>
        </w:r>
      </w:hyperlink>
      <w:r>
        <w:rPr>
          <w:rStyle w:val="s0"/>
        </w:rPr>
        <w:t>, установленной Правительством Республики Казахстан, и порядке, определяемом уполномоченным органом по вопросам миграции населения.</w:t>
      </w:r>
    </w:p>
    <w:p w:rsidR="00000000" w:rsidRDefault="00C84450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C8445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завершении срока </w:t>
      </w:r>
      <w:r>
        <w:rPr>
          <w:rStyle w:val="s0"/>
        </w:rPr>
        <w:t>действия разрешения на временное проживание, если не имеют законных оснований для дальнейшего пребывания.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C84450">
      <w:pPr>
        <w:ind w:firstLine="400"/>
        <w:jc w:val="both"/>
      </w:pPr>
      <w:r>
        <w:rPr>
          <w:rStyle w:val="s0"/>
        </w:rPr>
        <w:t>К иммигрантам, прибывающим на</w:t>
      </w:r>
      <w:r>
        <w:rPr>
          <w:rStyle w:val="s0"/>
        </w:rPr>
        <w:t xml:space="preserve">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</w:t>
      </w:r>
      <w:r>
        <w:rPr>
          <w:rStyle w:val="s0"/>
        </w:rPr>
        <w:t>азования, в том числе по организованным программам обмена обучающихся и прохождения подготовительных курсов.</w:t>
      </w:r>
    </w:p>
    <w:p w:rsidR="00000000" w:rsidRDefault="00C84450">
      <w:pPr>
        <w:ind w:firstLine="400"/>
        <w:jc w:val="both"/>
      </w:pPr>
      <w:r>
        <w:rPr>
          <w:rStyle w:val="s0"/>
        </w:rPr>
        <w:t> </w:t>
      </w:r>
    </w:p>
    <w:p w:rsidR="00000000" w:rsidRDefault="00C84450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C84450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369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</w:t>
      </w:r>
      <w:r>
        <w:rPr>
          <w:rStyle w:val="s0"/>
        </w:rPr>
        <w:t>едицинскую страховку;</w:t>
      </w:r>
    </w:p>
    <w:p w:rsidR="00000000" w:rsidRDefault="00C84450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C84450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</w:t>
      </w:r>
      <w:r>
        <w:rPr>
          <w:rStyle w:val="s0"/>
        </w:rPr>
        <w:t>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370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C8445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373" w:anchor="sub_id=3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</w:t>
      </w:r>
      <w:hyperlink r:id="rId374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с целью получения</w:t>
      </w:r>
      <w:r>
        <w:rPr>
          <w:rStyle w:val="s0"/>
        </w:rPr>
        <w:t xml:space="preserve">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</w:t>
      </w:r>
      <w:r>
        <w:rPr>
          <w:rStyle w:val="s0"/>
        </w:rPr>
        <w:t xml:space="preserve">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C84450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</w:t>
      </w:r>
      <w:r>
        <w:rPr>
          <w:rStyle w:val="s0"/>
        </w:rPr>
        <w:t>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C84450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</w:t>
      </w:r>
      <w:r>
        <w:rPr>
          <w:rStyle w:val="s0"/>
        </w:rPr>
        <w:t>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37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 xml:space="preserve">и Казахстан, и необходимые условия для их реализации, а также несут установленную законами Республики Казахстан </w:t>
      </w:r>
      <w:hyperlink r:id="rId376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</w:t>
      </w:r>
      <w:r>
        <w:rPr>
          <w:rStyle w:val="s0"/>
        </w:rPr>
        <w:t xml:space="preserve">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C84450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</w:t>
      </w:r>
      <w:r>
        <w:rPr>
          <w:rStyle w:val="s0"/>
        </w:rPr>
        <w:t xml:space="preserve">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</w:t>
      </w:r>
      <w:r>
        <w:rPr>
          <w:rStyle w:val="s1"/>
        </w:rPr>
        <w:t>е права и обязанности иммигрантов, прибывающих с целью получения образования</w:t>
      </w:r>
    </w:p>
    <w:p w:rsidR="00000000" w:rsidRDefault="00C8445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7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78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</w:t>
      </w:r>
      <w:r>
        <w:rPr>
          <w:rStyle w:val="s0"/>
        </w:rPr>
        <w:t>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C84450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после поступления на учебу</w:t>
      </w:r>
      <w:r>
        <w:t xml:space="preserve"> имеют право на:</w:t>
      </w:r>
    </w:p>
    <w:p w:rsidR="00000000" w:rsidRDefault="00C84450">
      <w:pPr>
        <w:ind w:firstLine="426"/>
        <w:jc w:val="both"/>
      </w:pPr>
      <w:r>
        <w:t>1) временную регистрацию в общежитиях учреждений технического и профессионального, послесреднего, высшего и послевузовского образования;</w:t>
      </w:r>
    </w:p>
    <w:p w:rsidR="00000000" w:rsidRDefault="00C84450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</w:t>
      </w:r>
      <w:r>
        <w:t>ном (регистрационном) порядке.</w:t>
      </w:r>
    </w:p>
    <w:p w:rsidR="00000000" w:rsidRDefault="00C84450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C8445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r>
        <w:t> </w:t>
      </w:r>
    </w:p>
    <w:p w:rsidR="00000000" w:rsidRDefault="00C84450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34.</w:t>
      </w:r>
      <w:r>
        <w:rPr>
          <w:rStyle w:val="s1"/>
        </w:rPr>
        <w:t xml:space="preserve"> Категории иммигрантов, прибывающих с целью осуществления трудовой деятельности</w:t>
      </w:r>
    </w:p>
    <w:p w:rsidR="00000000" w:rsidRDefault="00C84450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C84450">
      <w:pPr>
        <w:jc w:val="both"/>
      </w:pPr>
      <w:r>
        <w:rPr>
          <w:rStyle w:val="s3"/>
        </w:rPr>
        <w:t xml:space="preserve">Подпункт 1 изложен в редакции </w:t>
      </w:r>
      <w:hyperlink r:id="rId37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80" w:anchor="sub_id=3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8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C84450">
      <w:pPr>
        <w:ind w:firstLine="400"/>
        <w:jc w:val="both"/>
      </w:pPr>
      <w:r>
        <w:rPr>
          <w:rStyle w:val="s0"/>
        </w:rPr>
        <w:t>прибывшие для самостоятельного трудоустройства по</w:t>
      </w:r>
      <w:r>
        <w:rPr>
          <w:rStyle w:val="s0"/>
        </w:rPr>
        <w:t xml:space="preserve"> профессиям, востребованным в приоритетных отраслях экономики (видах экономической деятельности);</w:t>
      </w:r>
    </w:p>
    <w:p w:rsidR="00000000" w:rsidRDefault="00C84450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83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</w:t>
      </w:r>
      <w:r>
        <w:t xml:space="preserve"> (сезона), но не более одного года;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8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84450">
      <w:pPr>
        <w:ind w:firstLine="400"/>
        <w:jc w:val="both"/>
      </w:pPr>
      <w:r>
        <w:t>4) трудовые иммигранты - иммигранты, прибывшие в Республику</w:t>
      </w:r>
      <w:r>
        <w:t xml:space="preserve"> Казахстан в качестве домашних работников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385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8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C84450">
      <w:pPr>
        <w:ind w:firstLine="403"/>
        <w:jc w:val="both"/>
      </w:pPr>
      <w:r>
        <w:t>Иностранные раб</w:t>
      </w:r>
      <w:r>
        <w:t>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C8445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87" w:anchor="sub_id=13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88" w:anchor="sub_id=3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3) обладать образованием, квалификацией и опытом</w:t>
      </w:r>
      <w:r>
        <w:rPr>
          <w:rStyle w:val="s0"/>
        </w:rPr>
        <w:t>, необходимыми для выполнения предстоящей работы;</w:t>
      </w:r>
    </w:p>
    <w:p w:rsidR="00000000" w:rsidRDefault="00C84450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C84450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C84450">
      <w:pPr>
        <w:jc w:val="both"/>
      </w:pPr>
      <w:r>
        <w:rPr>
          <w:rStyle w:val="s3"/>
        </w:rPr>
        <w:t xml:space="preserve">Подпункт 6 изложен в редакции </w:t>
      </w:r>
      <w:hyperlink r:id="rId389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390" w:anchor="sub_id=3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391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9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27.10.15 г. № 365-V (</w:t>
      </w:r>
      <w:hyperlink r:id="rId39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C84450">
      <w:pPr>
        <w:jc w:val="both"/>
      </w:pPr>
      <w:r>
        <w:rPr>
          <w:rStyle w:val="s3"/>
        </w:rPr>
        <w:t xml:space="preserve">Пункт 1 изложен в редакции </w:t>
      </w:r>
      <w:hyperlink r:id="rId39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96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3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9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00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>1. Визы на въезд иностранным работникам выдаются Министерством иностранных дел Республики Казахстан и загранучреждениями Р</w:t>
      </w:r>
      <w:r>
        <w:t>еспублики Казахстан по согласованию с органами национальной безопасности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внутрико</w:t>
      </w:r>
      <w:r>
        <w:t>рпоративного перевода.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0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02" w:anchor="sub_id=36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</w:t>
      </w:r>
      <w:r>
        <w:rPr>
          <w:rStyle w:val="s0"/>
        </w:rPr>
        <w:t>говорами, ратифицированными Республикой Казахстан.</w:t>
      </w:r>
    </w:p>
    <w:p w:rsidR="00000000" w:rsidRDefault="00C84450">
      <w:pPr>
        <w:jc w:val="both"/>
      </w:pPr>
      <w:r>
        <w:rPr>
          <w:rStyle w:val="s3"/>
        </w:rPr>
        <w:t xml:space="preserve">Пункт 4 изложен в редакции </w:t>
      </w:r>
      <w:hyperlink r:id="rId40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04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0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08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</w:t>
      </w:r>
      <w:r>
        <w:t>ешения у иностранного работника на трудоустройство или у работодателя на привлечение иностранной рабочей силы, в том числе в рамках внутрикорпоративного перевода, на предстоящий год.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0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C84450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</w:t>
      </w:r>
      <w:r>
        <w:t>сновании и на срок действия трудового договора с соответствующим государственным органом.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1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</w:t>
      </w:r>
      <w:r>
        <w:rPr>
          <w:rStyle w:val="s3"/>
        </w:rPr>
        <w:t xml:space="preserve"> 1 января 2017 г.) (</w:t>
      </w:r>
      <w:hyperlink r:id="rId41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</w:t>
      </w:r>
      <w:r>
        <w:rPr>
          <w:rStyle w:val="s1"/>
        </w:rPr>
        <w:t>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C84450">
      <w:pPr>
        <w:ind w:firstLine="400"/>
        <w:jc w:val="both"/>
      </w:pPr>
      <w:r>
        <w:rPr>
          <w:rStyle w:val="s0"/>
        </w:rPr>
        <w:t>1. Привлечение работодателем иностранной рабочей силы осуществляется на основании разрешения, выдаваемого местными исполнительными органами в предел</w:t>
      </w:r>
      <w:r>
        <w:rPr>
          <w:rStyle w:val="s0"/>
        </w:rPr>
        <w:t>ах квоты, устанавливаемой Правительством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За получение разрешения на привлечение иностранной рабочей силы с работодателей взимается сбор в порядке, установленном </w:t>
      </w:r>
      <w:hyperlink r:id="rId412" w:anchor="sub_id=4760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Порядок установления </w:t>
      </w:r>
      <w:hyperlink r:id="rId413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на привлечение иностранной рабочей силы в Республику Казахстан и ее распределения между регионами</w:t>
      </w:r>
      <w:r>
        <w:rPr>
          <w:rStyle w:val="s0"/>
        </w:rPr>
        <w:t xml:space="preserve"> Республики Казахстан определяется Правительством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</w:t>
      </w:r>
      <w:r>
        <w:rPr>
          <w:rStyle w:val="s0"/>
        </w:rPr>
        <w:t>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C84450">
      <w:pPr>
        <w:ind w:firstLine="400"/>
        <w:jc w:val="both"/>
      </w:pPr>
      <w:hyperlink r:id="rId414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выдачи и (или)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C84450">
      <w:pPr>
        <w:ind w:firstLine="400"/>
        <w:jc w:val="both"/>
      </w:pPr>
      <w:r>
        <w:rPr>
          <w:rStyle w:val="s0"/>
        </w:rPr>
        <w:t>3. Иностранные работники могут прибывать для</w:t>
      </w:r>
      <w:r>
        <w:rPr>
          <w:rStyle w:val="s0"/>
        </w:rPr>
        <w:t xml:space="preserve">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уполномоченным органом по вопросам миграции населения,</w:t>
      </w:r>
      <w:r>
        <w:rPr>
          <w:rStyle w:val="s0"/>
        </w:rPr>
        <w:t xml:space="preserve"> на срок не более трех месяцев с правом продления на основании срока действия трудового договора, но не более трех лет.</w:t>
      </w:r>
    </w:p>
    <w:p w:rsidR="00000000" w:rsidRDefault="00C84450">
      <w:pPr>
        <w:ind w:firstLine="400"/>
        <w:jc w:val="both"/>
      </w:pPr>
      <w:r>
        <w:rPr>
          <w:rStyle w:val="s0"/>
        </w:rPr>
        <w:t>Порядок выдачи справок иностранному работнику о соответствии квалификации для самостоятельного трудоустройства, перечень приоритетных от</w:t>
      </w:r>
      <w:r>
        <w:rPr>
          <w:rStyle w:val="s0"/>
        </w:rPr>
        <w:t>раслей экономики (видов экономической деятельности)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</w:t>
      </w:r>
      <w:r>
        <w:rPr>
          <w:rStyle w:val="s0"/>
        </w:rPr>
        <w:t>енными органами, осуществляющими руководство соответствующей сферой государственного управления.</w:t>
      </w:r>
    </w:p>
    <w:p w:rsidR="00000000" w:rsidRDefault="00C84450">
      <w:pPr>
        <w:ind w:firstLine="400"/>
        <w:jc w:val="both"/>
      </w:pPr>
      <w:r>
        <w:rPr>
          <w:rStyle w:val="s0"/>
        </w:rPr>
        <w:t> </w:t>
      </w:r>
    </w:p>
    <w:p w:rsidR="00000000" w:rsidRDefault="00C84450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1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41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C84450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</w:t>
      </w:r>
      <w:r>
        <w:rPr>
          <w:rStyle w:val="s0"/>
        </w:rPr>
        <w:t>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417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C8445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84450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84450">
      <w:pPr>
        <w:jc w:val="both"/>
      </w:pPr>
      <w:r>
        <w:rPr>
          <w:rStyle w:val="s3"/>
        </w:rPr>
        <w:t xml:space="preserve">Подпункт 3 изложен в редакции </w:t>
      </w:r>
      <w:hyperlink r:id="rId418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19" w:anchor="sub_id=3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иметь </w:t>
      </w:r>
      <w:r>
        <w:rPr>
          <w:rStyle w:val="s0"/>
        </w:rPr>
        <w:t>медицинскую страховку, покрывающую первичную медико-санитарную помощь, стационарную помощь;</w:t>
      </w:r>
    </w:p>
    <w:p w:rsidR="00000000" w:rsidRDefault="00C84450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C84450">
      <w:pPr>
        <w:ind w:firstLine="400"/>
        <w:jc w:val="both"/>
      </w:pPr>
      <w:r>
        <w:rPr>
          <w:rStyle w:val="s0"/>
        </w:rPr>
        <w:t>5) исключен в с</w:t>
      </w:r>
      <w:r>
        <w:rPr>
          <w:rStyle w:val="s0"/>
        </w:rPr>
        <w:t xml:space="preserve">оответствии с </w:t>
      </w:r>
      <w:hyperlink r:id="rId420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1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2. Визы на въезд в Респу</w:t>
      </w:r>
      <w:r>
        <w:rPr>
          <w:rStyle w:val="s0"/>
        </w:rPr>
        <w:t>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C84450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</w:t>
      </w:r>
      <w:r>
        <w:rPr>
          <w:rStyle w:val="s0"/>
        </w:rPr>
        <w:t xml:space="preserve">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</w:t>
      </w:r>
      <w:r>
        <w:rPr>
          <w:rStyle w:val="s1"/>
        </w:rPr>
        <w:t>ния ими предпринимательской деятельности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22" w:history="1">
        <w:r>
          <w:rPr>
            <w:rStyle w:val="a4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C84450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423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C8445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5" w:anchor="sub_id=8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10.07.12 г. № 36-V (</w:t>
      </w:r>
      <w:hyperlink r:id="rId42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зарегистрировать коммерческую организацию в Республике Казахстан или вступить в состав участников (акционеров) коммерческих </w:t>
      </w:r>
      <w:r>
        <w:rPr>
          <w:rStyle w:val="s0"/>
        </w:rPr>
        <w:t xml:space="preserve">организаций, осуществляющих деятельность на территории Республики Казахстан в соответствии с </w:t>
      </w:r>
      <w:hyperlink r:id="rId427" w:history="1">
        <w:r>
          <w:rPr>
            <w:rStyle w:val="a4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>2) внести в банк второго уровня Республики Каза</w:t>
      </w:r>
      <w:r>
        <w:rPr>
          <w:rStyle w:val="s0"/>
        </w:rPr>
        <w:t>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C84450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</w:t>
      </w:r>
      <w:r>
        <w:rPr>
          <w:rStyle w:val="s0"/>
        </w:rPr>
        <w:t>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C84450">
      <w:pPr>
        <w:ind w:firstLine="400"/>
        <w:jc w:val="both"/>
      </w:pPr>
      <w:r>
        <w:rPr>
          <w:rStyle w:val="s0"/>
        </w:rPr>
        <w:t>Запрещаются создание юридического лица, а также у</w:t>
      </w:r>
      <w:r>
        <w:rPr>
          <w:rStyle w:val="s0"/>
        </w:rPr>
        <w:t>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C84450">
      <w:pPr>
        <w:jc w:val="both"/>
      </w:pPr>
      <w:r>
        <w:rPr>
          <w:rStyle w:val="s3"/>
        </w:rPr>
        <w:t xml:space="preserve">См.: </w:t>
      </w:r>
      <w:hyperlink r:id="rId42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перерегистрации юридического лица»</w:t>
      </w:r>
    </w:p>
    <w:p w:rsidR="00000000" w:rsidRDefault="00C84450">
      <w:pPr>
        <w:ind w:firstLine="400"/>
        <w:jc w:val="both"/>
      </w:pPr>
      <w:r>
        <w:rPr>
          <w:rStyle w:val="s0"/>
        </w:rPr>
        <w:t>3. Ввоз</w:t>
      </w:r>
      <w:r>
        <w:rPr>
          <w:rStyle w:val="s0"/>
        </w:rPr>
        <w:t xml:space="preserve">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429" w:history="1">
        <w:r>
          <w:rPr>
            <w:rStyle w:val="a4"/>
          </w:rPr>
          <w:t>таможенным законодате</w:t>
        </w:r>
        <w:r>
          <w:rPr>
            <w:rStyle w:val="a4"/>
          </w:rPr>
          <w:t>льством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57" w:name="SUB410000"/>
      <w:bookmarkEnd w:id="57"/>
      <w:r>
        <w:rPr>
          <w:rStyle w:val="s3"/>
        </w:rPr>
        <w:t>В статью 41 внесены из</w:t>
      </w:r>
      <w:r>
        <w:rPr>
          <w:rStyle w:val="s3"/>
        </w:rPr>
        <w:t xml:space="preserve">менения в соответствии с </w:t>
      </w:r>
      <w:hyperlink r:id="rId430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41. Усл</w:t>
      </w:r>
      <w:r>
        <w:rPr>
          <w:rStyle w:val="s1"/>
        </w:rPr>
        <w:t>овия въезда и пребывания сезонных иностранных работников</w:t>
      </w:r>
    </w:p>
    <w:p w:rsidR="00000000" w:rsidRDefault="00C84450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C84450">
      <w:pPr>
        <w:ind w:firstLine="400"/>
        <w:jc w:val="both"/>
      </w:pPr>
      <w:r>
        <w:rPr>
          <w:rStyle w:val="s0"/>
        </w:rPr>
        <w:t>2. Разрешения на временное проживани</w:t>
      </w:r>
      <w:r>
        <w:rPr>
          <w:rStyle w:val="s0"/>
        </w:rPr>
        <w:t>е сезонных иностранных работников, прибывших из государств,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C84450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C8445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исключен в соответствии с </w:t>
      </w:r>
      <w:hyperlink r:id="rId432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33" w:anchor="sub_id=4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84450">
      <w:pPr>
        <w:jc w:val="both"/>
      </w:pPr>
      <w:r>
        <w:rPr>
          <w:rStyle w:val="s3"/>
        </w:rPr>
        <w:t xml:space="preserve">Подпункт 4 изложен в редакции </w:t>
      </w:r>
      <w:hyperlink r:id="rId434" w:anchor="sub_id=1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35" w:anchor="sub_id=4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</w:pPr>
      <w:r>
        <w:rPr>
          <w:rStyle w:val="s0"/>
        </w:rPr>
        <w:t>4) иметь медиц</w:t>
      </w:r>
      <w:r>
        <w:rPr>
          <w:rStyle w:val="s0"/>
        </w:rPr>
        <w:t>инскую страховку, покрывающую первичную медико-санитарную помощь, стационарную помощь;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Сезонные иностранные работники привлекаются на работу в отдельные отрасли экономики в соответствии с </w:t>
      </w:r>
      <w:hyperlink r:id="rId436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</w:t>
      </w:r>
      <w:r>
        <w:rPr>
          <w:rStyle w:val="s0"/>
        </w:rPr>
        <w:t xml:space="preserve">лы в пределах квоты на условиях и в </w:t>
      </w:r>
      <w:hyperlink r:id="rId43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8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3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2. Работодатели, привлекающие сезонных иностранных работников, обязаны предоставить им вр</w:t>
      </w:r>
      <w:r>
        <w:rPr>
          <w:rStyle w:val="s0"/>
        </w:rPr>
        <w:t xml:space="preserve">еменное жилье, отвечающее санитарно-эпидемиологическим, техническим и другим обязательным требованиям в соответствии с </w:t>
      </w:r>
      <w:hyperlink r:id="rId44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</w:t>
      </w:r>
      <w:r>
        <w:rPr>
          <w:rStyle w:val="s1"/>
        </w:rPr>
        <w:t>. Основные права и обязанности иммигрантов, прибывших с целью осуществления трудовой деятельности</w:t>
      </w:r>
    </w:p>
    <w:p w:rsidR="00000000" w:rsidRDefault="00C84450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C8445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</w:t>
      </w:r>
      <w:r>
        <w:rPr>
          <w:rStyle w:val="s0"/>
        </w:rPr>
        <w:t>тов, пребывающих на территории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C84450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</w:t>
      </w:r>
      <w:r>
        <w:rPr>
          <w:rStyle w:val="s0"/>
        </w:rPr>
        <w:t>ного работника, вправе: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41" w:anchor="sub_id=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42" w:anchor="sub_id=43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</w:t>
      </w:r>
      <w:r>
        <w:rPr>
          <w:rStyle w:val="s0"/>
        </w:rPr>
        <w:t>стройство.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443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C84450">
      <w:pPr>
        <w:autoSpaceDE w:val="0"/>
        <w:autoSpaceDN w:val="0"/>
        <w:ind w:firstLine="426"/>
        <w:jc w:val="both"/>
      </w:pPr>
      <w:r>
        <w:t>1. Трудовые иммигранты должны соответствовать следующим требованиям:</w:t>
      </w:r>
    </w:p>
    <w:p w:rsidR="00000000" w:rsidRDefault="00C84450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</w:t>
      </w:r>
      <w:r>
        <w:t>ан без виз сроком не менее трех месяцев;</w:t>
      </w:r>
    </w:p>
    <w:p w:rsidR="00000000" w:rsidRDefault="00C84450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C84450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44" w:anchor="sub_id=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45" w:anchor="sub_id=4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C84450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</w:t>
      </w:r>
      <w:r>
        <w:t>сти;</w:t>
      </w:r>
    </w:p>
    <w:p w:rsidR="00000000" w:rsidRDefault="00C84450">
      <w:pPr>
        <w:jc w:val="both"/>
      </w:pPr>
      <w:r>
        <w:rPr>
          <w:rStyle w:val="s3"/>
        </w:rPr>
        <w:t xml:space="preserve">Подпункт 6 изложен в редакции </w:t>
      </w:r>
      <w:hyperlink r:id="rId446" w:anchor="sub_id=1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47" w:anchor="sub_id=430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448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C84450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</w:t>
      </w:r>
      <w:r>
        <w:t>захстан не может превышать двенадцать месяцев.</w:t>
      </w:r>
    </w:p>
    <w:p w:rsidR="00000000" w:rsidRDefault="00C84450">
      <w:pPr>
        <w:autoSpaceDE w:val="0"/>
        <w:autoSpaceDN w:val="0"/>
        <w:ind w:firstLine="426"/>
        <w:jc w:val="both"/>
      </w:pPr>
      <w:r>
        <w:t> </w:t>
      </w:r>
    </w:p>
    <w:p w:rsidR="00000000" w:rsidRDefault="00C84450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449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</w:t>
      </w:r>
      <w:r>
        <w:rPr>
          <w:rStyle w:val="s1"/>
        </w:rPr>
        <w:t>у иммигранту</w:t>
      </w:r>
    </w:p>
    <w:p w:rsidR="00000000" w:rsidRDefault="00C84450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C84450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C84450">
      <w:pPr>
        <w:autoSpaceDE w:val="0"/>
        <w:autoSpaceDN w:val="0"/>
        <w:ind w:firstLine="426"/>
        <w:jc w:val="both"/>
      </w:pPr>
      <w:r>
        <w:t>Новое разреше</w:t>
      </w:r>
      <w:r>
        <w:t>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C84450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</w:t>
      </w:r>
      <w:r>
        <w:t>блики Казахстан,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C84450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дакто-, фотоучетов тр</w:t>
      </w:r>
      <w:r>
        <w:t>удовых иммигрантов.</w:t>
      </w:r>
    </w:p>
    <w:p w:rsidR="00000000" w:rsidRDefault="00C84450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C84450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</w:t>
      </w:r>
      <w:r>
        <w:t>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который продлевается разр</w:t>
      </w:r>
      <w:r>
        <w:t>ешение трудовому иммигранту.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3. </w:t>
      </w:r>
      <w:hyperlink r:id="rId450" w:history="1">
        <w:r>
          <w:rPr>
            <w:rStyle w:val="a4"/>
          </w:rPr>
          <w:t>Порядок выдачи,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C84450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C84450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</w:t>
      </w:r>
      <w:r>
        <w:t>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C84450">
      <w:pPr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домаш</w:t>
      </w:r>
      <w:r>
        <w:t>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C84450">
      <w:pPr>
        <w:jc w:val="both"/>
      </w:pPr>
      <w:r>
        <w:rPr>
          <w:rStyle w:val="s3"/>
        </w:rPr>
        <w:t xml:space="preserve">См: </w:t>
      </w:r>
      <w:hyperlink r:id="rId4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19 октя</w:t>
      </w:r>
      <w:r>
        <w:rPr>
          <w:rStyle w:val="s3"/>
        </w:rPr>
        <w:t>бря 2015 года № 850 «Об утверждении стандарта государственной услуги «Выдача и продление разрешений трудовым иммигрантам»</w:t>
      </w:r>
    </w:p>
    <w:p w:rsidR="00000000" w:rsidRDefault="00C84450">
      <w:pPr>
        <w:jc w:val="both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C84450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</w:t>
      </w:r>
      <w:hyperlink r:id="rId452" w:anchor="sub_id=10001" w:history="1">
        <w:r>
          <w:rPr>
            <w:rStyle w:val="a4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</w:t>
      </w:r>
      <w:r>
        <w:rPr>
          <w:rStyle w:val="s0"/>
        </w:rPr>
        <w:t>хранения и социальной помощи на безвозмездной основе;</w:t>
      </w:r>
    </w:p>
    <w:p w:rsidR="00000000" w:rsidRDefault="00C84450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</w:t>
      </w:r>
      <w:r>
        <w:rPr>
          <w:rStyle w:val="s0"/>
        </w:rPr>
        <w:t>ов.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C84450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C84450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C84450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 xml:space="preserve">Статья 46. Условия въезда и выдачи виз на въезд иммигрантам, </w:t>
      </w:r>
      <w:r>
        <w:rPr>
          <w:rStyle w:val="s1"/>
        </w:rPr>
        <w:t>прибывающим по гуманитарным мотивам</w:t>
      </w:r>
    </w:p>
    <w:p w:rsidR="00000000" w:rsidRDefault="00C8445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3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54" w:anchor="sub_id=4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</w:t>
      </w:r>
      <w:hyperlink r:id="rId455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</w:t>
      </w:r>
      <w:r>
        <w:t xml:space="preserve">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456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>, ли</w:t>
      </w:r>
      <w:r>
        <w:rPr>
          <w:rStyle w:val="s0"/>
        </w:rPr>
        <w:t>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C84450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</w:t>
      </w:r>
      <w:r>
        <w:rPr>
          <w:rStyle w:val="s0"/>
        </w:rPr>
        <w:t>спублики Казахстан деятельностью, не предусмотренной целями въезда.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4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</w:t>
      </w:r>
      <w:hyperlink r:id="rId458" w:anchor="sub_id=3100" w:history="1">
        <w:r>
          <w:rPr>
            <w:rStyle w:val="a4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</w:t>
      </w:r>
      <w:r>
        <w:rPr>
          <w:rStyle w:val="s0"/>
        </w:rPr>
        <w:t>ки Казахстан.</w:t>
      </w:r>
    </w:p>
    <w:p w:rsidR="00000000" w:rsidRDefault="00C84450">
      <w:pPr>
        <w:ind w:firstLine="426"/>
        <w:jc w:val="center"/>
      </w:pPr>
      <w:r>
        <w:t> </w:t>
      </w:r>
    </w:p>
    <w:p w:rsidR="00000000" w:rsidRDefault="00C84450">
      <w:pPr>
        <w:ind w:firstLine="426"/>
        <w:jc w:val="center"/>
      </w:pPr>
      <w:r>
        <w:t> </w:t>
      </w:r>
    </w:p>
    <w:p w:rsidR="00000000" w:rsidRDefault="00C84450">
      <w:pPr>
        <w:jc w:val="center"/>
      </w:pPr>
      <w:bookmarkStart w:id="66" w:name="SUB480000"/>
      <w:bookmarkEnd w:id="66"/>
      <w:r>
        <w:rPr>
          <w:rStyle w:val="s1"/>
        </w:rPr>
        <w:t>Глава 8. Общие основания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C84450">
      <w:pPr>
        <w:jc w:val="both"/>
      </w:pPr>
      <w:r>
        <w:rPr>
          <w:rStyle w:val="s3"/>
        </w:rPr>
        <w:t xml:space="preserve">Статья 48 изложена в редакции </w:t>
      </w:r>
      <w:hyperlink r:id="rId45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6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46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C84450">
      <w:pPr>
        <w:ind w:firstLine="400"/>
        <w:jc w:val="both"/>
      </w:pPr>
      <w:r>
        <w:rPr>
          <w:rStyle w:val="s0"/>
        </w:rPr>
        <w:t>Иммигранту запрещается въезд в Республику К</w:t>
      </w:r>
      <w:r>
        <w:rPr>
          <w:rStyle w:val="s0"/>
        </w:rPr>
        <w:t>азахстан:</w:t>
      </w:r>
    </w:p>
    <w:p w:rsidR="00000000" w:rsidRDefault="00C84450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C84450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3) если он выступает против суверенитета и независимости </w:t>
      </w:r>
      <w:r>
        <w:t>Республики Казахстан, призывает к нарушению единства и целостности ее территории;</w:t>
      </w:r>
    </w:p>
    <w:p w:rsidR="00000000" w:rsidRDefault="00C84450">
      <w:pPr>
        <w:jc w:val="both"/>
      </w:pPr>
      <w:r>
        <w:rPr>
          <w:rStyle w:val="s3"/>
        </w:rPr>
        <w:t xml:space="preserve">Подпункт 4 изложен в редакции </w:t>
      </w:r>
      <w:hyperlink r:id="rId46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64" w:anchor="sub_id=4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C84450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C84450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6 изложен в редакции </w:t>
      </w:r>
      <w:hyperlink r:id="rId46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466" w:anchor="sub_id=4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C84450">
      <w:pPr>
        <w:autoSpaceDE w:val="0"/>
        <w:autoSpaceDN w:val="0"/>
        <w:ind w:firstLine="426"/>
        <w:jc w:val="both"/>
      </w:pPr>
      <w:r>
        <w:t>7) если им не исполнено взыскани</w:t>
      </w:r>
      <w:r>
        <w:t>е за 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</w:t>
      </w:r>
      <w:r>
        <w:t>ходному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467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</w:t>
      </w:r>
      <w:r>
        <w:t>циалистической Республики, и членов их семей;</w:t>
      </w:r>
    </w:p>
    <w:p w:rsidR="00000000" w:rsidRDefault="00C84450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C84450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468" w:history="1">
        <w:r>
          <w:rPr>
            <w:rStyle w:val="a4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69" w:anchor="sub_id=2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47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71" w:anchor="sub_id=4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472" w:anchor="sub_id=210008" w:history="1">
        <w:r>
          <w:rPr>
            <w:rStyle w:val="a4"/>
          </w:rPr>
          <w:t>подпунктом 8) части первой статьи 21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20 декабря 1991 года «О гражданстве Республики Казахстан»;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7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 xml:space="preserve">если он ранее лишен гражданства Республики Казахстан по основаниям, предусмотренным </w:t>
      </w:r>
      <w:hyperlink r:id="rId474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</w:t>
      </w:r>
      <w:r>
        <w:rPr>
          <w:rStyle w:val="s0"/>
        </w:rPr>
        <w:t>ики Казахстан».</w:t>
      </w:r>
    </w:p>
    <w:p w:rsidR="00000000" w:rsidRDefault="00C84450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C84450">
      <w:pPr>
        <w:ind w:firstLine="426"/>
        <w:jc w:val="both"/>
      </w:pPr>
      <w:r>
        <w:t>Не рассматриваются заявления принимающих лиц о приглашении в Республику Казахстан имм</w:t>
      </w:r>
      <w:r>
        <w:t>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документов на право их пребывания в Республике Казахстан и обеспечению</w:t>
      </w:r>
      <w:r>
        <w:t xml:space="preserve"> выезда из Республики Казахстан по истечении определенного срока пребывания.</w:t>
      </w:r>
    </w:p>
    <w:p w:rsidR="00000000" w:rsidRDefault="00C84450">
      <w:pPr>
        <w:jc w:val="center"/>
      </w:pPr>
      <w:r>
        <w:t> </w:t>
      </w:r>
    </w:p>
    <w:p w:rsidR="00000000" w:rsidRDefault="00C84450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475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47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C84450">
      <w:pPr>
        <w:ind w:firstLine="400"/>
        <w:jc w:val="both"/>
      </w:pPr>
      <w:r>
        <w:rPr>
          <w:rStyle w:val="s0"/>
        </w:rPr>
        <w:t>В выдаче разрешения на постоянное прожив</w:t>
      </w:r>
      <w:r>
        <w:rPr>
          <w:rStyle w:val="s0"/>
        </w:rPr>
        <w:t xml:space="preserve">ание в Республике Казахстан отказывается иммигрантам либо выданное ранее разрешение </w:t>
      </w:r>
      <w:hyperlink r:id="rId477" w:anchor="sub_id=8" w:history="1">
        <w:r>
          <w:rPr>
            <w:rStyle w:val="a4"/>
          </w:rPr>
          <w:t>аннулируется</w:t>
        </w:r>
      </w:hyperlink>
      <w:r>
        <w:rPr>
          <w:rStyle w:val="s0"/>
        </w:rPr>
        <w:t>:</w:t>
      </w:r>
    </w:p>
    <w:p w:rsidR="00000000" w:rsidRDefault="00C84450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</w:t>
      </w:r>
      <w:r>
        <w:rPr>
          <w:rStyle w:val="s0"/>
        </w:rPr>
        <w:t>нодательству стран, выходцами из которых они являются;</w:t>
      </w:r>
    </w:p>
    <w:p w:rsidR="00000000" w:rsidRDefault="00C84450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478" w:anchor="sub_id=1600000" w:history="1">
        <w:r>
          <w:rPr>
            <w:rStyle w:val="a4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C8445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7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8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2" w:anchor="sub_id=4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483" w:history="1">
        <w:r>
          <w:rPr>
            <w:rStyle w:val="a4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</w:t>
      </w:r>
      <w:r>
        <w:t>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C84450">
      <w:pPr>
        <w:jc w:val="both"/>
      </w:pPr>
      <w:r>
        <w:rPr>
          <w:rStyle w:val="s3"/>
        </w:rPr>
        <w:t xml:space="preserve">Подпункт 5 изложен в редакции </w:t>
      </w:r>
      <w:hyperlink r:id="rId48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5" w:anchor="sub_id=4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C84450">
      <w:pPr>
        <w:jc w:val="both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48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87" w:anchor="sub_id=4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6) разжигающим межнациональ</w:t>
      </w:r>
      <w:r>
        <w:rPr>
          <w:rStyle w:val="s0"/>
        </w:rPr>
        <w:t>ную, межконфессиональную и религиозную вражду;</w:t>
      </w:r>
    </w:p>
    <w:p w:rsidR="00000000" w:rsidRDefault="00C84450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C84450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C84450">
      <w:pPr>
        <w:jc w:val="both"/>
      </w:pPr>
      <w:r>
        <w:rPr>
          <w:rStyle w:val="s3"/>
        </w:rPr>
        <w:t xml:space="preserve">Подпункт 9 изложен в редакции </w:t>
      </w:r>
      <w:hyperlink r:id="rId488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03.11.14 г. № 244-V (</w:t>
      </w:r>
      <w:hyperlink r:id="rId489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91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93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9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03.11.14 г. № 244-V</w:t>
      </w:r>
    </w:p>
    <w:p w:rsidR="00000000" w:rsidRDefault="00C84450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10) представившим подложные документы либо сообщившим о себе заведомо ложные сведения при обращении </w:t>
      </w:r>
      <w:r>
        <w:rPr>
          <w:rStyle w:val="s0"/>
        </w:rPr>
        <w:t>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11) выдворенным в течение пяти лет из Республики </w:t>
      </w:r>
      <w:r>
        <w:rPr>
          <w:rStyle w:val="s0"/>
        </w:rPr>
        <w:t>Казахстан к моменту выдачи разрешения на постоянное проживание в Республике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C84450">
      <w:pPr>
        <w:jc w:val="both"/>
      </w:pPr>
      <w:r>
        <w:rPr>
          <w:rStyle w:val="s3"/>
        </w:rPr>
        <w:t xml:space="preserve">Подпункт 13 изложен в редакции </w:t>
      </w:r>
      <w:hyperlink r:id="rId49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9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t>13) получившим разрешение на постоянное проживание и проживающим на территор</w:t>
      </w:r>
      <w:r>
        <w:t>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C84450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497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98" w:anchor="sub_id=49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14) заключившим брак с гражданами Республики Казахстан, послуживший основанием </w:t>
      </w:r>
      <w:r>
        <w:rPr>
          <w:rStyle w:val="s0"/>
        </w:rPr>
        <w:t>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49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26"/>
        <w:jc w:val="both"/>
      </w:pPr>
      <w:r>
        <w:t>14-1) привлеченным к административной ответственности за правонарушение в области миграции населения, налогообложения и трудового законодательства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14-2 в соответствии </w:t>
      </w:r>
      <w:r>
        <w:rPr>
          <w:rStyle w:val="s3"/>
        </w:rPr>
        <w:t xml:space="preserve">с </w:t>
      </w:r>
      <w:hyperlink r:id="rId50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84450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15) имеющим </w:t>
      </w:r>
      <w:hyperlink r:id="rId501" w:history="1">
        <w:r>
          <w:rPr>
            <w:rStyle w:val="a4"/>
          </w:rPr>
          <w:t>за</w:t>
        </w:r>
        <w:r>
          <w:rPr>
            <w:rStyle w:val="a4"/>
          </w:rPr>
          <w:t>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50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 изложен </w:t>
      </w:r>
      <w:r>
        <w:rPr>
          <w:rStyle w:val="s3"/>
        </w:rPr>
        <w:t xml:space="preserve">в редакции </w:t>
      </w:r>
      <w:hyperlink r:id="rId503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04" w:anchor="sub_id=4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16) если они ранее утратили гра</w:t>
      </w:r>
      <w:r>
        <w:rPr>
          <w:rStyle w:val="s0"/>
        </w:rPr>
        <w:t xml:space="preserve">жданство Республики Казахстан по основаниям, предусмотренным </w:t>
      </w:r>
      <w:hyperlink r:id="rId505" w:anchor="sub_id=210008" w:history="1">
        <w:r>
          <w:rPr>
            <w:rStyle w:val="a4"/>
          </w:rPr>
          <w:t>подпунктом 8) части первой статьи 21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20 декабря 1991 года «О гражданстве Республики Казахстан»;</w:t>
      </w:r>
    </w:p>
    <w:p w:rsidR="00000000" w:rsidRDefault="00C84450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50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</w:t>
      </w:r>
    </w:p>
    <w:p w:rsidR="00000000" w:rsidRDefault="00C84450">
      <w:pPr>
        <w:ind w:firstLine="400"/>
        <w:jc w:val="both"/>
      </w:pPr>
      <w:r>
        <w:rPr>
          <w:rStyle w:val="s0"/>
        </w:rPr>
        <w:t>17)</w:t>
      </w:r>
      <w:r>
        <w:rPr>
          <w:rStyle w:val="s0"/>
        </w:rPr>
        <w:t xml:space="preserve"> если они ранее лишены гражданства Республики Казахстан по основаниям, предусмотренным </w:t>
      </w:r>
      <w:hyperlink r:id="rId507" w:anchor="sub_id=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</w:t>
      </w:r>
      <w:r>
        <w:rPr>
          <w:rStyle w:val="s0"/>
        </w:rPr>
        <w:t>ублики Казахстан».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508" w:anchor="sub_id=2920000" w:history="1">
        <w:r>
          <w:rPr>
            <w:rStyle w:val="a4"/>
          </w:rPr>
          <w:t>законодательством Республики Каза</w:t>
        </w:r>
        <w:r>
          <w:rPr>
            <w:rStyle w:val="a4"/>
          </w:rPr>
          <w:t>хстан</w:t>
        </w:r>
      </w:hyperlink>
      <w:r>
        <w:t>.</w:t>
      </w:r>
    </w:p>
    <w:p w:rsidR="00000000" w:rsidRDefault="00C84450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C84450">
      <w:pPr>
        <w:jc w:val="center"/>
      </w:pPr>
      <w:r>
        <w:t> </w:t>
      </w:r>
    </w:p>
    <w:p w:rsidR="00000000" w:rsidRDefault="00C84450">
      <w:pPr>
        <w:jc w:val="center"/>
      </w:pPr>
      <w:r>
        <w:t> </w:t>
      </w:r>
    </w:p>
    <w:p w:rsidR="00000000" w:rsidRDefault="00C84450">
      <w:pPr>
        <w:jc w:val="center"/>
      </w:pPr>
      <w:bookmarkStart w:id="68" w:name="SUB500000"/>
      <w:bookmarkEnd w:id="68"/>
      <w:r>
        <w:rPr>
          <w:rStyle w:val="s1"/>
        </w:rPr>
        <w:t>Глава 9. Внутренние мигранты в Республике Казахстан</w:t>
      </w:r>
    </w:p>
    <w:p w:rsidR="00000000" w:rsidRDefault="00C84450">
      <w:pPr>
        <w:ind w:firstLine="426"/>
      </w:pPr>
      <w:r>
        <w:rPr>
          <w:b/>
          <w:bCs/>
        </w:rPr>
        <w:t> </w:t>
      </w:r>
    </w:p>
    <w:p w:rsidR="00000000" w:rsidRDefault="00C84450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509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1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50. Добровольно переселяемые и самостоятельно переселяющиеся внутренние мигранты</w:t>
      </w:r>
    </w:p>
    <w:p w:rsidR="00000000" w:rsidRDefault="00C84450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C84450">
      <w:pPr>
        <w:jc w:val="both"/>
      </w:pPr>
      <w:bookmarkStart w:id="69" w:name="SUB500001"/>
      <w:bookmarkEnd w:id="69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511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12" w:anchor="sub_id=5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C84450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C84450">
      <w:pPr>
        <w:ind w:firstLine="400"/>
        <w:jc w:val="both"/>
      </w:pPr>
      <w:r>
        <w:rPr>
          <w:rStyle w:val="s0"/>
        </w:rPr>
        <w:t> </w:t>
      </w:r>
    </w:p>
    <w:p w:rsidR="00000000" w:rsidRDefault="00C84450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C84450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C84450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</w:t>
      </w:r>
      <w:r>
        <w:rPr>
          <w:rStyle w:val="s0"/>
        </w:rPr>
        <w:t>ства, кроме случаев, оговоренных законом Республики Казахстан;</w:t>
      </w:r>
    </w:p>
    <w:p w:rsidR="00000000" w:rsidRDefault="00C8445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13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514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C84450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515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84450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516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 о занятости населения;</w:t>
      </w:r>
    </w:p>
    <w:p w:rsidR="00000000" w:rsidRDefault="00C84450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C84450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Пункт 2 изложен в редакции </w:t>
      </w:r>
      <w:hyperlink r:id="rId517" w:anchor="sub_id=1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18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4"/>
          </w:rPr>
          <w:t>Внутренние мигран</w:t>
        </w:r>
        <w:r>
          <w:rPr>
            <w:rStyle w:val="a4"/>
          </w:rPr>
          <w:t>ты</w:t>
        </w:r>
      </w:hyperlink>
      <w:r>
        <w:t xml:space="preserve"> обязаны:</w:t>
      </w:r>
    </w:p>
    <w:p w:rsidR="00000000" w:rsidRDefault="00C84450">
      <w:pPr>
        <w:jc w:val="both"/>
      </w:pPr>
      <w:r>
        <w:rPr>
          <w:rStyle w:val="s3"/>
        </w:rPr>
        <w:t xml:space="preserve">Подпункт 1 изложен в редакции </w:t>
      </w:r>
      <w:hyperlink r:id="rId519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20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26"/>
        <w:jc w:val="both"/>
      </w:pPr>
      <w:r>
        <w:t xml:space="preserve">1) зарегистрироваться по </w:t>
      </w:r>
      <w:hyperlink r:id="rId521" w:anchor="sub_id=160000" w:history="1">
        <w:r>
          <w:rPr>
            <w:rStyle w:val="a4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4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</w:t>
      </w:r>
      <w:r>
        <w:t>мом Правительством Республики Казахстан;</w:t>
      </w:r>
    </w:p>
    <w:p w:rsidR="00000000" w:rsidRDefault="00C84450">
      <w:pPr>
        <w:ind w:firstLine="426"/>
        <w:jc w:val="both"/>
      </w:pPr>
      <w:r>
        <w:t xml:space="preserve"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</w:t>
      </w:r>
      <w:r>
        <w:t>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C84450">
      <w:pPr>
        <w:ind w:firstLine="426"/>
        <w:jc w:val="center"/>
      </w:pPr>
      <w:r>
        <w:t> </w:t>
      </w:r>
    </w:p>
    <w:p w:rsidR="00000000" w:rsidRDefault="00C84450">
      <w:pPr>
        <w:ind w:firstLine="426"/>
        <w:jc w:val="center"/>
      </w:pPr>
      <w:r>
        <w:t> </w:t>
      </w:r>
    </w:p>
    <w:p w:rsidR="00000000" w:rsidRDefault="00C84450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C84450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522" w:anchor="sub_id=5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23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524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5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2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</w:t>
      </w:r>
      <w:r>
        <w:rPr>
          <w:rStyle w:val="s1"/>
        </w:rPr>
        <w:t>реселенцев</w:t>
      </w:r>
    </w:p>
    <w:p w:rsidR="00000000" w:rsidRDefault="00C84450">
      <w:pPr>
        <w:ind w:firstLine="426"/>
        <w:jc w:val="both"/>
      </w:pPr>
      <w:r>
        <w:t xml:space="preserve">1. </w:t>
      </w:r>
      <w:hyperlink r:id="rId527" w:history="1">
        <w:r>
          <w:rPr>
            <w:rStyle w:val="a4"/>
          </w:rPr>
          <w:t>Региональная квота приема переселенцев</w:t>
        </w:r>
      </w:hyperlink>
      <w:r>
        <w:t xml:space="preserve">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C84450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528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529" w:anchor="sub_id=5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jc w:val="both"/>
      </w:pPr>
      <w:r>
        <w:rPr>
          <w:rStyle w:val="s3"/>
        </w:rPr>
        <w:t>Пункт 3 изложен в редакци</w:t>
      </w:r>
      <w:r>
        <w:rPr>
          <w:rStyle w:val="s3"/>
        </w:rPr>
        <w:t xml:space="preserve">и </w:t>
      </w:r>
      <w:hyperlink r:id="rId530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31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397"/>
        <w:jc w:val="both"/>
      </w:pPr>
      <w:r>
        <w:rPr>
          <w:rStyle w:val="s0"/>
        </w:rPr>
        <w:t>3. Включение в региональную квоту прием</w:t>
      </w:r>
      <w:r>
        <w:rPr>
          <w:rStyle w:val="s0"/>
        </w:rPr>
        <w:t>а переселенцев осуществляется на основании заявления, поданного переселенцем в местные исполнительные органы, в порядке, определяемом уполномоченным органом по вопросам миграции населения.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532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3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</w:t>
      </w:r>
      <w:r>
        <w:rPr>
          <w:rStyle w:val="s1"/>
        </w:rPr>
        <w:t>иональную квоту приема переселенцев</w:t>
      </w:r>
    </w:p>
    <w:p w:rsidR="00000000" w:rsidRDefault="00C84450">
      <w:pPr>
        <w:ind w:firstLine="426"/>
        <w:jc w:val="both"/>
      </w:pPr>
      <w:r>
        <w:t>Гражданам Республики Казахстан, включенным в региональную квоту приема переселенцев, в порядке, определяемом Правительством Республики Казахстан, оказываются меры государственной поддержки, предусмотренные участникам акт</w:t>
      </w:r>
      <w:r>
        <w:t xml:space="preserve">ивных мер содействия занятости в соответствии с </w:t>
      </w:r>
      <w:hyperlink r:id="rId53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C84450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C84450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</w:t>
      </w:r>
      <w:r>
        <w:rPr>
          <w:rStyle w:val="s0"/>
        </w:rPr>
        <w:t>траны, делятся на две категории:</w:t>
      </w:r>
    </w:p>
    <w:p w:rsidR="00000000" w:rsidRDefault="00C84450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C84450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C84450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</w:t>
      </w:r>
      <w:r>
        <w:rPr>
          <w:rStyle w:val="s0"/>
        </w:rPr>
        <w:t>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</w:t>
      </w:r>
      <w:r>
        <w:rPr>
          <w:rStyle w:val="s0"/>
        </w:rPr>
        <w:t xml:space="preserve">нию </w:t>
      </w:r>
      <w:r>
        <w:t>организаций и частных лиц, в служебной командировке в зарубежных странах.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535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C84450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</w:t>
      </w:r>
      <w:r>
        <w:rPr>
          <w:rStyle w:val="s0"/>
        </w:rPr>
        <w:t>азахстан имеют право беспрепятственного возвращения в Республику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C84450">
      <w:pPr>
        <w:ind w:firstLine="400"/>
        <w:jc w:val="both"/>
      </w:pPr>
      <w:r>
        <w:rPr>
          <w:rStyle w:val="s0"/>
        </w:rPr>
        <w:t>3. Заявления о выезде за пределы Респуб</w:t>
      </w:r>
      <w:r>
        <w:rPr>
          <w:rStyle w:val="s0"/>
        </w:rPr>
        <w:t>лики Казахстан на постоянное место жительства подаются в органы внутренних дел:</w:t>
      </w:r>
    </w:p>
    <w:p w:rsidR="00000000" w:rsidRDefault="00C84450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C84450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C84450">
      <w:pPr>
        <w:ind w:firstLine="400"/>
        <w:jc w:val="both"/>
      </w:pPr>
      <w:r>
        <w:rPr>
          <w:rStyle w:val="s0"/>
        </w:rPr>
        <w:t>4. Органами внутренних дел производится пров</w:t>
      </w:r>
      <w:r>
        <w:rPr>
          <w:rStyle w:val="s0"/>
        </w:rPr>
        <w:t>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</w:t>
      </w:r>
      <w:r>
        <w:rPr>
          <w:rStyle w:val="s0"/>
        </w:rPr>
        <w:t xml:space="preserve">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</w:t>
      </w:r>
      <w:r>
        <w:rPr>
          <w:rStyle w:val="s0"/>
        </w:rPr>
        <w:t xml:space="preserve">место жительства принимается не позднее месячного срока со дня представления заявителем всех документов в </w:t>
      </w:r>
      <w:hyperlink r:id="rId53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См.: </w:t>
      </w:r>
      <w:hyperlink r:id="rId538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</w:t>
      </w:r>
      <w:r>
        <w:rPr>
          <w:rStyle w:val="s3"/>
        </w:rPr>
        <w:t>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C84450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</w:t>
      </w:r>
      <w:r>
        <w:rPr>
          <w:rStyle w:val="s0"/>
        </w:rPr>
        <w:t>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других источников, если это не противоречит законодательству Республи</w:t>
      </w:r>
      <w:r>
        <w:rPr>
          <w:rStyle w:val="s0"/>
        </w:rPr>
        <w:t>ки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53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</w:t>
      </w:r>
      <w:r>
        <w:rPr>
          <w:rStyle w:val="s0"/>
        </w:rPr>
        <w:t xml:space="preserve">дке, установленном </w:t>
      </w:r>
      <w:hyperlink r:id="rId540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</w:t>
      </w:r>
      <w:r>
        <w:rPr>
          <w:rStyle w:val="s0"/>
        </w:rPr>
        <w:t>, находящееся на территории Республики Казахстан, определяются законодательством Республики Казахстан.</w:t>
      </w:r>
    </w:p>
    <w:p w:rsidR="00000000" w:rsidRDefault="00C84450">
      <w:pPr>
        <w:jc w:val="both"/>
      </w:pPr>
      <w:r>
        <w:rPr>
          <w:rStyle w:val="s3"/>
        </w:rPr>
        <w:t xml:space="preserve">См: </w:t>
      </w:r>
      <w:hyperlink r:id="rId54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временным делам и </w:t>
      </w:r>
      <w:r>
        <w:rPr>
          <w:rStyle w:val="s3"/>
        </w:rPr>
        <w:t>изъявивших желание остаться там на постоянное место жительство»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542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4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C84450">
      <w:pPr>
        <w:ind w:firstLine="400"/>
        <w:jc w:val="both"/>
      </w:pPr>
      <w:r>
        <w:rPr>
          <w:rStyle w:val="s0"/>
        </w:rPr>
        <w:t>Гражданину Республики Казахстан временно</w:t>
      </w:r>
      <w:r>
        <w:rPr>
          <w:rStyle w:val="s0"/>
        </w:rPr>
        <w:t xml:space="preserve"> отказывается в выезде из Республики Казахстан на постоянное место жительство в случаях, если он: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544" w:history="1">
        <w:r>
          <w:rPr>
            <w:rStyle w:val="a4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</w:t>
      </w:r>
      <w:r>
        <w:rPr>
          <w:rStyle w:val="s0"/>
        </w:rPr>
        <w:t>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C84450">
      <w:pPr>
        <w:jc w:val="both"/>
      </w:pPr>
      <w:r>
        <w:rPr>
          <w:rStyle w:val="s3"/>
        </w:rPr>
        <w:t xml:space="preserve">Подпункт 2 изложен в редакции </w:t>
      </w:r>
      <w:hyperlink r:id="rId545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4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</w:t>
      </w:r>
      <w:r>
        <w:rPr>
          <w:rStyle w:val="s0"/>
        </w:rPr>
        <w:t>ю силу приговора суда;</w:t>
      </w:r>
    </w:p>
    <w:p w:rsidR="00000000" w:rsidRDefault="00C84450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C84450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C84450">
      <w:pPr>
        <w:jc w:val="both"/>
      </w:pPr>
      <w:r>
        <w:rPr>
          <w:rStyle w:val="s3"/>
        </w:rPr>
        <w:t xml:space="preserve">Подпункт 5 изложен в редакции </w:t>
      </w:r>
      <w:hyperlink r:id="rId54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548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>5) проходит срочную воинскую службу - до заве</w:t>
      </w:r>
      <w:r>
        <w:rPr>
          <w:rStyle w:val="s0"/>
        </w:rPr>
        <w:t xml:space="preserve">ршения прохождения этой службы или до освобождения от нее в соответствии с </w:t>
      </w:r>
      <w:hyperlink r:id="rId5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C84450">
      <w:pPr>
        <w:ind w:firstLine="400"/>
        <w:jc w:val="both"/>
      </w:pPr>
      <w:r>
        <w:rPr>
          <w:rStyle w:val="s0"/>
        </w:rPr>
        <w:t>6) сообщил о себе заведомо ложные сведени</w:t>
      </w:r>
      <w:r>
        <w:rPr>
          <w:rStyle w:val="s0"/>
        </w:rPr>
        <w:t>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550" w:anchor="sub_id=470000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Гражданину Республики Казахстан отказывается в выезде на постоянное место жительства за пределы Республики Казахстан в случае наличия у него </w:t>
      </w:r>
      <w:hyperlink r:id="rId551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</w:t>
      </w:r>
      <w:r>
        <w:rPr>
          <w:rStyle w:val="s0"/>
        </w:rPr>
        <w:t>отором указываются основание и срок ограничения и порядок обжалования данного решения.</w:t>
      </w:r>
    </w:p>
    <w:p w:rsidR="00000000" w:rsidRDefault="00C84450">
      <w:pPr>
        <w:jc w:val="both"/>
      </w:pPr>
      <w:r>
        <w:rPr>
          <w:rStyle w:val="s3"/>
        </w:rPr>
        <w:t xml:space="preserve">См.: </w:t>
      </w:r>
      <w:hyperlink r:id="rId552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</w:t>
      </w:r>
      <w:r>
        <w:rPr>
          <w:rStyle w:val="s3"/>
        </w:rPr>
        <w:t>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Граждане </w:t>
      </w:r>
      <w:r>
        <w:rPr>
          <w:rStyle w:val="s0"/>
        </w:rPr>
        <w:t xml:space="preserve">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55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</w:t>
      </w:r>
      <w:r>
        <w:rPr>
          <w:rStyle w:val="s0"/>
        </w:rPr>
        <w:t xml:space="preserve"> ратифицированными Республикой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C84450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>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</w:t>
      </w:r>
      <w:r>
        <w:rPr>
          <w:rStyle w:val="s0"/>
        </w:rPr>
        <w:t>ных Республикой Казахстан.</w:t>
      </w:r>
    </w:p>
    <w:p w:rsidR="00000000" w:rsidRDefault="00C84450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</w:t>
      </w:r>
      <w:r>
        <w:rPr>
          <w:rStyle w:val="s0"/>
        </w:rPr>
        <w:t xml:space="preserve">итории Республики Казахстан, а также лиц, которым запрещен въезд на территорию Республики Казахстан, в </w:t>
      </w:r>
      <w:hyperlink r:id="rId55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</w:t>
      </w:r>
      <w:r>
        <w:rPr>
          <w:rStyle w:val="s1"/>
        </w:rPr>
        <w:t xml:space="preserve"> за нарушение законодательства Республики Казахстан в области миграции населения. Разрешение споров</w:t>
      </w:r>
    </w:p>
    <w:p w:rsidR="00000000" w:rsidRDefault="00C84450">
      <w:pPr>
        <w:jc w:val="center"/>
      </w:pPr>
      <w:r>
        <w:rPr>
          <w:rStyle w:val="s1"/>
        </w:rP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C84450">
      <w:pPr>
        <w:ind w:firstLine="400"/>
        <w:jc w:val="both"/>
      </w:pPr>
      <w:r>
        <w:rPr>
          <w:rStyle w:val="s0"/>
        </w:rPr>
        <w:t>Нарушение законодательства Республики Казахстан</w:t>
      </w:r>
      <w:r>
        <w:rPr>
          <w:rStyle w:val="s0"/>
        </w:rPr>
        <w:t xml:space="preserve"> в области миграции населения влечет ответственность, установленную</w:t>
      </w:r>
      <w:r>
        <w:t xml:space="preserve"> </w:t>
      </w:r>
      <w:hyperlink r:id="rId5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556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557" w:anchor="sub_id=38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C84450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</w:t>
      </w:r>
      <w:r>
        <w:rPr>
          <w:rStyle w:val="s0"/>
        </w:rPr>
        <w:t xml:space="preserve">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558" w:anchor="sub_id=280000" w:history="1">
        <w:r>
          <w:rPr>
            <w:rStyle w:val="a4"/>
          </w:rPr>
          <w:t>законом Республ</w:t>
        </w:r>
        <w:r>
          <w:rPr>
            <w:rStyle w:val="a4"/>
          </w:rPr>
          <w:t>ики Казахстан</w:t>
        </w:r>
      </w:hyperlink>
      <w:r>
        <w:rPr>
          <w:rStyle w:val="s0"/>
        </w:rPr>
        <w:t>.</w:t>
      </w:r>
    </w:p>
    <w:p w:rsidR="00000000" w:rsidRDefault="00C8445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6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</w:t>
      </w:r>
      <w:r>
        <w:t>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</w:t>
      </w:r>
      <w:r>
        <w:t>я иммигранта в Республике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средств, при этом затраченные на выдворение</w:t>
      </w:r>
      <w:r>
        <w:t xml:space="preserve">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C84450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</w:t>
      </w:r>
      <w:r>
        <w:rPr>
          <w:rStyle w:val="s0"/>
        </w:rPr>
        <w:t>захстан лиц, въехавших без права въезда, является транспортная организация, доставившая данных лиц.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561" w:anchor="sub_id=29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C84450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</w:t>
      </w:r>
      <w:r>
        <w:rPr>
          <w:rStyle w:val="s0"/>
        </w:rPr>
        <w:t>го в действие.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C84450">
      <w:pPr>
        <w:ind w:firstLine="426"/>
      </w:pPr>
      <w:r>
        <w:t> </w:t>
      </w:r>
    </w:p>
    <w:p w:rsidR="00000000" w:rsidRDefault="00C84450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C84450">
      <w:pPr>
        <w:ind w:firstLine="400"/>
        <w:jc w:val="both"/>
      </w:pPr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десяти календарных дней после его первого официального </w:t>
      </w:r>
      <w:hyperlink r:id="rId56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</w:t>
        </w:r>
        <w:r>
          <w:rPr>
            <w:rStyle w:val="a4"/>
          </w:rPr>
          <w:t>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C8445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6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</w:t>
      </w:r>
      <w:r>
        <w:rPr>
          <w:rStyle w:val="s0"/>
        </w:rPr>
        <w:t xml:space="preserve">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15, ст. 106; № 20, ст. 152; 2008 г., № 23, ст. 114;</w:t>
      </w:r>
      <w:r>
        <w:rPr>
          <w:rStyle w:val="s0"/>
        </w:rPr>
        <w:t xml:space="preserve"> 2009 г., № 23, ст. 117; 2010 г., № 24, ст. 149).</w:t>
      </w:r>
    </w:p>
    <w:p w:rsidR="00000000" w:rsidRDefault="00C84450">
      <w:r>
        <w:t> </w:t>
      </w:r>
    </w:p>
    <w:p w:rsidR="00000000" w:rsidRDefault="00C84450">
      <w:r>
        <w:t> </w:t>
      </w:r>
    </w:p>
    <w:p w:rsidR="00000000" w:rsidRDefault="00C84450">
      <w:pPr>
        <w:ind w:firstLine="567"/>
      </w:pPr>
      <w:r>
        <w:rPr>
          <w:b/>
          <w:bCs/>
        </w:rPr>
        <w:t>Президент</w:t>
      </w:r>
    </w:p>
    <w:p w:rsidR="00000000" w:rsidRDefault="00C84450">
      <w:r>
        <w:rPr>
          <w:b/>
          <w:bCs/>
        </w:rPr>
        <w:t>Республики Казахстан</w:t>
      </w:r>
    </w:p>
    <w:p w:rsidR="00000000" w:rsidRDefault="00C84450">
      <w:pPr>
        <w:ind w:firstLine="567"/>
      </w:pPr>
      <w:r>
        <w:t> </w:t>
      </w:r>
    </w:p>
    <w:p w:rsidR="00000000" w:rsidRDefault="00C8445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84450">
      <w:pPr>
        <w:ind w:firstLine="400"/>
        <w:jc w:val="both"/>
      </w:pPr>
      <w:r>
        <w:rPr>
          <w:rStyle w:val="s0"/>
        </w:rPr>
        <w:t> </w:t>
      </w:r>
    </w:p>
    <w:p w:rsidR="00000000" w:rsidRDefault="00C84450">
      <w:pPr>
        <w:ind w:firstLine="400"/>
        <w:jc w:val="both"/>
      </w:pPr>
      <w:r>
        <w:t> </w:t>
      </w:r>
    </w:p>
    <w:p w:rsidR="00000000" w:rsidRDefault="00C84450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C84450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564"/>
      <w:headerReference w:type="default" r:id="rId565"/>
      <w:footerReference w:type="even" r:id="rId566"/>
      <w:footerReference w:type="default" r:id="rId567"/>
      <w:headerReference w:type="first" r:id="rId568"/>
      <w:footerReference w:type="first" r:id="rId5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450" w:rsidRDefault="00C84450" w:rsidP="00C84450">
      <w:r>
        <w:separator/>
      </w:r>
    </w:p>
  </w:endnote>
  <w:endnote w:type="continuationSeparator" w:id="0">
    <w:p w:rsidR="00C84450" w:rsidRDefault="00C84450" w:rsidP="00C84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450" w:rsidRDefault="00C84450" w:rsidP="00C84450">
      <w:r>
        <w:separator/>
      </w:r>
    </w:p>
  </w:footnote>
  <w:footnote w:type="continuationSeparator" w:id="0">
    <w:p w:rsidR="00C84450" w:rsidRDefault="00C84450" w:rsidP="00C84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 w:rsidP="00C84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450" w:rsidRPr="00C84450" w:rsidRDefault="00C84450" w:rsidP="00C84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50" w:rsidRDefault="00C844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450"/>
    <w:rsid w:val="00C8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0816" TargetMode="External"/><Relationship Id="rId21" Type="http://schemas.openxmlformats.org/officeDocument/2006/relationships/hyperlink" Target="http://online.zakon.kz/Document/?doc_id=34907365" TargetMode="External"/><Relationship Id="rId324" Type="http://schemas.openxmlformats.org/officeDocument/2006/relationships/hyperlink" Target="http://online.zakon.kz/Document/?doc_id=36499679" TargetMode="External"/><Relationship Id="rId531" Type="http://schemas.openxmlformats.org/officeDocument/2006/relationships/hyperlink" Target="http://online.zakon.kz/Document/?doc_id=34907365" TargetMode="External"/><Relationship Id="rId170" Type="http://schemas.openxmlformats.org/officeDocument/2006/relationships/hyperlink" Target="http://online.zakon.kz/Document/?doc_id=34580003" TargetMode="External"/><Relationship Id="rId268" Type="http://schemas.openxmlformats.org/officeDocument/2006/relationships/hyperlink" Target="http://online.zakon.kz/Document/?doc_id=31484769" TargetMode="External"/><Relationship Id="rId475" Type="http://schemas.openxmlformats.org/officeDocument/2006/relationships/hyperlink" Target="http://online.zakon.kz/Document/?doc_id=31623458" TargetMode="External"/><Relationship Id="rId32" Type="http://schemas.openxmlformats.org/officeDocument/2006/relationships/hyperlink" Target="http://online.zakon.kz/Document/?doc_id=34580003" TargetMode="External"/><Relationship Id="rId128" Type="http://schemas.openxmlformats.org/officeDocument/2006/relationships/hyperlink" Target="http://online.zakon.kz/Document/?doc_id=34580003" TargetMode="External"/><Relationship Id="rId335" Type="http://schemas.openxmlformats.org/officeDocument/2006/relationships/hyperlink" Target="http://online.zakon.kz/Document/?doc_id=31483944" TargetMode="External"/><Relationship Id="rId542" Type="http://schemas.openxmlformats.org/officeDocument/2006/relationships/hyperlink" Target="http://online.zakon.kz/Document/?doc_id=31405151" TargetMode="External"/><Relationship Id="rId181" Type="http://schemas.openxmlformats.org/officeDocument/2006/relationships/hyperlink" Target="http://online.zakon.kz/Document/?doc_id=31483944" TargetMode="External"/><Relationship Id="rId402" Type="http://schemas.openxmlformats.org/officeDocument/2006/relationships/hyperlink" Target="http://online.zakon.kz/Document/?doc_id=36815714" TargetMode="External"/><Relationship Id="rId279" Type="http://schemas.openxmlformats.org/officeDocument/2006/relationships/hyperlink" Target="http://online.zakon.kz/Document/?doc_id=34907365" TargetMode="External"/><Relationship Id="rId486" Type="http://schemas.openxmlformats.org/officeDocument/2006/relationships/hyperlink" Target="http://online.zakon.kz/Document/?doc_id=39427968" TargetMode="External"/><Relationship Id="rId43" Type="http://schemas.openxmlformats.org/officeDocument/2006/relationships/hyperlink" Target="http://online.zakon.kz/Document/?doc_id=34933247" TargetMode="External"/><Relationship Id="rId139" Type="http://schemas.openxmlformats.org/officeDocument/2006/relationships/hyperlink" Target="http://online.zakon.kz/Document/?doc_id=36499679" TargetMode="External"/><Relationship Id="rId346" Type="http://schemas.openxmlformats.org/officeDocument/2006/relationships/hyperlink" Target="http://online.zakon.kz/Document/?doc_id=31484769" TargetMode="External"/><Relationship Id="rId553" Type="http://schemas.openxmlformats.org/officeDocument/2006/relationships/hyperlink" Target="http://online.zakon.kz/Document/?doc_id=1005029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4907365" TargetMode="External"/><Relationship Id="rId413" Type="http://schemas.openxmlformats.org/officeDocument/2006/relationships/hyperlink" Target="http://online.zakon.kz/Document/?link_id=1006044248" TargetMode="External"/><Relationship Id="rId497" Type="http://schemas.openxmlformats.org/officeDocument/2006/relationships/hyperlink" Target="http://online.zakon.kz/Document/?doc_id=34580003" TargetMode="External"/><Relationship Id="rId357" Type="http://schemas.openxmlformats.org/officeDocument/2006/relationships/hyperlink" Target="http://online.zakon.kz/Document/?doc_id=34580003" TargetMode="External"/><Relationship Id="rId54" Type="http://schemas.openxmlformats.org/officeDocument/2006/relationships/hyperlink" Target="http://online.zakon.kz/Document/?doc_id=34907365" TargetMode="External"/><Relationship Id="rId217" Type="http://schemas.openxmlformats.org/officeDocument/2006/relationships/hyperlink" Target="http://online.zakon.kz/Document/?doc_id=31405151" TargetMode="External"/><Relationship Id="rId564" Type="http://schemas.openxmlformats.org/officeDocument/2006/relationships/header" Target="header1.xml"/><Relationship Id="rId424" Type="http://schemas.openxmlformats.org/officeDocument/2006/relationships/hyperlink" Target="http://online.zakon.kz/Document/?doc_id=31406245" TargetMode="External"/><Relationship Id="rId270" Type="http://schemas.openxmlformats.org/officeDocument/2006/relationships/hyperlink" Target="http://online.zakon.kz/Document/?doc_id=31405151" TargetMode="External"/><Relationship Id="rId65" Type="http://schemas.openxmlformats.org/officeDocument/2006/relationships/hyperlink" Target="http://online.zakon.kz/Document/?doc_id=31406245" TargetMode="External"/><Relationship Id="rId130" Type="http://schemas.openxmlformats.org/officeDocument/2006/relationships/hyperlink" Target="http://online.zakon.kz/Document/?doc_id=37886400" TargetMode="External"/><Relationship Id="rId368" Type="http://schemas.openxmlformats.org/officeDocument/2006/relationships/hyperlink" Target="http://online.zakon.kz/Document/?link_id=1003888661" TargetMode="External"/><Relationship Id="rId172" Type="http://schemas.openxmlformats.org/officeDocument/2006/relationships/hyperlink" Target="http://online.zakon.kz/Document/?doc_id=31406245" TargetMode="External"/><Relationship Id="rId228" Type="http://schemas.openxmlformats.org/officeDocument/2006/relationships/hyperlink" Target="http://online.zakon.kz/Document/?doc_id=31483944" TargetMode="External"/><Relationship Id="rId435" Type="http://schemas.openxmlformats.org/officeDocument/2006/relationships/hyperlink" Target="http://online.zakon.kz/Document/?doc_id=33859294" TargetMode="External"/><Relationship Id="rId477" Type="http://schemas.openxmlformats.org/officeDocument/2006/relationships/hyperlink" Target="http://online.zakon.kz/Document/?doc_id=32537762" TargetMode="External"/><Relationship Id="rId281" Type="http://schemas.openxmlformats.org/officeDocument/2006/relationships/hyperlink" Target="http://online.zakon.kz/Document/?doc_id=31483944" TargetMode="External"/><Relationship Id="rId337" Type="http://schemas.openxmlformats.org/officeDocument/2006/relationships/hyperlink" Target="http://online.zakon.kz/Document/?doc_id=34580003" TargetMode="External"/><Relationship Id="rId502" Type="http://schemas.openxmlformats.org/officeDocument/2006/relationships/hyperlink" Target="http://online.zakon.kz/Document/?doc_id=34199995" TargetMode="External"/><Relationship Id="rId34" Type="http://schemas.openxmlformats.org/officeDocument/2006/relationships/hyperlink" Target="http://online.zakon.kz/Document/?doc_id=3649967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7553387" TargetMode="External"/><Relationship Id="rId379" Type="http://schemas.openxmlformats.org/officeDocument/2006/relationships/hyperlink" Target="http://online.zakon.kz/Document/?doc_id=37483655" TargetMode="External"/><Relationship Id="rId544" Type="http://schemas.openxmlformats.org/officeDocument/2006/relationships/hyperlink" Target="http://online.zakon.kz/Document/?doc_id=1012633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4580003" TargetMode="External"/><Relationship Id="rId239" Type="http://schemas.openxmlformats.org/officeDocument/2006/relationships/hyperlink" Target="http://online.zakon.kz/Document/?doc_id=37553387" TargetMode="External"/><Relationship Id="rId390" Type="http://schemas.openxmlformats.org/officeDocument/2006/relationships/hyperlink" Target="http://online.zakon.kz/Document/?doc_id=33859294" TargetMode="External"/><Relationship Id="rId404" Type="http://schemas.openxmlformats.org/officeDocument/2006/relationships/hyperlink" Target="http://online.zakon.kz/Document/?doc_id=33634154" TargetMode="External"/><Relationship Id="rId446" Type="http://schemas.openxmlformats.org/officeDocument/2006/relationships/hyperlink" Target="http://online.zakon.kz/Document/?doc_id=37573625" TargetMode="External"/><Relationship Id="rId250" Type="http://schemas.openxmlformats.org/officeDocument/2006/relationships/hyperlink" Target="http://online.zakon.kz/Document/?doc_id=34580003" TargetMode="External"/><Relationship Id="rId292" Type="http://schemas.openxmlformats.org/officeDocument/2006/relationships/hyperlink" Target="http://online.zakon.kz/Document/?doc_id=31623458" TargetMode="External"/><Relationship Id="rId306" Type="http://schemas.openxmlformats.org/officeDocument/2006/relationships/hyperlink" Target="http://online.zakon.kz/Document/?doc_id=37553387" TargetMode="External"/><Relationship Id="rId488" Type="http://schemas.openxmlformats.org/officeDocument/2006/relationships/hyperlink" Target="http://online.zakon.kz/Document/?doc_id=31623458" TargetMode="External"/><Relationship Id="rId45" Type="http://schemas.openxmlformats.org/officeDocument/2006/relationships/hyperlink" Target="http://online.zakon.kz/Document/?doc_id=1024035" TargetMode="External"/><Relationship Id="rId87" Type="http://schemas.openxmlformats.org/officeDocument/2006/relationships/hyperlink" Target="http://online.zakon.kz/Document/?doc_id=31406245" TargetMode="External"/><Relationship Id="rId110" Type="http://schemas.openxmlformats.org/officeDocument/2006/relationships/hyperlink" Target="http://online.zakon.kz/Document/?doc_id=34802272" TargetMode="External"/><Relationship Id="rId348" Type="http://schemas.openxmlformats.org/officeDocument/2006/relationships/hyperlink" Target="http://online.zakon.kz/Document/?doc_id=36499679" TargetMode="External"/><Relationship Id="rId513" Type="http://schemas.openxmlformats.org/officeDocument/2006/relationships/hyperlink" Target="http://online.zakon.kz/Document/?doc_id=34199995" TargetMode="External"/><Relationship Id="rId555" Type="http://schemas.openxmlformats.org/officeDocument/2006/relationships/hyperlink" Target="http://online.zakon.kz/Document/?link_id=1004424567" TargetMode="External"/><Relationship Id="rId152" Type="http://schemas.openxmlformats.org/officeDocument/2006/relationships/hyperlink" Target="http://online.zakon.kz/Document/?doc_id=34580003" TargetMode="External"/><Relationship Id="rId194" Type="http://schemas.openxmlformats.org/officeDocument/2006/relationships/hyperlink" Target="http://online.zakon.kz/Document/?doc_id=31483944" TargetMode="External"/><Relationship Id="rId208" Type="http://schemas.openxmlformats.org/officeDocument/2006/relationships/hyperlink" Target="http://online.zakon.kz/Document/?doc_id=34580003" TargetMode="External"/><Relationship Id="rId415" Type="http://schemas.openxmlformats.org/officeDocument/2006/relationships/hyperlink" Target="http://online.zakon.kz/Document/?doc_id=34580003" TargetMode="External"/><Relationship Id="rId457" Type="http://schemas.openxmlformats.org/officeDocument/2006/relationships/hyperlink" Target="http://online.zakon.kz/Document/?doc_id=30525705" TargetMode="External"/><Relationship Id="rId261" Type="http://schemas.openxmlformats.org/officeDocument/2006/relationships/hyperlink" Target="http://online.zakon.kz/Document/?doc_id=33148021" TargetMode="External"/><Relationship Id="rId499" Type="http://schemas.openxmlformats.org/officeDocument/2006/relationships/hyperlink" Target="http://online.zakon.kz/Document/?doc_id=34199995" TargetMode="External"/><Relationship Id="rId14" Type="http://schemas.openxmlformats.org/officeDocument/2006/relationships/hyperlink" Target="http://online.zakon.kz/Document/?doc_id=39499829" TargetMode="External"/><Relationship Id="rId56" Type="http://schemas.openxmlformats.org/officeDocument/2006/relationships/hyperlink" Target="http://online.zakon.kz/Document/?doc_id=34907365" TargetMode="External"/><Relationship Id="rId317" Type="http://schemas.openxmlformats.org/officeDocument/2006/relationships/hyperlink" Target="http://online.zakon.kz/Document/?doc_id=31484769" TargetMode="External"/><Relationship Id="rId359" Type="http://schemas.openxmlformats.org/officeDocument/2006/relationships/hyperlink" Target="http://online.zakon.kz/Document/?doc_id=36499679" TargetMode="External"/><Relationship Id="rId524" Type="http://schemas.openxmlformats.org/officeDocument/2006/relationships/hyperlink" Target="http://online.zakon.kz/Document/?doc_id=31406245" TargetMode="External"/><Relationship Id="rId566" Type="http://schemas.openxmlformats.org/officeDocument/2006/relationships/footer" Target="footer1.xml"/><Relationship Id="rId98" Type="http://schemas.openxmlformats.org/officeDocument/2006/relationships/hyperlink" Target="http://online.zakon.kz/Document/?doc_id=32537762" TargetMode="External"/><Relationship Id="rId121" Type="http://schemas.openxmlformats.org/officeDocument/2006/relationships/hyperlink" Target="http://online.zakon.kz/Document/?doc_id=34580003" TargetMode="External"/><Relationship Id="rId163" Type="http://schemas.openxmlformats.org/officeDocument/2006/relationships/hyperlink" Target="http://online.zakon.kz/Document/?doc_id=39387873" TargetMode="External"/><Relationship Id="rId219" Type="http://schemas.openxmlformats.org/officeDocument/2006/relationships/hyperlink" Target="http://online.zakon.kz/Document/?doc_id=31405151" TargetMode="External"/><Relationship Id="rId370" Type="http://schemas.openxmlformats.org/officeDocument/2006/relationships/hyperlink" Target="http://online.zakon.kz/Document/?doc_id=31405151" TargetMode="External"/><Relationship Id="rId426" Type="http://schemas.openxmlformats.org/officeDocument/2006/relationships/hyperlink" Target="http://online.zakon.kz/Document/?doc_id=31231998" TargetMode="External"/><Relationship Id="rId230" Type="http://schemas.openxmlformats.org/officeDocument/2006/relationships/hyperlink" Target="http://online.zakon.kz/Document/?doc_id=31484769" TargetMode="External"/><Relationship Id="rId468" Type="http://schemas.openxmlformats.org/officeDocument/2006/relationships/hyperlink" Target="http://online.zakon.kz/Document/?doc_id=31087597" TargetMode="External"/><Relationship Id="rId25" Type="http://schemas.openxmlformats.org/officeDocument/2006/relationships/hyperlink" Target="http://online.zakon.kz/Document/?doc_id=34580003" TargetMode="External"/><Relationship Id="rId67" Type="http://schemas.openxmlformats.org/officeDocument/2006/relationships/hyperlink" Target="http://online.zakon.kz/Document/?doc_id=35555090" TargetMode="External"/><Relationship Id="rId272" Type="http://schemas.openxmlformats.org/officeDocument/2006/relationships/hyperlink" Target="http://online.zakon.kz/Document/?doc_id=31483944" TargetMode="External"/><Relationship Id="rId328" Type="http://schemas.openxmlformats.org/officeDocument/2006/relationships/hyperlink" Target="http://online.zakon.kz/Document/?doc_id=38847468" TargetMode="External"/><Relationship Id="rId535" Type="http://schemas.openxmlformats.org/officeDocument/2006/relationships/hyperlink" Target="http://online.zakon.kz/Document/?doc_id=31405151" TargetMode="External"/><Relationship Id="rId132" Type="http://schemas.openxmlformats.org/officeDocument/2006/relationships/hyperlink" Target="http://online.zakon.kz/Document/?doc_id=38684898" TargetMode="External"/><Relationship Id="rId174" Type="http://schemas.openxmlformats.org/officeDocument/2006/relationships/hyperlink" Target="http://online.zakon.kz/Document/?doc_id=37553387" TargetMode="External"/><Relationship Id="rId381" Type="http://schemas.openxmlformats.org/officeDocument/2006/relationships/hyperlink" Target="http://online.zakon.kz/Document/?doc_id=34580003" TargetMode="External"/><Relationship Id="rId241" Type="http://schemas.openxmlformats.org/officeDocument/2006/relationships/hyperlink" Target="http://online.zakon.kz/Document/?doc_id=34580003" TargetMode="External"/><Relationship Id="rId437" Type="http://schemas.openxmlformats.org/officeDocument/2006/relationships/hyperlink" Target="http://online.zakon.kz/Document/?doc_id=38357320" TargetMode="External"/><Relationship Id="rId479" Type="http://schemas.openxmlformats.org/officeDocument/2006/relationships/hyperlink" Target="http://online.zakon.kz/Document/?doc_id=31483944" TargetMode="External"/><Relationship Id="rId36" Type="http://schemas.openxmlformats.org/officeDocument/2006/relationships/hyperlink" Target="http://online.zakon.kz/Document/?doc_id=36499679" TargetMode="External"/><Relationship Id="rId283" Type="http://schemas.openxmlformats.org/officeDocument/2006/relationships/hyperlink" Target="http://online.zakon.kz/Document/?doc_id=34580003" TargetMode="External"/><Relationship Id="rId339" Type="http://schemas.openxmlformats.org/officeDocument/2006/relationships/hyperlink" Target="http://online.zakon.kz/Document/?doc_id=31433088" TargetMode="External"/><Relationship Id="rId490" Type="http://schemas.openxmlformats.org/officeDocument/2006/relationships/hyperlink" Target="http://online.zakon.kz/Document/?doc_id=34580003" TargetMode="External"/><Relationship Id="rId504" Type="http://schemas.openxmlformats.org/officeDocument/2006/relationships/hyperlink" Target="http://online.zakon.kz/Document/?doc_id=34286252" TargetMode="External"/><Relationship Id="rId546" Type="http://schemas.openxmlformats.org/officeDocument/2006/relationships/hyperlink" Target="http://online.zakon.kz/Document/?doc_id=31643527" TargetMode="External"/><Relationship Id="rId78" Type="http://schemas.openxmlformats.org/officeDocument/2006/relationships/hyperlink" Target="http://online.zakon.kz/Document/?doc_id=1005029" TargetMode="External"/><Relationship Id="rId101" Type="http://schemas.openxmlformats.org/officeDocument/2006/relationships/hyperlink" Target="http://online.zakon.kz/Document/?doc_id=36499679" TargetMode="External"/><Relationship Id="rId143" Type="http://schemas.openxmlformats.org/officeDocument/2006/relationships/hyperlink" Target="http://online.zakon.kz/Document/?doc_id=31405151" TargetMode="External"/><Relationship Id="rId185" Type="http://schemas.openxmlformats.org/officeDocument/2006/relationships/hyperlink" Target="http://online.zakon.kz/Document/?doc_id=31483944" TargetMode="External"/><Relationship Id="rId350" Type="http://schemas.openxmlformats.org/officeDocument/2006/relationships/hyperlink" Target="http://online.zakon.kz/Document/?doc_id=36499679" TargetMode="External"/><Relationship Id="rId406" Type="http://schemas.openxmlformats.org/officeDocument/2006/relationships/hyperlink" Target="http://online.zakon.kz/Document/?doc_id=33189334" TargetMode="External"/><Relationship Id="rId9" Type="http://schemas.openxmlformats.org/officeDocument/2006/relationships/hyperlink" Target="http://online.zakon.kz/Document/?doc_id=37483655" TargetMode="External"/><Relationship Id="rId210" Type="http://schemas.openxmlformats.org/officeDocument/2006/relationships/hyperlink" Target="http://online.zakon.kz/Document/?doc_id=37553387" TargetMode="External"/><Relationship Id="rId392" Type="http://schemas.openxmlformats.org/officeDocument/2006/relationships/hyperlink" Target="http://online.zakon.kz/Document/?doc_id=31406245" TargetMode="External"/><Relationship Id="rId448" Type="http://schemas.openxmlformats.org/officeDocument/2006/relationships/hyperlink" Target="http://online.zakon.kz/Document/?doc_id=32537762" TargetMode="External"/><Relationship Id="rId252" Type="http://schemas.openxmlformats.org/officeDocument/2006/relationships/hyperlink" Target="http://online.zakon.kz/Document/?doc_id=34580003" TargetMode="External"/><Relationship Id="rId294" Type="http://schemas.openxmlformats.org/officeDocument/2006/relationships/hyperlink" Target="http://online.zakon.kz/Document/?doc_id=34580003" TargetMode="External"/><Relationship Id="rId308" Type="http://schemas.openxmlformats.org/officeDocument/2006/relationships/hyperlink" Target="http://online.zakon.kz/Document/?doc_id=37553387" TargetMode="External"/><Relationship Id="rId515" Type="http://schemas.openxmlformats.org/officeDocument/2006/relationships/hyperlink" Target="http://online.zakon.kz/Document/?doc_id=34580003" TargetMode="External"/><Relationship Id="rId47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doc_id=34199995" TargetMode="External"/><Relationship Id="rId154" Type="http://schemas.openxmlformats.org/officeDocument/2006/relationships/hyperlink" Target="http://online.zakon.kz/Document/?doc_id=34199995" TargetMode="External"/><Relationship Id="rId361" Type="http://schemas.openxmlformats.org/officeDocument/2006/relationships/hyperlink" Target="http://online.zakon.kz/Document/?doc_id=31406245" TargetMode="External"/><Relationship Id="rId557" Type="http://schemas.openxmlformats.org/officeDocument/2006/relationships/hyperlink" Target="http://online.zakon.kz/Document/?doc_id=34329053" TargetMode="External"/><Relationship Id="rId196" Type="http://schemas.openxmlformats.org/officeDocument/2006/relationships/hyperlink" Target="http://online.zakon.kz/Document/?doc_id=34580003" TargetMode="External"/><Relationship Id="rId417" Type="http://schemas.openxmlformats.org/officeDocument/2006/relationships/hyperlink" Target="http://online.zakon.kz/Document/?doc_id=31385062" TargetMode="External"/><Relationship Id="rId459" Type="http://schemas.openxmlformats.org/officeDocument/2006/relationships/hyperlink" Target="http://online.zakon.kz/Document/?doc_id=31483944" TargetMode="External"/><Relationship Id="rId16" Type="http://schemas.openxmlformats.org/officeDocument/2006/relationships/hyperlink" Target="http://online.zakon.kz/Document/?doc_id=31182039" TargetMode="External"/><Relationship Id="rId221" Type="http://schemas.openxmlformats.org/officeDocument/2006/relationships/hyperlink" Target="http://online.zakon.kz/Document/?doc_id=31623458" TargetMode="External"/><Relationship Id="rId263" Type="http://schemas.openxmlformats.org/officeDocument/2006/relationships/hyperlink" Target="http://online.zakon.kz/Document/?doc_id=34580003" TargetMode="External"/><Relationship Id="rId319" Type="http://schemas.openxmlformats.org/officeDocument/2006/relationships/hyperlink" Target="http://online.zakon.kz/Document/?doc_id=36499679" TargetMode="External"/><Relationship Id="rId470" Type="http://schemas.openxmlformats.org/officeDocument/2006/relationships/hyperlink" Target="http://online.zakon.kz/Document/?doc_id=39427968" TargetMode="External"/><Relationship Id="rId526" Type="http://schemas.openxmlformats.org/officeDocument/2006/relationships/hyperlink" Target="http://online.zakon.kz/Document/?doc_id=36499679" TargetMode="External"/><Relationship Id="rId58" Type="http://schemas.openxmlformats.org/officeDocument/2006/relationships/hyperlink" Target="http://online.zakon.kz/Document/?doc_id=34907365" TargetMode="External"/><Relationship Id="rId123" Type="http://schemas.openxmlformats.org/officeDocument/2006/relationships/hyperlink" Target="http://online.zakon.kz/Document/?doc_id=31163232" TargetMode="External"/><Relationship Id="rId330" Type="http://schemas.openxmlformats.org/officeDocument/2006/relationships/hyperlink" Target="http://online.zakon.kz/Document/?doc_id=36499679" TargetMode="External"/><Relationship Id="rId568" Type="http://schemas.openxmlformats.org/officeDocument/2006/relationships/header" Target="header3.xml"/><Relationship Id="rId165" Type="http://schemas.openxmlformats.org/officeDocument/2006/relationships/hyperlink" Target="http://online.zakon.kz/Document/?doc_id=34580003" TargetMode="External"/><Relationship Id="rId372" Type="http://schemas.openxmlformats.org/officeDocument/2006/relationships/hyperlink" Target="http://online.zakon.kz/Document/?doc_id=34580003" TargetMode="External"/><Relationship Id="rId428" Type="http://schemas.openxmlformats.org/officeDocument/2006/relationships/hyperlink" Target="http://online.zakon.kz/Document/?doc_id=31492031" TargetMode="External"/><Relationship Id="rId232" Type="http://schemas.openxmlformats.org/officeDocument/2006/relationships/hyperlink" Target="http://online.zakon.kz/Document/?doc_id=34580003" TargetMode="External"/><Relationship Id="rId274" Type="http://schemas.openxmlformats.org/officeDocument/2006/relationships/hyperlink" Target="http://online.zakon.kz/Document/?doc_id=34580003" TargetMode="External"/><Relationship Id="rId481" Type="http://schemas.openxmlformats.org/officeDocument/2006/relationships/hyperlink" Target="http://online.zakon.kz/Document/?doc_id=34580003" TargetMode="External"/><Relationship Id="rId27" Type="http://schemas.openxmlformats.org/officeDocument/2006/relationships/hyperlink" Target="http://online.zakon.kz/Document/?doc_id=34580003" TargetMode="External"/><Relationship Id="rId69" Type="http://schemas.openxmlformats.org/officeDocument/2006/relationships/hyperlink" Target="http://online.zakon.kz/Document/?doc_id=33189334" TargetMode="External"/><Relationship Id="rId134" Type="http://schemas.openxmlformats.org/officeDocument/2006/relationships/hyperlink" Target="http://online.zakon.kz/Document/?doc_id=33123837" TargetMode="External"/><Relationship Id="rId537" Type="http://schemas.openxmlformats.org/officeDocument/2006/relationships/hyperlink" Target="http://online.zakon.kz/Document/?doc_id=31149623" TargetMode="External"/><Relationship Id="rId80" Type="http://schemas.openxmlformats.org/officeDocument/2006/relationships/hyperlink" Target="http://online.zakon.kz/Document/?doc_id=30367183" TargetMode="External"/><Relationship Id="rId176" Type="http://schemas.openxmlformats.org/officeDocument/2006/relationships/hyperlink" Target="http://online.zakon.kz/Document/?doc_id=37553387" TargetMode="External"/><Relationship Id="rId341" Type="http://schemas.openxmlformats.org/officeDocument/2006/relationships/hyperlink" Target="http://online.zakon.kz/Document/?doc_id=31434616" TargetMode="External"/><Relationship Id="rId383" Type="http://schemas.openxmlformats.org/officeDocument/2006/relationships/hyperlink" Target="http://online.zakon.kz/Document/?doc_id=38259854" TargetMode="External"/><Relationship Id="rId439" Type="http://schemas.openxmlformats.org/officeDocument/2006/relationships/hyperlink" Target="http://online.zakon.kz/Document/?doc_id=31643527" TargetMode="External"/><Relationship Id="rId201" Type="http://schemas.openxmlformats.org/officeDocument/2006/relationships/hyperlink" Target="http://online.zakon.kz/Document/?doc_id=34907365" TargetMode="External"/><Relationship Id="rId243" Type="http://schemas.openxmlformats.org/officeDocument/2006/relationships/hyperlink" Target="http://online.zakon.kz/Document/?doc_id=37553387" TargetMode="External"/><Relationship Id="rId285" Type="http://schemas.openxmlformats.org/officeDocument/2006/relationships/hyperlink" Target="http://online.zakon.kz/Document/?doc_id=34580003" TargetMode="External"/><Relationship Id="rId450" Type="http://schemas.openxmlformats.org/officeDocument/2006/relationships/hyperlink" Target="http://online.zakon.kz/Document/?doc_id=31529605" TargetMode="External"/><Relationship Id="rId506" Type="http://schemas.openxmlformats.org/officeDocument/2006/relationships/hyperlink" Target="http://online.zakon.kz/Document/?doc_id=39427968" TargetMode="External"/><Relationship Id="rId38" Type="http://schemas.openxmlformats.org/officeDocument/2006/relationships/hyperlink" Target="http://online.zakon.kz/Document/?doc_id=31484769" TargetMode="External"/><Relationship Id="rId103" Type="http://schemas.openxmlformats.org/officeDocument/2006/relationships/hyperlink" Target="http://online.zakon.kz/Document/?doc_id=1013966" TargetMode="External"/><Relationship Id="rId310" Type="http://schemas.openxmlformats.org/officeDocument/2006/relationships/hyperlink" Target="http://online.zakon.kz/Document/?doc_id=37553387" TargetMode="External"/><Relationship Id="rId492" Type="http://schemas.openxmlformats.org/officeDocument/2006/relationships/hyperlink" Target="http://online.zakon.kz/Document/?doc_id=34199995" TargetMode="External"/><Relationship Id="rId548" Type="http://schemas.openxmlformats.org/officeDocument/2006/relationships/hyperlink" Target="http://online.zakon.kz/Document/?doc_id=31132699" TargetMode="External"/><Relationship Id="rId91" Type="http://schemas.openxmlformats.org/officeDocument/2006/relationships/hyperlink" Target="http://online.zakon.kz/Document/?doc_id=31182039" TargetMode="External"/><Relationship Id="rId145" Type="http://schemas.openxmlformats.org/officeDocument/2006/relationships/hyperlink" Target="http://online.zakon.kz/Document/?doc_id=30014489" TargetMode="External"/><Relationship Id="rId187" Type="http://schemas.openxmlformats.org/officeDocument/2006/relationships/hyperlink" Target="http://online.zakon.kz/Document/?doc_id=36499679" TargetMode="External"/><Relationship Id="rId352" Type="http://schemas.openxmlformats.org/officeDocument/2006/relationships/hyperlink" Target="http://online.zakon.kz/Document/?doc_id=31406245" TargetMode="External"/><Relationship Id="rId394" Type="http://schemas.openxmlformats.org/officeDocument/2006/relationships/hyperlink" Target="http://online.zakon.kz/Document/?doc_id=33634154" TargetMode="External"/><Relationship Id="rId408" Type="http://schemas.openxmlformats.org/officeDocument/2006/relationships/hyperlink" Target="http://online.zakon.kz/Document/?doc_id=33630806" TargetMode="External"/><Relationship Id="rId212" Type="http://schemas.openxmlformats.org/officeDocument/2006/relationships/hyperlink" Target="http://online.zakon.kz/Document/?doc_id=31433088" TargetMode="External"/><Relationship Id="rId254" Type="http://schemas.openxmlformats.org/officeDocument/2006/relationships/hyperlink" Target="http://online.zakon.kz/Document/?doc_id=37483655" TargetMode="External"/><Relationship Id="rId49" Type="http://schemas.openxmlformats.org/officeDocument/2006/relationships/hyperlink" Target="http://online.zakon.kz/Document/?doc_id=31483944" TargetMode="External"/><Relationship Id="rId114" Type="http://schemas.openxmlformats.org/officeDocument/2006/relationships/hyperlink" Target="http://online.zakon.kz/Document/?doc_id=34286252" TargetMode="External"/><Relationship Id="rId296" Type="http://schemas.openxmlformats.org/officeDocument/2006/relationships/hyperlink" Target="http://online.zakon.kz/Document/?doc_id=33126606" TargetMode="External"/><Relationship Id="rId461" Type="http://schemas.openxmlformats.org/officeDocument/2006/relationships/hyperlink" Target="http://online.zakon.kz/Document/?doc_id=34580003" TargetMode="External"/><Relationship Id="rId517" Type="http://schemas.openxmlformats.org/officeDocument/2006/relationships/hyperlink" Target="http://online.zakon.kz/Document/?doc_id=34580003" TargetMode="External"/><Relationship Id="rId559" Type="http://schemas.openxmlformats.org/officeDocument/2006/relationships/hyperlink" Target="http://online.zakon.kz/Document/?doc_id=34580003" TargetMode="External"/><Relationship Id="rId60" Type="http://schemas.openxmlformats.org/officeDocument/2006/relationships/hyperlink" Target="http://online.zakon.kz/Document/?doc_id=31565501" TargetMode="External"/><Relationship Id="rId156" Type="http://schemas.openxmlformats.org/officeDocument/2006/relationships/hyperlink" Target="http://online.zakon.kz/Document/?doc_id=32537762" TargetMode="External"/><Relationship Id="rId198" Type="http://schemas.openxmlformats.org/officeDocument/2006/relationships/hyperlink" Target="http://online.zakon.kz/Document/?doc_id=34580003" TargetMode="External"/><Relationship Id="rId321" Type="http://schemas.openxmlformats.org/officeDocument/2006/relationships/hyperlink" Target="http://online.zakon.kz/Document/?doc_id=36499679" TargetMode="External"/><Relationship Id="rId363" Type="http://schemas.openxmlformats.org/officeDocument/2006/relationships/hyperlink" Target="http://online.zakon.kz/Document/?doc_id=1026672" TargetMode="External"/><Relationship Id="rId419" Type="http://schemas.openxmlformats.org/officeDocument/2006/relationships/hyperlink" Target="http://online.zakon.kz/Document/?doc_id=33859294" TargetMode="External"/><Relationship Id="rId570" Type="http://schemas.openxmlformats.org/officeDocument/2006/relationships/fontTable" Target="fontTable.xml"/><Relationship Id="rId223" Type="http://schemas.openxmlformats.org/officeDocument/2006/relationships/hyperlink" Target="http://online.zakon.kz/Document/?doc_id=34199995" TargetMode="External"/><Relationship Id="rId430" Type="http://schemas.openxmlformats.org/officeDocument/2006/relationships/hyperlink" Target="http://online.zakon.kz/Document/?doc_id=31405151" TargetMode="External"/><Relationship Id="rId18" Type="http://schemas.openxmlformats.org/officeDocument/2006/relationships/hyperlink" Target="http://online.zakon.kz/Document/?doc_id=36499679" TargetMode="External"/><Relationship Id="rId265" Type="http://schemas.openxmlformats.org/officeDocument/2006/relationships/hyperlink" Target="http://online.zakon.kz/Document/?doc_id=31483944" TargetMode="External"/><Relationship Id="rId472" Type="http://schemas.openxmlformats.org/officeDocument/2006/relationships/hyperlink" Target="http://online.zakon.kz/Document/?doc_id=1000816" TargetMode="External"/><Relationship Id="rId528" Type="http://schemas.openxmlformats.org/officeDocument/2006/relationships/hyperlink" Target="http://online.zakon.kz/Document/?doc_id=37553387" TargetMode="External"/><Relationship Id="rId125" Type="http://schemas.openxmlformats.org/officeDocument/2006/relationships/hyperlink" Target="http://online.zakon.kz/Document/?doc_id=31090620" TargetMode="External"/><Relationship Id="rId167" Type="http://schemas.openxmlformats.org/officeDocument/2006/relationships/hyperlink" Target="http://online.zakon.kz/Document/?doc_id=31484769" TargetMode="External"/><Relationship Id="rId332" Type="http://schemas.openxmlformats.org/officeDocument/2006/relationships/hyperlink" Target="http://online.zakon.kz/Document/?doc_id=34580003" TargetMode="External"/><Relationship Id="rId374" Type="http://schemas.openxmlformats.org/officeDocument/2006/relationships/hyperlink" Target="http://online.zakon.kz/Document/?doc_id=31385062" TargetMode="External"/><Relationship Id="rId71" Type="http://schemas.openxmlformats.org/officeDocument/2006/relationships/hyperlink" Target="http://online.zakon.kz/Document/?doc_id=36499679" TargetMode="External"/><Relationship Id="rId234" Type="http://schemas.openxmlformats.org/officeDocument/2006/relationships/hyperlink" Target="http://online.zakon.kz/Document/?doc_id=341999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553387" TargetMode="External"/><Relationship Id="rId276" Type="http://schemas.openxmlformats.org/officeDocument/2006/relationships/hyperlink" Target="http://online.zakon.kz/Document/?doc_id=37553387" TargetMode="External"/><Relationship Id="rId441" Type="http://schemas.openxmlformats.org/officeDocument/2006/relationships/hyperlink" Target="http://online.zakon.kz/Document/?doc_id=34580003" TargetMode="External"/><Relationship Id="rId483" Type="http://schemas.openxmlformats.org/officeDocument/2006/relationships/hyperlink" Target="http://online.zakon.kz/Document/?doc_id=1045196" TargetMode="External"/><Relationship Id="rId539" Type="http://schemas.openxmlformats.org/officeDocument/2006/relationships/hyperlink" Target="http://online.zakon.kz/Document/?doc_id=39082703" TargetMode="External"/><Relationship Id="rId40" Type="http://schemas.openxmlformats.org/officeDocument/2006/relationships/hyperlink" Target="http://online.zakon.kz/Document/?doc_id=31484769" TargetMode="External"/><Relationship Id="rId136" Type="http://schemas.openxmlformats.org/officeDocument/2006/relationships/hyperlink" Target="http://online.zakon.kz/Document/?doc_id=34199995" TargetMode="External"/><Relationship Id="rId178" Type="http://schemas.openxmlformats.org/officeDocument/2006/relationships/hyperlink" Target="http://online.zakon.kz/Document/?doc_id=34907365" TargetMode="External"/><Relationship Id="rId301" Type="http://schemas.openxmlformats.org/officeDocument/2006/relationships/hyperlink" Target="http://online.zakon.kz/Document/?doc_id=31406245" TargetMode="External"/><Relationship Id="rId343" Type="http://schemas.openxmlformats.org/officeDocument/2006/relationships/hyperlink" Target="http://online.zakon.kz/Document/?doc_id=31436099" TargetMode="External"/><Relationship Id="rId550" Type="http://schemas.openxmlformats.org/officeDocument/2006/relationships/hyperlink" Target="http://online.zakon.kz/Document/?doc_id=34329053" TargetMode="External"/><Relationship Id="rId82" Type="http://schemas.openxmlformats.org/officeDocument/2006/relationships/hyperlink" Target="http://online.zakon.kz/Document/?doc_id=31436139" TargetMode="External"/><Relationship Id="rId203" Type="http://schemas.openxmlformats.org/officeDocument/2006/relationships/hyperlink" Target="http://online.zakon.kz/Document/?doc_id=37553387" TargetMode="External"/><Relationship Id="rId385" Type="http://schemas.openxmlformats.org/officeDocument/2006/relationships/hyperlink" Target="http://online.zakon.kz/Document/?doc_id=37483655" TargetMode="External"/><Relationship Id="rId245" Type="http://schemas.openxmlformats.org/officeDocument/2006/relationships/hyperlink" Target="http://online.zakon.kz/Document/?doc_id=34580003" TargetMode="External"/><Relationship Id="rId287" Type="http://schemas.openxmlformats.org/officeDocument/2006/relationships/hyperlink" Target="http://online.zakon.kz/Document/?doc_id=38971953" TargetMode="External"/><Relationship Id="rId410" Type="http://schemas.openxmlformats.org/officeDocument/2006/relationships/hyperlink" Target="http://online.zakon.kz/Document/?doc_id=34580003" TargetMode="External"/><Relationship Id="rId452" Type="http://schemas.openxmlformats.org/officeDocument/2006/relationships/hyperlink" Target="http://online.zakon.kz/Document/?doc_id=34802272" TargetMode="External"/><Relationship Id="rId494" Type="http://schemas.openxmlformats.org/officeDocument/2006/relationships/hyperlink" Target="http://online.zakon.kz/Document/?doc_id=31623458" TargetMode="External"/><Relationship Id="rId508" Type="http://schemas.openxmlformats.org/officeDocument/2006/relationships/hyperlink" Target="http://online.zakon.kz/Document/?doc_id=34329053" TargetMode="External"/><Relationship Id="rId105" Type="http://schemas.openxmlformats.org/officeDocument/2006/relationships/hyperlink" Target="http://online.zakon.kz/Document/?doc_id=34580003" TargetMode="External"/><Relationship Id="rId147" Type="http://schemas.openxmlformats.org/officeDocument/2006/relationships/hyperlink" Target="http://online.zakon.kz/Document/?doc_id=36499679" TargetMode="External"/><Relationship Id="rId312" Type="http://schemas.openxmlformats.org/officeDocument/2006/relationships/hyperlink" Target="http://online.zakon.kz/Document/?doc_id=34580003" TargetMode="External"/><Relationship Id="rId354" Type="http://schemas.openxmlformats.org/officeDocument/2006/relationships/hyperlink" Target="http://online.zakon.kz/Document/?doc_id=31484769" TargetMode="External"/><Relationship Id="rId51" Type="http://schemas.openxmlformats.org/officeDocument/2006/relationships/hyperlink" Target="http://online.zakon.kz/Document/?doc_id=32537762" TargetMode="External"/><Relationship Id="rId93" Type="http://schemas.openxmlformats.org/officeDocument/2006/relationships/hyperlink" Target="http://online.zakon.kz/Document/?doc_id=36499679" TargetMode="External"/><Relationship Id="rId189" Type="http://schemas.openxmlformats.org/officeDocument/2006/relationships/hyperlink" Target="http://online.zakon.kz/Document/?doc_id=34580003" TargetMode="External"/><Relationship Id="rId396" Type="http://schemas.openxmlformats.org/officeDocument/2006/relationships/hyperlink" Target="http://online.zakon.kz/Document/?doc_id=33634154" TargetMode="External"/><Relationship Id="rId561" Type="http://schemas.openxmlformats.org/officeDocument/2006/relationships/hyperlink" Target="http://online.zakon.kz/Document/?doc_id=34329053" TargetMode="External"/><Relationship Id="rId214" Type="http://schemas.openxmlformats.org/officeDocument/2006/relationships/hyperlink" Target="http://online.zakon.kz/Document/?doc_id=31087592" TargetMode="External"/><Relationship Id="rId256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2123773" TargetMode="External"/><Relationship Id="rId421" Type="http://schemas.openxmlformats.org/officeDocument/2006/relationships/hyperlink" Target="http://online.zakon.kz/Document/?doc_id=31643527" TargetMode="External"/><Relationship Id="rId463" Type="http://schemas.openxmlformats.org/officeDocument/2006/relationships/hyperlink" Target="http://online.zakon.kz/Document/?doc_id=39427968" TargetMode="External"/><Relationship Id="rId519" Type="http://schemas.openxmlformats.org/officeDocument/2006/relationships/hyperlink" Target="http://online.zakon.kz/Document/?doc_id=34199995" TargetMode="External"/><Relationship Id="rId116" Type="http://schemas.openxmlformats.org/officeDocument/2006/relationships/hyperlink" Target="http://online.zakon.kz/Document/?doc_id=39427968" TargetMode="External"/><Relationship Id="rId158" Type="http://schemas.openxmlformats.org/officeDocument/2006/relationships/hyperlink" Target="http://online.zakon.kz/Document/?doc_id=33630806" TargetMode="External"/><Relationship Id="rId323" Type="http://schemas.openxmlformats.org/officeDocument/2006/relationships/hyperlink" Target="http://online.zakon.kz/Document/?doc_id=34580003" TargetMode="External"/><Relationship Id="rId530" Type="http://schemas.openxmlformats.org/officeDocument/2006/relationships/hyperlink" Target="http://online.zakon.kz/Document/?doc_id=37553387" TargetMode="External"/><Relationship Id="rId20" Type="http://schemas.openxmlformats.org/officeDocument/2006/relationships/hyperlink" Target="http://online.zakon.kz/Document/?doc_id=37553387" TargetMode="External"/><Relationship Id="rId62" Type="http://schemas.openxmlformats.org/officeDocument/2006/relationships/hyperlink" Target="http://online.zakon.kz/Document/?doc_id=36499679" TargetMode="External"/><Relationship Id="rId365" Type="http://schemas.openxmlformats.org/officeDocument/2006/relationships/hyperlink" Target="http://online.zakon.kz/Document/?doc_id=30118747" TargetMode="External"/><Relationship Id="rId225" Type="http://schemas.openxmlformats.org/officeDocument/2006/relationships/hyperlink" Target="http://online.zakon.kz/Document/?doc_id=1005971" TargetMode="External"/><Relationship Id="rId267" Type="http://schemas.openxmlformats.org/officeDocument/2006/relationships/hyperlink" Target="http://online.zakon.kz/Document/?doc_id=31483944" TargetMode="External"/><Relationship Id="rId432" Type="http://schemas.openxmlformats.org/officeDocument/2006/relationships/hyperlink" Target="http://online.zakon.kz/Document/?doc_id=34580003" TargetMode="External"/><Relationship Id="rId474" Type="http://schemas.openxmlformats.org/officeDocument/2006/relationships/hyperlink" Target="http://online.zakon.kz/Document/?doc_id=1000816" TargetMode="External"/><Relationship Id="rId127" Type="http://schemas.openxmlformats.org/officeDocument/2006/relationships/hyperlink" Target="http://online.zakon.kz/Document/?doc_id=31484769" TargetMode="External"/><Relationship Id="rId31" Type="http://schemas.openxmlformats.org/officeDocument/2006/relationships/hyperlink" Target="http://online.zakon.kz/Document/?doc_id=34580003" TargetMode="External"/><Relationship Id="rId73" Type="http://schemas.openxmlformats.org/officeDocument/2006/relationships/hyperlink" Target="http://online.zakon.kz/Document/?doc_id=36499679" TargetMode="External"/><Relationship Id="rId169" Type="http://schemas.openxmlformats.org/officeDocument/2006/relationships/hyperlink" Target="http://online.zakon.kz/Document/?doc_id=36499679" TargetMode="External"/><Relationship Id="rId334" Type="http://schemas.openxmlformats.org/officeDocument/2006/relationships/hyperlink" Target="http://online.zakon.kz/Document/?doc_id=38847468" TargetMode="External"/><Relationship Id="rId376" Type="http://schemas.openxmlformats.org/officeDocument/2006/relationships/hyperlink" Target="http://online.zakon.kz/Document/?doc_id=31577399" TargetMode="External"/><Relationship Id="rId541" Type="http://schemas.openxmlformats.org/officeDocument/2006/relationships/hyperlink" Target="http://online.zakon.kz/Document/?doc_id=3227296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907365" TargetMode="External"/><Relationship Id="rId236" Type="http://schemas.openxmlformats.org/officeDocument/2006/relationships/hyperlink" Target="http://online.zakon.kz/Document/?doc_id=34580003" TargetMode="External"/><Relationship Id="rId278" Type="http://schemas.openxmlformats.org/officeDocument/2006/relationships/hyperlink" Target="http://online.zakon.kz/Document/?doc_id=37553387" TargetMode="External"/><Relationship Id="rId401" Type="http://schemas.openxmlformats.org/officeDocument/2006/relationships/hyperlink" Target="http://online.zakon.kz/Document/?doc_id=39604716" TargetMode="External"/><Relationship Id="rId443" Type="http://schemas.openxmlformats.org/officeDocument/2006/relationships/hyperlink" Target="http://online.zakon.kz/Document/?doc_id=31483944" TargetMode="External"/><Relationship Id="rId303" Type="http://schemas.openxmlformats.org/officeDocument/2006/relationships/hyperlink" Target="http://online.zakon.kz/Document/?doc_id=31484769" TargetMode="External"/><Relationship Id="rId485" Type="http://schemas.openxmlformats.org/officeDocument/2006/relationships/hyperlink" Target="http://online.zakon.kz/Document/?doc_id=36499679" TargetMode="External"/><Relationship Id="rId42" Type="http://schemas.openxmlformats.org/officeDocument/2006/relationships/hyperlink" Target="http://online.zakon.kz/Document/?doc_id=34199995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1483944" TargetMode="External"/><Relationship Id="rId387" Type="http://schemas.openxmlformats.org/officeDocument/2006/relationships/hyperlink" Target="http://online.zakon.kz/Document/?doc_id=34580003" TargetMode="External"/><Relationship Id="rId510" Type="http://schemas.openxmlformats.org/officeDocument/2006/relationships/hyperlink" Target="http://online.zakon.kz/Document/?doc_id=36499679" TargetMode="External"/><Relationship Id="rId552" Type="http://schemas.openxmlformats.org/officeDocument/2006/relationships/hyperlink" Target="http://online.zakon.kz/Document/?doc_id=39981165" TargetMode="External"/><Relationship Id="rId191" Type="http://schemas.openxmlformats.org/officeDocument/2006/relationships/hyperlink" Target="http://online.zakon.kz/Document/?doc_id=39394233" TargetMode="External"/><Relationship Id="rId205" Type="http://schemas.openxmlformats.org/officeDocument/2006/relationships/hyperlink" Target="http://online.zakon.kz/Document/?doc_id=37553387" TargetMode="External"/><Relationship Id="rId247" Type="http://schemas.openxmlformats.org/officeDocument/2006/relationships/hyperlink" Target="http://online.zakon.kz/Document/?doc_id=34580003" TargetMode="External"/><Relationship Id="rId412" Type="http://schemas.openxmlformats.org/officeDocument/2006/relationships/hyperlink" Target="http://online.zakon.kz/Document/?doc_id=30366217" TargetMode="External"/><Relationship Id="rId107" Type="http://schemas.openxmlformats.org/officeDocument/2006/relationships/hyperlink" Target="http://online.zakon.kz/Document/?doc_id=34199995" TargetMode="External"/><Relationship Id="rId289" Type="http://schemas.openxmlformats.org/officeDocument/2006/relationships/hyperlink" Target="http://online.zakon.kz/Document/?doc_id=31406245" TargetMode="External"/><Relationship Id="rId454" Type="http://schemas.openxmlformats.org/officeDocument/2006/relationships/hyperlink" Target="http://online.zakon.kz/Document/?doc_id=36499679" TargetMode="External"/><Relationship Id="rId496" Type="http://schemas.openxmlformats.org/officeDocument/2006/relationships/hyperlink" Target="http://online.zakon.kz/Document/?doc_id=31484769" TargetMode="External"/><Relationship Id="rId11" Type="http://schemas.openxmlformats.org/officeDocument/2006/relationships/hyperlink" Target="http://online.zakon.kz/Document/?doc_id=34580003" TargetMode="External"/><Relationship Id="rId53" Type="http://schemas.openxmlformats.org/officeDocument/2006/relationships/hyperlink" Target="http://online.zakon.kz/Document/?doc_id=37553387" TargetMode="External"/><Relationship Id="rId149" Type="http://schemas.openxmlformats.org/officeDocument/2006/relationships/hyperlink" Target="http://online.zakon.kz/Document/?doc_id=34580003" TargetMode="External"/><Relationship Id="rId314" Type="http://schemas.openxmlformats.org/officeDocument/2006/relationships/hyperlink" Target="http://online.zakon.kz/Document/?doc_id=31483944" TargetMode="External"/><Relationship Id="rId356" Type="http://schemas.openxmlformats.org/officeDocument/2006/relationships/hyperlink" Target="http://online.zakon.kz/Document/?doc_id=35508127" TargetMode="External"/><Relationship Id="rId398" Type="http://schemas.openxmlformats.org/officeDocument/2006/relationships/hyperlink" Target="http://online.zakon.kz/Document/?doc_id=33189334" TargetMode="External"/><Relationship Id="rId521" Type="http://schemas.openxmlformats.org/officeDocument/2006/relationships/hyperlink" Target="http://online.zakon.kz/Document/?doc_id=1006061" TargetMode="External"/><Relationship Id="rId563" Type="http://schemas.openxmlformats.org/officeDocument/2006/relationships/hyperlink" Target="http://online.zakon.kz/Document/?doc_id=1008461" TargetMode="External"/><Relationship Id="rId95" Type="http://schemas.openxmlformats.org/officeDocument/2006/relationships/hyperlink" Target="http://online.zakon.kz/Document/?doc_id=37131780" TargetMode="External"/><Relationship Id="rId160" Type="http://schemas.openxmlformats.org/officeDocument/2006/relationships/hyperlink" Target="http://online.zakon.kz/Document/?doc_id=31405151" TargetMode="External"/><Relationship Id="rId216" Type="http://schemas.openxmlformats.org/officeDocument/2006/relationships/hyperlink" Target="http://online.zakon.kz/Document/?doc_id=30118747" TargetMode="External"/><Relationship Id="rId423" Type="http://schemas.openxmlformats.org/officeDocument/2006/relationships/hyperlink" Target="http://online.zakon.kz/Document/?doc_id=31405151" TargetMode="External"/><Relationship Id="rId258" Type="http://schemas.openxmlformats.org/officeDocument/2006/relationships/hyperlink" Target="http://online.zakon.kz/Document/?doc_id=34199995" TargetMode="External"/><Relationship Id="rId465" Type="http://schemas.openxmlformats.org/officeDocument/2006/relationships/hyperlink" Target="http://online.zakon.kz/Document/?doc_id=31623458" TargetMode="External"/><Relationship Id="rId22" Type="http://schemas.openxmlformats.org/officeDocument/2006/relationships/hyperlink" Target="http://online.zakon.kz/Document/?doc_id=38847468" TargetMode="External"/><Relationship Id="rId64" Type="http://schemas.openxmlformats.org/officeDocument/2006/relationships/hyperlink" Target="http://online.zakon.kz/Document/?doc_id=31405151" TargetMode="External"/><Relationship Id="rId118" Type="http://schemas.openxmlformats.org/officeDocument/2006/relationships/hyperlink" Target="http://online.zakon.kz/Document/?doc_id=31565328" TargetMode="External"/><Relationship Id="rId325" Type="http://schemas.openxmlformats.org/officeDocument/2006/relationships/hyperlink" Target="http://online.zakon.kz/Document/?doc_id=35621830" TargetMode="External"/><Relationship Id="rId367" Type="http://schemas.openxmlformats.org/officeDocument/2006/relationships/hyperlink" Target="http://online.zakon.kz/Document/?doc_id=33189334" TargetMode="External"/><Relationship Id="rId532" Type="http://schemas.openxmlformats.org/officeDocument/2006/relationships/hyperlink" Target="http://online.zakon.kz/Document/?doc_id=34580003" TargetMode="External"/><Relationship Id="rId171" Type="http://schemas.openxmlformats.org/officeDocument/2006/relationships/hyperlink" Target="http://online.zakon.kz/Document/?doc_id=31405151" TargetMode="External"/><Relationship Id="rId227" Type="http://schemas.openxmlformats.org/officeDocument/2006/relationships/hyperlink" Target="http://online.zakon.kz/Document/?doc_id=31406245" TargetMode="External"/><Relationship Id="rId269" Type="http://schemas.openxmlformats.org/officeDocument/2006/relationships/hyperlink" Target="http://online.zakon.kz/Document/?doc_id=34580003" TargetMode="External"/><Relationship Id="rId434" Type="http://schemas.openxmlformats.org/officeDocument/2006/relationships/hyperlink" Target="http://online.zakon.kz/Document/?doc_id=37573625" TargetMode="External"/><Relationship Id="rId476" Type="http://schemas.openxmlformats.org/officeDocument/2006/relationships/hyperlink" Target="http://online.zakon.kz/Document/?doc_id=31623849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6499679" TargetMode="External"/><Relationship Id="rId280" Type="http://schemas.openxmlformats.org/officeDocument/2006/relationships/hyperlink" Target="http://online.zakon.kz/Document/?link_id=1005037109" TargetMode="External"/><Relationship Id="rId336" Type="http://schemas.openxmlformats.org/officeDocument/2006/relationships/hyperlink" Target="http://online.zakon.kz/Document/?doc_id=31484769" TargetMode="External"/><Relationship Id="rId501" Type="http://schemas.openxmlformats.org/officeDocument/2006/relationships/hyperlink" Target="http://online.zakon.kz/Document/?doc_id=31087597" TargetMode="External"/><Relationship Id="rId543" Type="http://schemas.openxmlformats.org/officeDocument/2006/relationships/hyperlink" Target="http://online.zakon.kz/Document/?doc_id=31406245" TargetMode="External"/><Relationship Id="rId75" Type="http://schemas.openxmlformats.org/officeDocument/2006/relationships/hyperlink" Target="http://online.zakon.kz/Document/?doc_id=31079364" TargetMode="External"/><Relationship Id="rId140" Type="http://schemas.openxmlformats.org/officeDocument/2006/relationships/hyperlink" Target="http://online.zakon.kz/Document/?doc_id=1005029" TargetMode="External"/><Relationship Id="rId182" Type="http://schemas.openxmlformats.org/officeDocument/2006/relationships/hyperlink" Target="http://online.zakon.kz/Document/?doc_id=31484769" TargetMode="External"/><Relationship Id="rId378" Type="http://schemas.openxmlformats.org/officeDocument/2006/relationships/hyperlink" Target="http://online.zakon.kz/Document/?doc_id=36499679" TargetMode="External"/><Relationship Id="rId403" Type="http://schemas.openxmlformats.org/officeDocument/2006/relationships/hyperlink" Target="http://online.zakon.kz/Document/?doc_id=3748365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580003" TargetMode="External"/><Relationship Id="rId445" Type="http://schemas.openxmlformats.org/officeDocument/2006/relationships/hyperlink" Target="http://online.zakon.kz/Document/?doc_id=36499679" TargetMode="External"/><Relationship Id="rId487" Type="http://schemas.openxmlformats.org/officeDocument/2006/relationships/hyperlink" Target="http://online.zakon.kz/Document/?doc_id=34286252" TargetMode="External"/><Relationship Id="rId291" Type="http://schemas.openxmlformats.org/officeDocument/2006/relationships/hyperlink" Target="http://online.zakon.kz/Document/?doc_id=31484769" TargetMode="External"/><Relationship Id="rId305" Type="http://schemas.openxmlformats.org/officeDocument/2006/relationships/hyperlink" Target="http://online.zakon.kz/Document/?doc_id=36499679" TargetMode="External"/><Relationship Id="rId347" Type="http://schemas.openxmlformats.org/officeDocument/2006/relationships/hyperlink" Target="http://online.zakon.kz/Document/?doc_id=34580003" TargetMode="External"/><Relationship Id="rId512" Type="http://schemas.openxmlformats.org/officeDocument/2006/relationships/hyperlink" Target="http://online.zakon.kz/Document/?doc_id=36499679" TargetMode="External"/><Relationship Id="rId44" Type="http://schemas.openxmlformats.org/officeDocument/2006/relationships/hyperlink" Target="http://online.zakon.kz/Document/?doc_id=1024035" TargetMode="External"/><Relationship Id="rId86" Type="http://schemas.openxmlformats.org/officeDocument/2006/relationships/hyperlink" Target="http://online.zakon.kz/Document/?doc_id=31405151" TargetMode="External"/><Relationship Id="rId151" Type="http://schemas.openxmlformats.org/officeDocument/2006/relationships/hyperlink" Target="http://online.zakon.kz/Document/?doc_id=36499679" TargetMode="External"/><Relationship Id="rId389" Type="http://schemas.openxmlformats.org/officeDocument/2006/relationships/hyperlink" Target="http://online.zakon.kz/Document/?doc_id=37573625" TargetMode="External"/><Relationship Id="rId554" Type="http://schemas.openxmlformats.org/officeDocument/2006/relationships/hyperlink" Target="http://online.zakon.kz/Document/?doc_id=31120927" TargetMode="External"/><Relationship Id="rId193" Type="http://schemas.openxmlformats.org/officeDocument/2006/relationships/hyperlink" Target="http://online.zakon.kz/Document/?doc_id=33126606" TargetMode="External"/><Relationship Id="rId207" Type="http://schemas.openxmlformats.org/officeDocument/2006/relationships/hyperlink" Target="http://online.zakon.kz/Document/?doc_id=31434113" TargetMode="External"/><Relationship Id="rId249" Type="http://schemas.openxmlformats.org/officeDocument/2006/relationships/hyperlink" Target="http://online.zakon.kz/Document/?doc_id=36499679" TargetMode="External"/><Relationship Id="rId414" Type="http://schemas.openxmlformats.org/officeDocument/2006/relationships/hyperlink" Target="http://online.zakon.kz/Document/?doc_id=38357320" TargetMode="External"/><Relationship Id="rId456" Type="http://schemas.openxmlformats.org/officeDocument/2006/relationships/hyperlink" Target="http://online.zakon.kz/Document/?doc_id=36022680" TargetMode="External"/><Relationship Id="rId498" Type="http://schemas.openxmlformats.org/officeDocument/2006/relationships/hyperlink" Target="http://online.zakon.kz/Document/?doc_id=36499679" TargetMode="External"/><Relationship Id="rId13" Type="http://schemas.openxmlformats.org/officeDocument/2006/relationships/hyperlink" Target="http://online.zakon.kz/Document/?doc_id=1046343" TargetMode="External"/><Relationship Id="rId109" Type="http://schemas.openxmlformats.org/officeDocument/2006/relationships/hyperlink" Target="http://online.zakon.kz/Document/?doc_id=32932361" TargetMode="External"/><Relationship Id="rId260" Type="http://schemas.openxmlformats.org/officeDocument/2006/relationships/hyperlink" Target="http://online.zakon.kz/Document/?doc_id=34580003" TargetMode="External"/><Relationship Id="rId316" Type="http://schemas.openxmlformats.org/officeDocument/2006/relationships/hyperlink" Target="http://online.zakon.kz/Document/?doc_id=31483944" TargetMode="External"/><Relationship Id="rId523" Type="http://schemas.openxmlformats.org/officeDocument/2006/relationships/hyperlink" Target="http://online.zakon.kz/Document/?doc_id=31405151" TargetMode="External"/><Relationship Id="rId55" Type="http://schemas.openxmlformats.org/officeDocument/2006/relationships/hyperlink" Target="http://online.zakon.kz/Document/?doc_id=37553387" TargetMode="External"/><Relationship Id="rId97" Type="http://schemas.openxmlformats.org/officeDocument/2006/relationships/hyperlink" Target="http://online.zakon.kz/Document/?doc_id=36499679" TargetMode="External"/><Relationship Id="rId120" Type="http://schemas.openxmlformats.org/officeDocument/2006/relationships/hyperlink" Target="http://online.zakon.kz/Document/?link_id=1005238401" TargetMode="External"/><Relationship Id="rId358" Type="http://schemas.openxmlformats.org/officeDocument/2006/relationships/hyperlink" Target="http://online.zakon.kz/Document/?doc_id=34580003" TargetMode="External"/><Relationship Id="rId565" Type="http://schemas.openxmlformats.org/officeDocument/2006/relationships/header" Target="header2.xml"/><Relationship Id="rId162" Type="http://schemas.openxmlformats.org/officeDocument/2006/relationships/hyperlink" Target="http://online.zakon.kz/Document/?doc_id=34580003" TargetMode="External"/><Relationship Id="rId218" Type="http://schemas.openxmlformats.org/officeDocument/2006/relationships/hyperlink" Target="http://online.zakon.kz/Document/?doc_id=31406245" TargetMode="External"/><Relationship Id="rId425" Type="http://schemas.openxmlformats.org/officeDocument/2006/relationships/hyperlink" Target="http://online.zakon.kz/Document/?doc_id=31230569" TargetMode="External"/><Relationship Id="rId467" Type="http://schemas.openxmlformats.org/officeDocument/2006/relationships/hyperlink" Target="http://online.zakon.kz/Document/?doc_id=1045196" TargetMode="External"/><Relationship Id="rId271" Type="http://schemas.openxmlformats.org/officeDocument/2006/relationships/hyperlink" Target="http://online.zakon.kz/Document/?doc_id=31406245" TargetMode="External"/><Relationship Id="rId24" Type="http://schemas.openxmlformats.org/officeDocument/2006/relationships/hyperlink" Target="http://online.zakon.kz/Document/?doc_id=31484769" TargetMode="External"/><Relationship Id="rId66" Type="http://schemas.openxmlformats.org/officeDocument/2006/relationships/hyperlink" Target="http://online.zakon.kz/Document/?doc_id=32123773" TargetMode="External"/><Relationship Id="rId131" Type="http://schemas.openxmlformats.org/officeDocument/2006/relationships/hyperlink" Target="http://online.zakon.kz/Document/?doc_id=34580003" TargetMode="External"/><Relationship Id="rId327" Type="http://schemas.openxmlformats.org/officeDocument/2006/relationships/hyperlink" Target="http://online.zakon.kz/Document/?doc_id=34580003" TargetMode="External"/><Relationship Id="rId369" Type="http://schemas.openxmlformats.org/officeDocument/2006/relationships/hyperlink" Target="http://online.zakon.kz/Document/?doc_id=31122926" TargetMode="External"/><Relationship Id="rId534" Type="http://schemas.openxmlformats.org/officeDocument/2006/relationships/hyperlink" Target="http://online.zakon.kz/Document/?doc_id=38847468" TargetMode="External"/><Relationship Id="rId173" Type="http://schemas.openxmlformats.org/officeDocument/2006/relationships/hyperlink" Target="http://online.zakon.kz/Document/?doc_id=34783696" TargetMode="External"/><Relationship Id="rId229" Type="http://schemas.openxmlformats.org/officeDocument/2006/relationships/hyperlink" Target="http://online.zakon.kz/Document/?doc_id=31483944" TargetMode="External"/><Relationship Id="rId380" Type="http://schemas.openxmlformats.org/officeDocument/2006/relationships/hyperlink" Target="http://online.zakon.kz/Document/?doc_id=33634154" TargetMode="External"/><Relationship Id="rId436" Type="http://schemas.openxmlformats.org/officeDocument/2006/relationships/hyperlink" Target="http://online.zakon.kz/Document/?doc_id=1031995" TargetMode="External"/><Relationship Id="rId240" Type="http://schemas.openxmlformats.org/officeDocument/2006/relationships/hyperlink" Target="http://online.zakon.kz/Document/?doc_id=34907365" TargetMode="External"/><Relationship Id="rId478" Type="http://schemas.openxmlformats.org/officeDocument/2006/relationships/hyperlink" Target="http://online.zakon.kz/Document/?doc_id=31575252" TargetMode="External"/><Relationship Id="rId35" Type="http://schemas.openxmlformats.org/officeDocument/2006/relationships/hyperlink" Target="http://online.zakon.kz/Document/?doc_id=34580003" TargetMode="External"/><Relationship Id="rId77" Type="http://schemas.openxmlformats.org/officeDocument/2006/relationships/hyperlink" Target="http://online.zakon.kz/Document/?doc_id=38732493" TargetMode="External"/><Relationship Id="rId100" Type="http://schemas.openxmlformats.org/officeDocument/2006/relationships/hyperlink" Target="http://online.zakon.kz/Document/?doc_id=34580003" TargetMode="External"/><Relationship Id="rId282" Type="http://schemas.openxmlformats.org/officeDocument/2006/relationships/hyperlink" Target="http://online.zakon.kz/Document/?doc_id=31484769" TargetMode="External"/><Relationship Id="rId338" Type="http://schemas.openxmlformats.org/officeDocument/2006/relationships/hyperlink" Target="http://online.zakon.kz/Document/?doc_id=36499679" TargetMode="External"/><Relationship Id="rId503" Type="http://schemas.openxmlformats.org/officeDocument/2006/relationships/hyperlink" Target="http://online.zakon.kz/Document/?doc_id=39427968" TargetMode="External"/><Relationship Id="rId545" Type="http://schemas.openxmlformats.org/officeDocument/2006/relationships/hyperlink" Target="http://online.zakon.kz/Document/?doc_id=31576217" TargetMode="External"/><Relationship Id="rId8" Type="http://schemas.openxmlformats.org/officeDocument/2006/relationships/hyperlink" Target="http://online.zakon.kz/Document/?doc_id=31483944" TargetMode="External"/><Relationship Id="rId142" Type="http://schemas.openxmlformats.org/officeDocument/2006/relationships/hyperlink" Target="http://online.zakon.kz/Document/?doc_id=34907365" TargetMode="External"/><Relationship Id="rId184" Type="http://schemas.openxmlformats.org/officeDocument/2006/relationships/hyperlink" Target="http://online.zakon.kz/Document/?doc_id=36499679" TargetMode="External"/><Relationship Id="rId391" Type="http://schemas.openxmlformats.org/officeDocument/2006/relationships/hyperlink" Target="http://online.zakon.kz/Document/?doc_id=31405151" TargetMode="External"/><Relationship Id="rId405" Type="http://schemas.openxmlformats.org/officeDocument/2006/relationships/hyperlink" Target="http://online.zakon.kz/Document/?doc_id=34580003" TargetMode="External"/><Relationship Id="rId447" Type="http://schemas.openxmlformats.org/officeDocument/2006/relationships/hyperlink" Target="http://online.zakon.kz/Document/?doc_id=33859294" TargetMode="External"/><Relationship Id="rId251" Type="http://schemas.openxmlformats.org/officeDocument/2006/relationships/hyperlink" Target="http://online.zakon.kz/Document/?doc_id=36499679" TargetMode="External"/><Relationship Id="rId489" Type="http://schemas.openxmlformats.org/officeDocument/2006/relationships/hyperlink" Target="http://online.zakon.kz/Document/?doc_id=31623849" TargetMode="External"/><Relationship Id="rId46" Type="http://schemas.openxmlformats.org/officeDocument/2006/relationships/hyperlink" Target="http://online.zakon.kz/Document/?doc_id=1007658" TargetMode="External"/><Relationship Id="rId293" Type="http://schemas.openxmlformats.org/officeDocument/2006/relationships/hyperlink" Target="http://online.zakon.kz/Document/?doc_id=31623849" TargetMode="External"/><Relationship Id="rId307" Type="http://schemas.openxmlformats.org/officeDocument/2006/relationships/hyperlink" Target="http://online.zakon.kz/Document/?doc_id=34907365" TargetMode="External"/><Relationship Id="rId349" Type="http://schemas.openxmlformats.org/officeDocument/2006/relationships/hyperlink" Target="http://online.zakon.kz/Document/?doc_id=34580003" TargetMode="External"/><Relationship Id="rId514" Type="http://schemas.openxmlformats.org/officeDocument/2006/relationships/hyperlink" Target="http://online.zakon.kz/Document/?doc_id=33630806" TargetMode="External"/><Relationship Id="rId556" Type="http://schemas.openxmlformats.org/officeDocument/2006/relationships/hyperlink" Target="http://online.zakon.kz/Document/?doc_id=1003764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1067690" TargetMode="External"/><Relationship Id="rId153" Type="http://schemas.openxmlformats.org/officeDocument/2006/relationships/hyperlink" Target="http://online.zakon.kz/Document/?doc_id=37553387" TargetMode="External"/><Relationship Id="rId195" Type="http://schemas.openxmlformats.org/officeDocument/2006/relationships/hyperlink" Target="http://online.zakon.kz/Document/?doc_id=31484769" TargetMode="External"/><Relationship Id="rId209" Type="http://schemas.openxmlformats.org/officeDocument/2006/relationships/hyperlink" Target="http://online.zakon.kz/Document/?doc_id=38971953" TargetMode="External"/><Relationship Id="rId360" Type="http://schemas.openxmlformats.org/officeDocument/2006/relationships/hyperlink" Target="http://online.zakon.kz/Document/?doc_id=31405151" TargetMode="External"/><Relationship Id="rId416" Type="http://schemas.openxmlformats.org/officeDocument/2006/relationships/hyperlink" Target="http://online.zakon.kz/Document/?doc_id=33189334" TargetMode="External"/><Relationship Id="rId220" Type="http://schemas.openxmlformats.org/officeDocument/2006/relationships/hyperlink" Target="http://online.zakon.kz/Document/?doc_id=31406245" TargetMode="External"/><Relationship Id="rId458" Type="http://schemas.openxmlformats.org/officeDocument/2006/relationships/hyperlink" Target="http://online.zakon.kz/Document/?doc_id=30081066" TargetMode="External"/><Relationship Id="rId15" Type="http://schemas.openxmlformats.org/officeDocument/2006/relationships/hyperlink" Target="http://online.zakon.kz/Document/?doc_id=31163232" TargetMode="External"/><Relationship Id="rId57" Type="http://schemas.openxmlformats.org/officeDocument/2006/relationships/hyperlink" Target="http://online.zakon.kz/Document/?doc_id=37553387" TargetMode="External"/><Relationship Id="rId262" Type="http://schemas.openxmlformats.org/officeDocument/2006/relationships/hyperlink" Target="http://online.zakon.kz/Document/?doc_id=38847468" TargetMode="External"/><Relationship Id="rId318" Type="http://schemas.openxmlformats.org/officeDocument/2006/relationships/hyperlink" Target="http://online.zakon.kz/Document/?doc_id=34580003" TargetMode="External"/><Relationship Id="rId525" Type="http://schemas.openxmlformats.org/officeDocument/2006/relationships/hyperlink" Target="http://online.zakon.kz/Document/?doc_id=34580003" TargetMode="External"/><Relationship Id="rId567" Type="http://schemas.openxmlformats.org/officeDocument/2006/relationships/footer" Target="footer2.xml"/><Relationship Id="rId99" Type="http://schemas.openxmlformats.org/officeDocument/2006/relationships/hyperlink" Target="http://online.zakon.kz/Document/?doc_id=32537762" TargetMode="External"/><Relationship Id="rId122" Type="http://schemas.openxmlformats.org/officeDocument/2006/relationships/hyperlink" Target="http://online.zakon.kz/Document/?doc_id=36499679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1406245" TargetMode="External"/><Relationship Id="rId427" Type="http://schemas.openxmlformats.org/officeDocument/2006/relationships/hyperlink" Target="http://online.zakon.kz/Document/?doc_id=1006061" TargetMode="External"/><Relationship Id="rId469" Type="http://schemas.openxmlformats.org/officeDocument/2006/relationships/hyperlink" Target="http://online.zakon.kz/Document/?doc_id=34199995" TargetMode="External"/><Relationship Id="rId26" Type="http://schemas.openxmlformats.org/officeDocument/2006/relationships/hyperlink" Target="http://online.zakon.kz/Document/?doc_id=36499679" TargetMode="External"/><Relationship Id="rId231" Type="http://schemas.openxmlformats.org/officeDocument/2006/relationships/hyperlink" Target="http://online.zakon.kz/Document/?doc_id=31087592" TargetMode="External"/><Relationship Id="rId273" Type="http://schemas.openxmlformats.org/officeDocument/2006/relationships/hyperlink" Target="http://online.zakon.kz/Document/?doc_id=31484769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1484769" TargetMode="External"/><Relationship Id="rId536" Type="http://schemas.openxmlformats.org/officeDocument/2006/relationships/hyperlink" Target="http://online.zakon.kz/Document/?doc_id=31406245" TargetMode="External"/><Relationship Id="rId68" Type="http://schemas.openxmlformats.org/officeDocument/2006/relationships/hyperlink" Target="http://online.zakon.kz/Document/?doc_id=34580003" TargetMode="External"/><Relationship Id="rId133" Type="http://schemas.openxmlformats.org/officeDocument/2006/relationships/hyperlink" Target="http://online.zakon.kz/Document/?doc_id=31120838" TargetMode="External"/><Relationship Id="rId175" Type="http://schemas.openxmlformats.org/officeDocument/2006/relationships/hyperlink" Target="http://online.zakon.kz/Document/?doc_id=34907365" TargetMode="External"/><Relationship Id="rId340" Type="http://schemas.openxmlformats.org/officeDocument/2006/relationships/hyperlink" Target="http://online.zakon.kz/Document/?doc_id=31434616" TargetMode="External"/><Relationship Id="rId200" Type="http://schemas.openxmlformats.org/officeDocument/2006/relationships/hyperlink" Target="http://online.zakon.kz/Document/?doc_id=37553387" TargetMode="External"/><Relationship Id="rId382" Type="http://schemas.openxmlformats.org/officeDocument/2006/relationships/hyperlink" Target="http://online.zakon.kz/Document/?doc_id=33189334" TargetMode="External"/><Relationship Id="rId438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4580003" TargetMode="External"/><Relationship Id="rId284" Type="http://schemas.openxmlformats.org/officeDocument/2006/relationships/hyperlink" Target="http://online.zakon.kz/Document/?doc_id=38684898" TargetMode="External"/><Relationship Id="rId491" Type="http://schemas.openxmlformats.org/officeDocument/2006/relationships/hyperlink" Target="http://online.zakon.kz/Document/?doc_id=36499679" TargetMode="External"/><Relationship Id="rId505" Type="http://schemas.openxmlformats.org/officeDocument/2006/relationships/hyperlink" Target="http://online.zakon.kz/Document/?doc_id=1000816" TargetMode="External"/><Relationship Id="rId37" Type="http://schemas.openxmlformats.org/officeDocument/2006/relationships/hyperlink" Target="http://online.zakon.kz/Document/?doc_id=31483944" TargetMode="External"/><Relationship Id="rId79" Type="http://schemas.openxmlformats.org/officeDocument/2006/relationships/hyperlink" Target="http://online.zakon.kz/Document/?doc_id=31087592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1406245" TargetMode="External"/><Relationship Id="rId547" Type="http://schemas.openxmlformats.org/officeDocument/2006/relationships/hyperlink" Target="http://online.zakon.kz/Document/?doc_id=31132310" TargetMode="External"/><Relationship Id="rId90" Type="http://schemas.openxmlformats.org/officeDocument/2006/relationships/hyperlink" Target="http://online.zakon.kz/Document/?doc_id=31163232" TargetMode="External"/><Relationship Id="rId186" Type="http://schemas.openxmlformats.org/officeDocument/2006/relationships/hyperlink" Target="http://online.zakon.kz/Document/?doc_id=34580003" TargetMode="External"/><Relationship Id="rId351" Type="http://schemas.openxmlformats.org/officeDocument/2006/relationships/hyperlink" Target="http://online.zakon.kz/Document/?doc_id=31405151" TargetMode="External"/><Relationship Id="rId393" Type="http://schemas.openxmlformats.org/officeDocument/2006/relationships/hyperlink" Target="http://online.zakon.kz/Document/?doc_id=37483655" TargetMode="External"/><Relationship Id="rId407" Type="http://schemas.openxmlformats.org/officeDocument/2006/relationships/hyperlink" Target="http://online.zakon.kz/Document/?doc_id=34199995" TargetMode="External"/><Relationship Id="rId449" Type="http://schemas.openxmlformats.org/officeDocument/2006/relationships/hyperlink" Target="http://online.zakon.kz/Document/?doc_id=31483944" TargetMode="External"/><Relationship Id="rId211" Type="http://schemas.openxmlformats.org/officeDocument/2006/relationships/hyperlink" Target="http://online.zakon.kz/Document/?doc_id=34907365" TargetMode="External"/><Relationship Id="rId253" Type="http://schemas.openxmlformats.org/officeDocument/2006/relationships/hyperlink" Target="http://online.zakon.kz/Document/?doc_id=36499679" TargetMode="External"/><Relationship Id="rId295" Type="http://schemas.openxmlformats.org/officeDocument/2006/relationships/hyperlink" Target="http://online.zakon.kz/Document/?doc_id=36499679" TargetMode="External"/><Relationship Id="rId309" Type="http://schemas.openxmlformats.org/officeDocument/2006/relationships/hyperlink" Target="http://online.zakon.kz/Document/?doc_id=34907365" TargetMode="External"/><Relationship Id="rId460" Type="http://schemas.openxmlformats.org/officeDocument/2006/relationships/hyperlink" Target="http://online.zakon.kz/Document/?doc_id=31484769" TargetMode="External"/><Relationship Id="rId516" Type="http://schemas.openxmlformats.org/officeDocument/2006/relationships/hyperlink" Target="http://online.zakon.kz/Document/?doc_id=38847468" TargetMode="External"/><Relationship Id="rId48" Type="http://schemas.openxmlformats.org/officeDocument/2006/relationships/hyperlink" Target="http://online.zakon.kz/Document/?doc_id=31433088" TargetMode="External"/><Relationship Id="rId113" Type="http://schemas.openxmlformats.org/officeDocument/2006/relationships/hyperlink" Target="http://online.zakon.kz/Document/?doc_id=39427968" TargetMode="External"/><Relationship Id="rId320" Type="http://schemas.openxmlformats.org/officeDocument/2006/relationships/hyperlink" Target="http://online.zakon.kz/Document/?doc_id=34580003" TargetMode="External"/><Relationship Id="rId558" Type="http://schemas.openxmlformats.org/officeDocument/2006/relationships/hyperlink" Target="http://online.zakon.kz/Document/?doc_id=1003764" TargetMode="External"/><Relationship Id="rId155" Type="http://schemas.openxmlformats.org/officeDocument/2006/relationships/hyperlink" Target="http://online.zakon.kz/Document/?doc_id=34199995" TargetMode="External"/><Relationship Id="rId197" Type="http://schemas.openxmlformats.org/officeDocument/2006/relationships/hyperlink" Target="http://online.zakon.kz/Document/?doc_id=36499679" TargetMode="External"/><Relationship Id="rId362" Type="http://schemas.openxmlformats.org/officeDocument/2006/relationships/hyperlink" Target="http://online.zakon.kz/Document/?doc_id=31385062" TargetMode="External"/><Relationship Id="rId418" Type="http://schemas.openxmlformats.org/officeDocument/2006/relationships/hyperlink" Target="http://online.zakon.kz/Document/?doc_id=37573625" TargetMode="External"/><Relationship Id="rId222" Type="http://schemas.openxmlformats.org/officeDocument/2006/relationships/hyperlink" Target="http://online.zakon.kz/Document/?doc_id=31623849" TargetMode="External"/><Relationship Id="rId264" Type="http://schemas.openxmlformats.org/officeDocument/2006/relationships/hyperlink" Target="http://online.zakon.kz/Document/?doc_id=36499679" TargetMode="External"/><Relationship Id="rId471" Type="http://schemas.openxmlformats.org/officeDocument/2006/relationships/hyperlink" Target="http://online.zakon.kz/Document/?doc_id=34286252" TargetMode="External"/><Relationship Id="rId17" Type="http://schemas.openxmlformats.org/officeDocument/2006/relationships/hyperlink" Target="http://online.zakon.kz/Document/?doc_id=34580003" TargetMode="External"/><Relationship Id="rId59" Type="http://schemas.openxmlformats.org/officeDocument/2006/relationships/hyperlink" Target="http://online.zakon.kz/Document/?doc_id=31565328" TargetMode="External"/><Relationship Id="rId124" Type="http://schemas.openxmlformats.org/officeDocument/2006/relationships/hyperlink" Target="http://online.zakon.kz/Document/?doc_id=31182039" TargetMode="External"/><Relationship Id="rId527" Type="http://schemas.openxmlformats.org/officeDocument/2006/relationships/hyperlink" Target="http://online.zakon.kz/Document/?doc_id=39673996" TargetMode="External"/><Relationship Id="rId569" Type="http://schemas.openxmlformats.org/officeDocument/2006/relationships/footer" Target="footer3.xml"/><Relationship Id="rId70" Type="http://schemas.openxmlformats.org/officeDocument/2006/relationships/hyperlink" Target="http://online.zakon.kz/Document/?doc_id=34580003" TargetMode="External"/><Relationship Id="rId166" Type="http://schemas.openxmlformats.org/officeDocument/2006/relationships/hyperlink" Target="http://online.zakon.kz/Document/?doc_id=31483944" TargetMode="External"/><Relationship Id="rId331" Type="http://schemas.openxmlformats.org/officeDocument/2006/relationships/hyperlink" Target="http://online.zakon.kz/Document/?doc_id=34580003" TargetMode="External"/><Relationship Id="rId373" Type="http://schemas.openxmlformats.org/officeDocument/2006/relationships/hyperlink" Target="http://online.zakon.kz/Document/?doc_id=36499679" TargetMode="External"/><Relationship Id="rId429" Type="http://schemas.openxmlformats.org/officeDocument/2006/relationships/hyperlink" Target="http://online.zakon.kz/Document/?doc_id=3908270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499679" TargetMode="External"/><Relationship Id="rId440" Type="http://schemas.openxmlformats.org/officeDocument/2006/relationships/hyperlink" Target="http://online.zakon.kz/Document/?doc_id=1007658" TargetMode="Externa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6499679" TargetMode="External"/><Relationship Id="rId300" Type="http://schemas.openxmlformats.org/officeDocument/2006/relationships/hyperlink" Target="http://online.zakon.kz/Document/?doc_id=31405151" TargetMode="External"/><Relationship Id="rId482" Type="http://schemas.openxmlformats.org/officeDocument/2006/relationships/hyperlink" Target="http://online.zakon.kz/Document/?doc_id=36499679" TargetMode="External"/><Relationship Id="rId538" Type="http://schemas.openxmlformats.org/officeDocument/2006/relationships/hyperlink" Target="http://online.zakon.kz/Document/?doc_id=39981165" TargetMode="External"/><Relationship Id="rId81" Type="http://schemas.openxmlformats.org/officeDocument/2006/relationships/hyperlink" Target="http://online.zakon.kz/Document/?doc_id=1003764" TargetMode="External"/><Relationship Id="rId135" Type="http://schemas.openxmlformats.org/officeDocument/2006/relationships/hyperlink" Target="http://online.zakon.kz/Document/?doc_id=33859294" TargetMode="External"/><Relationship Id="rId177" Type="http://schemas.openxmlformats.org/officeDocument/2006/relationships/hyperlink" Target="http://online.zakon.kz/Document/?doc_id=37553387" TargetMode="External"/><Relationship Id="rId342" Type="http://schemas.openxmlformats.org/officeDocument/2006/relationships/hyperlink" Target="http://online.zakon.kz/Document/?doc_id=31433088" TargetMode="External"/><Relationship Id="rId384" Type="http://schemas.openxmlformats.org/officeDocument/2006/relationships/hyperlink" Target="http://online.zakon.kz/Document/?doc_id=31483944" TargetMode="External"/><Relationship Id="rId202" Type="http://schemas.openxmlformats.org/officeDocument/2006/relationships/hyperlink" Target="http://online.zakon.kz/Document/?doc_id=31652708" TargetMode="External"/><Relationship Id="rId244" Type="http://schemas.openxmlformats.org/officeDocument/2006/relationships/hyperlink" Target="http://online.zakon.kz/Document/?doc_id=34907365" TargetMode="External"/><Relationship Id="rId39" Type="http://schemas.openxmlformats.org/officeDocument/2006/relationships/hyperlink" Target="http://online.zakon.kz/Document/?doc_id=31483944" TargetMode="External"/><Relationship Id="rId286" Type="http://schemas.openxmlformats.org/officeDocument/2006/relationships/hyperlink" Target="http://online.zakon.kz/Document/?doc_id=33126606" TargetMode="External"/><Relationship Id="rId451" Type="http://schemas.openxmlformats.org/officeDocument/2006/relationships/hyperlink" Target="http://online.zakon.kz/Document/?doc_id=33491585" TargetMode="External"/><Relationship Id="rId493" Type="http://schemas.openxmlformats.org/officeDocument/2006/relationships/hyperlink" Target="http://online.zakon.kz/Document/?doc_id=33630806" TargetMode="External"/><Relationship Id="rId507" Type="http://schemas.openxmlformats.org/officeDocument/2006/relationships/hyperlink" Target="http://online.zakon.kz/Document/?doc_id=1000816" TargetMode="External"/><Relationship Id="rId549" Type="http://schemas.openxmlformats.org/officeDocument/2006/relationships/hyperlink" Target="http://online.zakon.kz/Document/?doc_id=31130640" TargetMode="External"/><Relationship Id="rId50" Type="http://schemas.openxmlformats.org/officeDocument/2006/relationships/hyperlink" Target="http://online.zakon.kz/Document/?doc_id=31484769" TargetMode="External"/><Relationship Id="rId104" Type="http://schemas.openxmlformats.org/officeDocument/2006/relationships/hyperlink" Target="http://online.zakon.kz/Document/?doc_id=34199995" TargetMode="External"/><Relationship Id="rId146" Type="http://schemas.openxmlformats.org/officeDocument/2006/relationships/hyperlink" Target="http://online.zakon.kz/Document/?doc_id=34580003" TargetMode="External"/><Relationship Id="rId188" Type="http://schemas.openxmlformats.org/officeDocument/2006/relationships/hyperlink" Target="http://online.zakon.kz/Document/?doc_id=34580003" TargetMode="External"/><Relationship Id="rId311" Type="http://schemas.openxmlformats.org/officeDocument/2006/relationships/hyperlink" Target="http://online.zakon.kz/Document/?doc_id=34907365" TargetMode="External"/><Relationship Id="rId353" Type="http://schemas.openxmlformats.org/officeDocument/2006/relationships/hyperlink" Target="http://online.zakon.kz/Document/?doc_id=31483944" TargetMode="External"/><Relationship Id="rId395" Type="http://schemas.openxmlformats.org/officeDocument/2006/relationships/hyperlink" Target="http://online.zakon.kz/Document/?doc_id=37483655" TargetMode="External"/><Relationship Id="rId409" Type="http://schemas.openxmlformats.org/officeDocument/2006/relationships/hyperlink" Target="http://online.zakon.kz/Document/?doc_id=32519145" TargetMode="External"/><Relationship Id="rId560" Type="http://schemas.openxmlformats.org/officeDocument/2006/relationships/hyperlink" Target="http://online.zakon.kz/Document/?doc_id=36499679" TargetMode="External"/><Relationship Id="rId92" Type="http://schemas.openxmlformats.org/officeDocument/2006/relationships/hyperlink" Target="http://online.zakon.kz/Document/?doc_id=34580003" TargetMode="External"/><Relationship Id="rId213" Type="http://schemas.openxmlformats.org/officeDocument/2006/relationships/hyperlink" Target="http://online.zakon.kz/Document/?doc_id=30479065" TargetMode="External"/><Relationship Id="rId420" Type="http://schemas.openxmlformats.org/officeDocument/2006/relationships/hyperlink" Target="http://online.zakon.kz/Document/?doc_id=31645319" TargetMode="External"/><Relationship Id="rId255" Type="http://schemas.openxmlformats.org/officeDocument/2006/relationships/hyperlink" Target="http://online.zakon.kz/Document/?doc_id=33634154" TargetMode="External"/><Relationship Id="rId297" Type="http://schemas.openxmlformats.org/officeDocument/2006/relationships/hyperlink" Target="http://online.zakon.kz/Document/?doc_id=31434113" TargetMode="External"/><Relationship Id="rId462" Type="http://schemas.openxmlformats.org/officeDocument/2006/relationships/hyperlink" Target="http://online.zakon.kz/Document/?doc_id=36499679" TargetMode="External"/><Relationship Id="rId518" Type="http://schemas.openxmlformats.org/officeDocument/2006/relationships/hyperlink" Target="http://online.zakon.kz/Document/?doc_id=36499679" TargetMode="External"/><Relationship Id="rId115" Type="http://schemas.openxmlformats.org/officeDocument/2006/relationships/hyperlink" Target="http://online.zakon.kz/Document/?doc_id=1000816" TargetMode="External"/><Relationship Id="rId157" Type="http://schemas.openxmlformats.org/officeDocument/2006/relationships/hyperlink" Target="http://online.zakon.kz/Document/?doc_id=34199995" TargetMode="External"/><Relationship Id="rId322" Type="http://schemas.openxmlformats.org/officeDocument/2006/relationships/hyperlink" Target="http://online.zakon.kz/Document/?doc_id=1040583" TargetMode="External"/><Relationship Id="rId364" Type="http://schemas.openxmlformats.org/officeDocument/2006/relationships/hyperlink" Target="http://online.zakon.kz/Document/?doc_id=1007658" TargetMode="External"/><Relationship Id="rId61" Type="http://schemas.openxmlformats.org/officeDocument/2006/relationships/hyperlink" Target="http://online.zakon.kz/Document/?doc_id=34580003" TargetMode="External"/><Relationship Id="rId199" Type="http://schemas.openxmlformats.org/officeDocument/2006/relationships/hyperlink" Target="http://online.zakon.kz/Document/?doc_id=34580003" TargetMode="External"/><Relationship Id="rId571" Type="http://schemas.openxmlformats.org/officeDocument/2006/relationships/theme" Target="theme/theme1.xml"/><Relationship Id="rId19" Type="http://schemas.openxmlformats.org/officeDocument/2006/relationships/hyperlink" Target="http://online.zakon.kz/Document/?doc_id=34580003" TargetMode="External"/><Relationship Id="rId224" Type="http://schemas.openxmlformats.org/officeDocument/2006/relationships/hyperlink" Target="http://online.zakon.kz/Document/?doc_id=33630806" TargetMode="External"/><Relationship Id="rId266" Type="http://schemas.openxmlformats.org/officeDocument/2006/relationships/hyperlink" Target="http://online.zakon.kz/Document/?doc_id=31484769" TargetMode="External"/><Relationship Id="rId431" Type="http://schemas.openxmlformats.org/officeDocument/2006/relationships/hyperlink" Target="http://online.zakon.kz/Document/?doc_id=31406245" TargetMode="External"/><Relationship Id="rId473" Type="http://schemas.openxmlformats.org/officeDocument/2006/relationships/hyperlink" Target="http://online.zakon.kz/Document/?doc_id=39427968" TargetMode="External"/><Relationship Id="rId529" Type="http://schemas.openxmlformats.org/officeDocument/2006/relationships/hyperlink" Target="http://online.zakon.kz/Document/?doc_id=34907365" TargetMode="External"/><Relationship Id="rId30" Type="http://schemas.openxmlformats.org/officeDocument/2006/relationships/hyperlink" Target="http://online.zakon.kz/Document/?doc_id=34907365" TargetMode="External"/><Relationship Id="rId126" Type="http://schemas.openxmlformats.org/officeDocument/2006/relationships/hyperlink" Target="http://online.zakon.kz/Document/?doc_id=31483944" TargetMode="External"/><Relationship Id="rId168" Type="http://schemas.openxmlformats.org/officeDocument/2006/relationships/hyperlink" Target="http://online.zakon.kz/Document/?doc_id=34580003" TargetMode="External"/><Relationship Id="rId333" Type="http://schemas.openxmlformats.org/officeDocument/2006/relationships/hyperlink" Target="http://online.zakon.kz/Document/?doc_id=36499679" TargetMode="External"/><Relationship Id="rId540" Type="http://schemas.openxmlformats.org/officeDocument/2006/relationships/hyperlink" Target="http://online.zakon.kz/Document/?doc_id=30081960" TargetMode="External"/><Relationship Id="rId72" Type="http://schemas.openxmlformats.org/officeDocument/2006/relationships/hyperlink" Target="http://online.zakon.kz/Document/?doc_id=34580003" TargetMode="External"/><Relationship Id="rId375" Type="http://schemas.openxmlformats.org/officeDocument/2006/relationships/hyperlink" Target="http://online.zakon.kz/Document/?doc_id=100376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630806" TargetMode="External"/><Relationship Id="rId277" Type="http://schemas.openxmlformats.org/officeDocument/2006/relationships/hyperlink" Target="http://online.zakon.kz/Document/?doc_id=34907365" TargetMode="External"/><Relationship Id="rId400" Type="http://schemas.openxmlformats.org/officeDocument/2006/relationships/hyperlink" Target="http://online.zakon.kz/Document/?doc_id=33630806" TargetMode="External"/><Relationship Id="rId442" Type="http://schemas.openxmlformats.org/officeDocument/2006/relationships/hyperlink" Target="http://online.zakon.kz/Document/?doc_id=33189334" TargetMode="External"/><Relationship Id="rId484" Type="http://schemas.openxmlformats.org/officeDocument/2006/relationships/hyperlink" Target="http://online.zakon.kz/Document/?doc_id=34580003" TargetMode="External"/><Relationship Id="rId137" Type="http://schemas.openxmlformats.org/officeDocument/2006/relationships/hyperlink" Target="http://online.zakon.kz/Document/?doc_id=31995810" TargetMode="External"/><Relationship Id="rId302" Type="http://schemas.openxmlformats.org/officeDocument/2006/relationships/hyperlink" Target="http://online.zakon.kz/Document/?doc_id=31483944" TargetMode="External"/><Relationship Id="rId344" Type="http://schemas.openxmlformats.org/officeDocument/2006/relationships/hyperlink" Target="http://online.zakon.kz/Document/?doc_id=31436139" TargetMode="External"/><Relationship Id="rId41" Type="http://schemas.openxmlformats.org/officeDocument/2006/relationships/hyperlink" Target="http://online.zakon.kz/Document/?doc_id=32537762" TargetMode="External"/><Relationship Id="rId83" Type="http://schemas.openxmlformats.org/officeDocument/2006/relationships/hyperlink" Target="http://online.zakon.kz/Document/?doc_id=1005029" TargetMode="External"/><Relationship Id="rId179" Type="http://schemas.openxmlformats.org/officeDocument/2006/relationships/hyperlink" Target="http://online.zakon.kz/Document/?doc_id=37553387" TargetMode="External"/><Relationship Id="rId386" Type="http://schemas.openxmlformats.org/officeDocument/2006/relationships/hyperlink" Target="http://online.zakon.kz/Document/?doc_id=33634154" TargetMode="External"/><Relationship Id="rId551" Type="http://schemas.openxmlformats.org/officeDocument/2006/relationships/hyperlink" Target="http://online.zakon.kz/Document/?doc_id=30366217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4907365" TargetMode="External"/><Relationship Id="rId246" Type="http://schemas.openxmlformats.org/officeDocument/2006/relationships/hyperlink" Target="http://online.zakon.kz/Document/?doc_id=34580003" TargetMode="External"/><Relationship Id="rId288" Type="http://schemas.openxmlformats.org/officeDocument/2006/relationships/hyperlink" Target="http://online.zakon.kz/Document/?doc_id=31405151" TargetMode="External"/><Relationship Id="rId411" Type="http://schemas.openxmlformats.org/officeDocument/2006/relationships/hyperlink" Target="http://online.zakon.kz/Document/?doc_id=33189334" TargetMode="External"/><Relationship Id="rId453" Type="http://schemas.openxmlformats.org/officeDocument/2006/relationships/hyperlink" Target="http://online.zakon.kz/Document/?doc_id=34580003" TargetMode="External"/><Relationship Id="rId509" Type="http://schemas.openxmlformats.org/officeDocument/2006/relationships/hyperlink" Target="http://online.zakon.kz/Document/?doc_id=34580003" TargetMode="External"/><Relationship Id="rId106" Type="http://schemas.openxmlformats.org/officeDocument/2006/relationships/hyperlink" Target="http://online.zakon.kz/Document/?doc_id=36499679" TargetMode="External"/><Relationship Id="rId313" Type="http://schemas.openxmlformats.org/officeDocument/2006/relationships/hyperlink" Target="http://online.zakon.kz/Document/?doc_id=33126606" TargetMode="External"/><Relationship Id="rId495" Type="http://schemas.openxmlformats.org/officeDocument/2006/relationships/hyperlink" Target="http://online.zakon.kz/Document/?doc_id=31483944" TargetMode="External"/><Relationship Id="rId10" Type="http://schemas.openxmlformats.org/officeDocument/2006/relationships/hyperlink" Target="http://online.zakon.kz/Document/?doc_id=31483944" TargetMode="External"/><Relationship Id="rId52" Type="http://schemas.openxmlformats.org/officeDocument/2006/relationships/hyperlink" Target="http://online.zakon.kz/Document/?doc_id=34580003" TargetMode="External"/><Relationship Id="rId94" Type="http://schemas.openxmlformats.org/officeDocument/2006/relationships/hyperlink" Target="http://online.zakon.kz/Document/?doc_id=32537762" TargetMode="External"/><Relationship Id="rId148" Type="http://schemas.openxmlformats.org/officeDocument/2006/relationships/hyperlink" Target="http://online.zakon.kz/Document/?doc_id=37131780" TargetMode="External"/><Relationship Id="rId355" Type="http://schemas.openxmlformats.org/officeDocument/2006/relationships/hyperlink" Target="http://online.zakon.kz/Document/?doc_id=1000816" TargetMode="External"/><Relationship Id="rId397" Type="http://schemas.openxmlformats.org/officeDocument/2006/relationships/hyperlink" Target="http://online.zakon.kz/Document/?doc_id=34580003" TargetMode="External"/><Relationship Id="rId520" Type="http://schemas.openxmlformats.org/officeDocument/2006/relationships/hyperlink" Target="http://online.zakon.kz/Document/?doc_id=33630806" TargetMode="External"/><Relationship Id="rId562" Type="http://schemas.openxmlformats.org/officeDocument/2006/relationships/hyperlink" Target="http://online.zakon.kz/Document/?link_id=1002403118" TargetMode="External"/><Relationship Id="rId215" Type="http://schemas.openxmlformats.org/officeDocument/2006/relationships/hyperlink" Target="http://online.zakon.kz/Document/?doc_id=31087597" TargetMode="External"/><Relationship Id="rId257" Type="http://schemas.openxmlformats.org/officeDocument/2006/relationships/hyperlink" Target="http://online.zakon.kz/Document/?doc_id=33189334" TargetMode="External"/><Relationship Id="rId422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4286252" TargetMode="External"/><Relationship Id="rId299" Type="http://schemas.openxmlformats.org/officeDocument/2006/relationships/hyperlink" Target="http://online.zakon.kz/Document/?doc_id=35555090" TargetMode="External"/><Relationship Id="rId63" Type="http://schemas.openxmlformats.org/officeDocument/2006/relationships/hyperlink" Target="http://online.zakon.kz/Document/?doc_id=32542754" TargetMode="External"/><Relationship Id="rId159" Type="http://schemas.openxmlformats.org/officeDocument/2006/relationships/hyperlink" Target="http://online.zakon.kz/Document/?doc_id=31483944" TargetMode="External"/><Relationship Id="rId366" Type="http://schemas.openxmlformats.org/officeDocument/2006/relationships/hyperlink" Target="http://online.zakon.kz/Document/?doc_id=34580003" TargetMode="External"/><Relationship Id="rId226" Type="http://schemas.openxmlformats.org/officeDocument/2006/relationships/hyperlink" Target="http://online.zakon.kz/Document/?doc_id=31405151" TargetMode="External"/><Relationship Id="rId433" Type="http://schemas.openxmlformats.org/officeDocument/2006/relationships/hyperlink" Target="http://online.zakon.kz/Document/?doc_id=33189334" TargetMode="External"/><Relationship Id="rId74" Type="http://schemas.openxmlformats.org/officeDocument/2006/relationships/hyperlink" Target="http://online.zakon.kz/Document/?doc_id=1005029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419999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499679" TargetMode="External"/><Relationship Id="rId444" Type="http://schemas.openxmlformats.org/officeDocument/2006/relationships/hyperlink" Target="http://online.zakon.kz/Document/?doc_id=34580003" TargetMode="External"/><Relationship Id="rId290" Type="http://schemas.openxmlformats.org/officeDocument/2006/relationships/hyperlink" Target="http://online.zakon.kz/Document/?doc_id=31483944" TargetMode="External"/><Relationship Id="rId304" Type="http://schemas.openxmlformats.org/officeDocument/2006/relationships/hyperlink" Target="http://online.zakon.kz/Document/?doc_id=34580003" TargetMode="External"/><Relationship Id="rId388" Type="http://schemas.openxmlformats.org/officeDocument/2006/relationships/hyperlink" Target="http://online.zakon.kz/Document/?doc_id=33189334" TargetMode="External"/><Relationship Id="rId511" Type="http://schemas.openxmlformats.org/officeDocument/2006/relationships/hyperlink" Target="http://online.zakon.kz/Document/?doc_id=34580003" TargetMode="External"/><Relationship Id="rId85" Type="http://schemas.openxmlformats.org/officeDocument/2006/relationships/hyperlink" Target="http://online.zakon.kz/Document/?doc_id=31120838" TargetMode="External"/><Relationship Id="rId150" Type="http://schemas.openxmlformats.org/officeDocument/2006/relationships/hyperlink" Target="http://online.zakon.kz/Document/?doc_id=34580003" TargetMode="External"/><Relationship Id="rId248" Type="http://schemas.openxmlformats.org/officeDocument/2006/relationships/hyperlink" Target="http://online.zakon.kz/Document/?doc_id=34580003" TargetMode="External"/><Relationship Id="rId455" Type="http://schemas.openxmlformats.org/officeDocument/2006/relationships/hyperlink" Target="http://online.zakon.kz/Document/?doc_id=31385062" TargetMode="External"/><Relationship Id="rId12" Type="http://schemas.openxmlformats.org/officeDocument/2006/relationships/hyperlink" Target="http://online.zakon.kz/Document/?doc_id=36499679" TargetMode="External"/><Relationship Id="rId108" Type="http://schemas.openxmlformats.org/officeDocument/2006/relationships/hyperlink" Target="http://online.zakon.kz/Document/?doc_id=33630806" TargetMode="External"/><Relationship Id="rId315" Type="http://schemas.openxmlformats.org/officeDocument/2006/relationships/hyperlink" Target="http://online.zakon.kz/Document/?doc_id=31484769" TargetMode="External"/><Relationship Id="rId522" Type="http://schemas.openxmlformats.org/officeDocument/2006/relationships/hyperlink" Target="http://online.zakon.kz/Document/?doc_id=31405151" TargetMode="External"/><Relationship Id="rId96" Type="http://schemas.openxmlformats.org/officeDocument/2006/relationships/hyperlink" Target="http://online.zakon.kz/Document/?doc_id=34580003" TargetMode="External"/><Relationship Id="rId161" Type="http://schemas.openxmlformats.org/officeDocument/2006/relationships/hyperlink" Target="http://online.zakon.kz/Document/?doc_id=31406245" TargetMode="External"/><Relationship Id="rId399" Type="http://schemas.openxmlformats.org/officeDocument/2006/relationships/hyperlink" Target="http://online.zakon.kz/Document/?doc_id=34199995" TargetMode="External"/><Relationship Id="rId259" Type="http://schemas.openxmlformats.org/officeDocument/2006/relationships/hyperlink" Target="http://online.zakon.kz/Document/?doc_id=33630806" TargetMode="External"/><Relationship Id="rId466" Type="http://schemas.openxmlformats.org/officeDocument/2006/relationships/hyperlink" Target="http://online.zakon.kz/Document/?doc_id=31643527" TargetMode="External"/><Relationship Id="rId23" Type="http://schemas.openxmlformats.org/officeDocument/2006/relationships/hyperlink" Target="http://online.zakon.kz/Document/?doc_id=31483944" TargetMode="External"/><Relationship Id="rId119" Type="http://schemas.openxmlformats.org/officeDocument/2006/relationships/hyperlink" Target="http://online.zakon.kz/Document/?doc_id=31565501" TargetMode="External"/><Relationship Id="rId326" Type="http://schemas.openxmlformats.org/officeDocument/2006/relationships/hyperlink" Target="http://online.zakon.kz/Document/?doc_id=34580003" TargetMode="External"/><Relationship Id="rId533" Type="http://schemas.openxmlformats.org/officeDocument/2006/relationships/hyperlink" Target="http://online.zakon.kz/Document/?doc_id=364996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16727</Words>
  <Characters>159211</Characters>
  <Application>Microsoft Office Word</Application>
  <DocSecurity>0</DocSecurity>
  <Lines>1326</Lines>
  <Paragraphs>351</Paragraphs>
  <ScaleCrop>false</ScaleCrop>
  <Company/>
  <LinksUpToDate>false</LinksUpToDate>
  <CharactersWithSpaces>175587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2023-12-03T21:48:00Z</dcterms:created>
  <dcterms:modified xsi:type="dcterms:W3CDTF">2023-12-03T21:48:00Z</dcterms:modified>
</cp:coreProperties>
</file>