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26D1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акта экспертизы (протокол испытаний), выдаваемой ветеринарными лабораториями» (приложение 3 к приказу Министра сельского хозяйства РК от 24.08.15 г.№ 7-1/764) (с изменениями и дополнениями от 18.04.2019 г.) (утратил</w:t>
      </w:r>
      <w:r>
        <w:rPr>
          <w:rStyle w:val="s0"/>
          <w:b/>
          <w:bCs/>
        </w:rPr>
        <w:t xml:space="preserve"> силу)</w:t>
      </w:r>
    </w:p>
    <w:p w:rsidR="00000000" w:rsidRDefault="000426D1">
      <w:pPr>
        <w:pStyle w:val="a5"/>
      </w:pPr>
      <w:r>
        <w:t> </w:t>
      </w:r>
    </w:p>
    <w:p w:rsidR="00000000" w:rsidRDefault="000426D1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23 сентября 2015 года под № 12097</w:t>
      </w:r>
    </w:p>
    <w:p w:rsidR="00000000" w:rsidRDefault="000426D1">
      <w:pPr>
        <w:pStyle w:val="a5"/>
      </w:pPr>
      <w:r>
        <w:t> </w:t>
      </w:r>
    </w:p>
    <w:p w:rsidR="00000000" w:rsidRDefault="000426D1">
      <w:pPr>
        <w:pStyle w:val="pj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6 октября 2015 г.</w:t>
        </w:r>
      </w:hyperlink>
      <w:r>
        <w:t xml:space="preserve"> </w:t>
      </w:r>
    </w:p>
    <w:p w:rsidR="00000000" w:rsidRDefault="000426D1">
      <w:pPr>
        <w:pStyle w:val="pj"/>
      </w:pPr>
      <w:r>
        <w:t> </w:t>
      </w:r>
    </w:p>
    <w:p w:rsidR="00000000" w:rsidRDefault="000426D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27 мая 2021 года № 171</w:t>
      </w:r>
    </w:p>
    <w:p w:rsidR="00000000" w:rsidRDefault="000426D1">
      <w:pPr>
        <w:pStyle w:val="pj"/>
      </w:pPr>
      <w:r>
        <w:t> </w:t>
      </w:r>
    </w:p>
    <w:p w:rsidR="00000000" w:rsidRDefault="000426D1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несены изменения: </w:t>
      </w:r>
    </w:p>
    <w:p w:rsidR="00000000" w:rsidRDefault="000426D1">
      <w:pPr>
        <w:pStyle w:val="pj"/>
      </w:pPr>
      <w:r>
        <w:rPr>
          <w:rStyle w:val="s0"/>
        </w:rPr>
        <w:t> </w:t>
      </w:r>
    </w:p>
    <w:p w:rsidR="00000000" w:rsidRDefault="000426D1">
      <w:pPr>
        <w:pStyle w:val="pj"/>
      </w:pPr>
      <w:hyperlink r:id="rId9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18.12.15 г. № 7-1/1098 (введен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426D1">
      <w:pPr>
        <w:pStyle w:val="pj"/>
      </w:pPr>
      <w:hyperlink r:id="rId11" w:anchor="sub_id=200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Министра сельского хозяйства РК от 18.04.19 г. № 159 (введен в действие по истече</w:t>
      </w:r>
      <w:r>
        <w:rPr>
          <w:rStyle w:val="s00"/>
        </w:rPr>
        <w:t xml:space="preserve">нии 10 (десяти)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).</w:t>
      </w:r>
    </w:p>
    <w:p w:rsidR="00000000" w:rsidRDefault="000426D1">
      <w:pPr>
        <w:pStyle w:val="a5"/>
      </w:pPr>
      <w:r>
        <w:t> </w:t>
      </w:r>
    </w:p>
    <w:p w:rsidR="00000000" w:rsidRDefault="000426D1">
      <w:pPr>
        <w:pStyle w:val="pj"/>
      </w:pPr>
      <w:r>
        <w:rPr>
          <w:rStyle w:val="s0"/>
        </w:rPr>
        <w:t>Предыдущие редакции:</w:t>
      </w:r>
    </w:p>
    <w:p w:rsidR="00000000" w:rsidRDefault="000426D1">
      <w:pPr>
        <w:pStyle w:val="pj"/>
      </w:pPr>
      <w:r>
        <w:rPr>
          <w:rStyle w:val="s0"/>
        </w:rPr>
        <w:t> </w:t>
      </w:r>
    </w:p>
    <w:p w:rsidR="00000000" w:rsidRDefault="000426D1">
      <w:pPr>
        <w:pStyle w:val="pj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>вавшая до внесения изменений от 18.12.15 г.</w:t>
      </w:r>
    </w:p>
    <w:p w:rsidR="00000000" w:rsidRDefault="000426D1">
      <w:pPr>
        <w:pStyle w:val="pj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18.04.19 г.</w:t>
      </w:r>
    </w:p>
    <w:p w:rsidR="00000000" w:rsidRDefault="000426D1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6D1" w:rsidRDefault="000426D1" w:rsidP="000426D1">
      <w:r>
        <w:separator/>
      </w:r>
    </w:p>
  </w:endnote>
  <w:endnote w:type="continuationSeparator" w:id="0">
    <w:p w:rsidR="000426D1" w:rsidRDefault="000426D1" w:rsidP="00042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D1" w:rsidRDefault="000426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D1" w:rsidRDefault="000426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D1" w:rsidRDefault="000426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6D1" w:rsidRDefault="000426D1" w:rsidP="000426D1">
      <w:r>
        <w:separator/>
      </w:r>
    </w:p>
  </w:footnote>
  <w:footnote w:type="continuationSeparator" w:id="0">
    <w:p w:rsidR="000426D1" w:rsidRDefault="000426D1" w:rsidP="000426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D1" w:rsidRDefault="000426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D1" w:rsidRDefault="000426D1" w:rsidP="000426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26D1" w:rsidRPr="000426D1" w:rsidRDefault="000426D1" w:rsidP="000426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акта экспертизы (протокол испытаний), выдаваемой ветеринарными лабораториями» (приложение 3 к приказу Министра сельского хозяйства РК от 24.08.15 г.№ 7-1/764) (с изменениями и дополнениями от 18.04.2019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D1" w:rsidRDefault="000426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26D1"/>
    <w:rsid w:val="00042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0426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26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26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26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0426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26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26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26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7111" TargetMode="External"/><Relationship Id="rId13" Type="http://schemas.openxmlformats.org/officeDocument/2006/relationships/hyperlink" Target="http://online.zakon.kz/Document/?doc_id=3832884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2097" TargetMode="External"/><Relationship Id="rId12" Type="http://schemas.openxmlformats.org/officeDocument/2006/relationships/hyperlink" Target="http://online.zakon.kz/Document/?doc_id=3475447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799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68684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84756" TargetMode="External"/><Relationship Id="rId14" Type="http://schemas.openxmlformats.org/officeDocument/2006/relationships/hyperlink" Target="http://online.zakon.kz/Document/?doc_id=3799172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1526</Characters>
  <Application>Microsoft Office Word</Application>
  <DocSecurity>0</DocSecurity>
  <Lines>12</Lines>
  <Paragraphs>3</Paragraphs>
  <ScaleCrop>false</ScaleCrop>
  <Company/>
  <LinksUpToDate>false</LinksUpToDate>
  <CharactersWithSpaces>1670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акта экспертизы (протокол испытаний), выдаваемой ветеринарными лабораториями» (приложение 3 к приказу Министра сельского хозяйства РК от 24.08.15 г.№ 7-1/764) (с изменениями и дополнениями от 18.04.2019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2023-11-29T02:40:00Z</dcterms:created>
  <dcterms:modified xsi:type="dcterms:W3CDTF">2023-11-29T02:40:00Z</dcterms:modified>
</cp:coreProperties>
</file>