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742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торговли и интеграции Республики Казахстан от 2 апреля 2021 года № 249-НҚ «О внесении изменений и дополнений в приказ исполняющего обязанности Министра по инвестициям и развитию Республики Казахстан от 24 февраля 2015 года № 155 «Об ут</w:t>
      </w:r>
      <w:r>
        <w:rPr>
          <w:rStyle w:val="s0"/>
          <w:b/>
          <w:bCs/>
        </w:rPr>
        <w:t>верждении Правил по определению страны происхождения товара, выдаче сертификата о происхождении товара и отмене его действия» (утратил силу)</w:t>
      </w:r>
    </w:p>
    <w:p w:rsidR="00000000" w:rsidRDefault="00A9742F">
      <w:pPr>
        <w:pStyle w:val="pj"/>
      </w:pPr>
      <w:r>
        <w:rPr>
          <w:rStyle w:val="s0"/>
          <w:b/>
          <w:bCs/>
        </w:rPr>
        <w:t> </w:t>
      </w:r>
    </w:p>
    <w:p w:rsidR="00000000" w:rsidRDefault="00A9742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апреля 2021 года под № 22480</w:t>
      </w:r>
    </w:p>
    <w:p w:rsidR="00000000" w:rsidRDefault="00A9742F">
      <w:pPr>
        <w:pStyle w:val="pj"/>
      </w:pPr>
      <w:r>
        <w:rPr>
          <w:rStyle w:val="s0"/>
        </w:rPr>
        <w:t> </w:t>
      </w:r>
    </w:p>
    <w:p w:rsidR="00000000" w:rsidRDefault="00A9742F">
      <w:pPr>
        <w:pStyle w:val="pj"/>
      </w:pPr>
      <w:r>
        <w:rPr>
          <w:rStyle w:val="s0"/>
        </w:rPr>
        <w:t xml:space="preserve">Опубликован: </w:t>
      </w:r>
      <w:hyperlink r:id="rId7" w:anchor="!/doc/154279/rus" w:history="1">
        <w:r>
          <w:rPr>
            <w:rStyle w:val="a3"/>
          </w:rPr>
          <w:t>ИС «Эталонный контрольный банк НПА РК в элек</w:t>
        </w:r>
        <w:r>
          <w:rPr>
            <w:rStyle w:val="a3"/>
          </w:rPr>
          <w:t>тронном виде» 8 апреля 2021 г.</w:t>
        </w:r>
      </w:hyperlink>
    </w:p>
    <w:p w:rsidR="00000000" w:rsidRDefault="00A9742F">
      <w:pPr>
        <w:pStyle w:val="pj"/>
      </w:pPr>
      <w:r>
        <w:rPr>
          <w:rStyle w:val="s0"/>
        </w:rPr>
        <w:t> </w:t>
      </w:r>
    </w:p>
    <w:p w:rsidR="00000000" w:rsidRDefault="00A9742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4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торговли и интеграции РК от 13 июля 2021 года № 454-НҚ</w:t>
      </w:r>
    </w:p>
    <w:p w:rsidR="00000000" w:rsidRDefault="00A9742F">
      <w:pPr>
        <w:pStyle w:val="pj"/>
      </w:pPr>
      <w:r>
        <w:rPr>
          <w:rStyle w:val="s0"/>
        </w:rPr>
        <w:t> </w:t>
      </w:r>
    </w:p>
    <w:p w:rsidR="00000000" w:rsidRDefault="00A9742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742F" w:rsidRDefault="00A9742F" w:rsidP="00A9742F">
      <w:r>
        <w:separator/>
      </w:r>
    </w:p>
  </w:endnote>
  <w:endnote w:type="continuationSeparator" w:id="0">
    <w:p w:rsidR="00A9742F" w:rsidRDefault="00A9742F" w:rsidP="00A974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42F" w:rsidRDefault="00A974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42F" w:rsidRDefault="00A974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42F" w:rsidRDefault="00A974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742F" w:rsidRDefault="00A9742F" w:rsidP="00A9742F">
      <w:r>
        <w:separator/>
      </w:r>
    </w:p>
  </w:footnote>
  <w:footnote w:type="continuationSeparator" w:id="0">
    <w:p w:rsidR="00A9742F" w:rsidRDefault="00A9742F" w:rsidP="00A974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42F" w:rsidRDefault="00A974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42F" w:rsidRDefault="00A9742F" w:rsidP="00A974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742F" w:rsidRPr="00A9742F" w:rsidRDefault="00A9742F" w:rsidP="00A974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торговли и интеграции Республики Казахстан от 2 апреля 2021 года № 249-НҚ «О внесении изменений и дополнений в приказ исполняющего обязанности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742F" w:rsidRDefault="00A974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742F"/>
    <w:rsid w:val="00A97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974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4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4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4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A974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74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74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74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475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769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торговли и интеграции Республики Казахстан от 2 апреля 2021 года № 249-НҚ «О внесении изменений и дополнений в приказ исполняющего обязанности Министра по инвестициям и развитию Республики Казахстан от 24 февраля 2015 года № 155 «Об утверждении Правил по определению страны происхождения товара, выдаче сертификата о происхождении товара и отмене его действия»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2023-09-02T10:47:00Z</dcterms:created>
  <dcterms:modified xsi:type="dcterms:W3CDTF">2023-09-02T10:47:00Z</dcterms:modified>
</cp:coreProperties>
</file>