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62CC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19 сентября 2014 года № 994 </w:t>
      </w:r>
      <w:r>
        <w:br/>
      </w:r>
      <w:r>
        <w:rPr>
          <w:rStyle w:val="s1"/>
        </w:rPr>
        <w:t>Вопросы Министерства энергетики Республики Казахстан</w:t>
      </w:r>
    </w:p>
    <w:p w:rsidR="00000000" w:rsidRDefault="006F62C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15.10.2015 г.)</w:t>
      </w:r>
    </w:p>
    <w:p w:rsidR="00000000" w:rsidRDefault="006F62CC">
      <w:pPr>
        <w:jc w:val="center"/>
      </w:pPr>
      <w:r>
        <w:t> </w:t>
      </w:r>
    </w:p>
    <w:p w:rsidR="00000000" w:rsidRDefault="006F62CC">
      <w:pPr>
        <w:jc w:val="both"/>
      </w:pPr>
      <w:r>
        <w:rPr>
          <w:rStyle w:val="s3"/>
        </w:rPr>
        <w:t>Данная редакция действовала до 1 января 2016 года</w:t>
      </w:r>
    </w:p>
    <w:p w:rsidR="00000000" w:rsidRDefault="006F62CC">
      <w:pPr>
        <w:jc w:val="both"/>
      </w:pPr>
      <w:r>
        <w:rPr>
          <w:rStyle w:val="s3"/>
        </w:rPr>
        <w:t> 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В целях модернизации и повышения эффективности системы государственного управления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6F62CC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энергетики Республики Казахстан (далее - Положение);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2) </w:t>
      </w:r>
      <w:hyperlink w:anchor="sub101" w:history="1">
        <w:r>
          <w:rPr>
            <w:rStyle w:val="a3"/>
          </w:rPr>
          <w:t>изменения и дополнения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6F62CC">
      <w:pPr>
        <w:ind w:firstLine="400"/>
        <w:jc w:val="both"/>
      </w:pPr>
      <w:r>
        <w:rPr>
          <w:rStyle w:val="s0"/>
        </w:rPr>
        <w:t>2. Переименовать:</w:t>
      </w:r>
    </w:p>
    <w:p w:rsidR="00000000" w:rsidRDefault="006F62CC">
      <w:pPr>
        <w:ind w:firstLine="400"/>
        <w:jc w:val="both"/>
      </w:pPr>
      <w:r>
        <w:rPr>
          <w:rStyle w:val="s0"/>
        </w:rPr>
        <w:t>1) государст</w:t>
      </w:r>
      <w:r>
        <w:rPr>
          <w:rStyle w:val="s0"/>
        </w:rPr>
        <w:t xml:space="preserve">венные учреждения - территориальные органы Комитета государственного энергетического надзора и контроля Министерства индустрии и новых технологий Республики Казахстан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6F62CC">
      <w:pPr>
        <w:ind w:firstLine="400"/>
        <w:jc w:val="both"/>
      </w:pPr>
      <w:r>
        <w:rPr>
          <w:rStyle w:val="s0"/>
        </w:rPr>
        <w:t>2) государст</w:t>
      </w:r>
      <w:r>
        <w:rPr>
          <w:rStyle w:val="s0"/>
        </w:rPr>
        <w:t xml:space="preserve">венные учреждения — территориальные органы Комитета экологического регулирования и контроля Министерства окружающей среды и водных ресурсов Республики Казахстан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6F62CC">
      <w:pPr>
        <w:ind w:firstLine="400"/>
        <w:jc w:val="both"/>
      </w:pPr>
      <w:r>
        <w:rPr>
          <w:rStyle w:val="s0"/>
        </w:rPr>
        <w:t>3) республиканские</w:t>
      </w:r>
      <w:r>
        <w:rPr>
          <w:rStyle w:val="s0"/>
        </w:rPr>
        <w:t xml:space="preserve"> государственные предприятия Министерства индустрии и новых технологий Республики Казахстан и Министерства охраны окружающей среды и водных ресурсов Республики Казахстан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6F62CC">
      <w:pPr>
        <w:ind w:firstLine="400"/>
        <w:jc w:val="both"/>
      </w:pPr>
      <w:r>
        <w:rPr>
          <w:rStyle w:val="s0"/>
        </w:rPr>
        <w:t>3. Минист</w:t>
      </w:r>
      <w:r>
        <w:rPr>
          <w:rStyle w:val="s0"/>
        </w:rPr>
        <w:t>ерству энергетики Республики Казахстан в установленном</w:t>
      </w:r>
    </w:p>
    <w:p w:rsidR="00000000" w:rsidRDefault="006F62CC">
      <w:pPr>
        <w:ind w:firstLine="400"/>
        <w:jc w:val="both"/>
      </w:pPr>
      <w:r>
        <w:rPr>
          <w:rStyle w:val="s0"/>
        </w:rPr>
        <w:t>законодательством Республики Казахстан порядке:</w:t>
      </w:r>
    </w:p>
    <w:p w:rsidR="00000000" w:rsidRDefault="006F62CC">
      <w:pPr>
        <w:ind w:firstLine="400"/>
        <w:jc w:val="both"/>
      </w:pPr>
      <w:r>
        <w:rPr>
          <w:rStyle w:val="s0"/>
        </w:rPr>
        <w:t>1) обеспечить внесение соответствующих изменений в соглашения о разделе продукции и иные сопутствующие им документы, направленных на реализацию настоящег</w:t>
      </w:r>
      <w:r>
        <w:rPr>
          <w:rStyle w:val="s0"/>
        </w:rPr>
        <w:t>о постановления;</w:t>
      </w:r>
    </w:p>
    <w:p w:rsidR="00000000" w:rsidRDefault="006F62CC">
      <w:pPr>
        <w:ind w:firstLine="400"/>
        <w:jc w:val="both"/>
      </w:pPr>
      <w:r>
        <w:rPr>
          <w:rStyle w:val="s0"/>
        </w:rPr>
        <w:t>2) принять иные необходимые меры, вытекающие из настоящего постановления.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4. Признать утратившими силу некоторые решения Правительства Республики Казахстан согласно </w:t>
      </w:r>
      <w:hyperlink w:anchor="sub4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6F62CC">
      <w:pPr>
        <w:jc w:val="both"/>
      </w:pPr>
      <w:bookmarkStart w:id="1" w:name="SUB5"/>
      <w:bookmarkEnd w:id="1"/>
      <w:r>
        <w:rPr>
          <w:rStyle w:val="s3"/>
        </w:rPr>
        <w:t xml:space="preserve">Пункт </w:t>
      </w:r>
      <w:r>
        <w:rPr>
          <w:rStyle w:val="s3"/>
        </w:rPr>
        <w:t xml:space="preserve">5 изложен в редакции </w:t>
      </w:r>
      <w:hyperlink r:id="rId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15.10.15 г. № 830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5. Настоящее постановление вводится в действие со дня его подписания, за исключением </w:t>
      </w:r>
      <w:hyperlink w:anchor="sub27" w:history="1">
        <w:r>
          <w:rPr>
            <w:rStyle w:val="a3"/>
          </w:rPr>
          <w:t>подпункта 27) пункта 16, подпунктов 7), 8), 16) и 17) пункта 17</w:t>
        </w:r>
      </w:hyperlink>
      <w:r>
        <w:rPr>
          <w:rStyle w:val="s0"/>
        </w:rPr>
        <w:t xml:space="preserve">, которые вводятся в действие с 21 ноября 2014 года, </w:t>
      </w:r>
      <w:hyperlink w:anchor="sub130" w:history="1">
        <w:r>
          <w:rPr>
            <w:rStyle w:val="a3"/>
          </w:rPr>
          <w:t>подпунктов 130)</w:t>
        </w:r>
      </w:hyperlink>
      <w:r>
        <w:rPr>
          <w:rStyle w:val="s0"/>
        </w:rPr>
        <w:t xml:space="preserve">, </w:t>
      </w:r>
      <w:hyperlink w:anchor="sub131" w:history="1">
        <w:r>
          <w:rPr>
            <w:rStyle w:val="a3"/>
          </w:rPr>
          <w:t>131) пункта 16</w:t>
        </w:r>
      </w:hyperlink>
      <w:r>
        <w:rPr>
          <w:rStyle w:val="s0"/>
        </w:rPr>
        <w:t xml:space="preserve">, которые вводятся в действие с 1 января 2015 года, </w:t>
      </w:r>
      <w:hyperlink w:anchor="sub19" w:history="1">
        <w:r>
          <w:rPr>
            <w:rStyle w:val="a3"/>
          </w:rPr>
          <w:t>подпунктов 19), 20), 21), 22)</w:t>
        </w:r>
      </w:hyperlink>
      <w:r>
        <w:rPr>
          <w:rStyle w:val="s0"/>
        </w:rPr>
        <w:t xml:space="preserve">, </w:t>
      </w:r>
      <w:hyperlink w:anchor="sub66" w:history="1">
        <w:r>
          <w:rPr>
            <w:rStyle w:val="a3"/>
          </w:rPr>
          <w:t>66), 67), 78), 79), 80), 81), 82), 83), 84), 85)</w:t>
        </w:r>
      </w:hyperlink>
      <w:r>
        <w:rPr>
          <w:rStyle w:val="s0"/>
        </w:rPr>
        <w:t xml:space="preserve">, </w:t>
      </w:r>
      <w:hyperlink w:anchor="sub122" w:history="1">
        <w:r>
          <w:rPr>
            <w:rStyle w:val="a3"/>
          </w:rPr>
          <w:t>122)</w:t>
        </w:r>
      </w:hyperlink>
      <w:r>
        <w:rPr>
          <w:rStyle w:val="s0"/>
        </w:rPr>
        <w:t xml:space="preserve">, </w:t>
      </w:r>
      <w:hyperlink w:anchor="sub140" w:history="1">
        <w:r>
          <w:rPr>
            <w:rStyle w:val="a3"/>
          </w:rPr>
          <w:t>140)</w:t>
        </w:r>
      </w:hyperlink>
      <w:r>
        <w:rPr>
          <w:rStyle w:val="s0"/>
        </w:rPr>
        <w:t xml:space="preserve">, </w:t>
      </w:r>
      <w:hyperlink w:anchor="sub150" w:history="1">
        <w:r>
          <w:rPr>
            <w:rStyle w:val="a3"/>
          </w:rPr>
          <w:t>150)</w:t>
        </w:r>
      </w:hyperlink>
      <w:r>
        <w:rPr>
          <w:rStyle w:val="s0"/>
        </w:rPr>
        <w:t xml:space="preserve">, </w:t>
      </w:r>
      <w:hyperlink w:anchor="sub152" w:history="1">
        <w:r>
          <w:rPr>
            <w:rStyle w:val="a3"/>
          </w:rPr>
          <w:t>152)</w:t>
        </w:r>
      </w:hyperlink>
      <w:r>
        <w:rPr>
          <w:rStyle w:val="s0"/>
        </w:rPr>
        <w:t xml:space="preserve">, </w:t>
      </w:r>
      <w:hyperlink w:anchor="sub157" w:history="1">
        <w:r>
          <w:rPr>
            <w:rStyle w:val="a3"/>
          </w:rPr>
          <w:t>157), 158)</w:t>
        </w:r>
      </w:hyperlink>
      <w:r>
        <w:rPr>
          <w:rStyle w:val="s0"/>
        </w:rPr>
        <w:t xml:space="preserve">, </w:t>
      </w:r>
      <w:hyperlink w:anchor="sub163" w:history="1">
        <w:r>
          <w:rPr>
            <w:rStyle w:val="a3"/>
          </w:rPr>
          <w:t>163)</w:t>
        </w:r>
      </w:hyperlink>
      <w:r>
        <w:rPr>
          <w:rStyle w:val="s0"/>
        </w:rPr>
        <w:t xml:space="preserve">, </w:t>
      </w:r>
      <w:hyperlink w:anchor="sub200" w:history="1">
        <w:r>
          <w:rPr>
            <w:rStyle w:val="a3"/>
          </w:rPr>
          <w:t>200), 201)</w:t>
        </w:r>
      </w:hyperlink>
      <w:r>
        <w:rPr>
          <w:rStyle w:val="s0"/>
        </w:rPr>
        <w:t xml:space="preserve">, </w:t>
      </w:r>
      <w:hyperlink w:anchor="sub241" w:history="1">
        <w:r>
          <w:rPr>
            <w:rStyle w:val="a3"/>
          </w:rPr>
          <w:t>241) пункта 16</w:t>
        </w:r>
      </w:hyperlink>
      <w:r>
        <w:rPr>
          <w:rStyle w:val="s0"/>
        </w:rPr>
        <w:t xml:space="preserve"> Положения, утвержденного настоящим постановлением, которые вводятся в действие со дня введения в действие </w:t>
      </w:r>
      <w:hyperlink r:id="rId10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внесении измен</w:t>
      </w:r>
      <w:r>
        <w:rPr>
          <w:rStyle w:val="s0"/>
        </w:rPr>
        <w:t>ений и дополнений в некоторые законодательные акты Республики Казахстан по вопросам разграничения полномочий между уровнями государственного управления» (далее - Закон).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При этом, </w:t>
      </w:r>
      <w:hyperlink w:anchor="sub125" w:history="1">
        <w:r>
          <w:rPr>
            <w:rStyle w:val="a3"/>
          </w:rPr>
          <w:t>подпункты 125), 126), 127), 128)</w:t>
        </w:r>
      </w:hyperlink>
      <w:r>
        <w:rPr>
          <w:rStyle w:val="s0"/>
        </w:rPr>
        <w:t xml:space="preserve"> пункта 16 и </w:t>
      </w:r>
      <w:hyperlink w:anchor="sub1726" w:history="1">
        <w:r>
          <w:rPr>
            <w:rStyle w:val="a3"/>
          </w:rPr>
          <w:t>подпункт 26)</w:t>
        </w:r>
      </w:hyperlink>
      <w:r>
        <w:rPr>
          <w:rStyle w:val="s0"/>
        </w:rPr>
        <w:t xml:space="preserve"> пункта 17 Положения, утвержденного настоящим постановлением, действуют до 1 января 2016 года в соответствии с </w:t>
      </w:r>
      <w:hyperlink r:id="rId11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 «О внес</w:t>
      </w:r>
      <w:r>
        <w:rPr>
          <w:rStyle w:val="s0"/>
        </w:rPr>
        <w:t>ении изменений и дополнений в некоторые законодательные акты Республики Казахстан по вопросам кардинального улучшения условий для предпринимательской деятельности в Республике Казахстан» и «О внесении изменений и дополнений в некоторые законодательные акты</w:t>
      </w:r>
      <w:r>
        <w:rPr>
          <w:rStyle w:val="s0"/>
        </w:rPr>
        <w:t xml:space="preserve"> Республики Казахстан по вопросам электроэнергетики, инвестиционной деятельности субъектов естественных монополий и регулируемого рынка».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Вместе с тем, </w:t>
      </w:r>
      <w:hyperlink w:anchor="sub175" w:history="1">
        <w:r>
          <w:rPr>
            <w:rStyle w:val="a3"/>
          </w:rPr>
          <w:t>подпункт 175)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пункта 16 Положения, утвержденного настоящим постановлением, действует до 1 января 2017 года в соответствии с </w:t>
      </w:r>
      <w:hyperlink r:id="rId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внесении изменений и дополнений в некоторые закон</w:t>
      </w:r>
      <w:r>
        <w:rPr>
          <w:rStyle w:val="s0"/>
        </w:rPr>
        <w:t>одательные акты Республики Казахстан по вопросам кардинального улучшения условий для предпринимательской деятельности в Республике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> </w:t>
      </w:r>
    </w:p>
    <w:p w:rsidR="00000000" w:rsidRDefault="006F62CC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62CC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6F62CC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62CC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F62CC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6F62CC">
      <w:pPr>
        <w:ind w:firstLine="400"/>
        <w:jc w:val="right"/>
      </w:pPr>
      <w:r>
        <w:rPr>
          <w:rStyle w:val="s0"/>
        </w:rPr>
        <w:t> </w:t>
      </w:r>
    </w:p>
    <w:p w:rsidR="00000000" w:rsidRDefault="006F62CC">
      <w:pPr>
        <w:ind w:firstLine="400"/>
        <w:jc w:val="right"/>
      </w:pPr>
      <w:bookmarkStart w:id="2" w:name="SUB100"/>
      <w:bookmarkEnd w:id="2"/>
      <w:r>
        <w:rPr>
          <w:rStyle w:val="s0"/>
        </w:rPr>
        <w:t xml:space="preserve">Утверждено </w:t>
      </w:r>
    </w:p>
    <w:p w:rsidR="00000000" w:rsidRDefault="006F62CC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6F62CC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6F62CC">
      <w:pPr>
        <w:ind w:firstLine="400"/>
        <w:jc w:val="right"/>
      </w:pPr>
      <w:r>
        <w:rPr>
          <w:rStyle w:val="s0"/>
        </w:rPr>
        <w:t>от 19 сентября 2014 года № 994</w:t>
      </w:r>
    </w:p>
    <w:p w:rsidR="00000000" w:rsidRDefault="006F62CC">
      <w:pPr>
        <w:ind w:firstLine="400"/>
        <w:jc w:val="right"/>
      </w:pPr>
      <w:r>
        <w:rPr>
          <w:rStyle w:val="s0"/>
        </w:rPr>
        <w:t> </w:t>
      </w:r>
    </w:p>
    <w:p w:rsidR="00000000" w:rsidRDefault="006F62CC">
      <w:pPr>
        <w:ind w:firstLine="400"/>
        <w:jc w:val="right"/>
      </w:pPr>
      <w:r>
        <w:rPr>
          <w:rStyle w:val="s0"/>
        </w:rPr>
        <w:t> </w:t>
      </w:r>
    </w:p>
    <w:p w:rsidR="00000000" w:rsidRDefault="006F62CC">
      <w:pPr>
        <w:jc w:val="center"/>
      </w:pPr>
      <w:r>
        <w:rPr>
          <w:rStyle w:val="s1"/>
        </w:rPr>
        <w:t xml:space="preserve">Положение </w:t>
      </w:r>
    </w:p>
    <w:p w:rsidR="00000000" w:rsidRDefault="006F62CC">
      <w:pPr>
        <w:spacing w:after="240"/>
        <w:jc w:val="center"/>
      </w:pPr>
      <w:r>
        <w:rPr>
          <w:rStyle w:val="s1"/>
        </w:rPr>
        <w:t>о Министерстве энергетики Республики Казахстан</w:t>
      </w:r>
    </w:p>
    <w:p w:rsidR="00000000" w:rsidRDefault="006F62CC">
      <w:pPr>
        <w:jc w:val="center"/>
      </w:pPr>
      <w:r>
        <w:rPr>
          <w:rStyle w:val="s1"/>
        </w:rPr>
        <w:t> </w:t>
      </w:r>
    </w:p>
    <w:p w:rsidR="00000000" w:rsidRDefault="006F62CC">
      <w:pPr>
        <w:jc w:val="center"/>
      </w:pPr>
      <w:r>
        <w:rPr>
          <w:rStyle w:val="s1"/>
        </w:rPr>
        <w:t>1. Общие положения</w:t>
      </w:r>
    </w:p>
    <w:p w:rsidR="00000000" w:rsidRDefault="006F62CC">
      <w:pPr>
        <w:jc w:val="center"/>
      </w:pPr>
      <w:r>
        <w:rPr>
          <w:rStyle w:val="s1"/>
        </w:rPr>
        <w:t> </w:t>
      </w:r>
    </w:p>
    <w:p w:rsidR="00000000" w:rsidRDefault="006F62CC">
      <w:pPr>
        <w:ind w:firstLine="400"/>
        <w:jc w:val="both"/>
      </w:pPr>
      <w:r>
        <w:rPr>
          <w:rStyle w:val="s0"/>
        </w:rPr>
        <w:t>1. Министерство энергетики Республики Казахстан (далее - Министерство) является централь</w:t>
      </w:r>
      <w:r>
        <w:rPr>
          <w:rStyle w:val="s0"/>
        </w:rPr>
        <w:t>ным исполнительным органом Республики Казахстан, осуществляющим формирование и реализацию государственной политики, координацию процесса управления в сферах нефтегазовой, нефтегазохимической промышленности, транспортировки углеводородного сырья, государств</w:t>
      </w:r>
      <w:r>
        <w:rPr>
          <w:rStyle w:val="s0"/>
        </w:rPr>
        <w:t>енного регулирования производства нефтепродуктов, газа и газоснабжения, магистрального трубопровода, электроэнергетики, угольной промышленности, атомной энергии, охраны окружающей среды, природопользования, охраны, контроля и надзора за рациональным исполь</w:t>
      </w:r>
      <w:r>
        <w:rPr>
          <w:rStyle w:val="s0"/>
        </w:rPr>
        <w:t>зованием природных ресурсов, обращения с твердыми бытовыми отходами, развития возобновляемых источников энергии, контроля за государственной политикой развития «зеленой экономики» (далее - регулируемые сферы).</w:t>
      </w:r>
    </w:p>
    <w:p w:rsidR="00000000" w:rsidRDefault="006F62CC">
      <w:pPr>
        <w:ind w:firstLine="400"/>
        <w:jc w:val="both"/>
      </w:pPr>
      <w:bookmarkStart w:id="3" w:name="SUB200"/>
      <w:bookmarkEnd w:id="3"/>
      <w:r>
        <w:rPr>
          <w:rStyle w:val="s0"/>
        </w:rPr>
        <w:t>2. Министерство имеет ведомства: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1) </w:t>
      </w:r>
      <w:hyperlink r:id="rId13" w:history="1">
        <w:r>
          <w:rPr>
            <w:rStyle w:val="a3"/>
          </w:rPr>
          <w:t>Комитет экологического регулирования, контроля и государственной инспекции в нефтегазовом комплексе</w:t>
        </w:r>
      </w:hyperlink>
      <w:r>
        <w:rPr>
          <w:rStyle w:val="s0"/>
        </w:rPr>
        <w:t xml:space="preserve"> Министерства энергетики Республики Казахстан;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2) </w:t>
      </w:r>
      <w:hyperlink r:id="rId14" w:anchor="sub_id=100" w:history="1">
        <w:r>
          <w:rPr>
            <w:rStyle w:val="a3"/>
          </w:rPr>
          <w:t>Комитет атомного и энергетического надзора и контроля Министерства энергетики Республики Казахстан</w:t>
        </w:r>
      </w:hyperlink>
      <w:r>
        <w:rPr>
          <w:rStyle w:val="s0"/>
        </w:rPr>
        <w:t>.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15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6F62CC">
      <w:pPr>
        <w:ind w:firstLine="400"/>
        <w:jc w:val="both"/>
      </w:pPr>
      <w:r>
        <w:rPr>
          <w:rStyle w:val="s0"/>
        </w:rPr>
        <w:t>4. Министерство является юридическим лицом в организаци</w:t>
      </w:r>
      <w:r>
        <w:rPr>
          <w:rStyle w:val="s0"/>
        </w:rPr>
        <w:t>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в соответствии с законодательством счета в органах казначейства.</w:t>
      </w:r>
    </w:p>
    <w:p w:rsidR="00000000" w:rsidRDefault="006F62CC">
      <w:pPr>
        <w:ind w:firstLine="400"/>
        <w:jc w:val="both"/>
      </w:pPr>
      <w:r>
        <w:rPr>
          <w:rStyle w:val="s0"/>
        </w:rPr>
        <w:t>5. Министерство вступает в гражданско-пр</w:t>
      </w:r>
      <w:r>
        <w:rPr>
          <w:rStyle w:val="s0"/>
        </w:rPr>
        <w:t>авовые отношения от собственного имени.</w:t>
      </w:r>
    </w:p>
    <w:p w:rsidR="00000000" w:rsidRDefault="006F62CC">
      <w:pPr>
        <w:ind w:firstLine="400"/>
        <w:jc w:val="both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6F62CC">
      <w:pPr>
        <w:ind w:firstLine="400"/>
        <w:jc w:val="both"/>
      </w:pPr>
      <w:r>
        <w:rPr>
          <w:rStyle w:val="s0"/>
        </w:rPr>
        <w:t>7. Министерство по вопросам своей компетенции в установленном законодательством порядке принимает решения, оформляемые приказами первого руководителя Министерства и другими актами, предусмотренными законодательством Республики Казахстан.</w:t>
      </w:r>
    </w:p>
    <w:p w:rsidR="00000000" w:rsidRDefault="006F62CC">
      <w:pPr>
        <w:ind w:firstLine="400"/>
        <w:jc w:val="both"/>
      </w:pPr>
      <w:r>
        <w:rPr>
          <w:rStyle w:val="s0"/>
        </w:rPr>
        <w:t>8. Структура и лим</w:t>
      </w:r>
      <w:r>
        <w:rPr>
          <w:rStyle w:val="s0"/>
        </w:rPr>
        <w:t>ит штатной численности Министерства утверждаются в соответствии с действующим законодательством Республики Казахстан.</w:t>
      </w:r>
    </w:p>
    <w:p w:rsidR="00000000" w:rsidRDefault="006F62CC">
      <w:pPr>
        <w:ind w:firstLine="400"/>
        <w:jc w:val="both"/>
      </w:pPr>
      <w:r>
        <w:rPr>
          <w:rStyle w:val="s0"/>
        </w:rPr>
        <w:t>9. Юридический адрес Министерства: 010000, город Астана, район Есиль, проспект Кабанбай батыра, 19.</w:t>
      </w:r>
    </w:p>
    <w:p w:rsidR="00000000" w:rsidRDefault="006F62CC">
      <w:pPr>
        <w:ind w:firstLine="400"/>
        <w:jc w:val="both"/>
      </w:pPr>
      <w:r>
        <w:rPr>
          <w:rStyle w:val="s0"/>
        </w:rPr>
        <w:t>10. Полное наименование Министерства -</w:t>
      </w:r>
      <w:r>
        <w:rPr>
          <w:rStyle w:val="s0"/>
        </w:rPr>
        <w:t xml:space="preserve"> государственное учреждение «Министерство энергетики Республики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>11. Настоящее Положение является учредительным документом Министерства.</w:t>
      </w:r>
    </w:p>
    <w:p w:rsidR="00000000" w:rsidRDefault="006F62CC">
      <w:pPr>
        <w:ind w:firstLine="400"/>
        <w:jc w:val="both"/>
      </w:pPr>
      <w:r>
        <w:rPr>
          <w:rStyle w:val="s0"/>
        </w:rPr>
        <w:t>12. Финансирование деятельности Министерства осуществляется из республиканского бюджета.</w:t>
      </w:r>
    </w:p>
    <w:p w:rsidR="00000000" w:rsidRDefault="006F62CC">
      <w:pPr>
        <w:ind w:firstLine="400"/>
        <w:jc w:val="both"/>
      </w:pPr>
      <w:r>
        <w:rPr>
          <w:rStyle w:val="s0"/>
        </w:rPr>
        <w:t>13. Министерству за</w:t>
      </w:r>
      <w:r>
        <w:rPr>
          <w:rStyle w:val="s0"/>
        </w:rPr>
        <w:t>прещается вступать в договорные отношения с субъектами предпринимательства на предмет выполнения обязанностей, являющихся функциями Министерства.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Если Министерству законодательными актами предоставлено право осуществлять приносящую доходы деятельность, то </w:t>
      </w:r>
      <w:r>
        <w:rPr>
          <w:rStyle w:val="s0"/>
        </w:rPr>
        <w:t>доходы, полученные от такой деятельности, направляются в доход республиканского бюджета.</w:t>
      </w:r>
    </w:p>
    <w:p w:rsidR="00000000" w:rsidRDefault="006F62CC">
      <w:pPr>
        <w:ind w:firstLine="400"/>
        <w:jc w:val="both"/>
      </w:pPr>
      <w:r>
        <w:rPr>
          <w:rStyle w:val="s0"/>
        </w:rPr>
        <w:t> </w:t>
      </w:r>
    </w:p>
    <w:p w:rsidR="00000000" w:rsidRDefault="006F62CC">
      <w:pPr>
        <w:ind w:firstLine="400"/>
        <w:jc w:val="both"/>
      </w:pPr>
      <w:r>
        <w:rPr>
          <w:rStyle w:val="s0"/>
        </w:rPr>
        <w:t> </w:t>
      </w:r>
    </w:p>
    <w:p w:rsidR="00000000" w:rsidRDefault="006F62CC">
      <w:pPr>
        <w:jc w:val="center"/>
      </w:pPr>
      <w:r>
        <w:rPr>
          <w:rStyle w:val="s1"/>
        </w:rPr>
        <w:t>2. Миссия, основные задачи, функции, права и обязанности Министерства</w:t>
      </w:r>
    </w:p>
    <w:p w:rsidR="00000000" w:rsidRDefault="006F62CC">
      <w:pPr>
        <w:ind w:firstLine="400"/>
        <w:jc w:val="both"/>
      </w:pPr>
      <w:r>
        <w:rPr>
          <w:rStyle w:val="s0"/>
        </w:rPr>
        <w:t> </w:t>
      </w:r>
    </w:p>
    <w:p w:rsidR="00000000" w:rsidRDefault="006F62CC">
      <w:pPr>
        <w:ind w:firstLine="400"/>
        <w:jc w:val="both"/>
      </w:pPr>
      <w:r>
        <w:rPr>
          <w:rStyle w:val="s0"/>
        </w:rPr>
        <w:t>14. Миссия Министерства:</w:t>
      </w:r>
    </w:p>
    <w:p w:rsidR="00000000" w:rsidRDefault="006F62CC">
      <w:pPr>
        <w:ind w:firstLine="400"/>
        <w:jc w:val="both"/>
      </w:pPr>
      <w:r>
        <w:rPr>
          <w:rStyle w:val="s0"/>
        </w:rPr>
        <w:t>развитие топливно-энергетического комплекса в целях обеспечения</w:t>
      </w:r>
    </w:p>
    <w:p w:rsidR="00000000" w:rsidRDefault="006F62CC">
      <w:pPr>
        <w:ind w:firstLine="400"/>
        <w:jc w:val="both"/>
      </w:pPr>
      <w:r>
        <w:rPr>
          <w:rStyle w:val="s0"/>
        </w:rPr>
        <w:t>вы</w:t>
      </w:r>
      <w:r>
        <w:rPr>
          <w:rStyle w:val="s0"/>
        </w:rPr>
        <w:t>сокого уровня конкурентоспособности, национальной и энергетической</w:t>
      </w:r>
    </w:p>
    <w:p w:rsidR="00000000" w:rsidRDefault="006F62CC">
      <w:pPr>
        <w:ind w:firstLine="400"/>
        <w:jc w:val="both"/>
      </w:pPr>
      <w:r>
        <w:rPr>
          <w:rStyle w:val="s0"/>
        </w:rPr>
        <w:t>безопасности, обеспечение растущих потребностей экономики в</w:t>
      </w:r>
    </w:p>
    <w:p w:rsidR="00000000" w:rsidRDefault="006F62CC">
      <w:pPr>
        <w:ind w:firstLine="400"/>
        <w:jc w:val="both"/>
      </w:pPr>
      <w:r>
        <w:rPr>
          <w:rStyle w:val="s0"/>
        </w:rPr>
        <w:t>энергоносителях, развитие научно-технологического потенциала, направленного на их эффективное использование, а также создание усл</w:t>
      </w:r>
      <w:r>
        <w:rPr>
          <w:rStyle w:val="s0"/>
        </w:rPr>
        <w:t>овий по сохранению, восстановлению и улучшению качества окружающей среды, обеспечению перехода Республики Казахстан к низкоуглеродному развитию и «зеленой экономике» для удовлетворения потребностей нынешнего и будущих поколений.</w:t>
      </w:r>
    </w:p>
    <w:p w:rsidR="00000000" w:rsidRDefault="006F62CC">
      <w:pPr>
        <w:ind w:firstLine="400"/>
        <w:jc w:val="both"/>
      </w:pPr>
      <w:r>
        <w:rPr>
          <w:rStyle w:val="s0"/>
        </w:rPr>
        <w:t>15. Задачи:</w:t>
      </w:r>
    </w:p>
    <w:p w:rsidR="00000000" w:rsidRDefault="006F62CC">
      <w:pPr>
        <w:ind w:firstLine="400"/>
        <w:jc w:val="both"/>
      </w:pPr>
      <w:r>
        <w:rPr>
          <w:rStyle w:val="s0"/>
        </w:rPr>
        <w:t>1) формирование</w:t>
      </w:r>
      <w:r>
        <w:rPr>
          <w:rStyle w:val="s0"/>
        </w:rPr>
        <w:t xml:space="preserve"> и реализация государственной политики, совершенствование системы государственного управления в сферах нефтегазовой, нефтегазохимической промышленности, транспортировки углеводородного сырья, государственного регулирования производства нефтепродуктов, газа</w:t>
      </w:r>
      <w:r>
        <w:rPr>
          <w:rStyle w:val="s0"/>
        </w:rPr>
        <w:t xml:space="preserve"> и газоснабжения, магистрального трубопровода, электроэнергетики, угольной промышленности, использования атомной энергии, охраны окружающей среды, охраны, контроля и надзора за рациональным использованием природных ресурсов, обращения с твердыми бытовыми о</w:t>
      </w:r>
      <w:r>
        <w:rPr>
          <w:rStyle w:val="s0"/>
        </w:rPr>
        <w:t>тходами, развития возобновляемых источников энергии, государственного экологического контроля, экономических методов охраны окружающей среды, контроля за государственной политикой развития «зеленой экономики» и обеспечение нормативными правовыми актами в о</w:t>
      </w:r>
      <w:r>
        <w:rPr>
          <w:rStyle w:val="s0"/>
        </w:rPr>
        <w:t>бласти технического регулирования и нормативно-техническими документами в пределах своей компетенции;</w:t>
      </w:r>
    </w:p>
    <w:p w:rsidR="00000000" w:rsidRDefault="006F62CC">
      <w:pPr>
        <w:ind w:firstLine="400"/>
        <w:jc w:val="both"/>
      </w:pPr>
      <w:r>
        <w:rPr>
          <w:rStyle w:val="s0"/>
        </w:rPr>
        <w:t>2) осуществление координации деятельности центральных и местных исполнительных органов по реализации государственной политики в сфере деятельности, отнесе</w:t>
      </w:r>
      <w:r>
        <w:rPr>
          <w:rStyle w:val="s0"/>
        </w:rPr>
        <w:t>нной к компетенции Министерства;</w:t>
      </w:r>
    </w:p>
    <w:p w:rsidR="00000000" w:rsidRDefault="006F62CC">
      <w:pPr>
        <w:ind w:firstLine="400"/>
        <w:jc w:val="both"/>
      </w:pPr>
      <w:r>
        <w:rPr>
          <w:rStyle w:val="s0"/>
        </w:rPr>
        <w:t>3) обеспечение развития топливно-энергетического комплекса;</w:t>
      </w:r>
    </w:p>
    <w:p w:rsidR="00000000" w:rsidRDefault="006F62CC">
      <w:pPr>
        <w:ind w:firstLine="400"/>
        <w:jc w:val="both"/>
      </w:pPr>
      <w:r>
        <w:rPr>
          <w:rStyle w:val="s0"/>
        </w:rPr>
        <w:t>4) реализация государственной политики по вопросам международного сотрудничества в областях, отнесенных к компетенции Министерства;</w:t>
      </w:r>
    </w:p>
    <w:p w:rsidR="00000000" w:rsidRDefault="006F62CC">
      <w:pPr>
        <w:ind w:firstLine="400"/>
        <w:jc w:val="both"/>
      </w:pPr>
      <w:r>
        <w:rPr>
          <w:rStyle w:val="s0"/>
        </w:rPr>
        <w:t>5) обеспечение воспроизводства углеводородных, угольных и урановых ресурсов и их рационального использования, включая попутный газ;</w:t>
      </w:r>
    </w:p>
    <w:p w:rsidR="00000000" w:rsidRDefault="006F62CC">
      <w:pPr>
        <w:ind w:firstLine="400"/>
        <w:jc w:val="both"/>
      </w:pPr>
      <w:r>
        <w:rPr>
          <w:rStyle w:val="s0"/>
        </w:rPr>
        <w:t>6) улучшение качества окружающей среды, сохранение природных ресурсов, обеспечение экологической безопасности и достижение б</w:t>
      </w:r>
      <w:r>
        <w:rPr>
          <w:rStyle w:val="s0"/>
        </w:rPr>
        <w:t>лагоприятного уровня экологически устойчивого развития общества;</w:t>
      </w:r>
    </w:p>
    <w:p w:rsidR="00000000" w:rsidRDefault="006F62CC">
      <w:pPr>
        <w:ind w:firstLine="400"/>
        <w:jc w:val="both"/>
      </w:pPr>
      <w:r>
        <w:rPr>
          <w:rStyle w:val="s0"/>
        </w:rPr>
        <w:t>7) развитие системы распространения информации и просвещения в области охраны окружающей среды;</w:t>
      </w:r>
    </w:p>
    <w:p w:rsidR="00000000" w:rsidRDefault="006F62CC">
      <w:pPr>
        <w:ind w:firstLine="400"/>
        <w:jc w:val="both"/>
      </w:pPr>
      <w:r>
        <w:rPr>
          <w:rStyle w:val="s0"/>
        </w:rPr>
        <w:t>8) обеспечение реализации компетенции полномочного органа, вытекающей из соглашений о разделе п</w:t>
      </w:r>
      <w:r>
        <w:rPr>
          <w:rStyle w:val="s0"/>
        </w:rPr>
        <w:t>родукции;</w:t>
      </w:r>
    </w:p>
    <w:p w:rsidR="00000000" w:rsidRDefault="006F62CC">
      <w:pPr>
        <w:ind w:firstLine="400"/>
        <w:jc w:val="both"/>
      </w:pPr>
      <w:r>
        <w:rPr>
          <w:rStyle w:val="s0"/>
        </w:rPr>
        <w:t>9) государственное управление и обеспечение государственного контроля в регулируемых сферах;</w:t>
      </w:r>
    </w:p>
    <w:p w:rsidR="00000000" w:rsidRDefault="006F62CC">
      <w:pPr>
        <w:ind w:firstLine="400"/>
        <w:jc w:val="both"/>
      </w:pPr>
      <w:r>
        <w:rPr>
          <w:rStyle w:val="s0"/>
        </w:rPr>
        <w:t>10) осуществление иных задач, возложенных на Министерство, в пределах своей компетенции.</w:t>
      </w:r>
    </w:p>
    <w:p w:rsidR="00000000" w:rsidRDefault="006F62CC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16" w:anchor="sub_id=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09.06.15 г. № 425 (</w:t>
      </w:r>
      <w:hyperlink r:id="rId17" w:anchor="sub_id=1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15.10.15 г. № 830 (</w:t>
      </w:r>
      <w:hyperlink r:id="rId1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62CC">
      <w:pPr>
        <w:ind w:firstLine="400"/>
        <w:jc w:val="both"/>
      </w:pPr>
      <w:r>
        <w:rPr>
          <w:rStyle w:val="s0"/>
        </w:rPr>
        <w:t>16. Функции центрального аппарата:</w:t>
      </w:r>
    </w:p>
    <w:p w:rsidR="00000000" w:rsidRDefault="006F62CC">
      <w:pPr>
        <w:ind w:firstLine="400"/>
        <w:jc w:val="both"/>
      </w:pPr>
      <w:r>
        <w:rPr>
          <w:rStyle w:val="s0"/>
        </w:rPr>
        <w:t>1) осуществляет стратегически</w:t>
      </w:r>
      <w:r>
        <w:rPr>
          <w:rStyle w:val="s0"/>
        </w:rPr>
        <w:t>е, регулятивные, реализационные и контрольно-надзорные функции в регулируемых сферах;</w:t>
      </w:r>
    </w:p>
    <w:p w:rsidR="00000000" w:rsidRDefault="006F62CC">
      <w:pPr>
        <w:ind w:firstLine="400"/>
        <w:jc w:val="both"/>
      </w:pPr>
      <w:r>
        <w:rPr>
          <w:rStyle w:val="s0"/>
        </w:rPr>
        <w:t>2) обеспечивает формирование и реализацию государственной политики в регулируемых сферах;</w:t>
      </w:r>
    </w:p>
    <w:p w:rsidR="00000000" w:rsidRDefault="006F62CC">
      <w:pPr>
        <w:ind w:firstLine="400"/>
        <w:jc w:val="both"/>
      </w:pPr>
      <w:r>
        <w:rPr>
          <w:rStyle w:val="s0"/>
        </w:rPr>
        <w:t>3) утверждает нормативные правовые акты по реализации государственной политики в регулируемых сферах;</w:t>
      </w:r>
    </w:p>
    <w:p w:rsidR="00000000" w:rsidRDefault="006F62CC">
      <w:pPr>
        <w:ind w:firstLine="400"/>
        <w:jc w:val="both"/>
      </w:pPr>
      <w:r>
        <w:rPr>
          <w:rStyle w:val="s0"/>
        </w:rPr>
        <w:t>4) осуществляет координацию деятельности центральных и местных исполнительных органов по реализации государственной политики в регулируемых сферах;</w:t>
      </w:r>
    </w:p>
    <w:p w:rsidR="00000000" w:rsidRDefault="006F62CC">
      <w:pPr>
        <w:ind w:firstLine="400"/>
        <w:jc w:val="both"/>
      </w:pPr>
      <w:r>
        <w:rPr>
          <w:rStyle w:val="s0"/>
        </w:rPr>
        <w:t>5) осу</w:t>
      </w:r>
      <w:r>
        <w:rPr>
          <w:rStyle w:val="s0"/>
        </w:rPr>
        <w:t>ществляет контроль и надзор за деятельностью физических и юридических лиц в пределах компетенции;</w:t>
      </w:r>
    </w:p>
    <w:p w:rsidR="00000000" w:rsidRDefault="006F62CC">
      <w:pPr>
        <w:ind w:firstLine="400"/>
        <w:jc w:val="both"/>
      </w:pPr>
      <w:r>
        <w:rPr>
          <w:rStyle w:val="s0"/>
        </w:rPr>
        <w:t>6) осуществляет контрольные и надзорные функции за деятельностью центральных и местных исполнительных органов по вопросам, относящимся к полномочиям Министерс</w:t>
      </w:r>
      <w:r>
        <w:rPr>
          <w:rStyle w:val="s0"/>
        </w:rPr>
        <w:t>тва;</w:t>
      </w:r>
    </w:p>
    <w:p w:rsidR="00000000" w:rsidRDefault="006F62CC">
      <w:pPr>
        <w:ind w:firstLine="400"/>
        <w:jc w:val="both"/>
      </w:pPr>
      <w:r>
        <w:rPr>
          <w:rStyle w:val="s0"/>
        </w:rPr>
        <w:t>7) исполняет нормативные правовые акты, стратегические и программные документы, достижение целей и задач в регулируемых сферах;</w:t>
      </w:r>
    </w:p>
    <w:p w:rsidR="00000000" w:rsidRDefault="006F62CC">
      <w:pPr>
        <w:ind w:firstLine="400"/>
        <w:jc w:val="both"/>
      </w:pPr>
      <w:r>
        <w:rPr>
          <w:rStyle w:val="s0"/>
        </w:rPr>
        <w:t>8) устанавливает и утверждает требования, обязательные для исполнения субъектами частного предпринимательства;</w:t>
      </w:r>
    </w:p>
    <w:p w:rsidR="00000000" w:rsidRDefault="006F62CC">
      <w:pPr>
        <w:ind w:firstLine="400"/>
        <w:jc w:val="both"/>
      </w:pPr>
      <w:r>
        <w:rPr>
          <w:rStyle w:val="s0"/>
        </w:rPr>
        <w:t>9) разрабаты</w:t>
      </w:r>
      <w:r>
        <w:rPr>
          <w:rStyle w:val="s0"/>
        </w:rPr>
        <w:t>вает и утверждает стандарты и регламенты государственных услуг;</w:t>
      </w:r>
    </w:p>
    <w:p w:rsidR="00000000" w:rsidRDefault="006F62CC">
      <w:pPr>
        <w:ind w:firstLine="400"/>
        <w:jc w:val="both"/>
      </w:pPr>
      <w:r>
        <w:rPr>
          <w:rStyle w:val="s0"/>
        </w:rPr>
        <w:t>10) оказывает государственные услуги;</w:t>
      </w:r>
    </w:p>
    <w:p w:rsidR="00000000" w:rsidRDefault="006F62CC">
      <w:pPr>
        <w:ind w:firstLine="400"/>
        <w:jc w:val="both"/>
      </w:pPr>
      <w:r>
        <w:rPr>
          <w:rStyle w:val="s0"/>
        </w:rPr>
        <w:t>11) осуществляет реализацию государственной политики по вопросам международного сотрудничества в регулируемых сферах;</w:t>
      </w:r>
    </w:p>
    <w:p w:rsidR="00000000" w:rsidRDefault="006F62CC">
      <w:pPr>
        <w:ind w:firstLine="400"/>
        <w:jc w:val="both"/>
      </w:pPr>
      <w:r>
        <w:rPr>
          <w:rStyle w:val="s0"/>
        </w:rPr>
        <w:t>12) осуществляет реализацию междунар</w:t>
      </w:r>
      <w:r>
        <w:rPr>
          <w:rStyle w:val="s0"/>
        </w:rPr>
        <w:t>одных договоров Республики Казахстан в области изменения климата;</w:t>
      </w:r>
    </w:p>
    <w:p w:rsidR="00000000" w:rsidRDefault="006F62CC">
      <w:pPr>
        <w:ind w:firstLine="400"/>
        <w:jc w:val="both"/>
      </w:pPr>
      <w:r>
        <w:rPr>
          <w:rStyle w:val="s0"/>
        </w:rPr>
        <w:t>13) разрабатывает программные документы в пределах компетенции Министерства;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14) разрабатывает, согласовывает и в пределах своей компетенции утверждает технические регламенты в регулируемых </w:t>
      </w:r>
      <w:r>
        <w:rPr>
          <w:rStyle w:val="s0"/>
        </w:rPr>
        <w:t>сферах;</w:t>
      </w:r>
    </w:p>
    <w:p w:rsidR="00000000" w:rsidRDefault="006F62CC">
      <w:pPr>
        <w:ind w:firstLine="400"/>
        <w:jc w:val="both"/>
      </w:pPr>
      <w:r>
        <w:rPr>
          <w:rStyle w:val="s0"/>
        </w:rPr>
        <w:t>15) осуществляет государственное регулирование добычи нефти в соответствии с проектом разработки месторождения, а также ее оборота;</w:t>
      </w:r>
    </w:p>
    <w:p w:rsidR="00000000" w:rsidRDefault="006F62CC">
      <w:pPr>
        <w:ind w:firstLine="400"/>
        <w:jc w:val="both"/>
      </w:pPr>
      <w:r>
        <w:rPr>
          <w:rStyle w:val="s0"/>
        </w:rPr>
        <w:t>16) разрабатывает и утверждает нормативно-технические документы в сфере газа и газоснабжения вне пределов границ (че</w:t>
      </w:r>
      <w:r>
        <w:rPr>
          <w:rStyle w:val="s0"/>
        </w:rPr>
        <w:t>рты) населенных пунктов, в сфере проведения нефтяных операций, недропользования и транспортировки нефти, и в области магистрального трубопровода, электроснабжения и теплоснабжения в пределах населенных пунктов, в сферах проектирования, строительства, экспл</w:t>
      </w:r>
      <w:r>
        <w:rPr>
          <w:rStyle w:val="s0"/>
        </w:rPr>
        <w:t>уатационных и технико-экономических характеристик оборудования, в области обращения с коммунальными отходами, охраны окружающей среды;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17) разрабатывает и утверждает формы обязательной ведомственной отчетности, проверочных листов, критериев оценки степени </w:t>
      </w:r>
      <w:r>
        <w:rPr>
          <w:rStyle w:val="s0"/>
        </w:rPr>
        <w:t xml:space="preserve">риска, полугодовых планов проведения проверок в регулируемых сферах в соответствии с </w:t>
      </w:r>
      <w:hyperlink r:id="rId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6F62CC">
      <w:pPr>
        <w:ind w:firstLine="400"/>
        <w:jc w:val="both"/>
      </w:pPr>
      <w:r>
        <w:rPr>
          <w:rStyle w:val="s0"/>
        </w:rPr>
        <w:t>18) разрабатыв</w:t>
      </w:r>
      <w:r>
        <w:rPr>
          <w:rStyle w:val="s0"/>
        </w:rPr>
        <w:t>ает и утверждает форму паспорта производства нефтепродуктов, включающую сведения для его утверждения;</w:t>
      </w:r>
    </w:p>
    <w:p w:rsidR="00000000" w:rsidRDefault="006F62CC">
      <w:pPr>
        <w:jc w:val="both"/>
      </w:pPr>
      <w:bookmarkStart w:id="4" w:name="SUB19"/>
      <w:bookmarkEnd w:id="4"/>
      <w:r>
        <w:rPr>
          <w:rStyle w:val="s3"/>
        </w:rPr>
        <w:t xml:space="preserve">Подпункты 19, 20, 21, 22 </w:t>
      </w:r>
      <w:hyperlink w:anchor="sub5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6F62CC">
      <w:pPr>
        <w:ind w:firstLine="400"/>
        <w:jc w:val="both"/>
      </w:pPr>
      <w:r>
        <w:rPr>
          <w:rStyle w:val="s0"/>
        </w:rPr>
        <w:t>19) утверждает разработанный совместно с уполномоченным органом в области государственной поддержки индустриально-инновационной деятельности порядок приобретения товаров, работ и услуг при проведении операций по недропользованию;</w:t>
      </w:r>
    </w:p>
    <w:p w:rsidR="00000000" w:rsidRDefault="006F62CC">
      <w:pPr>
        <w:ind w:firstLine="400"/>
        <w:jc w:val="both"/>
      </w:pPr>
      <w:r>
        <w:rPr>
          <w:rStyle w:val="s0"/>
        </w:rPr>
        <w:t>20) исключен в соответстви</w:t>
      </w:r>
      <w:r>
        <w:rPr>
          <w:rStyle w:val="s0"/>
        </w:rPr>
        <w:t xml:space="preserve">и с </w:t>
      </w:r>
      <w:hyperlink r:id="rId21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15.10.15 г. № 830 </w:t>
      </w:r>
      <w:r>
        <w:rPr>
          <w:rStyle w:val="s3"/>
        </w:rPr>
        <w:t>(</w:t>
      </w:r>
      <w:hyperlink r:id="rId2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21) разрабатывает и </w:t>
      </w:r>
      <w:r>
        <w:rPr>
          <w:rStyle w:val="s0"/>
        </w:rPr>
        <w:t>утверждает порядок осуществления мониторинга и контроля за соблюдением выполнения условий контрактов;</w:t>
      </w:r>
    </w:p>
    <w:p w:rsidR="00000000" w:rsidRDefault="006F62CC">
      <w:pPr>
        <w:ind w:firstLine="400"/>
        <w:jc w:val="both"/>
      </w:pPr>
      <w:r>
        <w:rPr>
          <w:rStyle w:val="s0"/>
        </w:rPr>
        <w:t>22) согласовывает порядок осуществления экономической экспертизы проектов контрактов на недропользование;</w:t>
      </w:r>
    </w:p>
    <w:p w:rsidR="00000000" w:rsidRDefault="006F62CC">
      <w:pPr>
        <w:ind w:firstLine="400"/>
        <w:jc w:val="both"/>
      </w:pPr>
      <w:r>
        <w:rPr>
          <w:rStyle w:val="s0"/>
        </w:rPr>
        <w:t>23) утверждает программы развития переработки по</w:t>
      </w:r>
      <w:r>
        <w:rPr>
          <w:rStyle w:val="s0"/>
        </w:rPr>
        <w:t>путного газа, внесение изменений и дополнений в утвержденные программы утилизации газа и программы развития переработки попутного газа по согласованию с уполномоченным органом по изучению и использованию недр;</w:t>
      </w:r>
    </w:p>
    <w:p w:rsidR="00000000" w:rsidRDefault="006F62CC">
      <w:pPr>
        <w:ind w:firstLine="400"/>
        <w:jc w:val="both"/>
      </w:pPr>
      <w:r>
        <w:rPr>
          <w:rStyle w:val="s0"/>
        </w:rPr>
        <w:t>24) утверждает положение о центральной комисси</w:t>
      </w:r>
      <w:r>
        <w:rPr>
          <w:rStyle w:val="s0"/>
        </w:rPr>
        <w:t>и по разведке и разработке полезных ископаемых в части углеводородного сырья, угля и урана и утверждает ее состав;</w:t>
      </w:r>
    </w:p>
    <w:p w:rsidR="00000000" w:rsidRDefault="006F62CC">
      <w:pPr>
        <w:ind w:firstLine="400"/>
        <w:jc w:val="both"/>
      </w:pPr>
      <w:r>
        <w:rPr>
          <w:rStyle w:val="s0"/>
        </w:rPr>
        <w:t>25) утверждает положение об экспертной комиссии по вопросам недропользования в части углеводородного сырья, угля и урана;</w:t>
      </w:r>
    </w:p>
    <w:p w:rsidR="00000000" w:rsidRDefault="006F62CC">
      <w:pPr>
        <w:ind w:firstLine="400"/>
        <w:jc w:val="both"/>
      </w:pPr>
      <w:r>
        <w:rPr>
          <w:rStyle w:val="s0"/>
        </w:rPr>
        <w:t>26) утверждает поло</w:t>
      </w:r>
      <w:r>
        <w:rPr>
          <w:rStyle w:val="s0"/>
        </w:rPr>
        <w:t>жение о рабочей группе по проведению прямых переговоров по предоставлению права недропользования на разведку, добычу и совмещенную разведку и добычу полезных ископаемых в части углеводородного сырья, угля и урана и ее состав;</w:t>
      </w:r>
    </w:p>
    <w:p w:rsidR="00000000" w:rsidRDefault="006F62CC">
      <w:pPr>
        <w:ind w:firstLine="400"/>
        <w:jc w:val="both"/>
      </w:pPr>
      <w:r>
        <w:rPr>
          <w:rStyle w:val="s0"/>
        </w:rPr>
        <w:t>26-1) утверждает состав Межвед</w:t>
      </w:r>
      <w:r>
        <w:rPr>
          <w:rStyle w:val="s0"/>
        </w:rPr>
        <w:t>омственной комиссии по вопросам осуществления приоритетного права государства и положение о ней;</w:t>
      </w:r>
    </w:p>
    <w:p w:rsidR="00000000" w:rsidRDefault="006F62CC">
      <w:pPr>
        <w:ind w:firstLine="400"/>
        <w:jc w:val="both"/>
      </w:pPr>
      <w:r>
        <w:rPr>
          <w:rStyle w:val="s0"/>
        </w:rPr>
        <w:t>26-2) утверждает состав Комиссии по проведению конкурсов на предоставление права недропользования и положение о ней;</w:t>
      </w:r>
    </w:p>
    <w:p w:rsidR="00000000" w:rsidRDefault="006F62CC">
      <w:pPr>
        <w:ind w:firstLine="400"/>
        <w:jc w:val="both"/>
      </w:pPr>
      <w:r>
        <w:rPr>
          <w:rStyle w:val="s0"/>
        </w:rPr>
        <w:t>26-3) утверждает порядок представления нед</w:t>
      </w:r>
      <w:r>
        <w:rPr>
          <w:rStyle w:val="s0"/>
        </w:rPr>
        <w:t>ропользователями отчетов о проведении операций по недропользованию;</w:t>
      </w:r>
    </w:p>
    <w:p w:rsidR="00000000" w:rsidRDefault="006F62CC">
      <w:pPr>
        <w:ind w:firstLine="400"/>
        <w:jc w:val="both"/>
      </w:pPr>
      <w:r>
        <w:rPr>
          <w:rStyle w:val="s0"/>
        </w:rPr>
        <w:t>26-4) утверждает положение о рабочей группе по ведению переговоров по условиям контракта и ее состав;</w:t>
      </w:r>
    </w:p>
    <w:p w:rsidR="00000000" w:rsidRDefault="006F62CC">
      <w:pPr>
        <w:ind w:firstLine="400"/>
        <w:jc w:val="both"/>
      </w:pPr>
      <w:r>
        <w:rPr>
          <w:rStyle w:val="s0"/>
        </w:rPr>
        <w:t>26-5) утверждает формы типового контракта на разведку;</w:t>
      </w:r>
    </w:p>
    <w:p w:rsidR="00000000" w:rsidRDefault="006F62CC">
      <w:pPr>
        <w:ind w:firstLine="400"/>
        <w:jc w:val="both"/>
      </w:pPr>
      <w:r>
        <w:rPr>
          <w:rStyle w:val="s0"/>
        </w:rPr>
        <w:t>26-6) участвует в разработке правил возврата контрактной территории или ее частей;</w:t>
      </w:r>
    </w:p>
    <w:p w:rsidR="00000000" w:rsidRDefault="006F62CC">
      <w:pPr>
        <w:jc w:val="both"/>
      </w:pPr>
      <w:bookmarkStart w:id="5" w:name="SUB27"/>
      <w:bookmarkEnd w:id="5"/>
      <w:r>
        <w:rPr>
          <w:rStyle w:val="s3"/>
        </w:rPr>
        <w:t xml:space="preserve">Подпункт 27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21 ноября 2014 года</w:t>
      </w:r>
    </w:p>
    <w:p w:rsidR="00000000" w:rsidRDefault="006F62CC">
      <w:pPr>
        <w:ind w:firstLine="400"/>
        <w:jc w:val="both"/>
      </w:pPr>
      <w:r>
        <w:rPr>
          <w:rStyle w:val="s0"/>
        </w:rPr>
        <w:t>27) разрабатывает формы и сроки отчетности об исполнении программы развития переработки попутн</w:t>
      </w:r>
      <w:r>
        <w:rPr>
          <w:rStyle w:val="s0"/>
        </w:rPr>
        <w:t>ого газа;</w:t>
      </w:r>
    </w:p>
    <w:p w:rsidR="00000000" w:rsidRDefault="006F62CC">
      <w:pPr>
        <w:ind w:firstLine="400"/>
        <w:jc w:val="both"/>
      </w:pPr>
      <w:r>
        <w:rPr>
          <w:rStyle w:val="s0"/>
        </w:rPr>
        <w:t>28) утверждает правила применения банка качества продукции;</w:t>
      </w:r>
    </w:p>
    <w:p w:rsidR="00000000" w:rsidRDefault="006F62CC">
      <w:pPr>
        <w:ind w:firstLine="400"/>
        <w:jc w:val="both"/>
      </w:pPr>
      <w:r>
        <w:rPr>
          <w:rStyle w:val="s0"/>
        </w:rPr>
        <w:t>29) утверждает перечень недропользователей, осуществляющих передачу сырой нефти для переработки на нефтеперерабатывающий завод, расположенный за пределами территории таможенного союза, л</w:t>
      </w:r>
      <w:r>
        <w:rPr>
          <w:rStyle w:val="s0"/>
        </w:rPr>
        <w:t xml:space="preserve">ибо реализацию третьему лицу для последующей передачи для переработки в рамках таможенной процедуры переработки вне таможенной территории в соответствии с </w:t>
      </w:r>
      <w:hyperlink r:id="rId23" w:history="1">
        <w:r>
          <w:rPr>
            <w:rStyle w:val="a3"/>
          </w:rPr>
          <w:t>таможенным законодательством</w:t>
        </w:r>
      </w:hyperlink>
      <w:r>
        <w:rPr>
          <w:rStyle w:val="s0"/>
        </w:rPr>
        <w:t xml:space="preserve"> таможен</w:t>
      </w:r>
      <w:r>
        <w:rPr>
          <w:rStyle w:val="s0"/>
        </w:rPr>
        <w:t xml:space="preserve">ного союза и (или) </w:t>
      </w:r>
      <w:hyperlink r:id="rId24" w:history="1">
        <w:r>
          <w:rPr>
            <w:rStyle w:val="a3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 на нефтеперерабатывающем заводе, расположенном за пределами территории Таможенного союза, а также перечень нефтеперерабаты</w:t>
      </w:r>
      <w:r>
        <w:rPr>
          <w:rStyle w:val="s0"/>
        </w:rPr>
        <w:t>вающих заводов, расположенных за пределами территории Таможенного союза, и их условий переработки сырой нефти;</w:t>
      </w:r>
    </w:p>
    <w:p w:rsidR="00000000" w:rsidRDefault="006F62CC">
      <w:pPr>
        <w:ind w:firstLine="400"/>
        <w:jc w:val="both"/>
      </w:pPr>
      <w:r>
        <w:rPr>
          <w:rStyle w:val="s0"/>
        </w:rPr>
        <w:t>30) согласовывает методику расчета местного содержания в кадрах;</w:t>
      </w:r>
    </w:p>
    <w:p w:rsidR="00000000" w:rsidRDefault="006F62CC">
      <w:pPr>
        <w:ind w:firstLine="400"/>
        <w:jc w:val="both"/>
      </w:pPr>
      <w:r>
        <w:rPr>
          <w:rStyle w:val="s0"/>
        </w:rPr>
        <w:t>31) согласовывает методику расчета минимального уровня потребности по обучению к</w:t>
      </w:r>
      <w:r>
        <w:rPr>
          <w:rStyle w:val="s0"/>
        </w:rPr>
        <w:t>азахстанских специалистов;</w:t>
      </w:r>
    </w:p>
    <w:p w:rsidR="00000000" w:rsidRDefault="006F62CC">
      <w:pPr>
        <w:ind w:firstLine="400"/>
        <w:jc w:val="both"/>
      </w:pPr>
      <w:r>
        <w:rPr>
          <w:rStyle w:val="s0"/>
        </w:rPr>
        <w:t>32) согласовывает порядок предоставления минимального количества казахстанских кадров в процентах от общей численности персонала, подлежащего обучению, для включения в условия конкурса на предоставление права недропользования;</w:t>
      </w:r>
    </w:p>
    <w:p w:rsidR="00000000" w:rsidRDefault="006F62CC">
      <w:pPr>
        <w:ind w:firstLine="400"/>
        <w:jc w:val="both"/>
      </w:pPr>
      <w:r>
        <w:rPr>
          <w:rStyle w:val="s0"/>
        </w:rPr>
        <w:t>33</w:t>
      </w:r>
      <w:r>
        <w:rPr>
          <w:rStyle w:val="s0"/>
        </w:rPr>
        <w:t>) согласовывает порядок предоставления минимального местного содержания в кадрах для включения в условия конкурса на предоставление права недропользования;</w:t>
      </w:r>
    </w:p>
    <w:p w:rsidR="00000000" w:rsidRDefault="006F62CC">
      <w:pPr>
        <w:ind w:firstLine="400"/>
        <w:jc w:val="both"/>
      </w:pPr>
      <w:r>
        <w:rPr>
          <w:rStyle w:val="s0"/>
        </w:rPr>
        <w:t>34) по поручению Президента или Правительства Республики Казахстан ведет переговоры и заключает согл</w:t>
      </w:r>
      <w:r>
        <w:rPr>
          <w:rStyle w:val="s0"/>
        </w:rPr>
        <w:t>ашения с соответствующими органами других государств, обеспечивающих возможность исполнения контракта, строительства и эксплуатации трубопроводов и других средств транспортировки на их территориях для экспорта нефти;</w:t>
      </w:r>
    </w:p>
    <w:p w:rsidR="00000000" w:rsidRDefault="006F62CC">
      <w:pPr>
        <w:ind w:firstLine="400"/>
        <w:jc w:val="both"/>
      </w:pPr>
      <w:r>
        <w:rPr>
          <w:rStyle w:val="s0"/>
        </w:rPr>
        <w:t>35) определяет графики (годовой и ежеме</w:t>
      </w:r>
      <w:r>
        <w:rPr>
          <w:rStyle w:val="s0"/>
        </w:rPr>
        <w:t>сячные) количества нефти для переработки на территории Республики Казахстан и за ее пределами в объемах, необходимых для покрытия потребностей внутреннего рынка в горюче-смазочных материалах, в случае такой необходимости;</w:t>
      </w:r>
    </w:p>
    <w:p w:rsidR="00000000" w:rsidRDefault="006F62CC">
      <w:pPr>
        <w:ind w:firstLine="400"/>
        <w:jc w:val="both"/>
      </w:pPr>
      <w:r>
        <w:rPr>
          <w:rStyle w:val="s0"/>
        </w:rPr>
        <w:t>36) представляет ежегодный отчет П</w:t>
      </w:r>
      <w:r>
        <w:rPr>
          <w:rStyle w:val="s0"/>
        </w:rPr>
        <w:t>резиденту и Правительству Республики Казахстан о ходе исполнения контрактных условий по контрактам на разведку, добычу, совмещенную разведку и добычу углеводородного сырья, угля и урана;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37) в установленном порядке реализует интересы полномочного органа в </w:t>
      </w:r>
      <w:r>
        <w:rPr>
          <w:rStyle w:val="s0"/>
        </w:rPr>
        <w:t>соглашениях о разделе продукции, в том числе осуществляет доверительное управление долями участия дочерней организации национальной компании;</w:t>
      </w:r>
    </w:p>
    <w:p w:rsidR="00000000" w:rsidRDefault="006F62CC">
      <w:pPr>
        <w:ind w:firstLine="400"/>
        <w:jc w:val="both"/>
      </w:pPr>
      <w:r>
        <w:rPr>
          <w:rStyle w:val="s0"/>
        </w:rPr>
        <w:t>38) обеспечивает защиту и представление интересов Республики Казахстан в международных арбитражных и иностранных с</w:t>
      </w:r>
      <w:r>
        <w:rPr>
          <w:rStyle w:val="s0"/>
        </w:rPr>
        <w:t>удах, а также при экспертном урегулировании по спорам, вытекающим из соглашений о разделе продукции;</w:t>
      </w:r>
    </w:p>
    <w:p w:rsidR="00000000" w:rsidRDefault="006F62CC">
      <w:pPr>
        <w:ind w:firstLine="400"/>
        <w:jc w:val="both"/>
      </w:pPr>
      <w:r>
        <w:rPr>
          <w:rStyle w:val="s0"/>
        </w:rPr>
        <w:t>39) подготавливает и организует конкурс на предоставление права недропользования на проведение разведки, добычи, совмещенной разведки и добычи полезных иск</w:t>
      </w:r>
      <w:r>
        <w:rPr>
          <w:rStyle w:val="s0"/>
        </w:rPr>
        <w:t>опаемых в части углеводородного сырья, угля и урана;</w:t>
      </w:r>
    </w:p>
    <w:p w:rsidR="00000000" w:rsidRDefault="006F62CC">
      <w:pPr>
        <w:ind w:firstLine="400"/>
        <w:jc w:val="both"/>
      </w:pPr>
      <w:r>
        <w:rPr>
          <w:rStyle w:val="s0"/>
        </w:rPr>
        <w:t>40) согласовывает перечень приоритетных высокотехнологичных производств, развиваемых в Республике Казахстан;</w:t>
      </w:r>
    </w:p>
    <w:p w:rsidR="00000000" w:rsidRDefault="006F62CC">
      <w:pPr>
        <w:ind w:firstLine="400"/>
        <w:jc w:val="both"/>
      </w:pPr>
      <w:r>
        <w:rPr>
          <w:rStyle w:val="s0"/>
        </w:rPr>
        <w:t>41) осуществляет сбор и анализ совместно с Национальной палатой предпринимателей Республики Казахстан информации о произведенных, производимых и планируемых на следующий за отчетным периодом год закупках товаров, работ и услуг, представляемой недропользова</w:t>
      </w:r>
      <w:r>
        <w:rPr>
          <w:rStyle w:val="s0"/>
        </w:rPr>
        <w:t>телями и (или) лицами, уполномоченными недропользователями осуществлять закуп товаров, работ и услуг для проведения операций по недропользованию, в части углеводородного сырья, угля и урана;</w:t>
      </w:r>
    </w:p>
    <w:p w:rsidR="00000000" w:rsidRDefault="006F62CC">
      <w:pPr>
        <w:ind w:firstLine="400"/>
        <w:jc w:val="both"/>
      </w:pPr>
      <w:r>
        <w:rPr>
          <w:rStyle w:val="s0"/>
        </w:rPr>
        <w:t>42) осуществляет сбор и анализ совместно с Национальной палатой п</w:t>
      </w:r>
      <w:r>
        <w:rPr>
          <w:rStyle w:val="s0"/>
        </w:rPr>
        <w:t xml:space="preserve">редпринимателей Республики Казахстан информации о планируемых на среднесрочный и долгосрочный периоды закупках товаров, работ и услуг, представляемой недропользователями и (или) лицами, уполномоченными недропользователями осуществлять закуп товаров, работ </w:t>
      </w:r>
      <w:r>
        <w:rPr>
          <w:rStyle w:val="s0"/>
        </w:rPr>
        <w:t>и услуг для проведения операций по недропользованию в части углеводородного сырья, угля и урана;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43) предоставляет права недропользования на проведение разведки, добычи, совмещенной разведки и добычи полезных ископаемых в части углеводородного сырья, угля </w:t>
      </w:r>
      <w:r>
        <w:rPr>
          <w:rStyle w:val="s0"/>
        </w:rPr>
        <w:t>и урана;</w:t>
      </w:r>
    </w:p>
    <w:p w:rsidR="00000000" w:rsidRDefault="006F62CC">
      <w:pPr>
        <w:ind w:firstLine="400"/>
        <w:jc w:val="both"/>
      </w:pPr>
      <w:r>
        <w:rPr>
          <w:rStyle w:val="s0"/>
        </w:rPr>
        <w:t>44) ведет переговоры с лицом, с которым контракт заключается на основе прямых переговоров, или победителем конкурса об условиях контракта на разведку, добычу, совмещенную разведку и добычу углеводородного сырья, угля и урана;</w:t>
      </w:r>
    </w:p>
    <w:p w:rsidR="00000000" w:rsidRDefault="006F62CC">
      <w:pPr>
        <w:ind w:firstLine="400"/>
        <w:jc w:val="both"/>
      </w:pPr>
      <w:r>
        <w:rPr>
          <w:rStyle w:val="s0"/>
        </w:rPr>
        <w:t>45) организует провед</w:t>
      </w:r>
      <w:r>
        <w:rPr>
          <w:rStyle w:val="s0"/>
        </w:rPr>
        <w:t>ение экспертизы проектных документов на разведку, добычу, совмещенную разведку и добычу углеводородного сырья, угля и урана;</w:t>
      </w:r>
    </w:p>
    <w:p w:rsidR="00000000" w:rsidRDefault="006F62CC">
      <w:pPr>
        <w:ind w:firstLine="400"/>
        <w:jc w:val="both"/>
      </w:pPr>
      <w:r>
        <w:rPr>
          <w:rStyle w:val="s0"/>
        </w:rPr>
        <w:t>46) заключает, осуществляет государственную регистрацию и хранение контрактов в части углеводородного сырья, угля и урана;</w:t>
      </w:r>
    </w:p>
    <w:p w:rsidR="00000000" w:rsidRDefault="006F62CC">
      <w:pPr>
        <w:ind w:firstLine="400"/>
        <w:jc w:val="both"/>
      </w:pPr>
      <w:r>
        <w:rPr>
          <w:rStyle w:val="s0"/>
        </w:rPr>
        <w:t>47) пред</w:t>
      </w:r>
      <w:r>
        <w:rPr>
          <w:rStyle w:val="s0"/>
        </w:rPr>
        <w:t>ставляет и обеспечивает соблюдение интересов Республики Казахстан в контрактах на разведку, добычу, совмещенную разведку и добычу углеводородного сырья, угля и урана в соответствии с полномочиями, установленными законодательством Республики Казахстан;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48) </w:t>
      </w:r>
      <w:r>
        <w:rPr>
          <w:rStyle w:val="s0"/>
        </w:rPr>
        <w:t>вносит на рассмотрение Межведомственной комиссии по вопросам осуществления приоритетного права государства материалы, необходимые для выработки предложения о приобретении (отказе от приобретения) отчуждаемого права недропользования (его части) и (или) объе</w:t>
      </w:r>
      <w:r>
        <w:rPr>
          <w:rStyle w:val="s0"/>
        </w:rPr>
        <w:t>ктов, связанных с правом недропользования;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49) принимает на основании рекомендаций Межведомственной комиссии по вопросам осуществления приоритетного права государства решения о приобретении (отказе от приобретения) отчуждаемого права недропользования (его </w:t>
      </w:r>
      <w:r>
        <w:rPr>
          <w:rStyle w:val="s0"/>
        </w:rPr>
        <w:t>части) и (или) объекта, связанного с правом недропользования;</w:t>
      </w:r>
    </w:p>
    <w:p w:rsidR="00000000" w:rsidRDefault="006F62CC">
      <w:pPr>
        <w:ind w:firstLine="400"/>
        <w:jc w:val="both"/>
      </w:pPr>
      <w:r>
        <w:rPr>
          <w:rStyle w:val="s0"/>
        </w:rPr>
        <w:t>50) обеспечивает исполнение и прекращение действия контрактов на разведку, добычу, совмещенную разведку и добычу углеводородного сырья, угля и урана;</w:t>
      </w:r>
    </w:p>
    <w:p w:rsidR="00000000" w:rsidRDefault="006F62CC">
      <w:pPr>
        <w:ind w:firstLine="400"/>
        <w:jc w:val="both"/>
      </w:pPr>
      <w:r>
        <w:rPr>
          <w:rStyle w:val="s0"/>
        </w:rPr>
        <w:t>51) разрабатывает и утверждает перечни участ</w:t>
      </w:r>
      <w:r>
        <w:rPr>
          <w:rStyle w:val="s0"/>
        </w:rPr>
        <w:t>ков недр, содержащих углеводородное сырье, уголь и уран, подлежащих выставлению на тендер или аукцион;</w:t>
      </w:r>
    </w:p>
    <w:p w:rsidR="00000000" w:rsidRDefault="006F62CC">
      <w:pPr>
        <w:ind w:firstLine="400"/>
        <w:jc w:val="both"/>
      </w:pPr>
      <w:r>
        <w:rPr>
          <w:rStyle w:val="s0"/>
        </w:rPr>
        <w:t>51-1) направляет уведомления с приложением материалов (географические координаты точек) по месторождению, на которое предоставляется право недропользован</w:t>
      </w:r>
      <w:r>
        <w:rPr>
          <w:rStyle w:val="s0"/>
        </w:rPr>
        <w:t xml:space="preserve">ия, в местные исполнительные органы областей, города республиканского значения, столицы о необходимости резервирования земель в соответствии со </w:t>
      </w:r>
      <w:hyperlink r:id="rId25" w:anchor="sub_id=49020000" w:history="1">
        <w:r>
          <w:rPr>
            <w:rStyle w:val="a3"/>
          </w:rPr>
          <w:t>статьей 49-2</w:t>
        </w:r>
      </w:hyperlink>
      <w:r>
        <w:rPr>
          <w:rStyle w:val="s0"/>
        </w:rPr>
        <w:t xml:space="preserve"> Земельного код</w:t>
      </w:r>
      <w:r>
        <w:rPr>
          <w:rStyle w:val="s0"/>
        </w:rPr>
        <w:t>екса Республики Казахстан;</w:t>
      </w:r>
    </w:p>
    <w:p w:rsidR="00000000" w:rsidRDefault="006F62CC">
      <w:pPr>
        <w:ind w:firstLine="400"/>
        <w:jc w:val="both"/>
      </w:pPr>
      <w:r>
        <w:rPr>
          <w:rStyle w:val="s0"/>
        </w:rPr>
        <w:t>52) принимает решение о возобновлении действия контрактов на разведку, добычу, совмещенную разведку и добычу углеводородного сырья, угля и урана;</w:t>
      </w:r>
    </w:p>
    <w:p w:rsidR="00000000" w:rsidRDefault="006F62CC">
      <w:pPr>
        <w:ind w:firstLine="400"/>
        <w:jc w:val="both"/>
      </w:pPr>
      <w:r>
        <w:rPr>
          <w:rStyle w:val="s0"/>
        </w:rPr>
        <w:t>53) заключает с национальной компанией договор доверительного управления контрактно</w:t>
      </w:r>
      <w:r>
        <w:rPr>
          <w:rStyle w:val="s0"/>
        </w:rPr>
        <w:t>й территорией в случае досрочного прекращения действия контракта по углеводородному сырью, углю и урану;</w:t>
      </w:r>
    </w:p>
    <w:p w:rsidR="00000000" w:rsidRDefault="006F62CC">
      <w:pPr>
        <w:ind w:firstLine="400"/>
        <w:jc w:val="both"/>
      </w:pPr>
      <w:r>
        <w:rPr>
          <w:rStyle w:val="s0"/>
        </w:rPr>
        <w:t>54) обеспечивает формирование стратегических запасов нефти и учет их размещения на территории Республики Казахстан;</w:t>
      </w:r>
    </w:p>
    <w:p w:rsidR="00000000" w:rsidRDefault="006F62CC">
      <w:pPr>
        <w:ind w:firstLine="400"/>
        <w:jc w:val="both"/>
      </w:pPr>
      <w:r>
        <w:rPr>
          <w:rStyle w:val="s0"/>
        </w:rPr>
        <w:t>55) осуществляет регистрацию сервит</w:t>
      </w:r>
      <w:r>
        <w:rPr>
          <w:rStyle w:val="s0"/>
        </w:rPr>
        <w:t xml:space="preserve">утов в случаях, предусмотренных </w:t>
      </w:r>
      <w:hyperlink r:id="rId2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24 июня 2010 года «О недрах и недропользовании»;</w:t>
      </w:r>
    </w:p>
    <w:p w:rsidR="00000000" w:rsidRDefault="006F62CC">
      <w:pPr>
        <w:ind w:firstLine="400"/>
        <w:jc w:val="both"/>
      </w:pPr>
      <w:r>
        <w:rPr>
          <w:rStyle w:val="s0"/>
        </w:rPr>
        <w:t>56) согласовывает стратегического партнера, определенного национальной компанией для совместной реализации проектов по контрактам, заключенным по итогам прямых переговоров между национальной компанией и компетентным органом или в соответствии с международн</w:t>
      </w:r>
      <w:r>
        <w:rPr>
          <w:rStyle w:val="s0"/>
        </w:rPr>
        <w:t>ыми договорами, ратифицированными Республикой Казахстан;</w:t>
      </w:r>
    </w:p>
    <w:p w:rsidR="00000000" w:rsidRDefault="006F62CC">
      <w:pPr>
        <w:ind w:firstLine="400"/>
        <w:jc w:val="both"/>
      </w:pPr>
      <w:r>
        <w:rPr>
          <w:rStyle w:val="s0"/>
        </w:rPr>
        <w:t>57) согласовывает проект контракта на недропользование, разработанный победителем конкурса либо лицом, с которым контракт заключается на основе прямых переговоров;</w:t>
      </w:r>
    </w:p>
    <w:p w:rsidR="00000000" w:rsidRDefault="006F62CC">
      <w:pPr>
        <w:ind w:firstLine="400"/>
        <w:jc w:val="both"/>
      </w:pPr>
      <w:r>
        <w:rPr>
          <w:rStyle w:val="s0"/>
        </w:rPr>
        <w:t>58) осуществляет мониторинг выполне</w:t>
      </w:r>
      <w:r>
        <w:rPr>
          <w:rStyle w:val="s0"/>
        </w:rPr>
        <w:t>ния недропользователями условий контрактов по углеводородному сырью, углю и урану и соглашениям о разделе продукции, включая обязательства по местному содержанию в закупках товаров, работ и услуг и местному содержанию в кадрах;</w:t>
      </w:r>
    </w:p>
    <w:p w:rsidR="00000000" w:rsidRDefault="006F62CC">
      <w:pPr>
        <w:ind w:firstLine="400"/>
        <w:jc w:val="both"/>
      </w:pPr>
      <w:r>
        <w:rPr>
          <w:rStyle w:val="s0"/>
        </w:rPr>
        <w:t>59) представляет в уполномоч</w:t>
      </w:r>
      <w:r>
        <w:rPr>
          <w:rStyle w:val="s0"/>
        </w:rPr>
        <w:t>енный орган в области государственной поддержки индустриально-инновационной деятельности для свода и анализа общую информацию по местному содержанию в закупках недропользователей товаров, работ и услуг в соответствии с законодательством Республики Казахста</w:t>
      </w:r>
      <w:r>
        <w:rPr>
          <w:rStyle w:val="s0"/>
        </w:rPr>
        <w:t>н;</w:t>
      </w:r>
    </w:p>
    <w:p w:rsidR="00000000" w:rsidRDefault="006F62CC">
      <w:pPr>
        <w:ind w:firstLine="400"/>
        <w:jc w:val="both"/>
      </w:pPr>
      <w:r>
        <w:rPr>
          <w:rStyle w:val="s0"/>
        </w:rPr>
        <w:t>60) выдает разрешение на использование средств ликвидационного фонда недропользователям, осуществляющим операции по недропользованию в части углеводородного сырья, угля и урана, согласованное с уполномоченным органом по изучению и использованию недр;</w:t>
      </w:r>
    </w:p>
    <w:p w:rsidR="00000000" w:rsidRDefault="006F62CC">
      <w:pPr>
        <w:ind w:firstLine="400"/>
        <w:jc w:val="both"/>
      </w:pPr>
      <w:r>
        <w:rPr>
          <w:rStyle w:val="s0"/>
        </w:rPr>
        <w:t>61</w:t>
      </w:r>
      <w:r>
        <w:rPr>
          <w:rStyle w:val="s0"/>
        </w:rPr>
        <w:t>) выдает разрешение на переход права недропользования (его части) и (или) объектов, связанных с правом недропользования, в порядке правопреемства при реорганизации юридического лица;</w:t>
      </w:r>
    </w:p>
    <w:p w:rsidR="00000000" w:rsidRDefault="006F62CC">
      <w:pPr>
        <w:ind w:firstLine="400"/>
        <w:jc w:val="both"/>
      </w:pPr>
      <w:r>
        <w:rPr>
          <w:rStyle w:val="s0"/>
        </w:rPr>
        <w:t>62) выдает разрешение на участие в торгах по реализации (продаже) права н</w:t>
      </w:r>
      <w:r>
        <w:rPr>
          <w:rStyle w:val="s0"/>
        </w:rPr>
        <w:t>едропользования (его части) и (или) объектов, связанных с правом недропользования;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63) выдает на основании предложений экспертной комиссии по вопросам недропользования разрешение (отказ в выдаче разрешения) на отчуждение права недропользования (его части) </w:t>
      </w:r>
      <w:r>
        <w:rPr>
          <w:rStyle w:val="s0"/>
        </w:rPr>
        <w:t>и (или) объектов, связанных с правом недропользования, передачу в залог права недропользования (его части) и (или) доли участия (пакета акций) в юридическом лице, обладающем правом недропользования, а также регистрирует сделки по передаче права недропользо</w:t>
      </w:r>
      <w:r>
        <w:rPr>
          <w:rStyle w:val="s0"/>
        </w:rPr>
        <w:t xml:space="preserve">вания в залог в соответствии со </w:t>
      </w:r>
      <w:hyperlink r:id="rId27" w:anchor="sub_id=360000" w:history="1">
        <w:r>
          <w:rPr>
            <w:rStyle w:val="a3"/>
          </w:rPr>
          <w:t>статьями 36</w:t>
        </w:r>
      </w:hyperlink>
      <w:r>
        <w:rPr>
          <w:rStyle w:val="s0"/>
        </w:rPr>
        <w:t xml:space="preserve"> и </w:t>
      </w:r>
      <w:hyperlink r:id="rId28" w:anchor="sub_id=370000" w:history="1">
        <w:r>
          <w:rPr>
            <w:rStyle w:val="a3"/>
          </w:rPr>
          <w:t>37</w:t>
        </w:r>
      </w:hyperlink>
      <w:r>
        <w:rPr>
          <w:rStyle w:val="s0"/>
        </w:rPr>
        <w:t xml:space="preserve"> Закона Республики Казахстан от 24 июня </w:t>
      </w:r>
      <w:r>
        <w:rPr>
          <w:rStyle w:val="s0"/>
        </w:rPr>
        <w:t>2010 года «О недрах и недропользовании», за исключением права недропользования в отношении общераспространенных полезных ископаемых;</w:t>
      </w:r>
    </w:p>
    <w:p w:rsidR="00000000" w:rsidRDefault="006F62CC">
      <w:pPr>
        <w:ind w:firstLine="400"/>
        <w:jc w:val="both"/>
      </w:pPr>
      <w:r>
        <w:rPr>
          <w:rStyle w:val="s0"/>
        </w:rPr>
        <w:t>64) выдает разрешение на переход к этапу оценочных работ;</w:t>
      </w:r>
    </w:p>
    <w:p w:rsidR="00000000" w:rsidRDefault="006F62CC">
      <w:pPr>
        <w:ind w:firstLine="400"/>
        <w:jc w:val="both"/>
      </w:pPr>
      <w:r>
        <w:rPr>
          <w:rStyle w:val="s0"/>
        </w:rPr>
        <w:t>65) утверждает или переутверждает производителям нефтепродуктов п</w:t>
      </w:r>
      <w:r>
        <w:rPr>
          <w:rStyle w:val="s0"/>
        </w:rPr>
        <w:t>аспорт производства;</w:t>
      </w:r>
    </w:p>
    <w:p w:rsidR="00000000" w:rsidRDefault="006F62CC">
      <w:pPr>
        <w:jc w:val="both"/>
      </w:pPr>
      <w:bookmarkStart w:id="6" w:name="SUB66"/>
      <w:bookmarkEnd w:id="6"/>
      <w:r>
        <w:rPr>
          <w:rStyle w:val="s3"/>
        </w:rPr>
        <w:t xml:space="preserve">Подпункты 66, 67 </w:t>
      </w:r>
      <w:hyperlink w:anchor="sub5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6F62CC">
      <w:pPr>
        <w:ind w:firstLine="400"/>
        <w:jc w:val="both"/>
      </w:pPr>
      <w:r>
        <w:rPr>
          <w:rStyle w:val="s0"/>
        </w:rPr>
        <w:t>66) разрабатывает и утверждает порядок проведения нефтяных операций на море, внутренних водоемах, в зонах чрезвычайной экологической ситуации и на особо охраняемых природных территориях;</w:t>
      </w:r>
    </w:p>
    <w:p w:rsidR="00000000" w:rsidRDefault="006F62CC">
      <w:pPr>
        <w:ind w:firstLine="400"/>
        <w:jc w:val="both"/>
      </w:pPr>
      <w:r>
        <w:rPr>
          <w:rStyle w:val="s0"/>
        </w:rPr>
        <w:t>67) разрабатывает и утверждает методики расчетов нормативов и объемов</w:t>
      </w:r>
      <w:r>
        <w:rPr>
          <w:rStyle w:val="s0"/>
        </w:rPr>
        <w:t xml:space="preserve"> сжигания попутного и (или) природного газа при проведении нефтяных операций;</w:t>
      </w:r>
    </w:p>
    <w:p w:rsidR="00000000" w:rsidRDefault="006F62CC">
      <w:pPr>
        <w:ind w:firstLine="400"/>
        <w:jc w:val="both"/>
      </w:pPr>
      <w:r>
        <w:rPr>
          <w:rStyle w:val="s0"/>
        </w:rPr>
        <w:t>68) ежегодно утверждает графики планово-предупредительных работ технологических установок производителей нефтепродуктов с учетом весенне-полевых и уборочных работ и отопительного</w:t>
      </w:r>
      <w:r>
        <w:rPr>
          <w:rStyle w:val="s0"/>
        </w:rPr>
        <w:t xml:space="preserve"> периода;</w:t>
      </w:r>
    </w:p>
    <w:p w:rsidR="00000000" w:rsidRDefault="006F62CC">
      <w:pPr>
        <w:ind w:firstLine="400"/>
        <w:jc w:val="both"/>
      </w:pPr>
      <w:r>
        <w:rPr>
          <w:rStyle w:val="s0"/>
        </w:rPr>
        <w:t>69) утверждает инвестиционные программы производителей нефтепродуктов, за исключением производителей нефтепродуктов малой мощности;</w:t>
      </w:r>
    </w:p>
    <w:p w:rsidR="00000000" w:rsidRDefault="006F62CC">
      <w:pPr>
        <w:ind w:firstLine="400"/>
        <w:jc w:val="both"/>
      </w:pPr>
      <w:r>
        <w:rPr>
          <w:rStyle w:val="s0"/>
        </w:rPr>
        <w:t>70) ежегодно утверждает планы переработки нефти;</w:t>
      </w:r>
    </w:p>
    <w:p w:rsidR="00000000" w:rsidRDefault="006F62CC">
      <w:pPr>
        <w:ind w:firstLine="400"/>
        <w:jc w:val="both"/>
      </w:pPr>
      <w:r>
        <w:rPr>
          <w:rStyle w:val="s0"/>
        </w:rPr>
        <w:t>71) ежегодно утверждает планы поставки нефтепродуктов;</w:t>
      </w:r>
    </w:p>
    <w:p w:rsidR="00000000" w:rsidRDefault="006F62CC">
      <w:pPr>
        <w:ind w:firstLine="400"/>
        <w:jc w:val="both"/>
      </w:pPr>
      <w:r>
        <w:rPr>
          <w:rStyle w:val="s0"/>
        </w:rPr>
        <w:t>72) утверж</w:t>
      </w:r>
      <w:r>
        <w:rPr>
          <w:rStyle w:val="s0"/>
        </w:rPr>
        <w:t>дает для недропользователей графики поставки сырой нефти и (или) газового конденсата производителям нефтепродуктов, а также нефтеперерабатывающим заводам, расположенным за пределами Республики Казахстан, для обеспечения потребностей внутреннего рынка Респу</w:t>
      </w:r>
      <w:r>
        <w:rPr>
          <w:rStyle w:val="s0"/>
        </w:rPr>
        <w:t>блики Казахстан;</w:t>
      </w:r>
    </w:p>
    <w:p w:rsidR="00000000" w:rsidRDefault="006F62CC">
      <w:pPr>
        <w:ind w:firstLine="400"/>
        <w:jc w:val="both"/>
      </w:pPr>
      <w:r>
        <w:rPr>
          <w:rStyle w:val="s0"/>
        </w:rPr>
        <w:t>73) разрабатывает и представляет в уполномоченный орган в области регулирования торговой деятельности предложения о принятии мер таможенно-тарифного и нетарифного регулирования в отношении экспорта и (или) импорта нефтепродуктов;</w:t>
      </w:r>
    </w:p>
    <w:p w:rsidR="00000000" w:rsidRDefault="006F62CC">
      <w:pPr>
        <w:ind w:firstLine="400"/>
        <w:jc w:val="both"/>
      </w:pPr>
      <w:r>
        <w:rPr>
          <w:rStyle w:val="s0"/>
        </w:rPr>
        <w:t>74) устан</w:t>
      </w:r>
      <w:r>
        <w:rPr>
          <w:rStyle w:val="s0"/>
        </w:rPr>
        <w:t>авливает предельные цены на розничную реализацию нефтепродуктов, на которые установлено государственное регулирование цен;</w:t>
      </w:r>
    </w:p>
    <w:p w:rsidR="00000000" w:rsidRDefault="006F62CC">
      <w:pPr>
        <w:ind w:firstLine="400"/>
        <w:jc w:val="both"/>
      </w:pPr>
      <w:r>
        <w:rPr>
          <w:rStyle w:val="s0"/>
        </w:rPr>
        <w:t>75) проводит ведомственное статистическое наблюдение в области производства и реализации нефтепродуктов в соответствии с планом стати</w:t>
      </w:r>
      <w:r>
        <w:rPr>
          <w:rStyle w:val="s0"/>
        </w:rPr>
        <w:t>стических работ;</w:t>
      </w:r>
    </w:p>
    <w:p w:rsidR="00000000" w:rsidRDefault="006F62CC">
      <w:pPr>
        <w:ind w:firstLine="400"/>
        <w:jc w:val="both"/>
      </w:pPr>
      <w:r>
        <w:rPr>
          <w:rStyle w:val="s0"/>
        </w:rPr>
        <w:t>76) осуществляет административный учет в области производства и реализации нефтепродуктов по формам, согласованным с уполномоченным органом в области государственной статистики;</w:t>
      </w:r>
    </w:p>
    <w:p w:rsidR="00000000" w:rsidRDefault="006F62CC">
      <w:pPr>
        <w:ind w:firstLine="400"/>
        <w:jc w:val="both"/>
      </w:pPr>
      <w:r>
        <w:rPr>
          <w:rStyle w:val="s0"/>
        </w:rPr>
        <w:t>77) устанавливает минимальный объем производства нефтепродукт</w:t>
      </w:r>
      <w:r>
        <w:rPr>
          <w:rStyle w:val="s0"/>
        </w:rPr>
        <w:t>ов;</w:t>
      </w:r>
    </w:p>
    <w:p w:rsidR="00000000" w:rsidRDefault="006F62CC">
      <w:pPr>
        <w:jc w:val="both"/>
      </w:pPr>
      <w:r>
        <w:rPr>
          <w:rStyle w:val="s3"/>
        </w:rPr>
        <w:t xml:space="preserve">Подпункты 78, 79, 80, 81, 82, 83, 84, 85 </w:t>
      </w:r>
      <w:hyperlink w:anchor="sub5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6F62CC">
      <w:pPr>
        <w:ind w:firstLine="400"/>
        <w:jc w:val="both"/>
      </w:pPr>
      <w:r>
        <w:rPr>
          <w:rStyle w:val="s0"/>
        </w:rPr>
        <w:t>78) утверждает порядок выдачи разрешений на сжигание в факелах попутного и (или) природного газа;</w:t>
      </w:r>
    </w:p>
    <w:p w:rsidR="00000000" w:rsidRDefault="006F62CC">
      <w:pPr>
        <w:ind w:firstLine="400"/>
        <w:jc w:val="both"/>
      </w:pPr>
      <w:r>
        <w:rPr>
          <w:rStyle w:val="s0"/>
        </w:rPr>
        <w:t>79) разрабатывает и утверждает правила аккре</w:t>
      </w:r>
      <w:r>
        <w:rPr>
          <w:rStyle w:val="s0"/>
        </w:rPr>
        <w:t>дитации газосетевых организаций;</w:t>
      </w:r>
    </w:p>
    <w:p w:rsidR="00000000" w:rsidRDefault="006F62CC">
      <w:pPr>
        <w:ind w:firstLine="400"/>
        <w:jc w:val="both"/>
      </w:pPr>
      <w:r>
        <w:rPr>
          <w:rStyle w:val="s0"/>
        </w:rPr>
        <w:t>80) разрабатывает и утверждает порядок розничной реализации и пользования товарным и сжиженным нефтяным газом;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80-1) разрабатывает и утверждает типовые договора розничной реализации товарного и сжиженного нефтяного газа, а </w:t>
      </w:r>
      <w:r>
        <w:rPr>
          <w:rStyle w:val="s0"/>
        </w:rPr>
        <w:t>также технического обслуживания газопотребляющих систем и газового оборудования коммунально-бытовых и бытовых потребителей;</w:t>
      </w:r>
    </w:p>
    <w:p w:rsidR="00000000" w:rsidRDefault="006F62CC">
      <w:pPr>
        <w:ind w:firstLine="400"/>
        <w:jc w:val="both"/>
      </w:pPr>
      <w:r>
        <w:rPr>
          <w:rStyle w:val="s0"/>
        </w:rPr>
        <w:t>81) разрабатывает и утверждает правила эксплуатации магистральных нефтепроводов и правила эксплуатации магистральных газопроводов;</w:t>
      </w:r>
    </w:p>
    <w:p w:rsidR="00000000" w:rsidRDefault="006F62CC">
      <w:pPr>
        <w:ind w:firstLine="400"/>
        <w:jc w:val="both"/>
      </w:pPr>
      <w:r>
        <w:rPr>
          <w:rStyle w:val="s0"/>
        </w:rPr>
        <w:t>8</w:t>
      </w:r>
      <w:r>
        <w:rPr>
          <w:rStyle w:val="s0"/>
        </w:rPr>
        <w:t>1-1) разрабатывает положения о национальных операторах по видам продукции;</w:t>
      </w:r>
    </w:p>
    <w:p w:rsidR="00000000" w:rsidRDefault="006F62CC">
      <w:pPr>
        <w:ind w:firstLine="400"/>
        <w:jc w:val="both"/>
      </w:pPr>
      <w:r>
        <w:rPr>
          <w:rStyle w:val="s0"/>
        </w:rPr>
        <w:t>81-2) разрабатывает и утверждает порядок формирования графика транспортировки нефти по магистральным нефтепроводам;</w:t>
      </w:r>
    </w:p>
    <w:p w:rsidR="00000000" w:rsidRDefault="006F62CC">
      <w:pPr>
        <w:ind w:firstLine="400"/>
        <w:jc w:val="both"/>
      </w:pPr>
      <w:r>
        <w:rPr>
          <w:rStyle w:val="s0"/>
        </w:rPr>
        <w:t>81-3) разрабатывает и утверждает порядок согласования проекта стр</w:t>
      </w:r>
      <w:r>
        <w:rPr>
          <w:rStyle w:val="s0"/>
        </w:rPr>
        <w:t>оительства нового магистрального трубопровода;</w:t>
      </w:r>
    </w:p>
    <w:p w:rsidR="00000000" w:rsidRDefault="006F62CC">
      <w:pPr>
        <w:ind w:firstLine="400"/>
        <w:jc w:val="both"/>
      </w:pPr>
      <w:r>
        <w:rPr>
          <w:rStyle w:val="s0"/>
        </w:rPr>
        <w:t>82) разрабатывает и утверждает правила организации охраны магистральных трубопроводов;</w:t>
      </w:r>
    </w:p>
    <w:p w:rsidR="00000000" w:rsidRDefault="006F62CC">
      <w:pPr>
        <w:ind w:firstLine="400"/>
        <w:jc w:val="both"/>
      </w:pPr>
      <w:r>
        <w:rPr>
          <w:rStyle w:val="s0"/>
        </w:rPr>
        <w:t>83) разрабатывает и утверждает порядок осуществления мониторинга производства и реализации нефтепродуктов;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84) разрабатывает и утверждает правила поставки нефтепродуктов единым оператором по поставке нефтепродуктов Вооруженным Силам Республики Казахстан, Пограничной службе Комитета национальной безопасности Республики Казахстан, Национальной гвардии Республики </w:t>
      </w:r>
      <w:r>
        <w:rPr>
          <w:rStyle w:val="s0"/>
        </w:rPr>
        <w:t>Казахстан, уполномоченному органу в сфере гражданской защиты, уполномоченному органу в области государственного материального резерва;</w:t>
      </w:r>
    </w:p>
    <w:p w:rsidR="00000000" w:rsidRDefault="006F62CC">
      <w:pPr>
        <w:ind w:firstLine="400"/>
        <w:jc w:val="both"/>
      </w:pPr>
      <w:r>
        <w:rPr>
          <w:rStyle w:val="s0"/>
        </w:rPr>
        <w:t>85) устанавливает предельную цену на розничную реализацию нефтепродуктов, на которые установлено государственное регулиро</w:t>
      </w:r>
      <w:r>
        <w:rPr>
          <w:rStyle w:val="s0"/>
        </w:rPr>
        <w:t>вание цен;</w:t>
      </w:r>
    </w:p>
    <w:p w:rsidR="00000000" w:rsidRDefault="006F62CC">
      <w:pPr>
        <w:ind w:firstLine="400"/>
        <w:jc w:val="both"/>
      </w:pPr>
      <w:r>
        <w:rPr>
          <w:rStyle w:val="s0"/>
        </w:rPr>
        <w:t>86) разрабатывает генеральную схему газификации Республики Казахстан и осуществляет контроль за ее реализацией;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87) разрабатывает и утверждает порядок определения уровня предельных цен оптовой реализации товарного и сжиженного нефтяного газа на </w:t>
      </w:r>
      <w:r>
        <w:rPr>
          <w:rStyle w:val="s0"/>
        </w:rPr>
        <w:t>внутреннем рынке;</w:t>
      </w:r>
    </w:p>
    <w:p w:rsidR="00000000" w:rsidRDefault="006F62CC">
      <w:pPr>
        <w:ind w:firstLine="400"/>
        <w:jc w:val="both"/>
      </w:pPr>
      <w:r>
        <w:rPr>
          <w:rStyle w:val="s0"/>
        </w:rPr>
        <w:t>88) разрабатывает и утверждает порядок и условия передачи попутного газа инвесторам в рамках партнерства в сфере газа и газоснабжения;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89) заключает договора о партнерстве в сфере газа и газоснабжения в соответствии с </w:t>
      </w:r>
      <w:hyperlink r:id="rId2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9 января 2012 года «О газе и газоснабжении»;</w:t>
      </w:r>
    </w:p>
    <w:p w:rsidR="00000000" w:rsidRDefault="006F62CC">
      <w:pPr>
        <w:ind w:firstLine="400"/>
        <w:jc w:val="both"/>
      </w:pPr>
      <w:r>
        <w:rPr>
          <w:rStyle w:val="s0"/>
        </w:rPr>
        <w:t>90) согласовывает отчуждение объектов единой системы снабжения товарным газом, находящихся в собственности национа</w:t>
      </w:r>
      <w:r>
        <w:rPr>
          <w:rStyle w:val="s0"/>
        </w:rPr>
        <w:t>льного оператора или газотранспортных и (или) газораспределительных организаций, пятьдесят и более процентов голосующих акций (долей участия) которых принадлежат национальному оператору;</w:t>
      </w:r>
    </w:p>
    <w:p w:rsidR="00000000" w:rsidRDefault="006F62CC">
      <w:pPr>
        <w:ind w:firstLine="400"/>
        <w:jc w:val="both"/>
      </w:pPr>
      <w:r>
        <w:rPr>
          <w:rStyle w:val="s0"/>
        </w:rPr>
        <w:t>90-1) разрабатывает и утверждает порядок осуществления централизованн</w:t>
      </w:r>
      <w:r>
        <w:rPr>
          <w:rStyle w:val="s0"/>
        </w:rPr>
        <w:t>ого оперативно-диспетчерского управления режимами работы объектов единой системы снабжения товарным газом;</w:t>
      </w:r>
    </w:p>
    <w:p w:rsidR="00000000" w:rsidRDefault="006F62CC">
      <w:pPr>
        <w:ind w:firstLine="400"/>
        <w:jc w:val="both"/>
      </w:pPr>
      <w:r>
        <w:rPr>
          <w:rStyle w:val="s0"/>
        </w:rPr>
        <w:t>90-2) разрабатывает и утверждает форму составления программ развития переработки попутного газа;</w:t>
      </w:r>
    </w:p>
    <w:p w:rsidR="00000000" w:rsidRDefault="006F62CC">
      <w:pPr>
        <w:ind w:firstLine="400"/>
        <w:jc w:val="both"/>
      </w:pPr>
      <w:r>
        <w:rPr>
          <w:rStyle w:val="s0"/>
        </w:rPr>
        <w:t>91) организует ведение баланса производства, реализа</w:t>
      </w:r>
      <w:r>
        <w:rPr>
          <w:rStyle w:val="s0"/>
        </w:rPr>
        <w:t>ции и потребления товарного и сжиженного нефтяного газа;</w:t>
      </w:r>
    </w:p>
    <w:p w:rsidR="00000000" w:rsidRDefault="006F62CC">
      <w:pPr>
        <w:ind w:firstLine="400"/>
        <w:jc w:val="both"/>
      </w:pPr>
      <w:r>
        <w:rPr>
          <w:rStyle w:val="s0"/>
        </w:rPr>
        <w:t>92) ежемесячно утверждает план поставки сжиженного нефтяного газа на внутренний рынок Республики Казахстан;</w:t>
      </w:r>
    </w:p>
    <w:p w:rsidR="00000000" w:rsidRDefault="006F62CC">
      <w:pPr>
        <w:ind w:firstLine="400"/>
        <w:jc w:val="both"/>
      </w:pPr>
      <w:r>
        <w:rPr>
          <w:rStyle w:val="s0"/>
        </w:rPr>
        <w:t>93) согласовывает проекты строительства, модернизации и (или) реконструкции магистральных г</w:t>
      </w:r>
      <w:r>
        <w:rPr>
          <w:rStyle w:val="s0"/>
        </w:rPr>
        <w:t>азопроводов;</w:t>
      </w:r>
    </w:p>
    <w:p w:rsidR="00000000" w:rsidRDefault="006F62CC">
      <w:pPr>
        <w:ind w:firstLine="400"/>
        <w:jc w:val="both"/>
      </w:pPr>
      <w:r>
        <w:rPr>
          <w:rStyle w:val="s0"/>
        </w:rPr>
        <w:t>94) осуществляет экспертизу и утверждает цены сырого или товарного газа, приобретаемого национальным оператором в рамках преимущественного права государства, подтвержденные документально;</w:t>
      </w:r>
    </w:p>
    <w:p w:rsidR="00000000" w:rsidRDefault="006F62CC">
      <w:pPr>
        <w:ind w:firstLine="400"/>
        <w:jc w:val="both"/>
      </w:pPr>
      <w:r>
        <w:rPr>
          <w:rStyle w:val="s0"/>
        </w:rPr>
        <w:t>95) по согласованию с уполномоченным органом по государ</w:t>
      </w:r>
      <w:r>
        <w:rPr>
          <w:rStyle w:val="s0"/>
        </w:rPr>
        <w:t>ственному планированию в срок не позднее пятнадцатого мая утверждает предельные цены оптовой реализации товарного газа на внутреннем рынке на предстоящий год;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96) по согласованию с уполномоченным органом по государственному планированию в срок не позднее, </w:t>
      </w:r>
      <w:r>
        <w:rPr>
          <w:rStyle w:val="s0"/>
        </w:rPr>
        <w:t>чем за пятнадцать календарных дней до начала планируемого периода утверждает предельные цены оптовой реализации сжиженного нефтяного газа на внутреннем рынке на предстоящий квартал;</w:t>
      </w:r>
    </w:p>
    <w:p w:rsidR="00000000" w:rsidRDefault="006F62CC">
      <w:pPr>
        <w:ind w:firstLine="400"/>
        <w:jc w:val="both"/>
      </w:pPr>
      <w:r>
        <w:rPr>
          <w:rStyle w:val="s0"/>
        </w:rPr>
        <w:t>97) осуществляет мониторинг производства, транспортировки (перевозки), хра</w:t>
      </w:r>
      <w:r>
        <w:rPr>
          <w:rStyle w:val="s0"/>
        </w:rPr>
        <w:t>нения и реализации товарного, сжиженного нефтяного и сжиженного природного газа;</w:t>
      </w:r>
    </w:p>
    <w:p w:rsidR="00000000" w:rsidRDefault="006F62CC">
      <w:pPr>
        <w:ind w:firstLine="400"/>
        <w:jc w:val="both"/>
      </w:pPr>
      <w:r>
        <w:rPr>
          <w:rStyle w:val="s0"/>
        </w:rPr>
        <w:t>98) составляет прогнозный баланс производства, реализации и потребления товарного и сжиженного нефтяного газа на территории Республики Казахстан на предстоящий календарный год</w:t>
      </w:r>
      <w:r>
        <w:rPr>
          <w:rStyle w:val="s0"/>
        </w:rPr>
        <w:t>;</w:t>
      </w:r>
    </w:p>
    <w:p w:rsidR="00000000" w:rsidRDefault="006F62CC">
      <w:pPr>
        <w:ind w:firstLine="400"/>
        <w:jc w:val="both"/>
      </w:pPr>
      <w:r>
        <w:rPr>
          <w:rStyle w:val="s0"/>
        </w:rPr>
        <w:t>99) определяет объем сжиженного нефтяного газа, обязательного для реализации на внутреннем рынке Республики Казахстан;</w:t>
      </w:r>
    </w:p>
    <w:p w:rsidR="00000000" w:rsidRDefault="006F62CC">
      <w:pPr>
        <w:ind w:firstLine="400"/>
        <w:jc w:val="both"/>
      </w:pPr>
      <w:r>
        <w:rPr>
          <w:rStyle w:val="s0"/>
        </w:rPr>
        <w:t>100) утверждает график транспортировки нефти по магистральным нефтепроводам в соответствии с порядком формирования графика транспортиро</w:t>
      </w:r>
      <w:r>
        <w:rPr>
          <w:rStyle w:val="s0"/>
        </w:rPr>
        <w:t>вки нефти по магистральным нефтепроводам;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101) ведет учет и публикует на интернет-ресурсе перечень производителей товарного газа, недропользователей, являющихся собственниками товарного газа, произведенного в процессе переработки добытого ими сырого газа, </w:t>
      </w:r>
      <w:r>
        <w:rPr>
          <w:rStyle w:val="s0"/>
        </w:rPr>
        <w:t>собственников товарного газа, произведенного за пределами территории Республики Казахстан и ввезенного для потребления на территорию Республики Казахстан, собственников товарного газа, произведенного за пределами территории Республики Казахстан из сырого г</w:t>
      </w:r>
      <w:r>
        <w:rPr>
          <w:rStyle w:val="s0"/>
        </w:rPr>
        <w:t>аза, добываемого в Республике Казахстан, на основании международных договоров Республики Казахстан, газотранспортных и газораспределительных организаций;</w:t>
      </w:r>
    </w:p>
    <w:p w:rsidR="00000000" w:rsidRDefault="006F62CC">
      <w:pPr>
        <w:ind w:firstLine="400"/>
        <w:jc w:val="both"/>
      </w:pPr>
      <w:r>
        <w:rPr>
          <w:rStyle w:val="s0"/>
        </w:rPr>
        <w:t>102) ведет учет и публикует на интернет-ресурсе перечень производителей сжиженного нефтяного газа, соб</w:t>
      </w:r>
      <w:r>
        <w:rPr>
          <w:rStyle w:val="s0"/>
        </w:rPr>
        <w:t>ственников сжиженного нефтяного газа, произведенного в процессе переработки принадлежащего им на праве собственности или иных законных основаниях углеводородного сырья, собственников сжиженного нефтяного газа, произведенного за пределами территории Республ</w:t>
      </w:r>
      <w:r>
        <w:rPr>
          <w:rStyle w:val="s0"/>
        </w:rPr>
        <w:t>ики Казахстан и ввезенного для потребления на территорию Республики Казахстан, газосетевых организаций и промышленных потребителей сжиженного нефтяного газа;</w:t>
      </w:r>
    </w:p>
    <w:p w:rsidR="00000000" w:rsidRDefault="006F62CC">
      <w:pPr>
        <w:ind w:firstLine="400"/>
        <w:jc w:val="both"/>
      </w:pPr>
      <w:r>
        <w:rPr>
          <w:rStyle w:val="s0"/>
        </w:rPr>
        <w:t>103) выдает документ об условиях переработки товаров на/вне таможенной территории и для внутреннег</w:t>
      </w:r>
      <w:r>
        <w:rPr>
          <w:rStyle w:val="s0"/>
        </w:rPr>
        <w:t>о потребления в порядке, установленном Правительством Республики Казахстан;</w:t>
      </w:r>
    </w:p>
    <w:p w:rsidR="00000000" w:rsidRDefault="006F62CC">
      <w:pPr>
        <w:ind w:firstLine="400"/>
        <w:jc w:val="both"/>
      </w:pPr>
      <w:r>
        <w:rPr>
          <w:rStyle w:val="s0"/>
        </w:rPr>
        <w:t>104) разрабатывает совместно с Национальной палатой предпринимателей Республики Казахстан национальный баланс производства, реализации и потребления углеводородного сырья, в том чи</w:t>
      </w:r>
      <w:r>
        <w:rPr>
          <w:rStyle w:val="s0"/>
        </w:rPr>
        <w:t>сле национальный топливно-энергетический баланс;</w:t>
      </w:r>
    </w:p>
    <w:p w:rsidR="00000000" w:rsidRDefault="006F62CC">
      <w:pPr>
        <w:ind w:firstLine="400"/>
        <w:jc w:val="both"/>
      </w:pPr>
      <w:r>
        <w:rPr>
          <w:rStyle w:val="s0"/>
        </w:rPr>
        <w:t>104-1) разрабатывает индикативный (прогнозный) баланс газа, нефти и нефтепродуктов Республики Казахстан;</w:t>
      </w:r>
    </w:p>
    <w:p w:rsidR="00000000" w:rsidRDefault="006F62CC">
      <w:pPr>
        <w:ind w:firstLine="400"/>
        <w:jc w:val="both"/>
      </w:pPr>
      <w:r>
        <w:rPr>
          <w:rStyle w:val="s0"/>
        </w:rPr>
        <w:t>104-2) согласовывает индикативный (прогнозный) баланс газа, нефти и нефтепродуктов государств-членов Е</w:t>
      </w:r>
      <w:r>
        <w:rPr>
          <w:rStyle w:val="s0"/>
        </w:rPr>
        <w:t>вразийского экономического союза;</w:t>
      </w:r>
    </w:p>
    <w:p w:rsidR="00000000" w:rsidRDefault="006F62CC">
      <w:pPr>
        <w:ind w:firstLine="400"/>
        <w:jc w:val="both"/>
      </w:pPr>
      <w:r>
        <w:rPr>
          <w:rStyle w:val="s0"/>
        </w:rPr>
        <w:t>104-3) разрабатывает и утверждает перечень производственных объектов, подлежащих оснащению контрольными приборами учета;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104-4) разрабатывает и утверждает порядок оснащения производственных объектов контрольными приборами </w:t>
      </w:r>
      <w:r>
        <w:rPr>
          <w:rStyle w:val="s0"/>
        </w:rPr>
        <w:t>учета и обеспечения функционирования контрольных приборов учета;</w:t>
      </w:r>
    </w:p>
    <w:p w:rsidR="00000000" w:rsidRDefault="006F62CC">
      <w:pPr>
        <w:ind w:firstLine="400"/>
        <w:jc w:val="both"/>
      </w:pPr>
      <w:r>
        <w:rPr>
          <w:rStyle w:val="s0"/>
        </w:rPr>
        <w:t>104-5) разрабатывает и утверждает порядок формирования и функционирования информационной системы учета нефти;</w:t>
      </w:r>
    </w:p>
    <w:p w:rsidR="00000000" w:rsidRDefault="006F62CC">
      <w:pPr>
        <w:ind w:firstLine="400"/>
        <w:jc w:val="both"/>
      </w:pPr>
      <w:r>
        <w:rPr>
          <w:rStyle w:val="s0"/>
        </w:rPr>
        <w:t>104-6) определяет оператора информационной системы учета нефти;</w:t>
      </w:r>
    </w:p>
    <w:p w:rsidR="00000000" w:rsidRDefault="006F62CC">
      <w:pPr>
        <w:ind w:firstLine="400"/>
        <w:jc w:val="both"/>
      </w:pPr>
      <w:r>
        <w:rPr>
          <w:rStyle w:val="s0"/>
        </w:rPr>
        <w:t>104-7) устанавлив</w:t>
      </w:r>
      <w:r>
        <w:rPr>
          <w:rStyle w:val="s0"/>
        </w:rPr>
        <w:t>ает нормативы и требования к материалам и веществам, необходимым для проведения работ по очистке моря;</w:t>
      </w:r>
    </w:p>
    <w:p w:rsidR="00000000" w:rsidRDefault="006F62CC">
      <w:pPr>
        <w:ind w:firstLine="400"/>
        <w:jc w:val="both"/>
      </w:pPr>
      <w:r>
        <w:rPr>
          <w:rStyle w:val="s0"/>
        </w:rPr>
        <w:t>104-8) утверждает Национальный план по предупреждению нефтяных разливов и реагированию на них в море и внутренних водоемах Республики Казахстан;</w:t>
      </w:r>
    </w:p>
    <w:p w:rsidR="00000000" w:rsidRDefault="006F62CC">
      <w:pPr>
        <w:ind w:firstLine="400"/>
        <w:jc w:val="both"/>
      </w:pPr>
      <w:r>
        <w:rPr>
          <w:rStyle w:val="s0"/>
        </w:rPr>
        <w:t>105) осу</w:t>
      </w:r>
      <w:r>
        <w:rPr>
          <w:rStyle w:val="s0"/>
        </w:rPr>
        <w:t>ществляет подготовку и внесение в уполномоченный орган в области технического регулирования в порядке, установленном законодательством Республики Казахстан, предложений о разработке технических регламентов или изменений и (или) дополнений в технические рег</w:t>
      </w:r>
      <w:r>
        <w:rPr>
          <w:rStyle w:val="s0"/>
        </w:rPr>
        <w:t>ламенты, актуализации и унификации нормативных документов по стандартизации в регулируемых сферах;</w:t>
      </w:r>
    </w:p>
    <w:p w:rsidR="00000000" w:rsidRDefault="006F62CC">
      <w:pPr>
        <w:ind w:firstLine="400"/>
        <w:jc w:val="both"/>
      </w:pPr>
      <w:r>
        <w:rPr>
          <w:rStyle w:val="s0"/>
        </w:rPr>
        <w:t>106) организует работу по разработке технических регламентов и национальных стандартов в регулируемых сферах;</w:t>
      </w:r>
    </w:p>
    <w:p w:rsidR="00000000" w:rsidRDefault="006F62CC">
      <w:pPr>
        <w:ind w:firstLine="400"/>
        <w:jc w:val="both"/>
      </w:pPr>
      <w:r>
        <w:rPr>
          <w:rStyle w:val="s0"/>
        </w:rPr>
        <w:t>107) проводит анализ научно-технического уровня технических регламентов и взаимосвязанных с ними стандартов;</w:t>
      </w:r>
    </w:p>
    <w:p w:rsidR="00000000" w:rsidRDefault="006F62CC">
      <w:pPr>
        <w:ind w:firstLine="400"/>
        <w:jc w:val="both"/>
      </w:pPr>
      <w:r>
        <w:rPr>
          <w:rStyle w:val="s0"/>
        </w:rPr>
        <w:t>108) участвует в разработке неправительственных стандартов и инициирует разработку национальных стандартов на базе неправительственных стандартов в</w:t>
      </w:r>
      <w:r>
        <w:rPr>
          <w:rStyle w:val="s0"/>
        </w:rPr>
        <w:t xml:space="preserve"> регулируемых сферах;</w:t>
      </w:r>
    </w:p>
    <w:p w:rsidR="00000000" w:rsidRDefault="006F62CC">
      <w:pPr>
        <w:ind w:firstLine="400"/>
        <w:jc w:val="both"/>
      </w:pPr>
      <w:r>
        <w:rPr>
          <w:rStyle w:val="s0"/>
        </w:rPr>
        <w:t>109) осуществляет подготовку предложений по созданию технических комитетов по стандартизации в регулируемых сферах, органов по подтверждению соответствия и лабораторий по продукции, подлежащей обязательному подтверждению соответствия;</w:t>
      </w:r>
    </w:p>
    <w:p w:rsidR="00000000" w:rsidRDefault="006F62CC">
      <w:pPr>
        <w:ind w:firstLine="400"/>
        <w:jc w:val="both"/>
      </w:pPr>
      <w:r>
        <w:rPr>
          <w:rStyle w:val="s0"/>
        </w:rPr>
        <w:t>110) участвует в работе технических комитетов по стандартизации;</w:t>
      </w:r>
    </w:p>
    <w:p w:rsidR="00000000" w:rsidRDefault="006F62CC">
      <w:pPr>
        <w:ind w:firstLine="400"/>
        <w:jc w:val="both"/>
      </w:pPr>
      <w:r>
        <w:rPr>
          <w:rStyle w:val="s0"/>
        </w:rPr>
        <w:t>111) осуществляет создание Экспертного совета для разработки проектов технических регламентов и подготовки предложений по вопросам, входящим в компетенцию Министерства;</w:t>
      </w:r>
    </w:p>
    <w:p w:rsidR="00000000" w:rsidRDefault="006F62CC">
      <w:pPr>
        <w:ind w:firstLine="400"/>
        <w:jc w:val="both"/>
      </w:pPr>
      <w:r>
        <w:rPr>
          <w:rStyle w:val="s0"/>
        </w:rPr>
        <w:t>112) на основе и во и</w:t>
      </w:r>
      <w:r>
        <w:rPr>
          <w:rStyle w:val="s0"/>
        </w:rPr>
        <w:t>сполнение законодательства Республики Казахстан разрабатывает, устанавливает и принимает нормы и правила, регламентирующие деятельность, связанную с использованием атомной энергии;</w:t>
      </w:r>
    </w:p>
    <w:p w:rsidR="00000000" w:rsidRDefault="006F62CC">
      <w:pPr>
        <w:ind w:firstLine="400"/>
        <w:jc w:val="both"/>
      </w:pPr>
      <w:r>
        <w:rPr>
          <w:rStyle w:val="s0"/>
        </w:rPr>
        <w:t>113) осуществляет оценку радиационной безопасности, анализ и утверждение ре</w:t>
      </w:r>
      <w:r>
        <w:rPr>
          <w:rStyle w:val="s0"/>
        </w:rPr>
        <w:t>зультатов оценки радиационной безопасности;</w:t>
      </w:r>
    </w:p>
    <w:p w:rsidR="00000000" w:rsidRDefault="006F62CC">
      <w:pPr>
        <w:ind w:firstLine="400"/>
        <w:jc w:val="both"/>
      </w:pPr>
      <w:r>
        <w:rPr>
          <w:rStyle w:val="s0"/>
        </w:rPr>
        <w:t>114) разрабатывает, согласовывает и утверждает нормативные технические документы в сфере использования атомной энергии;</w:t>
      </w:r>
    </w:p>
    <w:p w:rsidR="00000000" w:rsidRDefault="006F62CC">
      <w:pPr>
        <w:ind w:firstLine="400"/>
        <w:jc w:val="both"/>
      </w:pPr>
      <w:r>
        <w:rPr>
          <w:rStyle w:val="s0"/>
        </w:rPr>
        <w:t>115) определяет типовое содержание программ обеспечения качества для безопасности ядерных, р</w:t>
      </w:r>
      <w:r>
        <w:rPr>
          <w:rStyle w:val="s0"/>
        </w:rPr>
        <w:t>адиационных и электрофизических установок, и порядок их утверждения;</w:t>
      </w:r>
    </w:p>
    <w:p w:rsidR="00000000" w:rsidRDefault="006F62CC">
      <w:pPr>
        <w:ind w:firstLine="400"/>
        <w:jc w:val="both"/>
      </w:pPr>
      <w:r>
        <w:rPr>
          <w:rStyle w:val="s0"/>
        </w:rPr>
        <w:t>116) выдает заверения о мирном использовании продукции ядерного импорта при наличии запроса компетентного государственного органа страны-экспортера в соответствии с международными договор</w:t>
      </w:r>
      <w:r>
        <w:rPr>
          <w:rStyle w:val="s0"/>
        </w:rPr>
        <w:t>ами, соглашениями и договоренностями, в которых участвует Республика Казахстан;</w:t>
      </w:r>
    </w:p>
    <w:p w:rsidR="00000000" w:rsidRDefault="006F62CC">
      <w:pPr>
        <w:ind w:firstLine="400"/>
        <w:jc w:val="both"/>
      </w:pPr>
      <w:r>
        <w:rPr>
          <w:rStyle w:val="s0"/>
        </w:rPr>
        <w:t>117) запрашивает заверения о мирном использовании продукции ядерного экспорта у компетентных государственных органов стран, не обладающих ядерным оружием, в соответствии с межд</w:t>
      </w:r>
      <w:r>
        <w:rPr>
          <w:rStyle w:val="s0"/>
        </w:rPr>
        <w:t>ународными договорами, соглашениями и договоренностями, в которых участвует Республика Казахстан;</w:t>
      </w:r>
    </w:p>
    <w:p w:rsidR="00000000" w:rsidRDefault="006F62CC">
      <w:pPr>
        <w:ind w:firstLine="400"/>
        <w:jc w:val="both"/>
      </w:pPr>
      <w:r>
        <w:rPr>
          <w:rStyle w:val="s0"/>
        </w:rPr>
        <w:t>118) осуществляет государственное регулирование обращения с отработавшим топливом или радиоактивными отходами в пределах своей компетенции;</w:t>
      </w:r>
    </w:p>
    <w:p w:rsidR="00000000" w:rsidRDefault="006F62CC">
      <w:pPr>
        <w:ind w:firstLine="400"/>
        <w:jc w:val="both"/>
      </w:pPr>
      <w:r>
        <w:rPr>
          <w:rStyle w:val="s0"/>
        </w:rPr>
        <w:t>119) определяет виды деятельности в области обращения с источниками ионизирующего излучения, подлежащие лицензированию;</w:t>
      </w:r>
    </w:p>
    <w:p w:rsidR="00000000" w:rsidRDefault="006F62CC">
      <w:pPr>
        <w:ind w:firstLine="400"/>
        <w:jc w:val="both"/>
      </w:pPr>
      <w:r>
        <w:rPr>
          <w:rStyle w:val="s0"/>
        </w:rPr>
        <w:t>120) создает и обеспечивает функционирование единой системы государственного управления в области обеспечения радиационной безопасности,</w:t>
      </w:r>
      <w:r>
        <w:rPr>
          <w:rStyle w:val="s0"/>
        </w:rPr>
        <w:t xml:space="preserve"> в том числе контроля и учета доз облучения населения;</w:t>
      </w:r>
    </w:p>
    <w:p w:rsidR="00000000" w:rsidRDefault="006F62CC">
      <w:pPr>
        <w:ind w:firstLine="400"/>
        <w:jc w:val="both"/>
      </w:pPr>
      <w:r>
        <w:rPr>
          <w:rStyle w:val="s0"/>
        </w:rPr>
        <w:t>121) разрабатывает и согласовывает нормы и правила, касающиеся радиационной безопасности, физической защиты и противоаварийного планирования, учета и контроля ядерных материалов и источников ионизирующ</w:t>
      </w:r>
      <w:r>
        <w:rPr>
          <w:rStyle w:val="s0"/>
        </w:rPr>
        <w:t>его излучения;</w:t>
      </w:r>
    </w:p>
    <w:p w:rsidR="00000000" w:rsidRDefault="006F62CC">
      <w:pPr>
        <w:jc w:val="both"/>
      </w:pPr>
      <w:bookmarkStart w:id="7" w:name="SUB122"/>
      <w:bookmarkEnd w:id="7"/>
      <w:r>
        <w:rPr>
          <w:rStyle w:val="s3"/>
        </w:rPr>
        <w:t xml:space="preserve">Подпункт 122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6F62CC">
      <w:pPr>
        <w:ind w:firstLine="400"/>
        <w:jc w:val="both"/>
      </w:pPr>
      <w:r>
        <w:rPr>
          <w:rStyle w:val="s0"/>
        </w:rPr>
        <w:t>122) определяет перечень заболеваний, связанных с воздействием ионизирующего излучения, и порядок установления причинной связи;</w:t>
      </w:r>
    </w:p>
    <w:p w:rsidR="00000000" w:rsidRDefault="006F62CC">
      <w:pPr>
        <w:ind w:firstLine="400"/>
        <w:jc w:val="both"/>
      </w:pPr>
      <w:r>
        <w:rPr>
          <w:rStyle w:val="s0"/>
        </w:rPr>
        <w:t>123) осуществляет государственны</w:t>
      </w:r>
      <w:r>
        <w:rPr>
          <w:rStyle w:val="s0"/>
        </w:rPr>
        <w:t>й учет и контроль ядерных материалов и источников ионизирующего излучения;</w:t>
      </w:r>
    </w:p>
    <w:p w:rsidR="00000000" w:rsidRDefault="006F62CC">
      <w:pPr>
        <w:ind w:firstLine="400"/>
        <w:jc w:val="both"/>
      </w:pPr>
      <w:r>
        <w:rPr>
          <w:rStyle w:val="s0"/>
        </w:rPr>
        <w:t>124) разрабатывает и утверждает техническое задание на разработку инвестиционной программы;</w:t>
      </w:r>
    </w:p>
    <w:p w:rsidR="00000000" w:rsidRDefault="006F62CC">
      <w:pPr>
        <w:jc w:val="both"/>
      </w:pPr>
      <w:bookmarkStart w:id="8" w:name="SUB125"/>
      <w:bookmarkEnd w:id="8"/>
      <w:r>
        <w:rPr>
          <w:rStyle w:val="s3"/>
        </w:rPr>
        <w:t xml:space="preserve">Подпункты 125 - 128 </w:t>
      </w:r>
      <w:hyperlink w:anchor="sub5" w:history="1">
        <w:r>
          <w:rPr>
            <w:rStyle w:val="a3"/>
            <w:i/>
            <w:iCs/>
          </w:rPr>
          <w:t>действовали</w:t>
        </w:r>
      </w:hyperlink>
      <w:r>
        <w:rPr>
          <w:rStyle w:val="s9"/>
        </w:rPr>
        <w:t xml:space="preserve"> </w:t>
      </w:r>
      <w:r>
        <w:rPr>
          <w:rStyle w:val="s3"/>
        </w:rPr>
        <w:t>до 1 января 2016 года</w:t>
      </w:r>
    </w:p>
    <w:p w:rsidR="00000000" w:rsidRDefault="006F62CC">
      <w:pPr>
        <w:ind w:firstLine="400"/>
        <w:jc w:val="both"/>
      </w:pPr>
      <w:r>
        <w:rPr>
          <w:rStyle w:val="s0"/>
        </w:rPr>
        <w:t>125) зак</w:t>
      </w:r>
      <w:r>
        <w:rPr>
          <w:rStyle w:val="s0"/>
        </w:rPr>
        <w:t>лючает соглашения и инвестиционные договоры с энергопроизводящими организациями;</w:t>
      </w:r>
    </w:p>
    <w:p w:rsidR="00000000" w:rsidRDefault="006F62CC">
      <w:pPr>
        <w:ind w:firstLine="400"/>
        <w:jc w:val="both"/>
      </w:pPr>
      <w:r>
        <w:rPr>
          <w:rStyle w:val="s0"/>
        </w:rPr>
        <w:t>126) ведет мониторинг исполнения энергопроизводящими организациями инвестиционных обязательств, предусмотренных в соглашениях, и инвестиционных программ, предусмотренных в инв</w:t>
      </w:r>
      <w:r>
        <w:rPr>
          <w:rStyle w:val="s0"/>
        </w:rPr>
        <w:t>естиционных договорах;</w:t>
      </w:r>
    </w:p>
    <w:p w:rsidR="00000000" w:rsidRDefault="006F62CC">
      <w:pPr>
        <w:ind w:firstLine="400"/>
        <w:jc w:val="both"/>
      </w:pPr>
      <w:r>
        <w:rPr>
          <w:rStyle w:val="s0"/>
        </w:rPr>
        <w:t>127) формирует группы энергопроизводящих организаций;</w:t>
      </w:r>
    </w:p>
    <w:p w:rsidR="00000000" w:rsidRDefault="006F62CC">
      <w:pPr>
        <w:ind w:firstLine="400"/>
        <w:jc w:val="both"/>
      </w:pPr>
      <w:r>
        <w:rPr>
          <w:rStyle w:val="s0"/>
        </w:rPr>
        <w:t>128) в случаях утверждения индивидуального тарифа выше расчетного тарифа согласовывает увеличение стоимости инвестиционной программы;</w:t>
      </w:r>
    </w:p>
    <w:p w:rsidR="00000000" w:rsidRDefault="006F62CC">
      <w:pPr>
        <w:ind w:firstLine="400"/>
        <w:jc w:val="both"/>
      </w:pPr>
      <w:r>
        <w:rPr>
          <w:rStyle w:val="s0"/>
        </w:rPr>
        <w:t>129) утверждает совместно с государственным о</w:t>
      </w:r>
      <w:r>
        <w:rPr>
          <w:rStyle w:val="s0"/>
        </w:rPr>
        <w:t>рганом, осуществляющим руководство в сферах естественных монополий и на регулируемых рынках:</w:t>
      </w:r>
    </w:p>
    <w:p w:rsidR="00000000" w:rsidRDefault="006F62CC">
      <w:pPr>
        <w:ind w:firstLine="400"/>
        <w:jc w:val="both"/>
      </w:pPr>
      <w:r>
        <w:rPr>
          <w:rStyle w:val="s0"/>
        </w:rPr>
        <w:t>инвестиционные программы (проекты), учитываемые при утверждении тарифов (цен, ставок сборов) или их предельных уровней, тарифных смет;</w:t>
      </w:r>
    </w:p>
    <w:p w:rsidR="00000000" w:rsidRDefault="006F62CC">
      <w:pPr>
        <w:ind w:firstLine="400"/>
        <w:jc w:val="both"/>
      </w:pPr>
      <w:r>
        <w:rPr>
          <w:rStyle w:val="s0"/>
        </w:rPr>
        <w:t>перечень видов деятельности,</w:t>
      </w:r>
      <w:r>
        <w:rPr>
          <w:rStyle w:val="s0"/>
        </w:rPr>
        <w:t xml:space="preserve"> технологически связанных с регулируемыми услугами (товарами, работами) в сферах электро- и теплоэнергетики;</w:t>
      </w:r>
    </w:p>
    <w:p w:rsidR="00000000" w:rsidRDefault="006F62CC">
      <w:pPr>
        <w:jc w:val="both"/>
      </w:pPr>
      <w:bookmarkStart w:id="9" w:name="SUB130"/>
      <w:bookmarkEnd w:id="9"/>
      <w:r>
        <w:rPr>
          <w:rStyle w:val="s3"/>
        </w:rPr>
        <w:t xml:space="preserve">Подпункт 130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6F62CC">
      <w:pPr>
        <w:ind w:firstLine="400"/>
        <w:jc w:val="both"/>
      </w:pPr>
      <w:r>
        <w:rPr>
          <w:rStyle w:val="s0"/>
        </w:rPr>
        <w:t>130) определяет оператора рынка централизованной торговли;</w:t>
      </w:r>
    </w:p>
    <w:p w:rsidR="00000000" w:rsidRDefault="006F62CC">
      <w:pPr>
        <w:jc w:val="both"/>
      </w:pPr>
      <w:bookmarkStart w:id="10" w:name="SUB131"/>
      <w:bookmarkEnd w:id="10"/>
      <w:r>
        <w:rPr>
          <w:rStyle w:val="s3"/>
        </w:rPr>
        <w:t xml:space="preserve">Подпункт 131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6F62CC">
      <w:pPr>
        <w:ind w:firstLine="400"/>
        <w:jc w:val="both"/>
      </w:pPr>
      <w:r>
        <w:rPr>
          <w:rStyle w:val="s0"/>
        </w:rPr>
        <w:t>131) утверждает предельные тарифы на электрическую энергию для энергопроизводящих организаций и на услугу по поддержанию готовности электрической мощности;</w:t>
      </w:r>
    </w:p>
    <w:p w:rsidR="00000000" w:rsidRDefault="006F62CC">
      <w:pPr>
        <w:ind w:firstLine="400"/>
        <w:jc w:val="both"/>
      </w:pPr>
      <w:r>
        <w:rPr>
          <w:rStyle w:val="s0"/>
        </w:rPr>
        <w:t>131-1) утверждает гру</w:t>
      </w:r>
      <w:r>
        <w:rPr>
          <w:rStyle w:val="s0"/>
        </w:rPr>
        <w:t>ппы энергопроизводящих организаций, реализующих электрическую энергию;</w:t>
      </w:r>
    </w:p>
    <w:p w:rsidR="00000000" w:rsidRDefault="006F62CC">
      <w:pPr>
        <w:ind w:firstLine="400"/>
        <w:jc w:val="both"/>
      </w:pPr>
      <w:r>
        <w:rPr>
          <w:rStyle w:val="s0"/>
        </w:rPr>
        <w:t>131-2) утверждает группы энергопроизводящих организаций, оказывающих услуги по поддержанию готовности электрической мощности;</w:t>
      </w:r>
    </w:p>
    <w:p w:rsidR="00000000" w:rsidRDefault="006F62CC">
      <w:pPr>
        <w:ind w:firstLine="400"/>
        <w:jc w:val="both"/>
      </w:pPr>
      <w:r>
        <w:rPr>
          <w:rStyle w:val="s0"/>
        </w:rPr>
        <w:t>131-3) определяет порядок утверждения предельного тарифа на</w:t>
      </w:r>
      <w:r>
        <w:rPr>
          <w:rStyle w:val="s0"/>
        </w:rPr>
        <w:t xml:space="preserve"> электрическую энергию и предельного тарифа на услугу по поддержанию готовности электрической мощности;</w:t>
      </w:r>
    </w:p>
    <w:p w:rsidR="00000000" w:rsidRDefault="006F62CC">
      <w:pPr>
        <w:jc w:val="both"/>
      </w:pPr>
      <w:r>
        <w:rPr>
          <w:rStyle w:val="s3"/>
        </w:rPr>
        <w:t xml:space="preserve">Пункт 131-4 </w:t>
      </w:r>
      <w:hyperlink r:id="rId30" w:anchor="sub_id=2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6F62CC">
      <w:pPr>
        <w:ind w:firstLine="400"/>
        <w:jc w:val="both"/>
      </w:pPr>
      <w:r>
        <w:rPr>
          <w:rStyle w:val="s0"/>
        </w:rPr>
        <w:t>131-4) размещает н</w:t>
      </w:r>
      <w:r>
        <w:rPr>
          <w:rStyle w:val="s0"/>
        </w:rPr>
        <w:t>а своем интернет-ресурсе информацию о нарушениях порядка реализации (продажи) электрической энергии и услуги по поддержанию готовности электрической мощности энергопроизводящими организациями и принятых мерах по устранению выявленных нарушений;</w:t>
      </w:r>
    </w:p>
    <w:p w:rsidR="00000000" w:rsidRDefault="006F62CC">
      <w:pPr>
        <w:ind w:firstLine="400"/>
        <w:jc w:val="both"/>
      </w:pPr>
      <w:r>
        <w:rPr>
          <w:rStyle w:val="s0"/>
        </w:rPr>
        <w:t>132) соглас</w:t>
      </w:r>
      <w:r>
        <w:rPr>
          <w:rStyle w:val="s0"/>
        </w:rPr>
        <w:t>овывает методику расчета тарифа с применением метода сравнительного анализа;</w:t>
      </w:r>
    </w:p>
    <w:p w:rsidR="00000000" w:rsidRDefault="006F62CC">
      <w:pPr>
        <w:ind w:firstLine="400"/>
        <w:jc w:val="both"/>
      </w:pPr>
      <w:r>
        <w:rPr>
          <w:rStyle w:val="s0"/>
        </w:rPr>
        <w:t>133) утверждает форму, порядок и сроки получения паспорта готовности энергопроизводящими, энергопередающими организациями к работе в осенне-зимних условиях;</w:t>
      </w:r>
    </w:p>
    <w:p w:rsidR="00000000" w:rsidRDefault="006F62CC">
      <w:pPr>
        <w:ind w:firstLine="400"/>
        <w:jc w:val="both"/>
      </w:pPr>
      <w:r>
        <w:rPr>
          <w:rStyle w:val="s0"/>
        </w:rPr>
        <w:t>134) устанавливает обр</w:t>
      </w:r>
      <w:r>
        <w:rPr>
          <w:rStyle w:val="s0"/>
        </w:rPr>
        <w:t>азец служебного удостоверения государственного технического инспектора, номерного штампа и пломбира;</w:t>
      </w:r>
    </w:p>
    <w:p w:rsidR="00000000" w:rsidRDefault="006F62CC">
      <w:pPr>
        <w:ind w:firstLine="400"/>
        <w:jc w:val="both"/>
      </w:pPr>
      <w:r>
        <w:rPr>
          <w:rStyle w:val="s0"/>
        </w:rPr>
        <w:t>135) утверждает формы актов государственных технических инспекторов;</w:t>
      </w:r>
    </w:p>
    <w:p w:rsidR="00000000" w:rsidRDefault="006F62CC">
      <w:pPr>
        <w:ind w:firstLine="400"/>
        <w:jc w:val="both"/>
      </w:pPr>
      <w:r>
        <w:rPr>
          <w:rStyle w:val="s0"/>
        </w:rPr>
        <w:t>136) определяет особенности функционирования и организации оптового рынка электрическо</w:t>
      </w:r>
      <w:r>
        <w:rPr>
          <w:rStyle w:val="s0"/>
        </w:rPr>
        <w:t>й энергии для регионов, не имеющих электрической связи по территории Республики Казахстан, с единой электроэнергетической системой Республики Казахстан;</w:t>
      </w:r>
    </w:p>
    <w:p w:rsidR="00000000" w:rsidRDefault="006F62CC">
      <w:pPr>
        <w:ind w:firstLine="400"/>
        <w:jc w:val="both"/>
      </w:pPr>
      <w:r>
        <w:rPr>
          <w:rStyle w:val="s0"/>
        </w:rPr>
        <w:t>137) утверждает порядок выдачи государственному техническому инспектору служебного удостоверения, номерного штампа и пломбира;</w:t>
      </w:r>
    </w:p>
    <w:p w:rsidR="00000000" w:rsidRDefault="006F62CC">
      <w:pPr>
        <w:ind w:firstLine="400"/>
        <w:jc w:val="both"/>
      </w:pPr>
      <w:r>
        <w:rPr>
          <w:rStyle w:val="s0"/>
        </w:rPr>
        <w:t>138) согласовывает проектирование и строительство дублирующих (шунтирующих) линий электропередачи и подстанций;</w:t>
      </w:r>
    </w:p>
    <w:p w:rsidR="00000000" w:rsidRDefault="006F62CC">
      <w:pPr>
        <w:ind w:firstLine="400"/>
        <w:jc w:val="both"/>
      </w:pPr>
      <w:r>
        <w:rPr>
          <w:rStyle w:val="s0"/>
        </w:rPr>
        <w:t>139) согласовывае</w:t>
      </w:r>
      <w:r>
        <w:rPr>
          <w:rStyle w:val="s0"/>
        </w:rPr>
        <w:t>т куплю-продажу, передачу в аренду или доверительное управление объектов электроэнергетики и (или) его отдельных частей независимо от форм собственности;</w:t>
      </w:r>
    </w:p>
    <w:p w:rsidR="00000000" w:rsidRDefault="006F62CC">
      <w:pPr>
        <w:jc w:val="both"/>
      </w:pPr>
      <w:bookmarkStart w:id="11" w:name="SUB140"/>
      <w:bookmarkEnd w:id="11"/>
      <w:r>
        <w:rPr>
          <w:rStyle w:val="s3"/>
        </w:rPr>
        <w:t xml:space="preserve">Подпункт 140 пункта 16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6F62CC">
      <w:pPr>
        <w:ind w:firstLine="400"/>
        <w:jc w:val="both"/>
      </w:pPr>
      <w:r>
        <w:rPr>
          <w:rStyle w:val="s0"/>
        </w:rPr>
        <w:t>140) разраб</w:t>
      </w:r>
      <w:r>
        <w:rPr>
          <w:rStyle w:val="s0"/>
        </w:rPr>
        <w:t>атывает и утверждает правила технической эксплуатации электроустановок потребителей;</w:t>
      </w:r>
    </w:p>
    <w:p w:rsidR="00000000" w:rsidRDefault="006F62CC">
      <w:pPr>
        <w:ind w:firstLine="400"/>
        <w:jc w:val="both"/>
      </w:pPr>
      <w:r>
        <w:rPr>
          <w:rStyle w:val="s0"/>
        </w:rPr>
        <w:t>141) разрабатывает и утверждает правила техники безопасности при эксплуатации электроустановок потребителей;</w:t>
      </w:r>
    </w:p>
    <w:p w:rsidR="00000000" w:rsidRDefault="006F62CC">
      <w:pPr>
        <w:ind w:firstLine="400"/>
        <w:jc w:val="both"/>
      </w:pPr>
      <w:r>
        <w:rPr>
          <w:rStyle w:val="s0"/>
        </w:rPr>
        <w:t>142) разрабатывает и утверждает правила организации техническо</w:t>
      </w:r>
      <w:r>
        <w:rPr>
          <w:rStyle w:val="s0"/>
        </w:rPr>
        <w:t>го обслуживания и ремонта оборудования, зданий и сооружений электростанций, тепловых и электрических сетей;</w:t>
      </w:r>
    </w:p>
    <w:p w:rsidR="00000000" w:rsidRDefault="006F62CC">
      <w:pPr>
        <w:ind w:firstLine="400"/>
        <w:jc w:val="both"/>
      </w:pPr>
      <w:r>
        <w:rPr>
          <w:rStyle w:val="s0"/>
        </w:rPr>
        <w:t>143) разрабатывает и утверждает правила техники безопасности при эксплуатации тепломеханического оборудования электростанций и тепловых сетей;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144) </w:t>
      </w:r>
      <w:r>
        <w:rPr>
          <w:rStyle w:val="s0"/>
        </w:rPr>
        <w:t>разрабатывает и утверждает правила функционирования балансирующего рынка электрической энергии;</w:t>
      </w:r>
    </w:p>
    <w:p w:rsidR="00000000" w:rsidRDefault="006F62CC">
      <w:pPr>
        <w:ind w:firstLine="400"/>
        <w:jc w:val="both"/>
      </w:pPr>
      <w:r>
        <w:rPr>
          <w:rStyle w:val="s0"/>
        </w:rPr>
        <w:t>145) разрабатывает и утверждает правила организации и функционирования розничного рынка электрической энергии, а также предоставления услуг на данном рынке;</w:t>
      </w:r>
    </w:p>
    <w:p w:rsidR="00000000" w:rsidRDefault="006F62CC">
      <w:pPr>
        <w:ind w:firstLine="400"/>
        <w:jc w:val="both"/>
      </w:pPr>
      <w:r>
        <w:rPr>
          <w:rStyle w:val="s0"/>
        </w:rPr>
        <w:t>146</w:t>
      </w:r>
      <w:r>
        <w:rPr>
          <w:rStyle w:val="s0"/>
        </w:rPr>
        <w:t>) разрабатывает и утверждает правила по предотвращению аварийных нарушений в единой электроэнергетической системе Казахстана и их ликвидации;</w:t>
      </w:r>
    </w:p>
    <w:p w:rsidR="00000000" w:rsidRDefault="006F62CC">
      <w:pPr>
        <w:ind w:firstLine="400"/>
        <w:jc w:val="both"/>
      </w:pPr>
      <w:r>
        <w:rPr>
          <w:rStyle w:val="s0"/>
        </w:rPr>
        <w:t>147) разрабатывает и утверждает правила определения норм эксплуатационного запаса топлива в осенне-зимний период д</w:t>
      </w:r>
      <w:r>
        <w:rPr>
          <w:rStyle w:val="s0"/>
        </w:rPr>
        <w:t>ля энергопроизводящих организаций;</w:t>
      </w:r>
    </w:p>
    <w:p w:rsidR="00000000" w:rsidRDefault="006F62CC">
      <w:pPr>
        <w:ind w:firstLine="400"/>
        <w:jc w:val="both"/>
      </w:pPr>
      <w:r>
        <w:rPr>
          <w:rStyle w:val="s0"/>
        </w:rPr>
        <w:t>148) утверждает нормы эксплуатационного запаса топлива в осенне-зимний период для энергопроизводящих организаций;</w:t>
      </w:r>
    </w:p>
    <w:p w:rsidR="00000000" w:rsidRDefault="006F62CC">
      <w:pPr>
        <w:ind w:firstLine="400"/>
        <w:jc w:val="both"/>
      </w:pPr>
      <w:r>
        <w:rPr>
          <w:rStyle w:val="s0"/>
        </w:rPr>
        <w:t>149) разрабатывает и утверждает правила функционирования автоматизированной системы коммерческого учета эле</w:t>
      </w:r>
      <w:r>
        <w:rPr>
          <w:rStyle w:val="s0"/>
        </w:rPr>
        <w:t>ктрической энергии для субъектов оптового рынка электрической энергии;</w:t>
      </w:r>
    </w:p>
    <w:p w:rsidR="00000000" w:rsidRDefault="006F62CC">
      <w:pPr>
        <w:jc w:val="both"/>
      </w:pPr>
      <w:bookmarkStart w:id="12" w:name="SUB150"/>
      <w:bookmarkEnd w:id="12"/>
      <w:r>
        <w:rPr>
          <w:rStyle w:val="s3"/>
        </w:rPr>
        <w:t xml:space="preserve">Подпункт 150 пункта 16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6F62CC">
      <w:pPr>
        <w:ind w:firstLine="400"/>
        <w:jc w:val="both"/>
      </w:pPr>
      <w:r>
        <w:rPr>
          <w:rStyle w:val="s0"/>
        </w:rPr>
        <w:t>150) разрабатывает и утверждает правила проведения энергетической экспертизы;</w:t>
      </w:r>
    </w:p>
    <w:p w:rsidR="00000000" w:rsidRDefault="006F62CC">
      <w:pPr>
        <w:ind w:firstLine="400"/>
        <w:jc w:val="both"/>
      </w:pPr>
      <w:r>
        <w:rPr>
          <w:rStyle w:val="s0"/>
        </w:rPr>
        <w:t>151) разрабатывает и утверждает правила технической эксплуатации электрических станций и сетей;</w:t>
      </w:r>
    </w:p>
    <w:p w:rsidR="00000000" w:rsidRDefault="006F62CC">
      <w:pPr>
        <w:jc w:val="both"/>
      </w:pPr>
      <w:bookmarkStart w:id="13" w:name="SUB152"/>
      <w:bookmarkEnd w:id="13"/>
      <w:r>
        <w:rPr>
          <w:rStyle w:val="s3"/>
        </w:rPr>
        <w:t xml:space="preserve">Подпункт 152 пункта 16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6F62CC">
      <w:pPr>
        <w:ind w:firstLine="400"/>
        <w:jc w:val="both"/>
      </w:pPr>
      <w:r>
        <w:rPr>
          <w:rStyle w:val="s0"/>
        </w:rPr>
        <w:t>152) разрабатывает и утверждает правила техники безопасности при эксп</w:t>
      </w:r>
      <w:r>
        <w:rPr>
          <w:rStyle w:val="s0"/>
        </w:rPr>
        <w:t>луатации электроустановок;</w:t>
      </w:r>
    </w:p>
    <w:p w:rsidR="00000000" w:rsidRDefault="006F62CC">
      <w:pPr>
        <w:ind w:firstLine="400"/>
        <w:jc w:val="both"/>
      </w:pPr>
      <w:r>
        <w:rPr>
          <w:rStyle w:val="s0"/>
        </w:rPr>
        <w:t>153) определяет методику, порядок и сроки аккредитации организаций на проведение энергетической экспертизы и электролабораторий;</w:t>
      </w:r>
    </w:p>
    <w:p w:rsidR="00000000" w:rsidRDefault="006F62CC">
      <w:pPr>
        <w:ind w:firstLine="400"/>
        <w:jc w:val="both"/>
      </w:pPr>
      <w:r>
        <w:rPr>
          <w:rStyle w:val="s0"/>
        </w:rPr>
        <w:t>154) определяет методику, порядок и сроки проведения аттестации руководителей и специалистов энергет</w:t>
      </w:r>
      <w:r>
        <w:rPr>
          <w:rStyle w:val="s0"/>
        </w:rPr>
        <w:t>ических организаций;</w:t>
      </w:r>
    </w:p>
    <w:p w:rsidR="00000000" w:rsidRDefault="006F62CC">
      <w:pPr>
        <w:ind w:firstLine="400"/>
        <w:jc w:val="both"/>
      </w:pPr>
      <w:r>
        <w:rPr>
          <w:rStyle w:val="s0"/>
        </w:rPr>
        <w:t>155) разрабатывает и утверждает правила устройства электроустановок;</w:t>
      </w:r>
    </w:p>
    <w:p w:rsidR="00000000" w:rsidRDefault="006F62CC">
      <w:pPr>
        <w:ind w:firstLine="400"/>
        <w:jc w:val="both"/>
      </w:pPr>
      <w:r>
        <w:rPr>
          <w:rStyle w:val="s0"/>
        </w:rPr>
        <w:t>156) разрабатывает и утверждает инструкции по составлению акта аварийной и технологической брони энергоснабжения;</w:t>
      </w:r>
    </w:p>
    <w:p w:rsidR="00000000" w:rsidRDefault="006F62CC">
      <w:pPr>
        <w:jc w:val="both"/>
      </w:pPr>
      <w:bookmarkStart w:id="14" w:name="SUB157"/>
      <w:bookmarkEnd w:id="14"/>
      <w:r>
        <w:rPr>
          <w:rStyle w:val="s3"/>
        </w:rPr>
        <w:t xml:space="preserve">Подпункты 157, 158 пункта 16 </w:t>
      </w:r>
      <w:hyperlink w:anchor="sub5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6F62CC">
      <w:pPr>
        <w:ind w:firstLine="400"/>
        <w:jc w:val="both"/>
      </w:pPr>
      <w:r>
        <w:rPr>
          <w:rStyle w:val="s0"/>
        </w:rPr>
        <w:t>157) разрабатывает и утверждает правила пользования электрической энергией;</w:t>
      </w:r>
    </w:p>
    <w:p w:rsidR="00000000" w:rsidRDefault="006F62CC">
      <w:pPr>
        <w:ind w:firstLine="400"/>
        <w:jc w:val="both"/>
      </w:pPr>
      <w:r>
        <w:rPr>
          <w:rStyle w:val="s0"/>
        </w:rPr>
        <w:t>158) утверждает правила пользования тепловой энергией;</w:t>
      </w:r>
    </w:p>
    <w:p w:rsidR="00000000" w:rsidRDefault="006F62CC">
      <w:pPr>
        <w:ind w:firstLine="400"/>
        <w:jc w:val="both"/>
      </w:pPr>
      <w:r>
        <w:rPr>
          <w:rStyle w:val="s0"/>
        </w:rPr>
        <w:t>159) разрабатывает правила оказания услуг системным оператором, организации и ф</w:t>
      </w:r>
      <w:r>
        <w:rPr>
          <w:rStyle w:val="s0"/>
        </w:rPr>
        <w:t>ункционирования рынка системных и вспомогательных услуг;</w:t>
      </w:r>
    </w:p>
    <w:p w:rsidR="00000000" w:rsidRDefault="006F62CC">
      <w:pPr>
        <w:ind w:firstLine="400"/>
        <w:jc w:val="both"/>
      </w:pPr>
      <w:r>
        <w:rPr>
          <w:rStyle w:val="s0"/>
        </w:rPr>
        <w:t>160) разрабатывает и утверждает правила организации и функционирования оптового рынка электрической энергии;</w:t>
      </w:r>
    </w:p>
    <w:p w:rsidR="00000000" w:rsidRDefault="006F62CC">
      <w:pPr>
        <w:ind w:firstLine="400"/>
        <w:jc w:val="both"/>
      </w:pPr>
      <w:r>
        <w:rPr>
          <w:rStyle w:val="s0"/>
        </w:rPr>
        <w:t>161) разрабатывает и утверждает правила оказания услуг по обеспечению надежности и устойчи</w:t>
      </w:r>
      <w:r>
        <w:rPr>
          <w:rStyle w:val="s0"/>
        </w:rPr>
        <w:t>вости электроснабжения;</w:t>
      </w:r>
    </w:p>
    <w:p w:rsidR="00000000" w:rsidRDefault="006F62CC">
      <w:pPr>
        <w:ind w:firstLine="400"/>
        <w:jc w:val="both"/>
      </w:pPr>
      <w:r>
        <w:rPr>
          <w:rStyle w:val="s0"/>
        </w:rPr>
        <w:t>162) утверждает электросетевые правила;</w:t>
      </w:r>
    </w:p>
    <w:p w:rsidR="00000000" w:rsidRDefault="006F62CC">
      <w:pPr>
        <w:jc w:val="both"/>
      </w:pPr>
      <w:bookmarkStart w:id="15" w:name="SUB163"/>
      <w:bookmarkEnd w:id="15"/>
      <w:r>
        <w:rPr>
          <w:rStyle w:val="s3"/>
        </w:rPr>
        <w:t xml:space="preserve">Подпункт 163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6F62CC">
      <w:pPr>
        <w:ind w:firstLine="400"/>
        <w:jc w:val="both"/>
      </w:pPr>
      <w:r>
        <w:rPr>
          <w:rStyle w:val="s0"/>
        </w:rPr>
        <w:t>163) разрабатывает и утверждает правила пожарной безопасности для энергетических предприятий;</w:t>
      </w:r>
    </w:p>
    <w:p w:rsidR="00000000" w:rsidRDefault="006F62CC">
      <w:pPr>
        <w:ind w:firstLine="400"/>
        <w:jc w:val="both"/>
      </w:pPr>
      <w:r>
        <w:rPr>
          <w:rStyle w:val="s0"/>
        </w:rPr>
        <w:t>164) разрабатывает и утверждает правила взрывобезопасности топливоподачи для приготовления и сжигания пылевидного топлива;</w:t>
      </w:r>
    </w:p>
    <w:p w:rsidR="00000000" w:rsidRDefault="006F62CC">
      <w:pPr>
        <w:ind w:firstLine="400"/>
        <w:jc w:val="both"/>
      </w:pPr>
      <w:r>
        <w:rPr>
          <w:rStyle w:val="s0"/>
        </w:rPr>
        <w:t>165) разрабатывает и утверждает правила безопасности при работе с инструментами и приспособлениями;</w:t>
      </w:r>
    </w:p>
    <w:p w:rsidR="00000000" w:rsidRDefault="006F62CC">
      <w:pPr>
        <w:ind w:firstLine="400"/>
        <w:jc w:val="both"/>
      </w:pPr>
      <w:r>
        <w:rPr>
          <w:rStyle w:val="s0"/>
        </w:rPr>
        <w:t>166) разрабатывает и утверждает п</w:t>
      </w:r>
      <w:r>
        <w:rPr>
          <w:rStyle w:val="s0"/>
        </w:rPr>
        <w:t>равила проведения расследования и учета технологических нарушений в работе единой электроэнергетической системы, электростанций, районных котельных, электрических и тепловых сетей;</w:t>
      </w:r>
    </w:p>
    <w:p w:rsidR="00000000" w:rsidRDefault="006F62CC">
      <w:pPr>
        <w:ind w:firstLine="400"/>
        <w:jc w:val="both"/>
      </w:pPr>
      <w:r>
        <w:rPr>
          <w:rStyle w:val="s0"/>
        </w:rPr>
        <w:t>167) разрабатывает и утверждает правила приемки в эксплуатацию энергообъект</w:t>
      </w:r>
      <w:r>
        <w:rPr>
          <w:rStyle w:val="s0"/>
        </w:rPr>
        <w:t>ов электростанций, электрических и тепловых сетей после технического вооружения;</w:t>
      </w:r>
    </w:p>
    <w:p w:rsidR="00000000" w:rsidRDefault="006F62CC">
      <w:pPr>
        <w:ind w:firstLine="400"/>
        <w:jc w:val="both"/>
      </w:pPr>
      <w:r>
        <w:rPr>
          <w:rStyle w:val="s0"/>
        </w:rPr>
        <w:t>168) разрабатывает и утверждает положение об аттестации, рационализации, учете и планировании рабочих мест в энергетике;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169) разрабатывает и утверждает правила учета отпуска </w:t>
      </w:r>
      <w:r>
        <w:rPr>
          <w:rStyle w:val="s0"/>
        </w:rPr>
        <w:t>тепловой энергии и теплоносителя;</w:t>
      </w:r>
    </w:p>
    <w:p w:rsidR="00000000" w:rsidRDefault="006F62CC">
      <w:pPr>
        <w:ind w:firstLine="400"/>
        <w:jc w:val="both"/>
      </w:pPr>
      <w:r>
        <w:rPr>
          <w:rStyle w:val="s0"/>
        </w:rPr>
        <w:t>170) разрабатывает и утверждает положение о порядке согласования ограничений электрической мощности тепловых электростанций и мероприятий по их сокращению;</w:t>
      </w:r>
    </w:p>
    <w:p w:rsidR="00000000" w:rsidRDefault="006F62CC">
      <w:pPr>
        <w:ind w:firstLine="400"/>
        <w:jc w:val="both"/>
      </w:pPr>
      <w:r>
        <w:rPr>
          <w:rStyle w:val="s0"/>
        </w:rPr>
        <w:t>171) разрабатывает и утверждает правила работы с персоналом в энер</w:t>
      </w:r>
      <w:r>
        <w:rPr>
          <w:rStyle w:val="s0"/>
        </w:rPr>
        <w:t>гетических организациях Республики Казахстан;</w:t>
      </w:r>
    </w:p>
    <w:p w:rsidR="00000000" w:rsidRDefault="006F62CC">
      <w:pPr>
        <w:ind w:firstLine="400"/>
        <w:jc w:val="both"/>
      </w:pPr>
      <w:r>
        <w:rPr>
          <w:rStyle w:val="s0"/>
        </w:rPr>
        <w:t>172) разрабатывает и утверждает правила организации централизованных торгов электрической энергией;</w:t>
      </w:r>
    </w:p>
    <w:p w:rsidR="00000000" w:rsidRDefault="006F62CC">
      <w:pPr>
        <w:ind w:firstLine="400"/>
        <w:jc w:val="both"/>
      </w:pPr>
      <w:r>
        <w:rPr>
          <w:rStyle w:val="s0"/>
        </w:rPr>
        <w:t>173) разрабатывает и утверждает правила проведения квалификационных проверок знаний правил технической эксплуа</w:t>
      </w:r>
      <w:r>
        <w:rPr>
          <w:rStyle w:val="s0"/>
        </w:rPr>
        <w:t>тации и правил безопасности руководителей, специалистов организаций, осуществляющих производство, передачу и распределение электрической и тепловой энергии и их покупку в целях энергоснабжения для осуществления контроля технического состояния и безопасност</w:t>
      </w:r>
      <w:r>
        <w:rPr>
          <w:rStyle w:val="s0"/>
        </w:rPr>
        <w:t>и эксплуатации электро- и энергоустановок;</w:t>
      </w:r>
    </w:p>
    <w:p w:rsidR="00000000" w:rsidRDefault="006F62CC">
      <w:pPr>
        <w:ind w:firstLine="400"/>
        <w:jc w:val="both"/>
      </w:pPr>
      <w:r>
        <w:rPr>
          <w:rStyle w:val="s0"/>
        </w:rPr>
        <w:t>174) разрабатывает и утверждает правила проведения периодического обследования технического состояния энергетического оборудования, зданий и сооружений электрических станций, электрических и тепловых сетей, а такж</w:t>
      </w:r>
      <w:r>
        <w:rPr>
          <w:rStyle w:val="s0"/>
        </w:rPr>
        <w:t>е энергетического оборудования потребителей с привлечением экспертных организаций и заводов-изготовителей;</w:t>
      </w:r>
    </w:p>
    <w:p w:rsidR="00000000" w:rsidRDefault="006F62CC">
      <w:pPr>
        <w:jc w:val="both"/>
      </w:pPr>
      <w:bookmarkStart w:id="16" w:name="SUB175"/>
      <w:bookmarkEnd w:id="16"/>
      <w:r>
        <w:rPr>
          <w:rStyle w:val="s3"/>
        </w:rPr>
        <w:t xml:space="preserve">Подпункт 175 </w:t>
      </w:r>
      <w:hyperlink w:anchor="sub5" w:history="1">
        <w:r>
          <w:rPr>
            <w:rStyle w:val="a3"/>
            <w:i/>
            <w:iCs/>
          </w:rPr>
          <w:t>действует</w:t>
        </w:r>
      </w:hyperlink>
      <w:r>
        <w:rPr>
          <w:rStyle w:val="s3"/>
        </w:rPr>
        <w:t xml:space="preserve"> до 1 января 2017 года</w:t>
      </w:r>
    </w:p>
    <w:p w:rsidR="00000000" w:rsidRDefault="006F62CC">
      <w:pPr>
        <w:ind w:firstLine="400"/>
        <w:jc w:val="both"/>
      </w:pPr>
      <w:r>
        <w:rPr>
          <w:rStyle w:val="s0"/>
        </w:rPr>
        <w:t>175) запрашивает и получает от энергопроизводящих организаций информацию об исполнении инвестиционных обязательств с соблюдением установленных законами Республики Казахстан требований к разглашению сведений, составляющих коммерческую и иную охраняемую зако</w:t>
      </w:r>
      <w:r>
        <w:rPr>
          <w:rStyle w:val="s0"/>
        </w:rPr>
        <w:t>ном тайну;</w:t>
      </w:r>
    </w:p>
    <w:p w:rsidR="00000000" w:rsidRDefault="006F62CC">
      <w:pPr>
        <w:ind w:firstLine="400"/>
        <w:jc w:val="both"/>
      </w:pPr>
      <w:r>
        <w:rPr>
          <w:rStyle w:val="s0"/>
        </w:rPr>
        <w:t>176) разрабатывает и утверждает перспективную схему размещения электрических мощностей;</w:t>
      </w:r>
    </w:p>
    <w:p w:rsidR="00000000" w:rsidRDefault="006F62CC">
      <w:pPr>
        <w:ind w:firstLine="400"/>
        <w:jc w:val="both"/>
      </w:pPr>
      <w:r>
        <w:rPr>
          <w:rStyle w:val="s0"/>
        </w:rPr>
        <w:t>177) проводит тендер на строительство генерирующих установок, вновь вводимых в эксплуатацию;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178) по итогам тендера на строительство генерирующих установок, </w:t>
      </w:r>
      <w:r>
        <w:rPr>
          <w:rStyle w:val="s0"/>
        </w:rPr>
        <w:t>вновь вводимых в эксплуатацию, заключает договор с победителем данного тендера;</w:t>
      </w:r>
    </w:p>
    <w:p w:rsidR="00000000" w:rsidRDefault="006F62CC">
      <w:pPr>
        <w:ind w:firstLine="400"/>
        <w:jc w:val="both"/>
      </w:pPr>
      <w:r>
        <w:rPr>
          <w:rStyle w:val="s0"/>
        </w:rPr>
        <w:t>179) определяет системному оператору победителя тендера на строительство генерирующих установок, вновь вводимых в эксплуатацию, для заключения с ним договора о покупке услуги п</w:t>
      </w:r>
      <w:r>
        <w:rPr>
          <w:rStyle w:val="s0"/>
        </w:rPr>
        <w:t>о поддержанию готовности электрической мощности генерирующих установок, вновь вводимых в эксплуатацию, на тендерной основе, цену, объем и сроки покупки услуги по поддержанию готовности электрической мощности;</w:t>
      </w:r>
    </w:p>
    <w:p w:rsidR="00000000" w:rsidRDefault="006F62CC">
      <w:pPr>
        <w:ind w:firstLine="400"/>
        <w:jc w:val="both"/>
      </w:pPr>
      <w:r>
        <w:rPr>
          <w:rStyle w:val="s0"/>
        </w:rPr>
        <w:t>180) утверждает прогнозные балансы электрическо</w:t>
      </w:r>
      <w:r>
        <w:rPr>
          <w:rStyle w:val="s0"/>
        </w:rPr>
        <w:t>й энергии и мощности;</w:t>
      </w:r>
    </w:p>
    <w:p w:rsidR="00000000" w:rsidRDefault="006F62CC">
      <w:pPr>
        <w:ind w:firstLine="400"/>
        <w:jc w:val="both"/>
      </w:pPr>
      <w:r>
        <w:rPr>
          <w:rStyle w:val="s0"/>
        </w:rPr>
        <w:t>181) разрабатывает и утверждает типовой договор электроснабжения;</w:t>
      </w:r>
    </w:p>
    <w:p w:rsidR="00000000" w:rsidRDefault="006F62CC">
      <w:pPr>
        <w:ind w:firstLine="400"/>
        <w:jc w:val="both"/>
      </w:pPr>
      <w:r>
        <w:rPr>
          <w:rStyle w:val="s0"/>
        </w:rPr>
        <w:t>182) разрабатывает и утверждает типовой договор на строительство генерирующих установок, вновь вводимых в эксплуатацию;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183) разрабатывает и утверждает типовой договор </w:t>
      </w:r>
      <w:r>
        <w:rPr>
          <w:rStyle w:val="s0"/>
        </w:rPr>
        <w:t>о покупке услуги по поддержанию готовности электрической мощности генерирующих установок, вновь вводимых в эксплуатацию;</w:t>
      </w:r>
    </w:p>
    <w:p w:rsidR="00000000" w:rsidRDefault="006F62CC">
      <w:pPr>
        <w:ind w:firstLine="400"/>
        <w:jc w:val="both"/>
      </w:pPr>
      <w:r>
        <w:rPr>
          <w:rStyle w:val="s0"/>
        </w:rPr>
        <w:t>184) разрабатывает и утверждает правила проведения тендера на строительство генерирующих установок, вновь вводимых в эксплуатацию;</w:t>
      </w:r>
    </w:p>
    <w:p w:rsidR="00000000" w:rsidRDefault="006F62CC">
      <w:pPr>
        <w:ind w:firstLine="400"/>
        <w:jc w:val="both"/>
      </w:pPr>
      <w:r>
        <w:rPr>
          <w:rStyle w:val="s0"/>
        </w:rPr>
        <w:t>185)</w:t>
      </w:r>
      <w:r>
        <w:rPr>
          <w:rStyle w:val="s0"/>
        </w:rPr>
        <w:t xml:space="preserve"> разрабатывает и утверждает правила организации и функционирования рынка электрической мощности;</w:t>
      </w:r>
    </w:p>
    <w:p w:rsidR="00000000" w:rsidRDefault="006F62CC">
      <w:pPr>
        <w:ind w:firstLine="400"/>
        <w:jc w:val="both"/>
      </w:pPr>
      <w:r>
        <w:rPr>
          <w:rStyle w:val="s0"/>
        </w:rPr>
        <w:t>186) определяет системного оператора;</w:t>
      </w:r>
    </w:p>
    <w:p w:rsidR="00000000" w:rsidRDefault="006F62CC">
      <w:pPr>
        <w:ind w:firstLine="400"/>
        <w:jc w:val="both"/>
      </w:pPr>
      <w:r>
        <w:rPr>
          <w:rStyle w:val="s0"/>
        </w:rPr>
        <w:t>187) утверждает в пределах своей компетенции или согласовывает экологические нормативы и экологические требования по хозя</w:t>
      </w:r>
      <w:r>
        <w:rPr>
          <w:rStyle w:val="s0"/>
        </w:rPr>
        <w:t>йственной и иной деятельности;</w:t>
      </w:r>
    </w:p>
    <w:p w:rsidR="00000000" w:rsidRDefault="006F62CC">
      <w:pPr>
        <w:ind w:firstLine="400"/>
        <w:jc w:val="both"/>
      </w:pPr>
      <w:r>
        <w:rPr>
          <w:rStyle w:val="s0"/>
        </w:rPr>
        <w:t>188) осуществляет государственное управление в области охраны климата и озонового слоя Земли;</w:t>
      </w:r>
    </w:p>
    <w:p w:rsidR="00000000" w:rsidRDefault="006F62CC">
      <w:pPr>
        <w:ind w:firstLine="400"/>
        <w:jc w:val="both"/>
      </w:pPr>
      <w:r>
        <w:rPr>
          <w:rStyle w:val="s0"/>
        </w:rPr>
        <w:t>189) осуществляет в пределах своей компетенции координацию деятельности физических и юридических лиц в области охраны климата и озо</w:t>
      </w:r>
      <w:r>
        <w:rPr>
          <w:rStyle w:val="s0"/>
        </w:rPr>
        <w:t>нового слоя Земли, сохранения биоразнообразия, опустынивания и деградации земель;</w:t>
      </w:r>
    </w:p>
    <w:p w:rsidR="00000000" w:rsidRDefault="006F62CC">
      <w:pPr>
        <w:ind w:firstLine="400"/>
        <w:jc w:val="both"/>
      </w:pPr>
      <w:r>
        <w:rPr>
          <w:rStyle w:val="s0"/>
        </w:rPr>
        <w:t>190) разрабатывает и утверждает типовые правила расчета норм образования и накопления коммунальных отходов;</w:t>
      </w:r>
    </w:p>
    <w:p w:rsidR="00000000" w:rsidRDefault="006F62CC">
      <w:pPr>
        <w:ind w:firstLine="400"/>
        <w:jc w:val="both"/>
      </w:pPr>
      <w:r>
        <w:rPr>
          <w:rStyle w:val="s0"/>
        </w:rPr>
        <w:t>191) организует ведение Единой системы кадастров природных ресурсо</w:t>
      </w:r>
      <w:r>
        <w:rPr>
          <w:rStyle w:val="s0"/>
        </w:rPr>
        <w:t>в;</w:t>
      </w:r>
    </w:p>
    <w:p w:rsidR="00000000" w:rsidRDefault="006F62CC">
      <w:pPr>
        <w:ind w:firstLine="400"/>
        <w:jc w:val="both"/>
      </w:pPr>
      <w:r>
        <w:rPr>
          <w:rStyle w:val="s0"/>
        </w:rPr>
        <w:t>192) организует ведение Государственного кадастра отходов производства и потребления и составляет ежегодный информационный обзор;</w:t>
      </w:r>
    </w:p>
    <w:p w:rsidR="00000000" w:rsidRDefault="006F62CC">
      <w:pPr>
        <w:ind w:firstLine="400"/>
        <w:jc w:val="both"/>
      </w:pPr>
      <w:r>
        <w:rPr>
          <w:rStyle w:val="s0"/>
        </w:rPr>
        <w:t>193) организует ведение Государственного кадастра захоронений вредных веществ, радиоактивных отходов и сброса сточных вод в</w:t>
      </w:r>
      <w:r>
        <w:rPr>
          <w:rStyle w:val="s0"/>
        </w:rPr>
        <w:t xml:space="preserve"> недра;</w:t>
      </w:r>
    </w:p>
    <w:p w:rsidR="00000000" w:rsidRDefault="006F62CC">
      <w:pPr>
        <w:ind w:firstLine="400"/>
        <w:jc w:val="both"/>
      </w:pPr>
      <w:r>
        <w:rPr>
          <w:rStyle w:val="s0"/>
        </w:rPr>
        <w:t>194) принимает решения об организации деятельности стационарных и передвижных пунктов наблюдений, определении их местоположения (дислокации) и прекращении их деятельности;</w:t>
      </w:r>
    </w:p>
    <w:p w:rsidR="00000000" w:rsidRDefault="006F62CC">
      <w:pPr>
        <w:ind w:firstLine="400"/>
        <w:jc w:val="both"/>
      </w:pPr>
      <w:r>
        <w:rPr>
          <w:rStyle w:val="s0"/>
        </w:rPr>
        <w:t>195) организует ведение Государственного фонда экологической информации;</w:t>
      </w:r>
    </w:p>
    <w:p w:rsidR="00000000" w:rsidRDefault="006F62CC">
      <w:pPr>
        <w:ind w:firstLine="400"/>
        <w:jc w:val="both"/>
      </w:pPr>
      <w:r>
        <w:rPr>
          <w:rStyle w:val="s0"/>
        </w:rPr>
        <w:t>196</w:t>
      </w:r>
      <w:r>
        <w:rPr>
          <w:rStyle w:val="s0"/>
        </w:rPr>
        <w:t>) организует ведение государственного мониторинга состояния окружающей среды и отдельных специальных видов мониторинга, а также осуществляет координацию ведения Единой государственной системы мониторинга окружающей среды и природных ресурсов;</w:t>
      </w:r>
    </w:p>
    <w:p w:rsidR="00000000" w:rsidRDefault="006F62CC">
      <w:pPr>
        <w:ind w:firstLine="400"/>
        <w:jc w:val="both"/>
      </w:pPr>
      <w:r>
        <w:rPr>
          <w:rStyle w:val="s0"/>
        </w:rPr>
        <w:t>197) организу</w:t>
      </w:r>
      <w:r>
        <w:rPr>
          <w:rStyle w:val="s0"/>
        </w:rPr>
        <w:t>ет методическое обеспечение в области обращения с коммунальными отходами;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198) исключен в соответствии с </w:t>
      </w:r>
      <w:hyperlink r:id="rId31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15.10.15 г. № 830 </w:t>
      </w:r>
      <w:r>
        <w:rPr>
          <w:rStyle w:val="s3"/>
        </w:rPr>
        <w:t>(</w:t>
      </w:r>
      <w:hyperlink r:id="rId32" w:anchor="sub_id=19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199) исключен в соответствии с </w:t>
      </w:r>
      <w:hyperlink r:id="rId33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15.10.15 г. № 830 </w:t>
      </w:r>
      <w:r>
        <w:rPr>
          <w:rStyle w:val="s3"/>
        </w:rPr>
        <w:t>(</w:t>
      </w:r>
      <w:hyperlink r:id="rId3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62CC">
      <w:pPr>
        <w:jc w:val="both"/>
      </w:pPr>
      <w:r>
        <w:rPr>
          <w:rStyle w:val="s3"/>
        </w:rPr>
        <w:t xml:space="preserve">Подпункты 200, 201 пункта 16 </w:t>
      </w:r>
      <w:hyperlink w:anchor="sub5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6F62CC">
      <w:pPr>
        <w:ind w:firstLine="400"/>
        <w:jc w:val="both"/>
      </w:pPr>
      <w:r>
        <w:rPr>
          <w:rStyle w:val="s0"/>
        </w:rPr>
        <w:t>200) определяет порядок проведения открытых конкурсов проект</w:t>
      </w:r>
      <w:r>
        <w:rPr>
          <w:rStyle w:val="s0"/>
        </w:rPr>
        <w:t>ов в области охраны окружающей среды;</w:t>
      </w:r>
    </w:p>
    <w:p w:rsidR="00000000" w:rsidRDefault="006F62CC">
      <w:pPr>
        <w:ind w:firstLine="400"/>
        <w:jc w:val="both"/>
      </w:pPr>
      <w:r>
        <w:rPr>
          <w:rStyle w:val="s0"/>
        </w:rPr>
        <w:t>201) устанавливает порядок выдачи квот на выбросы парниковых газов;</w:t>
      </w:r>
    </w:p>
    <w:p w:rsidR="00000000" w:rsidRDefault="006F62CC">
      <w:pPr>
        <w:ind w:firstLine="400"/>
        <w:jc w:val="both"/>
      </w:pPr>
      <w:r>
        <w:rPr>
          <w:rStyle w:val="s0"/>
        </w:rPr>
        <w:t>202) устанавливает порядок проведения общественных слушаний;</w:t>
      </w:r>
    </w:p>
    <w:p w:rsidR="00000000" w:rsidRDefault="006F62CC">
      <w:pPr>
        <w:ind w:firstLine="400"/>
        <w:jc w:val="both"/>
      </w:pPr>
      <w:r>
        <w:rPr>
          <w:rStyle w:val="s0"/>
        </w:rPr>
        <w:t>203) устанавливает порядок инвентаризации выбросов парниковых газов и озоноразрушающих веществ;</w:t>
      </w:r>
    </w:p>
    <w:p w:rsidR="00000000" w:rsidRDefault="006F62CC">
      <w:pPr>
        <w:ind w:firstLine="400"/>
        <w:jc w:val="both"/>
      </w:pPr>
      <w:r>
        <w:rPr>
          <w:rStyle w:val="s0"/>
        </w:rPr>
        <w:t>204) определяет порядок управления бесхозяйными опасными отходами, признанными решением суда поступившими в республиканскую собственность;</w:t>
      </w:r>
    </w:p>
    <w:p w:rsidR="00000000" w:rsidRDefault="006F62CC">
      <w:pPr>
        <w:ind w:firstLine="400"/>
        <w:jc w:val="both"/>
      </w:pPr>
      <w:r>
        <w:rPr>
          <w:rStyle w:val="s0"/>
        </w:rPr>
        <w:t>205) выдает заключени</w:t>
      </w:r>
      <w:r>
        <w:rPr>
          <w:rStyle w:val="s0"/>
        </w:rPr>
        <w:t>я на трансграничную перевозку отходов по территории Республики Казахстан;</w:t>
      </w:r>
    </w:p>
    <w:p w:rsidR="00000000" w:rsidRDefault="006F62CC">
      <w:pPr>
        <w:ind w:firstLine="400"/>
        <w:jc w:val="both"/>
      </w:pPr>
      <w:r>
        <w:rPr>
          <w:rStyle w:val="s0"/>
        </w:rPr>
        <w:t>206) ведет национального систему оценки антропогенных выбросов из источников и абсорбции поглотителями парниковых газов;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207) осуществляет организацию и координацию функционирования </w:t>
      </w:r>
      <w:r>
        <w:rPr>
          <w:rStyle w:val="s0"/>
        </w:rPr>
        <w:t>государственной системы инвентаризации выбросов и поглощений парниковых газов;</w:t>
      </w:r>
    </w:p>
    <w:p w:rsidR="00000000" w:rsidRDefault="006F62CC">
      <w:pPr>
        <w:ind w:firstLine="400"/>
        <w:jc w:val="both"/>
      </w:pPr>
      <w:r>
        <w:rPr>
          <w:rStyle w:val="s0"/>
        </w:rPr>
        <w:t>208) осуществляет анализ и прогнозирование выбросов и поглощения парниковых газов, обеспечивает выполнение обязательств Республики Казахстан по ежегодной отчетности в соответств</w:t>
      </w:r>
      <w:r>
        <w:rPr>
          <w:rStyle w:val="s0"/>
        </w:rPr>
        <w:t>ии с международными договорами Республики Казахстан;</w:t>
      </w:r>
    </w:p>
    <w:p w:rsidR="00000000" w:rsidRDefault="006F62CC">
      <w:pPr>
        <w:ind w:firstLine="400"/>
        <w:jc w:val="both"/>
      </w:pPr>
      <w:r>
        <w:rPr>
          <w:rStyle w:val="s0"/>
        </w:rPr>
        <w:t>209) разрабатывает целевые показатели качества окружающей среды;</w:t>
      </w:r>
    </w:p>
    <w:p w:rsidR="00000000" w:rsidRDefault="006F62CC">
      <w:pPr>
        <w:ind w:firstLine="400"/>
        <w:jc w:val="both"/>
      </w:pPr>
      <w:r>
        <w:rPr>
          <w:rStyle w:val="s0"/>
        </w:rPr>
        <w:t>210) устанавливает критерии оценки экологической обстановки территорий;</w:t>
      </w:r>
    </w:p>
    <w:p w:rsidR="00000000" w:rsidRDefault="006F62CC">
      <w:pPr>
        <w:ind w:firstLine="400"/>
        <w:jc w:val="both"/>
      </w:pPr>
      <w:r>
        <w:rPr>
          <w:rStyle w:val="s0"/>
        </w:rPr>
        <w:t>211) определяет порядок формирования ликвидационных фондов полигон</w:t>
      </w:r>
      <w:r>
        <w:rPr>
          <w:rStyle w:val="s0"/>
        </w:rPr>
        <w:t>ов размещения отходов;</w:t>
      </w:r>
    </w:p>
    <w:p w:rsidR="00000000" w:rsidRDefault="006F62CC">
      <w:pPr>
        <w:ind w:firstLine="400"/>
        <w:jc w:val="both"/>
      </w:pPr>
      <w:r>
        <w:rPr>
          <w:rStyle w:val="s0"/>
        </w:rPr>
        <w:t>212) разрабатывает перечни наилучших доступных технологий и организует ведение их реестра;</w:t>
      </w:r>
    </w:p>
    <w:p w:rsidR="00000000" w:rsidRDefault="006F62CC">
      <w:pPr>
        <w:ind w:firstLine="400"/>
        <w:jc w:val="both"/>
      </w:pPr>
      <w:r>
        <w:rPr>
          <w:rStyle w:val="s0"/>
        </w:rPr>
        <w:t>213) организует ведение государственного реестра углеродных единиц;</w:t>
      </w:r>
    </w:p>
    <w:p w:rsidR="00000000" w:rsidRDefault="006F62CC">
      <w:pPr>
        <w:ind w:firstLine="400"/>
        <w:jc w:val="both"/>
      </w:pPr>
      <w:r>
        <w:rPr>
          <w:rStyle w:val="s0"/>
        </w:rPr>
        <w:t>214) организует ведение государственного кадастра источников выбросов и по</w:t>
      </w:r>
      <w:r>
        <w:rPr>
          <w:rStyle w:val="s0"/>
        </w:rPr>
        <w:t>глощений парниковых газов;</w:t>
      </w:r>
    </w:p>
    <w:p w:rsidR="00000000" w:rsidRDefault="006F62CC">
      <w:pPr>
        <w:ind w:firstLine="400"/>
        <w:jc w:val="both"/>
      </w:pPr>
      <w:r>
        <w:rPr>
          <w:rStyle w:val="s0"/>
        </w:rPr>
        <w:t>215) определяет перечень мероприятий по стимулированию утилизации отходов и уменьшению объемов их образования;</w:t>
      </w:r>
    </w:p>
    <w:p w:rsidR="00000000" w:rsidRDefault="006F62CC">
      <w:pPr>
        <w:ind w:firstLine="400"/>
        <w:jc w:val="both"/>
      </w:pPr>
      <w:r>
        <w:rPr>
          <w:rStyle w:val="s0"/>
        </w:rPr>
        <w:t>216) разрабатывает порядок мониторинга и контроля инвентаризации парниковых газов;</w:t>
      </w:r>
    </w:p>
    <w:p w:rsidR="00000000" w:rsidRDefault="006F62CC">
      <w:pPr>
        <w:ind w:firstLine="400"/>
        <w:jc w:val="both"/>
      </w:pPr>
      <w:r>
        <w:rPr>
          <w:rStyle w:val="s0"/>
        </w:rPr>
        <w:t>217) разрабатывает порядок реализац</w:t>
      </w:r>
      <w:r>
        <w:rPr>
          <w:rStyle w:val="s0"/>
        </w:rPr>
        <w:t>ии проектных механизмов в сфере регулирования выбросов и поглощений парниковых газов;</w:t>
      </w:r>
    </w:p>
    <w:p w:rsidR="00000000" w:rsidRDefault="006F62CC">
      <w:pPr>
        <w:ind w:firstLine="400"/>
        <w:jc w:val="both"/>
      </w:pPr>
      <w:r>
        <w:rPr>
          <w:rStyle w:val="s0"/>
        </w:rPr>
        <w:t>218) разрабатывает Национальный план распределения квот на выбросы парниковых газов;</w:t>
      </w:r>
    </w:p>
    <w:p w:rsidR="00000000" w:rsidRDefault="006F62CC">
      <w:pPr>
        <w:ind w:firstLine="400"/>
        <w:jc w:val="both"/>
      </w:pPr>
      <w:r>
        <w:rPr>
          <w:rStyle w:val="s0"/>
        </w:rPr>
        <w:t>219) разрабатывает порядок распределения квот на выбросы парниковых газов;</w:t>
      </w:r>
    </w:p>
    <w:p w:rsidR="00000000" w:rsidRDefault="006F62CC">
      <w:pPr>
        <w:ind w:firstLine="400"/>
        <w:jc w:val="both"/>
      </w:pPr>
      <w:r>
        <w:rPr>
          <w:rStyle w:val="s0"/>
        </w:rPr>
        <w:t>220) разра</w:t>
      </w:r>
      <w:r>
        <w:rPr>
          <w:rStyle w:val="s0"/>
        </w:rPr>
        <w:t>батывает порядок разработки программы управления отходами;</w:t>
      </w:r>
    </w:p>
    <w:p w:rsidR="00000000" w:rsidRDefault="006F62CC">
      <w:pPr>
        <w:ind w:firstLine="400"/>
        <w:jc w:val="both"/>
      </w:pPr>
      <w:r>
        <w:rPr>
          <w:rStyle w:val="s0"/>
        </w:rPr>
        <w:t>221) разрабатывает правила организации и проведения производственного экологического мониторинга при проведении нефтяных операций в казахстанском секторе Каспийского моря;</w:t>
      </w:r>
    </w:p>
    <w:p w:rsidR="00000000" w:rsidRDefault="006F62CC">
      <w:pPr>
        <w:ind w:firstLine="400"/>
        <w:jc w:val="both"/>
      </w:pPr>
      <w:r>
        <w:rPr>
          <w:rStyle w:val="s0"/>
        </w:rPr>
        <w:t>222) разрабатывает правил</w:t>
      </w:r>
      <w:r>
        <w:rPr>
          <w:rStyle w:val="s0"/>
        </w:rPr>
        <w:t>а организации и проведения фоновых экологических исследований при проведении нефтяных операций в казахстанском секторе Каспийского моря;</w:t>
      </w:r>
    </w:p>
    <w:p w:rsidR="00000000" w:rsidRDefault="006F62CC">
      <w:pPr>
        <w:ind w:firstLine="400"/>
        <w:jc w:val="both"/>
      </w:pPr>
      <w:r>
        <w:rPr>
          <w:rStyle w:val="s0"/>
        </w:rPr>
        <w:t>222-1) утверждает методику определения уровня опасности и кодировки отходов;</w:t>
      </w:r>
    </w:p>
    <w:p w:rsidR="00000000" w:rsidRDefault="006F62CC">
      <w:pPr>
        <w:ind w:firstLine="400"/>
        <w:jc w:val="both"/>
      </w:pPr>
      <w:r>
        <w:rPr>
          <w:rStyle w:val="s0"/>
        </w:rPr>
        <w:t>223) устанавливает квоты выбросов парников</w:t>
      </w:r>
      <w:r>
        <w:rPr>
          <w:rStyle w:val="s0"/>
        </w:rPr>
        <w:t>ых газов для субъектов рыночного механизма сокращения выбросов и поглощения парниковых газов;</w:t>
      </w:r>
    </w:p>
    <w:p w:rsidR="00000000" w:rsidRDefault="006F62CC">
      <w:pPr>
        <w:ind w:firstLine="400"/>
        <w:jc w:val="both"/>
      </w:pPr>
      <w:r>
        <w:rPr>
          <w:rStyle w:val="s0"/>
        </w:rPr>
        <w:t>224) организует ведение государственного учета участков загрязнения окружающей среды, в том числе реестра участков загрязнения окружающей среды;</w:t>
      </w:r>
    </w:p>
    <w:p w:rsidR="00000000" w:rsidRDefault="006F62CC">
      <w:pPr>
        <w:ind w:firstLine="400"/>
        <w:jc w:val="both"/>
      </w:pPr>
      <w:r>
        <w:rPr>
          <w:rStyle w:val="s0"/>
        </w:rPr>
        <w:t>225) организует в</w:t>
      </w:r>
      <w:r>
        <w:rPr>
          <w:rStyle w:val="s0"/>
        </w:rPr>
        <w:t>едение Государственного кадастра потребления озоноразрушающих веществ;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226) исключен в соответствии с </w:t>
      </w:r>
      <w:hyperlink r:id="rId35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15.10.15 г. № 830 </w:t>
      </w:r>
      <w:r>
        <w:rPr>
          <w:rStyle w:val="s3"/>
        </w:rPr>
        <w:t>(</w:t>
      </w:r>
      <w:hyperlink r:id="rId3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62CC">
      <w:pPr>
        <w:ind w:firstLine="400"/>
        <w:jc w:val="both"/>
      </w:pPr>
      <w:r>
        <w:rPr>
          <w:rStyle w:val="s0"/>
        </w:rPr>
        <w:t>227) принимает решение о проведении обязательного экологического аудита и утверждает форму заключения об обязательном экологическом аудите;</w:t>
      </w:r>
    </w:p>
    <w:p w:rsidR="00000000" w:rsidRDefault="006F62CC">
      <w:pPr>
        <w:ind w:firstLine="400"/>
        <w:jc w:val="both"/>
      </w:pPr>
      <w:r>
        <w:rPr>
          <w:rStyle w:val="s0"/>
        </w:rPr>
        <w:t>228) заключает соглашения и меморандумы в области охраны окружающей среды;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229) устанавливает порядок образования компетентной комиссии, образуемой для установления причин, масштабов причиненного вреда и последствий страхового случая, повлекшего аварийное </w:t>
      </w:r>
      <w:r>
        <w:rPr>
          <w:rStyle w:val="s0"/>
        </w:rPr>
        <w:t>загрязнение окружающей среды;</w:t>
      </w:r>
    </w:p>
    <w:p w:rsidR="00000000" w:rsidRDefault="006F62CC">
      <w:pPr>
        <w:ind w:firstLine="400"/>
        <w:jc w:val="both"/>
      </w:pPr>
      <w:r>
        <w:rPr>
          <w:rStyle w:val="s0"/>
        </w:rPr>
        <w:t>230) утверждает инструктивно-методические документы по ведению захоронений вредных веществ, радиоактивных отходов и сброса сточных вод в недра;</w:t>
      </w:r>
    </w:p>
    <w:p w:rsidR="00000000" w:rsidRDefault="006F62CC">
      <w:pPr>
        <w:ind w:firstLine="400"/>
        <w:jc w:val="both"/>
      </w:pPr>
      <w:r>
        <w:rPr>
          <w:rStyle w:val="s0"/>
        </w:rPr>
        <w:t>231) устанавливает порядок учета природопользователей и источников загрязнения окр</w:t>
      </w:r>
      <w:r>
        <w:rPr>
          <w:rStyle w:val="s0"/>
        </w:rPr>
        <w:t>ужающей среды;</w:t>
      </w:r>
    </w:p>
    <w:p w:rsidR="00000000" w:rsidRDefault="006F62CC">
      <w:pPr>
        <w:ind w:firstLine="400"/>
        <w:jc w:val="both"/>
      </w:pPr>
      <w:r>
        <w:rPr>
          <w:rStyle w:val="s0"/>
        </w:rPr>
        <w:t>232) обеспечивает формирование и развитие научных основ в области охраны окружающей среды;</w:t>
      </w:r>
    </w:p>
    <w:p w:rsidR="00000000" w:rsidRDefault="006F62CC">
      <w:pPr>
        <w:ind w:firstLine="400"/>
        <w:jc w:val="both"/>
      </w:pPr>
      <w:r>
        <w:rPr>
          <w:rStyle w:val="s0"/>
        </w:rPr>
        <w:t>233) устанавливает сроки и порядок обеспечения доступа к экологической информации, относящейся к процедуре оценки воздействия на окружающую среду и пр</w:t>
      </w:r>
      <w:r>
        <w:rPr>
          <w:rStyle w:val="s0"/>
        </w:rPr>
        <w:t>оцессу принятия решений по намечаемой хозяйственной и иной деятельности;</w:t>
      </w:r>
    </w:p>
    <w:p w:rsidR="00000000" w:rsidRDefault="006F62CC">
      <w:pPr>
        <w:ind w:firstLine="400"/>
        <w:jc w:val="both"/>
      </w:pPr>
      <w:r>
        <w:rPr>
          <w:rStyle w:val="s0"/>
        </w:rPr>
        <w:t>233-1) создает общественные советы по взаимодействию и сотрудничеству с неправительственными организациями;</w:t>
      </w:r>
    </w:p>
    <w:p w:rsidR="00000000" w:rsidRDefault="006F62CC">
      <w:pPr>
        <w:ind w:firstLine="400"/>
        <w:jc w:val="both"/>
      </w:pPr>
      <w:r>
        <w:rPr>
          <w:rStyle w:val="s0"/>
        </w:rPr>
        <w:t>234) определяет перечни отходов для размещения на полигонах различных класс</w:t>
      </w:r>
      <w:r>
        <w:rPr>
          <w:rStyle w:val="s0"/>
        </w:rPr>
        <w:t>ов;</w:t>
      </w:r>
    </w:p>
    <w:p w:rsidR="00000000" w:rsidRDefault="006F62CC">
      <w:pPr>
        <w:ind w:firstLine="400"/>
        <w:jc w:val="both"/>
      </w:pPr>
      <w:r>
        <w:rPr>
          <w:rStyle w:val="s0"/>
        </w:rPr>
        <w:t>235) разрабатывает и утверждает формы документов, касающихся организации и проведения государственного экологического контроля;</w:t>
      </w:r>
    </w:p>
    <w:p w:rsidR="00000000" w:rsidRDefault="006F62CC">
      <w:pPr>
        <w:ind w:firstLine="400"/>
        <w:jc w:val="both"/>
      </w:pPr>
      <w:r>
        <w:rPr>
          <w:rStyle w:val="s0"/>
        </w:rPr>
        <w:t>236) устанавливает требования к отчетности по результатам производственного экологического контроля;</w:t>
      </w:r>
    </w:p>
    <w:p w:rsidR="00000000" w:rsidRDefault="006F62CC">
      <w:pPr>
        <w:ind w:firstLine="400"/>
        <w:jc w:val="both"/>
      </w:pPr>
      <w:r>
        <w:rPr>
          <w:rStyle w:val="s0"/>
        </w:rPr>
        <w:t>237) разрабатывает и ут</w:t>
      </w:r>
      <w:r>
        <w:rPr>
          <w:rStyle w:val="s0"/>
        </w:rPr>
        <w:t>верждает инструктивно-методические документы по проведению оценки воздействия на окружающую среду и государственной экологической экспертизы, включая порядок проведения государственной экологической экспертизы;</w:t>
      </w:r>
    </w:p>
    <w:p w:rsidR="00000000" w:rsidRDefault="006F62CC">
      <w:pPr>
        <w:ind w:firstLine="400"/>
        <w:jc w:val="both"/>
      </w:pPr>
      <w:r>
        <w:rPr>
          <w:rStyle w:val="s0"/>
        </w:rPr>
        <w:t>238) утверждает:</w:t>
      </w:r>
    </w:p>
    <w:p w:rsidR="00000000" w:rsidRDefault="006F62CC">
      <w:pPr>
        <w:ind w:firstLine="400"/>
        <w:jc w:val="both"/>
      </w:pPr>
      <w:r>
        <w:rPr>
          <w:rStyle w:val="s0"/>
        </w:rPr>
        <w:t>методику определения нормати</w:t>
      </w:r>
      <w:r>
        <w:rPr>
          <w:rStyle w:val="s0"/>
        </w:rPr>
        <w:t>вов эмиссий в окружающую среду;</w:t>
      </w:r>
    </w:p>
    <w:p w:rsidR="00000000" w:rsidRDefault="006F62CC">
      <w:pPr>
        <w:ind w:firstLine="400"/>
        <w:jc w:val="both"/>
      </w:pPr>
      <w:r>
        <w:rPr>
          <w:rStyle w:val="s0"/>
        </w:rPr>
        <w:t>классификатор отходов;</w:t>
      </w:r>
    </w:p>
    <w:p w:rsidR="00000000" w:rsidRDefault="006F62CC">
      <w:pPr>
        <w:ind w:firstLine="400"/>
        <w:jc w:val="both"/>
      </w:pPr>
      <w:r>
        <w:rPr>
          <w:rStyle w:val="s0"/>
        </w:rPr>
        <w:t>форму отчета по опасным отходам;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порядок включения условий природопользования в разрешения на эмиссии в окружающую среду, формы документов для выдачи разрешений на эмиссии в окружающую среду и порядок </w:t>
      </w:r>
      <w:r>
        <w:rPr>
          <w:rStyle w:val="s0"/>
        </w:rPr>
        <w:t>их заполнения;</w:t>
      </w:r>
    </w:p>
    <w:p w:rsidR="00000000" w:rsidRDefault="006F62CC">
      <w:pPr>
        <w:ind w:firstLine="400"/>
        <w:jc w:val="both"/>
      </w:pPr>
      <w:r>
        <w:rPr>
          <w:rStyle w:val="s0"/>
        </w:rPr>
        <w:t>типовой перечень мероприятий по охране окружающей среды;</w:t>
      </w:r>
    </w:p>
    <w:p w:rsidR="00000000" w:rsidRDefault="006F62CC">
      <w:pPr>
        <w:ind w:firstLine="400"/>
        <w:jc w:val="both"/>
      </w:pPr>
      <w:r>
        <w:rPr>
          <w:rStyle w:val="s0"/>
        </w:rPr>
        <w:t>методику расчета платы за эмиссии в окружающую среду;</w:t>
      </w:r>
    </w:p>
    <w:p w:rsidR="00000000" w:rsidRDefault="006F62CC">
      <w:pPr>
        <w:ind w:firstLine="400"/>
        <w:jc w:val="both"/>
      </w:pPr>
      <w:r>
        <w:rPr>
          <w:rStyle w:val="s0"/>
        </w:rPr>
        <w:t>форму заключения государственной экологической экспертизы;</w:t>
      </w:r>
    </w:p>
    <w:p w:rsidR="00000000" w:rsidRDefault="006F62CC">
      <w:pPr>
        <w:ind w:firstLine="400"/>
        <w:jc w:val="both"/>
      </w:pPr>
      <w:r>
        <w:rPr>
          <w:rStyle w:val="s0"/>
        </w:rPr>
        <w:t>состав и положение об экспертном совете в области технического регулиро</w:t>
      </w:r>
      <w:r>
        <w:rPr>
          <w:rStyle w:val="s0"/>
        </w:rPr>
        <w:t>вания;</w:t>
      </w:r>
    </w:p>
    <w:p w:rsidR="00000000" w:rsidRDefault="006F62CC">
      <w:pPr>
        <w:ind w:firstLine="400"/>
        <w:jc w:val="both"/>
      </w:pPr>
      <w:r>
        <w:rPr>
          <w:rStyle w:val="s0"/>
        </w:rPr>
        <w:t>перечни, формы и сроки обмена информацией по ведению Единой государственной системы мониторинга окружающей среды и природных ресурсов;</w:t>
      </w:r>
    </w:p>
    <w:p w:rsidR="00000000" w:rsidRDefault="006F62CC">
      <w:pPr>
        <w:ind w:firstLine="400"/>
        <w:jc w:val="both"/>
      </w:pPr>
      <w:r>
        <w:rPr>
          <w:rStyle w:val="s0"/>
        </w:rPr>
        <w:t>порядок конвертации единиц проектных механизмов в сфере регулирования выбросов и поглощений парниковых газов в еди</w:t>
      </w:r>
      <w:r>
        <w:rPr>
          <w:rStyle w:val="s0"/>
        </w:rPr>
        <w:t>ницы квот;</w:t>
      </w:r>
    </w:p>
    <w:p w:rsidR="00000000" w:rsidRDefault="006F62CC">
      <w:pPr>
        <w:ind w:firstLine="400"/>
        <w:jc w:val="both"/>
      </w:pPr>
      <w:r>
        <w:rPr>
          <w:rStyle w:val="s0"/>
        </w:rPr>
        <w:t>порядок разработки внутренних проектов по сокращению выбросов парниковых газов и перечень отраслей и секторов экономики, в которых они могут осуществляться;</w:t>
      </w:r>
    </w:p>
    <w:p w:rsidR="00000000" w:rsidRDefault="006F62CC">
      <w:pPr>
        <w:ind w:firstLine="400"/>
        <w:jc w:val="both"/>
      </w:pPr>
      <w:r>
        <w:rPr>
          <w:rStyle w:val="s0"/>
        </w:rPr>
        <w:t>порядок осуществления взаимного признания единиц квот и иных углеродных единиц на основе</w:t>
      </w:r>
      <w:r>
        <w:rPr>
          <w:rStyle w:val="s0"/>
        </w:rPr>
        <w:t xml:space="preserve"> международных договоров Республики Казахстан;</w:t>
      </w:r>
    </w:p>
    <w:p w:rsidR="00000000" w:rsidRDefault="006F62CC">
      <w:pPr>
        <w:ind w:firstLine="400"/>
        <w:jc w:val="both"/>
      </w:pPr>
      <w:r>
        <w:rPr>
          <w:rStyle w:val="s0"/>
        </w:rPr>
        <w:t>порядок торговли квотами на выбросы парниковых газов и углеродными единицами;</w:t>
      </w:r>
    </w:p>
    <w:p w:rsidR="00000000" w:rsidRDefault="006F62CC">
      <w:pPr>
        <w:ind w:firstLine="400"/>
        <w:jc w:val="both"/>
      </w:pPr>
      <w:r>
        <w:rPr>
          <w:rStyle w:val="s0"/>
        </w:rPr>
        <w:t>порядок ведения мониторинга, учета и отчетности по углеродным единицам выбросов парниковых газов для целей торговли;</w:t>
      </w:r>
    </w:p>
    <w:p w:rsidR="00000000" w:rsidRDefault="006F62CC">
      <w:pPr>
        <w:ind w:firstLine="400"/>
        <w:jc w:val="both"/>
      </w:pPr>
      <w:r>
        <w:rPr>
          <w:rStyle w:val="s0"/>
        </w:rPr>
        <w:t>форму паспорта</w:t>
      </w:r>
      <w:r>
        <w:rPr>
          <w:rStyle w:val="s0"/>
        </w:rPr>
        <w:t xml:space="preserve"> установки;</w:t>
      </w:r>
    </w:p>
    <w:p w:rsidR="00000000" w:rsidRDefault="006F62CC">
      <w:pPr>
        <w:ind w:firstLine="400"/>
        <w:jc w:val="both"/>
      </w:pPr>
      <w:r>
        <w:rPr>
          <w:rStyle w:val="s0"/>
        </w:rPr>
        <w:t>форму отчета об инвентаризации парниковых газов;</w:t>
      </w:r>
    </w:p>
    <w:p w:rsidR="00000000" w:rsidRDefault="006F62CC">
      <w:pPr>
        <w:ind w:firstLine="400"/>
        <w:jc w:val="both"/>
      </w:pPr>
      <w:r>
        <w:rPr>
          <w:rStyle w:val="s0"/>
        </w:rPr>
        <w:t>порядок стандартизации измерения и учета выбросов парниковых газов;</w:t>
      </w:r>
    </w:p>
    <w:p w:rsidR="00000000" w:rsidRDefault="006F62CC">
      <w:pPr>
        <w:ind w:firstLine="400"/>
        <w:jc w:val="both"/>
      </w:pPr>
      <w:r>
        <w:rPr>
          <w:rStyle w:val="s0"/>
        </w:rPr>
        <w:t>методики расчетов выбросов, сокращений выбросов и поглощений парниковых газов;</w:t>
      </w:r>
    </w:p>
    <w:p w:rsidR="00000000" w:rsidRDefault="006F62CC">
      <w:pPr>
        <w:ind w:firstLine="400"/>
        <w:jc w:val="both"/>
      </w:pPr>
      <w:r>
        <w:rPr>
          <w:rStyle w:val="s0"/>
        </w:rPr>
        <w:t>правила обращения со стойкими органическими загрязнителями и отходами, их содержащими;</w:t>
      </w:r>
    </w:p>
    <w:p w:rsidR="00000000" w:rsidRDefault="006F62CC">
      <w:pPr>
        <w:ind w:firstLine="400"/>
        <w:jc w:val="both"/>
      </w:pPr>
      <w:r>
        <w:rPr>
          <w:rStyle w:val="s0"/>
        </w:rPr>
        <w:t>порядок ведения государственного реестра углеродных единиц;</w:t>
      </w:r>
    </w:p>
    <w:p w:rsidR="00000000" w:rsidRDefault="006F62CC">
      <w:pPr>
        <w:ind w:firstLine="400"/>
        <w:jc w:val="both"/>
      </w:pPr>
      <w:r>
        <w:rPr>
          <w:rStyle w:val="s0"/>
        </w:rPr>
        <w:t>перечни наилучших доступных технологий;</w:t>
      </w:r>
    </w:p>
    <w:p w:rsidR="00000000" w:rsidRDefault="006F62CC">
      <w:pPr>
        <w:ind w:firstLine="400"/>
        <w:jc w:val="both"/>
      </w:pPr>
      <w:r>
        <w:rPr>
          <w:rStyle w:val="s0"/>
        </w:rPr>
        <w:t>перечень загрязняющих веществ и видов отходов, для которых устанавлив</w:t>
      </w:r>
      <w:r>
        <w:rPr>
          <w:rStyle w:val="s0"/>
        </w:rPr>
        <w:t>аются нормативы эмиссий;</w:t>
      </w:r>
    </w:p>
    <w:p w:rsidR="00000000" w:rsidRDefault="006F62CC">
      <w:pPr>
        <w:ind w:firstLine="400"/>
        <w:jc w:val="both"/>
      </w:pPr>
      <w:r>
        <w:rPr>
          <w:rStyle w:val="s0"/>
        </w:rPr>
        <w:t>порядок торговли квотами и обязательствами на сокращение эмиссии в окружающую среду;</w:t>
      </w:r>
    </w:p>
    <w:p w:rsidR="00000000" w:rsidRDefault="006F62CC">
      <w:pPr>
        <w:ind w:firstLine="400"/>
        <w:jc w:val="both"/>
      </w:pPr>
      <w:r>
        <w:rPr>
          <w:rStyle w:val="s0"/>
        </w:rPr>
        <w:t>квалификационные требования к лицензируемому виду деятельности в области охраны окружающей среды;</w:t>
      </w:r>
    </w:p>
    <w:p w:rsidR="00000000" w:rsidRDefault="006F62CC">
      <w:pPr>
        <w:ind w:firstLine="400"/>
        <w:jc w:val="both"/>
      </w:pPr>
      <w:r>
        <w:rPr>
          <w:rStyle w:val="s0"/>
        </w:rPr>
        <w:t>технические регламенты в области охраны окружающ</w:t>
      </w:r>
      <w:r>
        <w:rPr>
          <w:rStyle w:val="s0"/>
        </w:rPr>
        <w:t>ей среды;</w:t>
      </w:r>
    </w:p>
    <w:p w:rsidR="00000000" w:rsidRDefault="006F62CC">
      <w:pPr>
        <w:ind w:firstLine="400"/>
        <w:jc w:val="both"/>
      </w:pPr>
      <w:r>
        <w:rPr>
          <w:rStyle w:val="s0"/>
        </w:rPr>
        <w:t>порядок ведения государственного реестра участков загрязнения;</w:t>
      </w:r>
    </w:p>
    <w:p w:rsidR="00000000" w:rsidRDefault="006F62CC">
      <w:pPr>
        <w:ind w:firstLine="400"/>
        <w:jc w:val="both"/>
      </w:pPr>
      <w:r>
        <w:rPr>
          <w:rStyle w:val="s0"/>
        </w:rPr>
        <w:t>порядок мониторинга и контроля инвентаризации парниковых газов;</w:t>
      </w:r>
    </w:p>
    <w:p w:rsidR="00000000" w:rsidRDefault="006F62CC">
      <w:pPr>
        <w:ind w:firstLine="400"/>
        <w:jc w:val="both"/>
      </w:pPr>
      <w:r>
        <w:rPr>
          <w:rStyle w:val="s0"/>
        </w:rPr>
        <w:t>порядок реализации проектных механизмов в сфере регулирования выбросов и поглощений парниковых газов;</w:t>
      </w:r>
    </w:p>
    <w:p w:rsidR="00000000" w:rsidRDefault="006F62CC">
      <w:pPr>
        <w:ind w:firstLine="400"/>
        <w:jc w:val="both"/>
      </w:pPr>
      <w:r>
        <w:rPr>
          <w:rStyle w:val="s0"/>
        </w:rPr>
        <w:t>правила разработк</w:t>
      </w:r>
      <w:r>
        <w:rPr>
          <w:rStyle w:val="s0"/>
        </w:rPr>
        <w:t>и программы управления отходами;</w:t>
      </w:r>
    </w:p>
    <w:p w:rsidR="00000000" w:rsidRDefault="006F62CC">
      <w:pPr>
        <w:ind w:firstLine="400"/>
        <w:jc w:val="both"/>
      </w:pPr>
      <w:r>
        <w:rPr>
          <w:rStyle w:val="s0"/>
        </w:rPr>
        <w:t>правила организации и проведения производственного экологического мониторинга при проведении нефтяных операций в казахстанском секторе Каспийского моря;</w:t>
      </w:r>
    </w:p>
    <w:p w:rsidR="00000000" w:rsidRDefault="006F62CC">
      <w:pPr>
        <w:ind w:firstLine="400"/>
        <w:jc w:val="both"/>
      </w:pPr>
      <w:r>
        <w:rPr>
          <w:rStyle w:val="s0"/>
        </w:rPr>
        <w:t>правила организации и проведения фоновых экологических исследований при проведении нефтяных операций в казахстанском секторе Каспийского моря;</w:t>
      </w:r>
    </w:p>
    <w:p w:rsidR="00000000" w:rsidRDefault="006F62CC">
      <w:pPr>
        <w:ind w:firstLine="400"/>
        <w:jc w:val="both"/>
      </w:pPr>
      <w:r>
        <w:rPr>
          <w:rStyle w:val="s0"/>
        </w:rPr>
        <w:t>238-1) разрабатывает и утверждает по согласованию с уполномоченным органом в области технического регулирования п</w:t>
      </w:r>
      <w:r>
        <w:rPr>
          <w:rStyle w:val="s0"/>
        </w:rPr>
        <w:t xml:space="preserve">равила и критерии признания и допустимости действия на территории Республики Казахстан международных стандартов и стандартов Республики Казахстан, используемых в реализации проектных механизмов в сфере регулирования выбросов и поглощений парниковых газов, </w:t>
      </w:r>
      <w:r>
        <w:rPr>
          <w:rStyle w:val="s0"/>
        </w:rPr>
        <w:t>проведении инвентаризации парниковых газов, верификации и валидации (детерминации);</w:t>
      </w:r>
    </w:p>
    <w:p w:rsidR="00000000" w:rsidRDefault="006F62CC">
      <w:pPr>
        <w:ind w:firstLine="400"/>
        <w:jc w:val="both"/>
      </w:pPr>
      <w:r>
        <w:rPr>
          <w:rStyle w:val="s0"/>
        </w:rPr>
        <w:t>238-2) утверждает предельно допустимые концентрации химических веществ в почве;</w:t>
      </w:r>
    </w:p>
    <w:p w:rsidR="00000000" w:rsidRDefault="006F62CC">
      <w:pPr>
        <w:ind w:firstLine="400"/>
        <w:jc w:val="both"/>
      </w:pPr>
      <w:r>
        <w:rPr>
          <w:rStyle w:val="s0"/>
        </w:rPr>
        <w:t>238-3) утверждает форму паспорта опасных отходов;</w:t>
      </w:r>
    </w:p>
    <w:p w:rsidR="00000000" w:rsidRDefault="006F62CC">
      <w:pPr>
        <w:ind w:firstLine="400"/>
        <w:jc w:val="both"/>
      </w:pPr>
      <w:r>
        <w:rPr>
          <w:rStyle w:val="s0"/>
        </w:rPr>
        <w:t>238-4) утверждает методику по проведению г</w:t>
      </w:r>
      <w:r>
        <w:rPr>
          <w:rStyle w:val="s0"/>
        </w:rPr>
        <w:t>азового мониторинга для каждой секции полигона твердых бытовых отходов;</w:t>
      </w:r>
    </w:p>
    <w:p w:rsidR="00000000" w:rsidRDefault="006F62CC">
      <w:pPr>
        <w:ind w:firstLine="400"/>
        <w:jc w:val="both"/>
      </w:pPr>
      <w:r>
        <w:rPr>
          <w:rStyle w:val="s0"/>
        </w:rPr>
        <w:t>239) согласовывает применение программных комплексов по расчету нормативов эмиссий в окружающую среду;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240) разрабатывает и утверждает порядок проведения государственной экологической </w:t>
      </w:r>
      <w:r>
        <w:rPr>
          <w:rStyle w:val="s0"/>
        </w:rPr>
        <w:t>экспертизы;</w:t>
      </w:r>
    </w:p>
    <w:p w:rsidR="00000000" w:rsidRDefault="006F62CC">
      <w:pPr>
        <w:jc w:val="both"/>
      </w:pPr>
      <w:bookmarkStart w:id="17" w:name="SUB241"/>
      <w:bookmarkEnd w:id="17"/>
      <w:r>
        <w:rPr>
          <w:rStyle w:val="s3"/>
        </w:rPr>
        <w:t xml:space="preserve">Подпункт 241 пункта 16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6F62CC">
      <w:pPr>
        <w:ind w:firstLine="400"/>
        <w:jc w:val="both"/>
      </w:pPr>
      <w:r>
        <w:rPr>
          <w:rStyle w:val="s0"/>
        </w:rPr>
        <w:t>241) определяет в пределах своей компетенции порядок ведения государственного учета, государственных кадастров и государственного мониторинга природных р</w:t>
      </w:r>
      <w:r>
        <w:rPr>
          <w:rStyle w:val="s0"/>
        </w:rPr>
        <w:t>есурсов;</w:t>
      </w:r>
    </w:p>
    <w:p w:rsidR="00000000" w:rsidRDefault="006F62CC">
      <w:pPr>
        <w:ind w:firstLine="400"/>
        <w:jc w:val="both"/>
      </w:pPr>
      <w:r>
        <w:rPr>
          <w:rStyle w:val="s0"/>
        </w:rPr>
        <w:t>242) согласовывает создание сетей наблюдений в рамках Единой государственной системы мониторинга окружающей среды и природных ресурсов;</w:t>
      </w:r>
    </w:p>
    <w:p w:rsidR="00000000" w:rsidRDefault="006F62CC">
      <w:pPr>
        <w:ind w:firstLine="400"/>
        <w:jc w:val="both"/>
      </w:pPr>
      <w:r>
        <w:rPr>
          <w:rStyle w:val="s0"/>
        </w:rPr>
        <w:t>243) согласовывает государственные общеобязательные стандарты образования и типовые учебные программы профессио</w:t>
      </w:r>
      <w:r>
        <w:rPr>
          <w:rStyle w:val="s0"/>
        </w:rPr>
        <w:t>нального образования по специальностям в области охраны окружающей среды и природопользования;</w:t>
      </w:r>
    </w:p>
    <w:p w:rsidR="00000000" w:rsidRDefault="006F62CC">
      <w:pPr>
        <w:ind w:firstLine="400"/>
        <w:jc w:val="both"/>
      </w:pPr>
      <w:r>
        <w:rPr>
          <w:rStyle w:val="s0"/>
        </w:rPr>
        <w:t>243-1) реализует государственную молодежную политику;</w:t>
      </w:r>
    </w:p>
    <w:p w:rsidR="00000000" w:rsidRDefault="006F62CC">
      <w:pPr>
        <w:ind w:firstLine="400"/>
        <w:jc w:val="both"/>
      </w:pPr>
      <w:r>
        <w:rPr>
          <w:rStyle w:val="s0"/>
        </w:rPr>
        <w:t>243-2) принимает меры по формированию экологической культуры среди молодежи;</w:t>
      </w:r>
    </w:p>
    <w:p w:rsidR="00000000" w:rsidRDefault="006F62CC">
      <w:pPr>
        <w:ind w:firstLine="400"/>
        <w:jc w:val="both"/>
      </w:pPr>
      <w:r>
        <w:rPr>
          <w:rStyle w:val="s0"/>
        </w:rPr>
        <w:t>243-3) осуществляет взаимодейс</w:t>
      </w:r>
      <w:r>
        <w:rPr>
          <w:rStyle w:val="s0"/>
        </w:rPr>
        <w:t>твие и сотрудничество с молодежными организациями по вопросам охраны окружающей среды;</w:t>
      </w:r>
    </w:p>
    <w:p w:rsidR="00000000" w:rsidRDefault="006F62CC">
      <w:pPr>
        <w:ind w:firstLine="400"/>
        <w:jc w:val="both"/>
      </w:pPr>
      <w:r>
        <w:rPr>
          <w:rStyle w:val="s0"/>
        </w:rPr>
        <w:t>243-4) осуществляет формирование и реализацию государственного социального заказа по вопросам охраны окружающей среды среди молодежи;</w:t>
      </w:r>
    </w:p>
    <w:p w:rsidR="00000000" w:rsidRDefault="006F62CC">
      <w:pPr>
        <w:ind w:firstLine="400"/>
        <w:jc w:val="both"/>
      </w:pPr>
      <w:r>
        <w:rPr>
          <w:rStyle w:val="s0"/>
        </w:rPr>
        <w:t>244) согласовывает порядок государственной регистрации пестицидов (ядохимикатов);</w:t>
      </w:r>
    </w:p>
    <w:p w:rsidR="00000000" w:rsidRDefault="006F62CC">
      <w:pPr>
        <w:ind w:firstLine="400"/>
        <w:jc w:val="both"/>
      </w:pPr>
      <w:r>
        <w:rPr>
          <w:rStyle w:val="s0"/>
        </w:rPr>
        <w:t>245) утверждает порядок отнесения категорий государственных служащих подразделений государственного экологического контроля уполномоченного органа в области охраны окружающей</w:t>
      </w:r>
      <w:r>
        <w:rPr>
          <w:rStyle w:val="s0"/>
        </w:rPr>
        <w:t xml:space="preserve"> среды к должностным лицам, осуществляющим государственный экологический контроль;</w:t>
      </w:r>
    </w:p>
    <w:p w:rsidR="00000000" w:rsidRDefault="006F62CC">
      <w:pPr>
        <w:ind w:firstLine="400"/>
        <w:jc w:val="both"/>
      </w:pPr>
      <w:r>
        <w:rPr>
          <w:rStyle w:val="s0"/>
        </w:rPr>
        <w:t>246) устанавливает порядок определения недропользователем видов и методов наблюдения за состоянием окружающей среды;</w:t>
      </w:r>
    </w:p>
    <w:p w:rsidR="00000000" w:rsidRDefault="006F62CC">
      <w:pPr>
        <w:ind w:firstLine="400"/>
        <w:jc w:val="both"/>
      </w:pPr>
      <w:r>
        <w:rPr>
          <w:rStyle w:val="s0"/>
        </w:rPr>
        <w:t>247) определяет по согласованию с уполномоченным органом</w:t>
      </w:r>
      <w:r>
        <w:rPr>
          <w:rStyle w:val="s0"/>
        </w:rPr>
        <w:t xml:space="preserve"> в области государственной статистики перечень организаций, осуществляющих в установленном порядке статистические наблюдения в области охраны климата и озонового слоя Земли на соответствующих территориях;</w:t>
      </w:r>
    </w:p>
    <w:p w:rsidR="00000000" w:rsidRDefault="006F62CC">
      <w:pPr>
        <w:ind w:firstLine="400"/>
        <w:jc w:val="both"/>
      </w:pPr>
      <w:r>
        <w:rPr>
          <w:rStyle w:val="s0"/>
        </w:rPr>
        <w:t>248) организует проведение ежегодной государственно</w:t>
      </w:r>
      <w:r>
        <w:rPr>
          <w:rStyle w:val="s0"/>
        </w:rPr>
        <w:t>й инвентаризации эмиссии и поглощения парниковых газов;</w:t>
      </w:r>
    </w:p>
    <w:p w:rsidR="00000000" w:rsidRDefault="006F62CC">
      <w:pPr>
        <w:ind w:firstLine="400"/>
        <w:jc w:val="both"/>
      </w:pPr>
      <w:r>
        <w:rPr>
          <w:rStyle w:val="s0"/>
        </w:rPr>
        <w:t>249) устанавливает:</w:t>
      </w:r>
    </w:p>
    <w:p w:rsidR="00000000" w:rsidRDefault="006F62CC">
      <w:pPr>
        <w:ind w:firstLine="400"/>
        <w:jc w:val="both"/>
      </w:pPr>
      <w:r>
        <w:rPr>
          <w:rStyle w:val="s0"/>
        </w:rPr>
        <w:t>распределение объектов I категории, подлежащих государственной экологической экспертизе, между уполномоченным органом в области охраны окружающей среды и его территориальными подра</w:t>
      </w:r>
      <w:r>
        <w:rPr>
          <w:rStyle w:val="s0"/>
        </w:rPr>
        <w:t>зделениями, в соответствии с критериями, утвержденными Правительством Республики Казахстан;</w:t>
      </w:r>
    </w:p>
    <w:p w:rsidR="00000000" w:rsidRDefault="006F62CC">
      <w:pPr>
        <w:ind w:firstLine="400"/>
        <w:jc w:val="both"/>
      </w:pPr>
      <w:r>
        <w:rPr>
          <w:rStyle w:val="s0"/>
        </w:rPr>
        <w:t>распределение объектов I категории для выдачи разрешений на эмиссии в окружающую среду между уполномоченным органом в области охраны окружающей среды и его территор</w:t>
      </w:r>
      <w:r>
        <w:rPr>
          <w:rStyle w:val="s0"/>
        </w:rPr>
        <w:t>иальными подразделениями в соответствии с критериями, утвержденными Правительством Республики Казахстан;</w:t>
      </w:r>
    </w:p>
    <w:p w:rsidR="00000000" w:rsidRDefault="006F62CC">
      <w:pPr>
        <w:ind w:firstLine="400"/>
        <w:jc w:val="both"/>
      </w:pPr>
      <w:r>
        <w:rPr>
          <w:rStyle w:val="s0"/>
        </w:rPr>
        <w:t>250) определяет рабочий орган по реализации международных</w:t>
      </w:r>
    </w:p>
    <w:p w:rsidR="00000000" w:rsidRDefault="006F62CC">
      <w:pPr>
        <w:ind w:firstLine="400"/>
        <w:jc w:val="both"/>
      </w:pPr>
      <w:r>
        <w:rPr>
          <w:rStyle w:val="s0"/>
        </w:rPr>
        <w:t>договоров Республики Казахстан в области изменения климата;</w:t>
      </w:r>
    </w:p>
    <w:p w:rsidR="00000000" w:rsidRDefault="006F62CC">
      <w:pPr>
        <w:ind w:firstLine="400"/>
        <w:jc w:val="both"/>
      </w:pPr>
      <w:r>
        <w:rPr>
          <w:rStyle w:val="s0"/>
        </w:rPr>
        <w:t>251) одобряет проекты по сокращен</w:t>
      </w:r>
      <w:r>
        <w:rPr>
          <w:rStyle w:val="s0"/>
        </w:rPr>
        <w:t>ию выбросов и поглощению парниковых газов, реализуемые на территории Республики Казахстан;</w:t>
      </w:r>
    </w:p>
    <w:p w:rsidR="00000000" w:rsidRDefault="006F62CC">
      <w:pPr>
        <w:ind w:firstLine="400"/>
        <w:jc w:val="both"/>
      </w:pPr>
      <w:r>
        <w:rPr>
          <w:rStyle w:val="s0"/>
        </w:rPr>
        <w:t>252) аккредитует независимые организации, осуществляющие профессиональную верификационную и валидационную (детерминационную) деятельность в области сокращения выброс</w:t>
      </w:r>
      <w:r>
        <w:rPr>
          <w:rStyle w:val="s0"/>
        </w:rPr>
        <w:t>ов и поглощений парниковых газов, а также подтверждение отчета об инвентаризации парниковых газов;</w:t>
      </w:r>
    </w:p>
    <w:p w:rsidR="00000000" w:rsidRDefault="006F62CC">
      <w:pPr>
        <w:ind w:firstLine="400"/>
        <w:jc w:val="both"/>
      </w:pPr>
      <w:r>
        <w:rPr>
          <w:rStyle w:val="s0"/>
        </w:rPr>
        <w:t>253) осуществляет функцию выделенного центра по реализации международных договоров о контроле за трансграничной перевозкой опасных отходов и их удалением;</w:t>
      </w:r>
    </w:p>
    <w:p w:rsidR="00000000" w:rsidRDefault="006F62CC">
      <w:pPr>
        <w:ind w:firstLine="400"/>
        <w:jc w:val="both"/>
      </w:pPr>
      <w:r>
        <w:rPr>
          <w:rStyle w:val="s0"/>
        </w:rPr>
        <w:t>25</w:t>
      </w:r>
      <w:r>
        <w:rPr>
          <w:rStyle w:val="s0"/>
        </w:rPr>
        <w:t>4) осуществляет функции национального органа по реализации международных договоров Республики Казахстан о процедуре предварительного обоснованного согласия в отношении отдельных опасных химических веществ и пестицидов в международной торговле;</w:t>
      </w:r>
    </w:p>
    <w:p w:rsidR="00000000" w:rsidRDefault="006F62CC">
      <w:pPr>
        <w:ind w:firstLine="400"/>
        <w:jc w:val="both"/>
      </w:pPr>
      <w:r>
        <w:rPr>
          <w:rStyle w:val="s0"/>
        </w:rPr>
        <w:t>255) утвержд</w:t>
      </w:r>
      <w:r>
        <w:rPr>
          <w:rStyle w:val="s0"/>
        </w:rPr>
        <w:t>ает инструктивно-методические документы для ведения метеорологического и гидрологического мониторинга;</w:t>
      </w:r>
    </w:p>
    <w:p w:rsidR="00000000" w:rsidRDefault="006F62CC">
      <w:pPr>
        <w:ind w:firstLine="400"/>
        <w:jc w:val="both"/>
      </w:pPr>
      <w:r>
        <w:rPr>
          <w:rStyle w:val="s0"/>
        </w:rPr>
        <w:t>256) утверждает инструктивно-методические документы по расчету эмиссий в окружающую среду;</w:t>
      </w:r>
    </w:p>
    <w:p w:rsidR="00000000" w:rsidRDefault="006F62CC">
      <w:pPr>
        <w:ind w:firstLine="400"/>
        <w:jc w:val="both"/>
      </w:pPr>
      <w:r>
        <w:rPr>
          <w:rStyle w:val="s0"/>
        </w:rPr>
        <w:t>257) осуществляет государственное управление опасными химическ</w:t>
      </w:r>
      <w:r>
        <w:rPr>
          <w:rStyle w:val="s0"/>
        </w:rPr>
        <w:t>ими веществами, включая стойкие органические загрязнители, в рамках выполнения обязательств международных договоров Республики Казахстан о стойких органических загрязнителях, контроле за трансграничной перевозкой опасных отходов и их удалением, и процедуре</w:t>
      </w:r>
      <w:r>
        <w:rPr>
          <w:rStyle w:val="s0"/>
        </w:rPr>
        <w:t xml:space="preserve"> предварительного обоснованного согласия в отношении отдельных опасных химических веществ и пестицидов в международной торговле;</w:t>
      </w:r>
    </w:p>
    <w:p w:rsidR="00000000" w:rsidRDefault="006F62CC">
      <w:pPr>
        <w:ind w:firstLine="400"/>
        <w:jc w:val="both"/>
      </w:pPr>
      <w:r>
        <w:rPr>
          <w:rStyle w:val="s0"/>
        </w:rPr>
        <w:t>258) утверждает перечень должностей должностных лиц, имеющих право на ношение форменной одежды (без погон), образцы форменной о</w:t>
      </w:r>
      <w:r>
        <w:rPr>
          <w:rStyle w:val="s0"/>
        </w:rPr>
        <w:t>дежды (без погон), порядок ношения;</w:t>
      </w:r>
    </w:p>
    <w:p w:rsidR="00000000" w:rsidRDefault="006F62CC">
      <w:pPr>
        <w:ind w:firstLine="400"/>
        <w:jc w:val="both"/>
      </w:pPr>
      <w:r>
        <w:rPr>
          <w:rStyle w:val="s0"/>
        </w:rPr>
        <w:t>259) определяет оператора государственного реестра углеродных единиц;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260) устанавливает лимиты (квоты) потребления Республикой Казахстан озоноразрушающих веществ в соответствии с международными договорами по веществам, </w:t>
      </w:r>
      <w:r>
        <w:rPr>
          <w:rStyle w:val="s0"/>
        </w:rPr>
        <w:t>разрушающим озоновый слой;</w:t>
      </w:r>
    </w:p>
    <w:p w:rsidR="00000000" w:rsidRDefault="006F62CC">
      <w:pPr>
        <w:ind w:firstLine="400"/>
        <w:jc w:val="both"/>
      </w:pPr>
      <w:r>
        <w:rPr>
          <w:rStyle w:val="s0"/>
        </w:rPr>
        <w:t>261) организует разработку и публикацию Национального экологического атласа;</w:t>
      </w:r>
    </w:p>
    <w:p w:rsidR="00000000" w:rsidRDefault="006F62CC">
      <w:pPr>
        <w:ind w:firstLine="400"/>
        <w:jc w:val="both"/>
      </w:pPr>
      <w:r>
        <w:rPr>
          <w:rStyle w:val="s0"/>
        </w:rPr>
        <w:t>262) осуществляет нормативно-техническое и методологическое обеспечение деятельности местных исполнительных органов в сфере твердых бытовых отходов;</w:t>
      </w:r>
    </w:p>
    <w:p w:rsidR="00000000" w:rsidRDefault="006F62CC">
      <w:pPr>
        <w:ind w:firstLine="400"/>
        <w:jc w:val="both"/>
      </w:pPr>
      <w:r>
        <w:rPr>
          <w:rStyle w:val="s0"/>
        </w:rPr>
        <w:t>263</w:t>
      </w:r>
      <w:r>
        <w:rPr>
          <w:rStyle w:val="s0"/>
        </w:rPr>
        <w:t>) вносит предложения по совершенствованию национальных стандартов в области проектирования, строительства, эксплуатации и техники безопасности объектов по использованию возобновляемых источников энергии для производства электрической и (или) тепловой энерг</w:t>
      </w:r>
      <w:r>
        <w:rPr>
          <w:rStyle w:val="s0"/>
        </w:rPr>
        <w:t>ии;</w:t>
      </w:r>
    </w:p>
    <w:p w:rsidR="00000000" w:rsidRDefault="006F62CC">
      <w:pPr>
        <w:ind w:firstLine="400"/>
        <w:jc w:val="both"/>
      </w:pPr>
      <w:r>
        <w:rPr>
          <w:rStyle w:val="s0"/>
        </w:rPr>
        <w:t>264) утверждает план размещения объектов по использованию возобновляемых источников энергии;</w:t>
      </w:r>
    </w:p>
    <w:p w:rsidR="00000000" w:rsidRDefault="006F62CC">
      <w:pPr>
        <w:ind w:firstLine="400"/>
        <w:jc w:val="both"/>
      </w:pPr>
      <w:r>
        <w:rPr>
          <w:rStyle w:val="s0"/>
        </w:rPr>
        <w:t>265) утверждает порядок и осуществляет мониторинг за использованием возобновляемых источников энергии;</w:t>
      </w:r>
    </w:p>
    <w:p w:rsidR="00000000" w:rsidRDefault="006F62CC">
      <w:pPr>
        <w:ind w:firstLine="400"/>
        <w:jc w:val="both"/>
      </w:pPr>
      <w:r>
        <w:rPr>
          <w:rStyle w:val="s0"/>
        </w:rPr>
        <w:t>266) разрабатывает и утверждает порядок и сроки определе</w:t>
      </w:r>
      <w:r>
        <w:rPr>
          <w:rStyle w:val="s0"/>
        </w:rPr>
        <w:t>ния ближайшей точки подключения к электрическим или тепловым сетям и подключения объектов по использованию возобновляемых источников энергии;</w:t>
      </w:r>
    </w:p>
    <w:p w:rsidR="00000000" w:rsidRDefault="006F62CC">
      <w:pPr>
        <w:ind w:firstLine="400"/>
        <w:jc w:val="both"/>
      </w:pPr>
      <w:r>
        <w:rPr>
          <w:rStyle w:val="s0"/>
        </w:rPr>
        <w:t>267) разрабатывает и утверждает правила централизованной покупки и продажи расчетно-финансовым центром электрическ</w:t>
      </w:r>
      <w:r>
        <w:rPr>
          <w:rStyle w:val="s0"/>
        </w:rPr>
        <w:t>ой энергии, произведенной объектами по использованию возобновляемых источников энергии, соответствующие типовые формы договоров расчетно-финансового центра с энергопроизводящими организациями, использующими возобновляемые источники энергии, и условными пот</w:t>
      </w:r>
      <w:r>
        <w:rPr>
          <w:rStyle w:val="s0"/>
        </w:rPr>
        <w:t>ребителями;</w:t>
      </w:r>
    </w:p>
    <w:p w:rsidR="00000000" w:rsidRDefault="006F62CC">
      <w:pPr>
        <w:ind w:firstLine="400"/>
        <w:jc w:val="both"/>
      </w:pPr>
      <w:r>
        <w:rPr>
          <w:rStyle w:val="s0"/>
        </w:rPr>
        <w:t>268) разрабатывает правила определения фиксированных тарифов, разрабатывает и утверждает правила определения тарифа на поддержку возобновляемых источников энергии;</w:t>
      </w:r>
    </w:p>
    <w:p w:rsidR="00000000" w:rsidRDefault="006F62CC">
      <w:pPr>
        <w:ind w:firstLine="400"/>
        <w:jc w:val="both"/>
      </w:pPr>
      <w:r>
        <w:rPr>
          <w:rStyle w:val="s0"/>
        </w:rPr>
        <w:t>268-1) ведет учет и публикует на своем интернет-ресурсе перечень энергопроизводящих организаций, использующих возобновляемые источники энергии;</w:t>
      </w:r>
    </w:p>
    <w:p w:rsidR="00000000" w:rsidRDefault="006F62CC">
      <w:pPr>
        <w:ind w:firstLine="400"/>
        <w:jc w:val="both"/>
      </w:pPr>
      <w:r>
        <w:rPr>
          <w:rStyle w:val="s0"/>
        </w:rPr>
        <w:t>268-2) определяет расчетно-финансовый центр;</w:t>
      </w:r>
    </w:p>
    <w:p w:rsidR="00000000" w:rsidRDefault="006F62CC">
      <w:pPr>
        <w:ind w:firstLine="400"/>
        <w:jc w:val="both"/>
      </w:pPr>
      <w:r>
        <w:rPr>
          <w:rStyle w:val="s0"/>
        </w:rPr>
        <w:t>268-3) разрабатывает и утверждает правила предоставления адресной п</w:t>
      </w:r>
      <w:r>
        <w:rPr>
          <w:rStyle w:val="s0"/>
        </w:rPr>
        <w:t>омощи индивидуальным потребителям;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269) исключен в соответствии с </w:t>
      </w:r>
      <w:hyperlink r:id="rId37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15.10.15 г. № 830 </w:t>
      </w:r>
      <w:r>
        <w:rPr>
          <w:rStyle w:val="s3"/>
        </w:rPr>
        <w:t>(</w:t>
      </w:r>
      <w:hyperlink r:id="rId3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62CC">
      <w:pPr>
        <w:ind w:firstLine="400"/>
        <w:jc w:val="both"/>
      </w:pPr>
      <w:r>
        <w:rPr>
          <w:rStyle w:val="s0"/>
        </w:rPr>
        <w:t>270) координирует взаимодействие государственных органов, субъектов частного предпринимательства и субъектов научной и научно-технической деятельности по развитию и использованию возобновляемых источников энергии;</w:t>
      </w:r>
    </w:p>
    <w:p w:rsidR="00000000" w:rsidRDefault="006F62CC">
      <w:pPr>
        <w:ind w:firstLine="400"/>
        <w:jc w:val="both"/>
      </w:pPr>
      <w:r>
        <w:rPr>
          <w:rStyle w:val="s0"/>
        </w:rPr>
        <w:t>271) осуществляет в пределах своей компетенции рассмотрение обращений физических и юридических лиц и государственное регулирование в сфере защиты прав потребителей при оказании государственных услуг;</w:t>
      </w:r>
    </w:p>
    <w:p w:rsidR="00000000" w:rsidRDefault="006F62CC">
      <w:pPr>
        <w:ind w:firstLine="400"/>
        <w:jc w:val="both"/>
      </w:pPr>
      <w:r>
        <w:rPr>
          <w:rStyle w:val="s0"/>
        </w:rPr>
        <w:t>272) обеспечивает соблюдение тендерного баланса при прин</w:t>
      </w:r>
      <w:r>
        <w:rPr>
          <w:rStyle w:val="s0"/>
        </w:rPr>
        <w:t>ятии на работу и продвижении сотрудников;</w:t>
      </w:r>
    </w:p>
    <w:p w:rsidR="00000000" w:rsidRDefault="006F62CC">
      <w:pPr>
        <w:ind w:firstLine="400"/>
        <w:jc w:val="both"/>
      </w:pPr>
      <w:r>
        <w:rPr>
          <w:rStyle w:val="s0"/>
        </w:rPr>
        <w:t>273) определяет потребность в кадрах в регулируемых сферах;</w:t>
      </w:r>
    </w:p>
    <w:p w:rsidR="00000000" w:rsidRDefault="006F62CC">
      <w:pPr>
        <w:ind w:firstLine="400"/>
        <w:jc w:val="both"/>
      </w:pPr>
      <w:r>
        <w:rPr>
          <w:rStyle w:val="s0"/>
        </w:rPr>
        <w:t>274) осуществляет внутренний контроль по направлениям деятельности Министерства с целью повышения качества и производительности его работы;</w:t>
      </w:r>
    </w:p>
    <w:p w:rsidR="00000000" w:rsidRDefault="006F62CC">
      <w:pPr>
        <w:ind w:firstLine="400"/>
        <w:jc w:val="both"/>
      </w:pPr>
      <w:r>
        <w:rPr>
          <w:rStyle w:val="s0"/>
        </w:rPr>
        <w:t>275) обеспечив</w:t>
      </w:r>
      <w:r>
        <w:rPr>
          <w:rStyle w:val="s0"/>
        </w:rPr>
        <w:t>ает в пределах своей компетенции защиту сведений, составляющих государственные секреты;</w:t>
      </w:r>
    </w:p>
    <w:p w:rsidR="00000000" w:rsidRDefault="006F62CC">
      <w:pPr>
        <w:ind w:firstLine="400"/>
        <w:jc w:val="both"/>
      </w:pPr>
      <w:r>
        <w:rPr>
          <w:rStyle w:val="s0"/>
        </w:rPr>
        <w:t>276) обеспечивает в пределах своей компетенции соблюдение законов и иных нормативных правовых актов Республики Казахстан в области национальной безопасности, защиты гос</w:t>
      </w:r>
      <w:r>
        <w:rPr>
          <w:rStyle w:val="s0"/>
        </w:rPr>
        <w:t>ударственных секретов, гражданской защиты, мобилизационной подготовки и мобилизации;</w:t>
      </w:r>
    </w:p>
    <w:p w:rsidR="00000000" w:rsidRDefault="006F62CC">
      <w:pPr>
        <w:ind w:firstLine="400"/>
        <w:jc w:val="both"/>
      </w:pPr>
      <w:r>
        <w:rPr>
          <w:rStyle w:val="s0"/>
        </w:rPr>
        <w:t>277) обеспечивает в пределах своей компетенции выполнение комплекса мероприятий по мобилизационной подготовке и мобилизации;</w:t>
      </w:r>
    </w:p>
    <w:p w:rsidR="00000000" w:rsidRDefault="006F62CC">
      <w:pPr>
        <w:ind w:firstLine="400"/>
        <w:jc w:val="both"/>
      </w:pPr>
      <w:r>
        <w:rPr>
          <w:rStyle w:val="s0"/>
        </w:rPr>
        <w:t>278) обеспечивает в пределах своей компетенции</w:t>
      </w:r>
      <w:r>
        <w:rPr>
          <w:rStyle w:val="s0"/>
        </w:rPr>
        <w:t xml:space="preserve"> осуществление мероприятий гражданской защиты;</w:t>
      </w:r>
    </w:p>
    <w:p w:rsidR="00000000" w:rsidRDefault="006F62CC">
      <w:pPr>
        <w:ind w:firstLine="400"/>
        <w:jc w:val="both"/>
      </w:pPr>
      <w:r>
        <w:rPr>
          <w:rStyle w:val="s0"/>
        </w:rPr>
        <w:t>279) принимает оперативные меры по предупреждению возникновения и ликвидации чрезвычайных ситуаций, снижению размеров ущерба и потерь в случае их возникновения, а также повышению устойчивости и безопасности фу</w:t>
      </w:r>
      <w:r>
        <w:rPr>
          <w:rStyle w:val="s0"/>
        </w:rPr>
        <w:t>нкционирования объектов в чрезвычайных ситуациях;</w:t>
      </w:r>
    </w:p>
    <w:p w:rsidR="00000000" w:rsidRDefault="006F62CC">
      <w:pPr>
        <w:ind w:firstLine="400"/>
        <w:jc w:val="both"/>
      </w:pPr>
      <w:r>
        <w:rPr>
          <w:rStyle w:val="s0"/>
        </w:rPr>
        <w:t>280) осуществляет руководство деятельностью подведомственных организаций по планированию и проведению мероприятий по обеспечению национальной безопасности;</w:t>
      </w:r>
    </w:p>
    <w:p w:rsidR="00000000" w:rsidRDefault="006F62CC">
      <w:pPr>
        <w:ind w:firstLine="400"/>
        <w:jc w:val="both"/>
      </w:pPr>
      <w:r>
        <w:rPr>
          <w:rStyle w:val="s0"/>
        </w:rPr>
        <w:t>281) осуществляет иные полномочия, предусмотренные</w:t>
      </w:r>
      <w:r>
        <w:rPr>
          <w:rStyle w:val="s0"/>
        </w:rPr>
        <w:t xml:space="preserve">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F62CC">
      <w:pPr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39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</w:t>
      </w:r>
      <w:r>
        <w:rPr>
          <w:rStyle w:val="s3"/>
        </w:rPr>
        <w:t>ельства РК от 15.10.15 г. № 830 (</w:t>
      </w:r>
      <w:hyperlink r:id="rId40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2CC">
      <w:pPr>
        <w:ind w:firstLine="400"/>
        <w:jc w:val="both"/>
      </w:pPr>
      <w:r>
        <w:rPr>
          <w:rStyle w:val="s0"/>
        </w:rPr>
        <w:t>17. Функции ведомств:</w:t>
      </w:r>
    </w:p>
    <w:p w:rsidR="00000000" w:rsidRDefault="006F62CC">
      <w:pPr>
        <w:ind w:firstLine="400"/>
        <w:jc w:val="both"/>
      </w:pPr>
      <w:r>
        <w:rPr>
          <w:rStyle w:val="s0"/>
        </w:rPr>
        <w:t>1) обеспечивают реализацию государственной политики в пределах своей компетенции;</w:t>
      </w:r>
    </w:p>
    <w:p w:rsidR="00000000" w:rsidRDefault="006F62CC">
      <w:pPr>
        <w:ind w:firstLine="400"/>
        <w:jc w:val="both"/>
      </w:pPr>
      <w:r>
        <w:rPr>
          <w:rStyle w:val="s0"/>
        </w:rPr>
        <w:t>2) осуществляют регу</w:t>
      </w:r>
      <w:r>
        <w:rPr>
          <w:rStyle w:val="s0"/>
        </w:rPr>
        <w:t>лятивные, реализационные и контрольно-надзорные функции и участвуют в выполнении стратегических функций центрального исполнительного органа в пределах компетенции;</w:t>
      </w:r>
    </w:p>
    <w:p w:rsidR="00000000" w:rsidRDefault="006F62CC">
      <w:pPr>
        <w:ind w:firstLine="400"/>
        <w:jc w:val="both"/>
      </w:pPr>
      <w:r>
        <w:rPr>
          <w:rStyle w:val="s0"/>
        </w:rPr>
        <w:t>3) утверждают нормативные правовые акты по вопросам, входящим в компетенцию ведомства, и при</w:t>
      </w:r>
      <w:r>
        <w:rPr>
          <w:rStyle w:val="s0"/>
        </w:rPr>
        <w:t xml:space="preserve"> наличии прямой компетенции по их утверждению в актах министерств, за исключением нормативных правовых актов, затрагивающих права и свободы человека и гражданина;</w:t>
      </w:r>
    </w:p>
    <w:p w:rsidR="00000000" w:rsidRDefault="006F62CC">
      <w:pPr>
        <w:ind w:firstLine="400"/>
        <w:jc w:val="both"/>
      </w:pPr>
      <w:r>
        <w:rPr>
          <w:rStyle w:val="s0"/>
        </w:rPr>
        <w:t>4) осуществляют контроль и надзор за деятельностью физических и юридических лиц в пределах ко</w:t>
      </w:r>
      <w:r>
        <w:rPr>
          <w:rStyle w:val="s0"/>
        </w:rPr>
        <w:t>мпетенции;</w:t>
      </w:r>
    </w:p>
    <w:p w:rsidR="00000000" w:rsidRDefault="006F62CC">
      <w:pPr>
        <w:ind w:firstLine="400"/>
        <w:jc w:val="both"/>
      </w:pPr>
      <w:r>
        <w:rPr>
          <w:rStyle w:val="s0"/>
        </w:rPr>
        <w:t>5) осуществляют контрольные и надзорные функции за деятельностью местных исполнительных органов по вопросам, относящимся к полномочиям ведомства;</w:t>
      </w:r>
    </w:p>
    <w:p w:rsidR="00000000" w:rsidRDefault="006F62CC">
      <w:pPr>
        <w:ind w:firstLine="400"/>
        <w:jc w:val="both"/>
      </w:pPr>
      <w:r>
        <w:rPr>
          <w:rStyle w:val="s0"/>
        </w:rPr>
        <w:t>6) осуществляют международное сотрудничество в пределах своей компетенции;</w:t>
      </w:r>
    </w:p>
    <w:p w:rsidR="00000000" w:rsidRDefault="006F62CC">
      <w:pPr>
        <w:jc w:val="both"/>
      </w:pPr>
      <w:r>
        <w:rPr>
          <w:rStyle w:val="s3"/>
        </w:rPr>
        <w:t xml:space="preserve">Подпункт 7 пункта 17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21 ноября 2014 года</w:t>
      </w:r>
    </w:p>
    <w:p w:rsidR="00000000" w:rsidRDefault="006F62CC">
      <w:pPr>
        <w:ind w:firstLine="400"/>
        <w:jc w:val="both"/>
      </w:pPr>
      <w:r>
        <w:rPr>
          <w:rStyle w:val="s0"/>
        </w:rPr>
        <w:t>7) осуществляют лицензирование или разрешительные процедуры в пределах своей компетенции;</w:t>
      </w:r>
    </w:p>
    <w:p w:rsidR="00000000" w:rsidRDefault="006F62CC">
      <w:pPr>
        <w:jc w:val="both"/>
      </w:pPr>
      <w:r>
        <w:rPr>
          <w:rStyle w:val="s3"/>
        </w:rPr>
        <w:t xml:space="preserve">Подпункт 8 пункта 17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21 ноября 2014 года</w:t>
      </w:r>
    </w:p>
    <w:p w:rsidR="00000000" w:rsidRDefault="006F62CC">
      <w:pPr>
        <w:ind w:firstLine="400"/>
        <w:jc w:val="both"/>
      </w:pPr>
      <w:r>
        <w:rPr>
          <w:rStyle w:val="s0"/>
        </w:rPr>
        <w:t>8) осуществляют разрешительный контроль;</w:t>
      </w:r>
    </w:p>
    <w:p w:rsidR="00000000" w:rsidRDefault="006F62CC">
      <w:pPr>
        <w:ind w:firstLine="400"/>
        <w:jc w:val="both"/>
      </w:pPr>
      <w:r>
        <w:rPr>
          <w:rStyle w:val="s0"/>
        </w:rPr>
        <w:t>9) осуществляют аккредитацию газосетевых организаций;</w:t>
      </w:r>
    </w:p>
    <w:p w:rsidR="00000000" w:rsidRDefault="006F62CC">
      <w:pPr>
        <w:ind w:firstLine="400"/>
        <w:jc w:val="both"/>
      </w:pPr>
      <w:r>
        <w:rPr>
          <w:rStyle w:val="s0"/>
        </w:rPr>
        <w:t>10) выдают разрешения на сжигание в факелах попутного и (или) природного газа при испытании объекта скважин, пробной эксплуатации месторождения, технологически н</w:t>
      </w:r>
      <w:r>
        <w:rPr>
          <w:rStyle w:val="s0"/>
        </w:rPr>
        <w:t>еизбежном сжигании газа при пусконаладке, эксплуатации, техническом обслуживании и ремонтных работах технологического оборудования;</w:t>
      </w:r>
    </w:p>
    <w:p w:rsidR="00000000" w:rsidRDefault="006F62CC">
      <w:pPr>
        <w:ind w:firstLine="400"/>
        <w:jc w:val="both"/>
      </w:pPr>
      <w:r>
        <w:rPr>
          <w:rStyle w:val="s0"/>
        </w:rPr>
        <w:t>11) выдают разрешение на строительство или размещение морского сооружения;</w:t>
      </w:r>
    </w:p>
    <w:p w:rsidR="00000000" w:rsidRDefault="006F62CC">
      <w:pPr>
        <w:ind w:firstLine="400"/>
        <w:jc w:val="both"/>
      </w:pPr>
      <w:r>
        <w:rPr>
          <w:rStyle w:val="s0"/>
        </w:rPr>
        <w:t>12) выдают разрешение на бурение поисковой, разве</w:t>
      </w:r>
      <w:r>
        <w:rPr>
          <w:rStyle w:val="s0"/>
        </w:rPr>
        <w:t>дочной, эксплуатационной скважины или иной скважины на море;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13) выдают </w:t>
      </w:r>
      <w:hyperlink r:id="rId41" w:history="1">
        <w:r>
          <w:rPr>
            <w:rStyle w:val="a3"/>
          </w:rPr>
          <w:t>разрешение</w:t>
        </w:r>
      </w:hyperlink>
      <w:r>
        <w:rPr>
          <w:rStyle w:val="s0"/>
        </w:rPr>
        <w:t xml:space="preserve"> на нагнетание попутного и природного газа для поддержания внутрипластового давления;</w:t>
      </w:r>
    </w:p>
    <w:p w:rsidR="00000000" w:rsidRDefault="006F62CC">
      <w:pPr>
        <w:ind w:firstLine="400"/>
        <w:jc w:val="both"/>
      </w:pPr>
      <w:r>
        <w:rPr>
          <w:rStyle w:val="s0"/>
        </w:rPr>
        <w:t>14) выдают разрешение н</w:t>
      </w:r>
      <w:r>
        <w:rPr>
          <w:rStyle w:val="s0"/>
        </w:rPr>
        <w:t>а работы по строительству, монтажу или прокладке нефтегазопроводов на море;</w:t>
      </w:r>
    </w:p>
    <w:p w:rsidR="00000000" w:rsidRDefault="006F62CC">
      <w:pPr>
        <w:ind w:firstLine="400"/>
        <w:jc w:val="both"/>
      </w:pPr>
      <w:r>
        <w:rPr>
          <w:rStyle w:val="s0"/>
        </w:rPr>
        <w:t>15) ведут реестр оптовых поставщиков нефтепродуктов и вносит в него изменения и дополнения;</w:t>
      </w:r>
    </w:p>
    <w:p w:rsidR="00000000" w:rsidRDefault="006F62CC">
      <w:pPr>
        <w:jc w:val="both"/>
      </w:pPr>
      <w:r>
        <w:rPr>
          <w:rStyle w:val="s3"/>
        </w:rPr>
        <w:t xml:space="preserve">Подпункт 16 пункта 17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21 ноября 2014 года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16) принимают уведомления о начале или прекращении деятельности по проведению морских научных исследований в порядке, определяемом </w:t>
      </w:r>
      <w:hyperlink r:id="rId4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16 мая 2014 года «О разреше</w:t>
      </w:r>
      <w:r>
        <w:rPr>
          <w:rStyle w:val="s0"/>
        </w:rPr>
        <w:t>ниях и уведомлениях»;</w:t>
      </w:r>
    </w:p>
    <w:p w:rsidR="00000000" w:rsidRDefault="006F62CC">
      <w:pPr>
        <w:jc w:val="both"/>
      </w:pPr>
      <w:r>
        <w:rPr>
          <w:rStyle w:val="s3"/>
        </w:rPr>
        <w:t xml:space="preserve">Подпункт 17 пункта 17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21 ноября 2014 года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17) принимают уведомления о начале или прекращении деятельности, связанной с оптовыми поставками нефтепродуктов, в порядке, определяемом </w:t>
      </w:r>
      <w:hyperlink r:id="rId4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16 мая 2014 года «О разрешениях и уведомлениях»;</w:t>
      </w:r>
    </w:p>
    <w:p w:rsidR="00000000" w:rsidRDefault="006F62CC">
      <w:pPr>
        <w:ind w:firstLine="400"/>
        <w:jc w:val="both"/>
      </w:pPr>
      <w:r>
        <w:rPr>
          <w:rStyle w:val="s0"/>
        </w:rPr>
        <w:t>18) осуществляют запрос информации из национальных реестров идентификационных номеров;</w:t>
      </w:r>
    </w:p>
    <w:p w:rsidR="00000000" w:rsidRDefault="006F62CC">
      <w:pPr>
        <w:ind w:firstLine="400"/>
        <w:jc w:val="both"/>
      </w:pPr>
      <w:r>
        <w:rPr>
          <w:rStyle w:val="s0"/>
        </w:rPr>
        <w:t>19) проводят анализ и оценку ри</w:t>
      </w:r>
      <w:r>
        <w:rPr>
          <w:rStyle w:val="s0"/>
        </w:rPr>
        <w:t>сков причинения вреда жизни и здоровью человека и окружающей среде в сфере проведения нефтяных операций и транспортировки нефти;</w:t>
      </w:r>
    </w:p>
    <w:p w:rsidR="00000000" w:rsidRDefault="006F62CC">
      <w:pPr>
        <w:ind w:firstLine="400"/>
        <w:jc w:val="both"/>
      </w:pPr>
      <w:r>
        <w:rPr>
          <w:rStyle w:val="s0"/>
        </w:rPr>
        <w:t>20) осуществляют государственный контроль в области проведения нефтяных операций;</w:t>
      </w:r>
    </w:p>
    <w:p w:rsidR="00000000" w:rsidRDefault="006F62CC">
      <w:pPr>
        <w:ind w:firstLine="400"/>
        <w:jc w:val="both"/>
      </w:pPr>
      <w:r>
        <w:rPr>
          <w:rStyle w:val="s0"/>
        </w:rPr>
        <w:t>21) осуществляют государственный контроль в с</w:t>
      </w:r>
      <w:r>
        <w:rPr>
          <w:rStyle w:val="s0"/>
        </w:rPr>
        <w:t>фере газа и газоснабжения;</w:t>
      </w:r>
    </w:p>
    <w:p w:rsidR="00000000" w:rsidRDefault="006F62CC">
      <w:pPr>
        <w:ind w:firstLine="400"/>
        <w:jc w:val="both"/>
      </w:pPr>
      <w:r>
        <w:rPr>
          <w:rStyle w:val="s0"/>
        </w:rPr>
        <w:t>22) осуществляют государственный контроль за производством отдельных видов нефтепродуктов;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23) осуществляют в пределах своей компетенции государственный контроль за соблюдением </w:t>
      </w:r>
      <w:hyperlink r:id="rId44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магистральном трубопроводе;</w:t>
      </w:r>
    </w:p>
    <w:p w:rsidR="00000000" w:rsidRDefault="006F62CC">
      <w:pPr>
        <w:ind w:firstLine="400"/>
        <w:jc w:val="both"/>
      </w:pPr>
      <w:r>
        <w:rPr>
          <w:rStyle w:val="s0"/>
        </w:rPr>
        <w:t>24) осуществляют контроль за соблюдением недропользователями порядка приобретения товаров, работ и услуг при проведении операций по недропользованию по углеводородному сырью;</w:t>
      </w:r>
    </w:p>
    <w:p w:rsidR="00000000" w:rsidRDefault="006F62CC">
      <w:pPr>
        <w:ind w:firstLine="400"/>
        <w:jc w:val="both"/>
      </w:pPr>
      <w:r>
        <w:rPr>
          <w:rStyle w:val="s0"/>
        </w:rPr>
        <w:t>25) осуществляют контроль за выполнением недропользователями условий контрактов по углеводородному сырью и соглашений о разделе продукции, включая обязательства по местному содержанию в закупках товаров, работ и услуг и местному содержанию в кадрах;</w:t>
      </w:r>
    </w:p>
    <w:p w:rsidR="00000000" w:rsidRDefault="006F62CC">
      <w:pPr>
        <w:jc w:val="both"/>
      </w:pPr>
      <w:bookmarkStart w:id="18" w:name="SUB1726"/>
      <w:bookmarkEnd w:id="18"/>
      <w:r>
        <w:rPr>
          <w:rStyle w:val="s3"/>
        </w:rPr>
        <w:t>Подпун</w:t>
      </w:r>
      <w:r>
        <w:rPr>
          <w:rStyle w:val="s3"/>
        </w:rPr>
        <w:t xml:space="preserve">кт 26 </w:t>
      </w:r>
      <w:hyperlink w:anchor="sub5" w:history="1">
        <w:r>
          <w:rPr>
            <w:rStyle w:val="a3"/>
            <w:i/>
            <w:iCs/>
          </w:rPr>
          <w:t>действуют</w:t>
        </w:r>
      </w:hyperlink>
      <w:r>
        <w:rPr>
          <w:rStyle w:val="s3"/>
        </w:rPr>
        <w:t xml:space="preserve"> до 1 января 2016 года</w:t>
      </w:r>
    </w:p>
    <w:p w:rsidR="00000000" w:rsidRDefault="006F62CC">
      <w:pPr>
        <w:ind w:firstLine="400"/>
        <w:jc w:val="both"/>
      </w:pPr>
      <w:r>
        <w:rPr>
          <w:rStyle w:val="s0"/>
        </w:rPr>
        <w:t>26) осуществляют государственный контроль за соблюдением энергопроизводящими организациями требований по заключению в установленном законодательством порядке соглашения с уполномоченным орган</w:t>
      </w:r>
      <w:r>
        <w:rPr>
          <w:rStyle w:val="s0"/>
        </w:rPr>
        <w:t>ом, исполнению предусмотренных в нем инвестиционных обязательств и ежегодному представлению в уполномоченный орган отчета об их исполнении;</w:t>
      </w:r>
    </w:p>
    <w:p w:rsidR="00000000" w:rsidRDefault="006F62CC">
      <w:pPr>
        <w:ind w:firstLine="400"/>
        <w:jc w:val="both"/>
      </w:pPr>
      <w:r>
        <w:rPr>
          <w:rStyle w:val="s0"/>
        </w:rPr>
        <w:t>27) осуществляют государственный контроль за соблюдением энергопроизводящими организациями требований по ежегодному представлению в уполномоченный орган отчета по затратам на производство и реализацию электрической энергии, объемам производства и реализаци</w:t>
      </w:r>
      <w:r>
        <w:rPr>
          <w:rStyle w:val="s0"/>
        </w:rPr>
        <w:t>и электрической энергии за предшествующий календарный год;</w:t>
      </w:r>
    </w:p>
    <w:p w:rsidR="00000000" w:rsidRDefault="006F62CC">
      <w:pPr>
        <w:ind w:firstLine="400"/>
        <w:jc w:val="both"/>
      </w:pPr>
      <w:r>
        <w:rPr>
          <w:rStyle w:val="s0"/>
        </w:rPr>
        <w:t>28) осуществляют государственный контроль за соблюдением энергопроизводящими организациями требований по ежегодному опубликованию в средствах массовой информации сведений об объеме и направлениях и</w:t>
      </w:r>
      <w:r>
        <w:rPr>
          <w:rStyle w:val="s0"/>
        </w:rPr>
        <w:t>нвестиций, предусмотренных соглашением на следующий год;</w:t>
      </w:r>
    </w:p>
    <w:p w:rsidR="00000000" w:rsidRDefault="006F62CC">
      <w:pPr>
        <w:ind w:firstLine="400"/>
        <w:jc w:val="both"/>
      </w:pPr>
      <w:r>
        <w:rPr>
          <w:rStyle w:val="s0"/>
        </w:rPr>
        <w:t>29) осуществляют государственный контроль за соблюдением энергопроизводящими организациями требований по ежегодному опубликованию в средствах массовой информации сведений об исполнении инвестиционных</w:t>
      </w:r>
      <w:r>
        <w:rPr>
          <w:rStyle w:val="s0"/>
        </w:rPr>
        <w:t xml:space="preserve"> обязательств, предусмотренных соглашением за предыдущий год;</w:t>
      </w:r>
    </w:p>
    <w:p w:rsidR="00000000" w:rsidRDefault="006F62CC">
      <w:pPr>
        <w:ind w:firstLine="400"/>
        <w:jc w:val="both"/>
      </w:pPr>
      <w:r>
        <w:rPr>
          <w:rStyle w:val="s0"/>
        </w:rPr>
        <w:t>30) осуществляют государственный контроль за соблюдением энергопроизводящими организациями требований по ежегодному проведению публичных слушаний по результатам выполнения соглашений с приглашен</w:t>
      </w:r>
      <w:r>
        <w:rPr>
          <w:rStyle w:val="s0"/>
        </w:rPr>
        <w:t>ием представителей государственных органов, потребителей и их общественных объединений, средств массовой информации, а также независимых экспертов с публикацией объявления о проведении публичных слушаний в средствах массовой информации не позднее чем за пя</w:t>
      </w:r>
      <w:r>
        <w:rPr>
          <w:rStyle w:val="s0"/>
        </w:rPr>
        <w:t>ть календарных дней до проведения публичных слушаний;</w:t>
      </w:r>
    </w:p>
    <w:p w:rsidR="00000000" w:rsidRDefault="006F62CC">
      <w:pPr>
        <w:ind w:firstLine="400"/>
        <w:jc w:val="both"/>
      </w:pPr>
      <w:r>
        <w:rPr>
          <w:rStyle w:val="s0"/>
        </w:rPr>
        <w:t>31) осуществляют государственный контроль за соблюдением энергопроизводящими организациями требований по представлению информации об исполнении инвестиционных обязательств;</w:t>
      </w:r>
    </w:p>
    <w:p w:rsidR="00000000" w:rsidRDefault="006F62CC">
      <w:pPr>
        <w:ind w:firstLine="400"/>
        <w:jc w:val="both"/>
      </w:pPr>
      <w:r>
        <w:rPr>
          <w:rStyle w:val="s0"/>
        </w:rPr>
        <w:t>31-1) осуществляет государств</w:t>
      </w:r>
      <w:r>
        <w:rPr>
          <w:rStyle w:val="s0"/>
        </w:rPr>
        <w:t xml:space="preserve">енный контроль за соблюдением системным оператором требований, предусмотренных </w:t>
      </w:r>
      <w:hyperlink r:id="rId45" w:anchor="sub_id=15020200" w:history="1">
        <w:r>
          <w:rPr>
            <w:rStyle w:val="a3"/>
          </w:rPr>
          <w:t>пунктом 2 статьи 15-2</w:t>
        </w:r>
      </w:hyperlink>
      <w:r>
        <w:rPr>
          <w:rStyle w:val="s0"/>
        </w:rPr>
        <w:t xml:space="preserve"> Закона Республики Казахстан «Об электроэнергетике»;</w:t>
      </w:r>
    </w:p>
    <w:p w:rsidR="00000000" w:rsidRDefault="006F62CC">
      <w:pPr>
        <w:ind w:firstLine="400"/>
        <w:jc w:val="both"/>
      </w:pPr>
      <w:r>
        <w:rPr>
          <w:rStyle w:val="s0"/>
        </w:rPr>
        <w:t>32) участвуют в работе комиссий электроэнергетических предприятий по оценке готовности объектов и оборудования к работе в зимних условиях;</w:t>
      </w:r>
    </w:p>
    <w:p w:rsidR="00000000" w:rsidRDefault="006F62CC">
      <w:pPr>
        <w:ind w:firstLine="400"/>
        <w:jc w:val="both"/>
      </w:pPr>
      <w:r>
        <w:rPr>
          <w:rStyle w:val="s0"/>
        </w:rPr>
        <w:t>33) осуществляют периодическое обследование технического состояния энергетического оборудования электрических станций</w:t>
      </w:r>
      <w:r>
        <w:rPr>
          <w:rStyle w:val="s0"/>
        </w:rPr>
        <w:t>, электрических и тепловых сетей, а также энергетического оборудования потребителей;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34) исключен в соответствии с </w:t>
      </w:r>
      <w:hyperlink r:id="rId46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15.10.15 г. № 830 </w:t>
      </w:r>
      <w:r>
        <w:rPr>
          <w:rStyle w:val="s3"/>
        </w:rPr>
        <w:t>(</w:t>
      </w:r>
      <w:hyperlink r:id="rId47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62CC">
      <w:pPr>
        <w:ind w:firstLine="400"/>
        <w:jc w:val="both"/>
      </w:pPr>
      <w:r>
        <w:rPr>
          <w:rStyle w:val="s0"/>
        </w:rPr>
        <w:t>35) осуществляют аттестацию руководителей и специалистов энергетических организаций;</w:t>
      </w:r>
    </w:p>
    <w:p w:rsidR="00000000" w:rsidRDefault="006F62CC">
      <w:pPr>
        <w:ind w:firstLine="400"/>
        <w:jc w:val="both"/>
      </w:pPr>
      <w:r>
        <w:rPr>
          <w:rStyle w:val="s0"/>
        </w:rPr>
        <w:t>36) осуществляют аккредитацию организаций на проведение энергетической экспертиз</w:t>
      </w:r>
      <w:r>
        <w:rPr>
          <w:rStyle w:val="s0"/>
        </w:rPr>
        <w:t>ы и электролабораторий;</w:t>
      </w:r>
    </w:p>
    <w:p w:rsidR="00000000" w:rsidRDefault="006F62CC">
      <w:pPr>
        <w:ind w:firstLine="400"/>
        <w:jc w:val="both"/>
      </w:pPr>
      <w:r>
        <w:rPr>
          <w:rStyle w:val="s0"/>
        </w:rPr>
        <w:t>37) осуществляют контроль за выполнением технических требований нормативных правовых актов Республики Казахстан в сфере электроэнергетики;</w:t>
      </w:r>
    </w:p>
    <w:p w:rsidR="00000000" w:rsidRDefault="006F62CC">
      <w:pPr>
        <w:ind w:firstLine="400"/>
        <w:jc w:val="both"/>
      </w:pPr>
      <w:r>
        <w:rPr>
          <w:rStyle w:val="s0"/>
        </w:rPr>
        <w:t>38) осуществляют контроль за эксплуатацией и техническим состоянием энергетического оборудова</w:t>
      </w:r>
      <w:r>
        <w:rPr>
          <w:rStyle w:val="s0"/>
        </w:rPr>
        <w:t>ния электрических станций, электрических и тепловых сетей, а также электрических установок потребителей;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39) исключен в соответствии с </w:t>
      </w:r>
      <w:hyperlink r:id="rId48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15.10.</w:t>
      </w:r>
      <w:r>
        <w:rPr>
          <w:rStyle w:val="s0"/>
        </w:rPr>
        <w:t xml:space="preserve">15 г. № 830 </w:t>
      </w:r>
      <w:r>
        <w:rPr>
          <w:rStyle w:val="s3"/>
        </w:rPr>
        <w:t>(</w:t>
      </w:r>
      <w:hyperlink r:id="rId49" w:anchor="sub_id=3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62CC">
      <w:pPr>
        <w:ind w:firstLine="400"/>
        <w:jc w:val="both"/>
      </w:pPr>
      <w:r>
        <w:rPr>
          <w:rStyle w:val="s0"/>
        </w:rPr>
        <w:t>40) осуществляют контроль за подключением объектов по использованию возобновляемых источников энергии к электрическим или тепловым сетям энергопере</w:t>
      </w:r>
      <w:r>
        <w:rPr>
          <w:rStyle w:val="s0"/>
        </w:rPr>
        <w:t xml:space="preserve">дающих организаций в соответствии с </w:t>
      </w:r>
      <w:hyperlink r:id="rId5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электроэнергетике;</w:t>
      </w:r>
    </w:p>
    <w:p w:rsidR="00000000" w:rsidRDefault="006F62CC">
      <w:pPr>
        <w:ind w:firstLine="400"/>
        <w:jc w:val="both"/>
      </w:pPr>
      <w:r>
        <w:rPr>
          <w:rStyle w:val="s0"/>
        </w:rPr>
        <w:t>41) ведут учет расследований крупных технологических нарушений в работе электростанций, тепловы</w:t>
      </w:r>
      <w:r>
        <w:rPr>
          <w:rStyle w:val="s0"/>
        </w:rPr>
        <w:t>х и электрических сетей, приведших к разделению единой электроэнергетической системы Республики Казахстан на несколько частей, массовому ограничению потребителей по электрической и тепловой энергии, повреждению крупного энергетического оборудования;</w:t>
      </w:r>
    </w:p>
    <w:p w:rsidR="00000000" w:rsidRDefault="006F62CC">
      <w:pPr>
        <w:ind w:firstLine="400"/>
        <w:jc w:val="both"/>
      </w:pPr>
      <w:r>
        <w:rPr>
          <w:rStyle w:val="s0"/>
        </w:rPr>
        <w:t>42) вы</w:t>
      </w:r>
      <w:r>
        <w:rPr>
          <w:rStyle w:val="s0"/>
        </w:rPr>
        <w:t>дают предписания установленного образца или составляет акт руководителям объектов электроэнергетики для устранения выявленных нарушений законодательства об электроэнергетике;</w:t>
      </w:r>
    </w:p>
    <w:p w:rsidR="00000000" w:rsidRDefault="006F62CC">
      <w:pPr>
        <w:ind w:firstLine="400"/>
        <w:jc w:val="both"/>
      </w:pPr>
      <w:r>
        <w:rPr>
          <w:rStyle w:val="s0"/>
        </w:rPr>
        <w:t>43) осуществляют государственный энергетический контроль за:</w:t>
      </w:r>
    </w:p>
    <w:p w:rsidR="00000000" w:rsidRDefault="006F62CC">
      <w:pPr>
        <w:ind w:firstLine="400"/>
        <w:jc w:val="both"/>
      </w:pPr>
      <w:r>
        <w:rPr>
          <w:rStyle w:val="s0"/>
        </w:rPr>
        <w:t>соблюдением требован</w:t>
      </w:r>
      <w:r>
        <w:rPr>
          <w:rStyle w:val="s0"/>
        </w:rPr>
        <w:t>ий технических условий по качеству электрической и тепловой энергии;</w:t>
      </w:r>
    </w:p>
    <w:p w:rsidR="00000000" w:rsidRDefault="006F62CC">
      <w:pPr>
        <w:ind w:firstLine="400"/>
        <w:jc w:val="both"/>
      </w:pPr>
      <w:r>
        <w:rPr>
          <w:rStyle w:val="s0"/>
        </w:rPr>
        <w:t>соблюдением правил пользования электрической и тепловой энергией в пределах своей компетенции;</w:t>
      </w:r>
    </w:p>
    <w:p w:rsidR="00000000" w:rsidRDefault="006F62CC">
      <w:pPr>
        <w:ind w:firstLine="400"/>
        <w:jc w:val="both"/>
      </w:pPr>
      <w:r>
        <w:rPr>
          <w:rStyle w:val="s0"/>
        </w:rPr>
        <w:t>рациональным и экономным использованием, оптимизацией режимов производства, передачей, потре</w:t>
      </w:r>
      <w:r>
        <w:rPr>
          <w:rStyle w:val="s0"/>
        </w:rPr>
        <w:t>блением электрической и тепловой энергии;</w:t>
      </w:r>
    </w:p>
    <w:p w:rsidR="00000000" w:rsidRDefault="006F62CC">
      <w:pPr>
        <w:ind w:firstLine="400"/>
        <w:jc w:val="both"/>
      </w:pPr>
      <w:r>
        <w:rPr>
          <w:rStyle w:val="s0"/>
        </w:rPr>
        <w:t>готовностью электрических станций, электрических и тепловых сетей к работе в осенне-зимних условиях;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44) подготавливают предложения по совершенствованию </w:t>
      </w:r>
      <w:hyperlink r:id="rId51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в области электроэнергетики;</w:t>
      </w:r>
    </w:p>
    <w:p w:rsidR="00000000" w:rsidRDefault="006F62CC">
      <w:pPr>
        <w:ind w:firstLine="400"/>
        <w:jc w:val="both"/>
      </w:pPr>
      <w:r>
        <w:rPr>
          <w:rStyle w:val="s0"/>
        </w:rPr>
        <w:t>45) привлекают экспертов при проведении обследования подконтрольного энергетического оборудования, комплексных проверок энергетических организаций и расследовании технологических нарушений в работе энергетического оборудования электрических станций, электр</w:t>
      </w:r>
      <w:r>
        <w:rPr>
          <w:rStyle w:val="s0"/>
        </w:rPr>
        <w:t>ических и тепловых сетей;</w:t>
      </w:r>
    </w:p>
    <w:p w:rsidR="00000000" w:rsidRDefault="006F62CC">
      <w:pPr>
        <w:ind w:firstLine="400"/>
        <w:jc w:val="both"/>
      </w:pPr>
      <w:r>
        <w:rPr>
          <w:rStyle w:val="s0"/>
        </w:rPr>
        <w:t>46) вносят предложения собственникам организаций о привлечении к дисциплинарной ответственности лиц, виновных в допущении аварий, несчастных случаев и иных грубых нарушений технических требований нормативных правовых актов в облас</w:t>
      </w:r>
      <w:r>
        <w:rPr>
          <w:rStyle w:val="s0"/>
        </w:rPr>
        <w:t>ти электроэнергетики, или направляет материалы в соответствующие государственные органы о привлечении к административной или уголовной ответственности в соответствии с законами Республики Казахстан лиц, виновных в нарушении законодательства Республики Каза</w:t>
      </w:r>
      <w:r>
        <w:rPr>
          <w:rStyle w:val="s0"/>
        </w:rPr>
        <w:t>хстан об электроэнергетике;</w:t>
      </w:r>
    </w:p>
    <w:p w:rsidR="00000000" w:rsidRDefault="006F62CC">
      <w:pPr>
        <w:ind w:firstLine="400"/>
        <w:jc w:val="both"/>
      </w:pPr>
      <w:r>
        <w:rPr>
          <w:rStyle w:val="s0"/>
        </w:rPr>
        <w:t>47) проводят инспекции, связанные с исполнением своих полномочий в сфере атомной энергии;</w:t>
      </w:r>
    </w:p>
    <w:p w:rsidR="00000000" w:rsidRDefault="006F62CC">
      <w:pPr>
        <w:ind w:firstLine="400"/>
        <w:jc w:val="both"/>
      </w:pPr>
      <w:r>
        <w:rPr>
          <w:rStyle w:val="s0"/>
        </w:rPr>
        <w:t>48) осуществляют контроль за соблюдением норм и правил в области использования атомной энергии;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49) осуществляют контроль за обеспечением </w:t>
      </w:r>
      <w:r>
        <w:rPr>
          <w:rStyle w:val="s0"/>
        </w:rPr>
        <w:t>физической защиты ядерных установок, ядерных материалов и источников ионизирующего излучения;</w:t>
      </w:r>
    </w:p>
    <w:p w:rsidR="00000000" w:rsidRDefault="006F62CC">
      <w:pPr>
        <w:ind w:firstLine="400"/>
        <w:jc w:val="both"/>
      </w:pPr>
      <w:r>
        <w:rPr>
          <w:rStyle w:val="s0"/>
        </w:rPr>
        <w:t>50) осуществляют контроль за соблюдением норм и правил радиационной безопасности, условий лицензий;</w:t>
      </w:r>
    </w:p>
    <w:p w:rsidR="00000000" w:rsidRDefault="006F62CC">
      <w:pPr>
        <w:ind w:firstLine="400"/>
        <w:jc w:val="both"/>
      </w:pPr>
      <w:r>
        <w:rPr>
          <w:rStyle w:val="s0"/>
        </w:rPr>
        <w:t>51) осуществляют государственный контроль в области радиационн</w:t>
      </w:r>
      <w:r>
        <w:rPr>
          <w:rStyle w:val="s0"/>
        </w:rPr>
        <w:t>ой безопасности населения;</w:t>
      </w:r>
    </w:p>
    <w:p w:rsidR="00000000" w:rsidRDefault="006F62CC">
      <w:pPr>
        <w:ind w:firstLine="400"/>
        <w:jc w:val="both"/>
      </w:pPr>
      <w:r>
        <w:rPr>
          <w:rStyle w:val="s0"/>
        </w:rPr>
        <w:t>52) осуществляют контроль за осуществлением экспорта, импорта, перемещения, транзита и размещения ядерных материалов и других источников ионизирующих излучений;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53) осуществляют контроль за экспортом и импортом товаров и услуг в </w:t>
      </w:r>
      <w:r>
        <w:rPr>
          <w:rStyle w:val="s0"/>
        </w:rPr>
        <w:t>области использования атомной энергии, включающими передачу, продажу или покупку в коммерческих целях или передачу некоммерческого характера;</w:t>
      </w:r>
    </w:p>
    <w:p w:rsidR="00000000" w:rsidRDefault="006F62CC">
      <w:pPr>
        <w:ind w:firstLine="400"/>
        <w:jc w:val="both"/>
      </w:pPr>
      <w:r>
        <w:rPr>
          <w:rStyle w:val="s0"/>
        </w:rPr>
        <w:t>54) осуществляют государственный учет и контроль ядерных материалов и источников ионизирующего излучения;</w:t>
      </w:r>
    </w:p>
    <w:p w:rsidR="00000000" w:rsidRDefault="006F62CC">
      <w:pPr>
        <w:ind w:firstLine="400"/>
        <w:jc w:val="both"/>
      </w:pPr>
      <w:r>
        <w:rPr>
          <w:rStyle w:val="s0"/>
        </w:rPr>
        <w:t>55) обес</w:t>
      </w:r>
      <w:r>
        <w:rPr>
          <w:rStyle w:val="s0"/>
        </w:rPr>
        <w:t>печивают деятельность национальной комиссии по радиационной защите;</w:t>
      </w:r>
    </w:p>
    <w:p w:rsidR="00000000" w:rsidRDefault="006F62CC">
      <w:pPr>
        <w:ind w:firstLine="400"/>
        <w:jc w:val="both"/>
      </w:pPr>
      <w:r>
        <w:rPr>
          <w:rStyle w:val="s0"/>
        </w:rPr>
        <w:t>56) осуществляют контроль за соблюдением норм и правил в области обеспечения радиационной безопасности;</w:t>
      </w:r>
    </w:p>
    <w:p w:rsidR="00000000" w:rsidRDefault="006F62CC">
      <w:pPr>
        <w:ind w:firstLine="400"/>
        <w:jc w:val="both"/>
      </w:pPr>
      <w:r>
        <w:rPr>
          <w:rStyle w:val="s0"/>
        </w:rPr>
        <w:t>57) проводит государственную экологическую экспертизу в пределах своей компетенции, а также координирует деятельность по осуществлению экологической экспертизы в Республике Казахстан и осуществляет ее методическое руководство;</w:t>
      </w:r>
    </w:p>
    <w:p w:rsidR="00000000" w:rsidRDefault="006F62CC">
      <w:pPr>
        <w:ind w:firstLine="400"/>
        <w:jc w:val="both"/>
      </w:pPr>
      <w:r>
        <w:rPr>
          <w:rStyle w:val="s0"/>
        </w:rPr>
        <w:t>58) выдают разрешения на эмис</w:t>
      </w:r>
      <w:r>
        <w:rPr>
          <w:rStyle w:val="s0"/>
        </w:rPr>
        <w:t>сии в окружающую среду объектов в пределах компетенции и устанавливает в них лимиты на эмиссии в окружающую среду;</w:t>
      </w:r>
    </w:p>
    <w:p w:rsidR="00000000" w:rsidRDefault="006F62CC">
      <w:pPr>
        <w:ind w:firstLine="400"/>
        <w:jc w:val="both"/>
      </w:pPr>
      <w:r>
        <w:rPr>
          <w:rStyle w:val="s0"/>
        </w:rPr>
        <w:t>59) выдают комплексные экологические разрешения;</w:t>
      </w:r>
    </w:p>
    <w:p w:rsidR="00000000" w:rsidRDefault="006F62CC">
      <w:pPr>
        <w:ind w:firstLine="400"/>
        <w:jc w:val="both"/>
      </w:pPr>
      <w:r>
        <w:rPr>
          <w:rStyle w:val="s0"/>
        </w:rPr>
        <w:t>60) выдают и переоформляет сертификаты на выбросы парниковых газов;</w:t>
      </w:r>
    </w:p>
    <w:p w:rsidR="00000000" w:rsidRDefault="006F62CC">
      <w:pPr>
        <w:ind w:firstLine="400"/>
        <w:jc w:val="both"/>
      </w:pPr>
      <w:r>
        <w:rPr>
          <w:rStyle w:val="s0"/>
        </w:rPr>
        <w:t>61) согласовывают выдачу</w:t>
      </w:r>
      <w:r>
        <w:rPr>
          <w:rStyle w:val="s0"/>
        </w:rPr>
        <w:t xml:space="preserve"> лицензии, разрешения, договора (контрактов) в области использования природных ресурсов в пределах своей компетенции;</w:t>
      </w:r>
    </w:p>
    <w:p w:rsidR="00000000" w:rsidRDefault="006F62CC">
      <w:pPr>
        <w:ind w:firstLine="400"/>
        <w:jc w:val="both"/>
      </w:pPr>
      <w:r>
        <w:rPr>
          <w:rStyle w:val="s0"/>
        </w:rPr>
        <w:t>62) осуществляют выдачу лицензии на выполнение работ и оказание услуг в области охраны окружающей среды (подвиды деятельности: природоохра</w:t>
      </w:r>
      <w:r>
        <w:rPr>
          <w:rStyle w:val="s0"/>
        </w:rPr>
        <w:t>нное проектирование, нормирование для I категории хозяйственной и иной деятельности; экологический аудит для I категории хозяйственной и иной деятельности);</w:t>
      </w:r>
    </w:p>
    <w:p w:rsidR="00000000" w:rsidRDefault="006F62CC">
      <w:pPr>
        <w:ind w:firstLine="400"/>
        <w:jc w:val="both"/>
      </w:pPr>
      <w:r>
        <w:rPr>
          <w:rStyle w:val="s0"/>
        </w:rPr>
        <w:t>63) выдают разрешения на производство работ с использованием озоноразрушающих веществ, ремонт, монт</w:t>
      </w:r>
      <w:r>
        <w:rPr>
          <w:rStyle w:val="s0"/>
        </w:rPr>
        <w:t>аж, обслуживание оборудования, содержащего озоноразрушающие вещества;</w:t>
      </w:r>
    </w:p>
    <w:p w:rsidR="00000000" w:rsidRDefault="006F62CC">
      <w:pPr>
        <w:ind w:firstLine="400"/>
        <w:jc w:val="both"/>
      </w:pPr>
      <w:r>
        <w:rPr>
          <w:rStyle w:val="s0"/>
        </w:rPr>
        <w:t>64) принимают решения о проведении обязательного экологического аудита;</w:t>
      </w:r>
    </w:p>
    <w:p w:rsidR="00000000" w:rsidRDefault="006F62CC">
      <w:pPr>
        <w:ind w:firstLine="400"/>
        <w:jc w:val="both"/>
      </w:pPr>
      <w:r>
        <w:rPr>
          <w:rStyle w:val="s0"/>
        </w:rPr>
        <w:t>65) организуют и совершенствует систему государственного регулирования в области охраны окружающей среды, государс</w:t>
      </w:r>
      <w:r>
        <w:rPr>
          <w:rStyle w:val="s0"/>
        </w:rPr>
        <w:t>твенной экологической экспертизы, лицензионной и эколого-экспертной деятельности, нормирования и стандартов в пределах своей компетенции, а также системы экономических методов и механизмов стимулирования рационального природопользования и охраны окружающей</w:t>
      </w:r>
      <w:r>
        <w:rPr>
          <w:rStyle w:val="s0"/>
        </w:rPr>
        <w:t xml:space="preserve"> среды;</w:t>
      </w:r>
    </w:p>
    <w:p w:rsidR="00000000" w:rsidRDefault="006F62CC">
      <w:pPr>
        <w:ind w:firstLine="400"/>
        <w:jc w:val="both"/>
      </w:pPr>
      <w:r>
        <w:rPr>
          <w:rStyle w:val="s0"/>
        </w:rPr>
        <w:t>66) обеспечивают в установленном законодательством Республики Казахстан порядке доступ к экологической информации в пределах своей компетенции;</w:t>
      </w:r>
    </w:p>
    <w:p w:rsidR="00000000" w:rsidRDefault="006F62CC">
      <w:pPr>
        <w:ind w:firstLine="400"/>
        <w:jc w:val="both"/>
      </w:pPr>
      <w:r>
        <w:rPr>
          <w:rStyle w:val="s0"/>
        </w:rPr>
        <w:t>67) организуют ведение реестра наилучших доступных технологий;</w:t>
      </w:r>
    </w:p>
    <w:p w:rsidR="00000000" w:rsidRDefault="006F62CC">
      <w:pPr>
        <w:ind w:firstLine="400"/>
        <w:jc w:val="both"/>
      </w:pPr>
      <w:r>
        <w:rPr>
          <w:rStyle w:val="s0"/>
        </w:rPr>
        <w:t>68) ведут Государственный реестр природоп</w:t>
      </w:r>
      <w:r>
        <w:rPr>
          <w:rStyle w:val="s0"/>
        </w:rPr>
        <w:t>ользователей и источников загрязнения окружающей среды;</w:t>
      </w:r>
    </w:p>
    <w:p w:rsidR="00000000" w:rsidRDefault="006F62CC">
      <w:pPr>
        <w:ind w:firstLine="400"/>
        <w:jc w:val="both"/>
      </w:pPr>
      <w:r>
        <w:rPr>
          <w:rStyle w:val="s0"/>
        </w:rPr>
        <w:t>69) ведут реестр проектов нормативных правовых актов, прошедших государственную экологическую экспертизу;</w:t>
      </w:r>
    </w:p>
    <w:p w:rsidR="00000000" w:rsidRDefault="006F62CC">
      <w:pPr>
        <w:ind w:firstLine="400"/>
        <w:jc w:val="both"/>
      </w:pPr>
      <w:r>
        <w:rPr>
          <w:rStyle w:val="s0"/>
        </w:rPr>
        <w:t>70) ведут реестр экологически опасных технологий, техники и оборудования;</w:t>
      </w:r>
    </w:p>
    <w:p w:rsidR="00000000" w:rsidRDefault="006F62CC">
      <w:pPr>
        <w:ind w:firstLine="400"/>
        <w:jc w:val="both"/>
      </w:pPr>
      <w:r>
        <w:rPr>
          <w:rStyle w:val="s0"/>
        </w:rPr>
        <w:t>71) осуществляют гос</w:t>
      </w:r>
      <w:r>
        <w:rPr>
          <w:rStyle w:val="s0"/>
        </w:rPr>
        <w:t>ударственный экологический контроль за соблюдением экологического законодательства Республики Казахстан, нормативов качества окружающей среды и экологических требований, в том числе за: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соблюдением </w:t>
      </w:r>
      <w:hyperlink r:id="rId52" w:history="1">
        <w:r>
          <w:rPr>
            <w:rStyle w:val="a3"/>
          </w:rPr>
          <w:t>экологического законодательства</w:t>
        </w:r>
      </w:hyperlink>
      <w:r>
        <w:rPr>
          <w:rStyle w:val="s0"/>
        </w:rPr>
        <w:t xml:space="preserve"> Республики Казахстан;</w:t>
      </w:r>
    </w:p>
    <w:p w:rsidR="00000000" w:rsidRDefault="006F62CC">
      <w:pPr>
        <w:ind w:firstLine="400"/>
        <w:jc w:val="both"/>
      </w:pPr>
      <w:r>
        <w:rPr>
          <w:rStyle w:val="s0"/>
        </w:rPr>
        <w:t>проведением мер по ликвидации последствий загрязнения окружающей среды;</w:t>
      </w:r>
    </w:p>
    <w:p w:rsidR="00000000" w:rsidRDefault="006F62CC">
      <w:pPr>
        <w:ind w:firstLine="400"/>
        <w:jc w:val="both"/>
      </w:pPr>
      <w:r>
        <w:rPr>
          <w:rStyle w:val="s0"/>
        </w:rPr>
        <w:t>проведением комплекса мероприятий по улучшению земель, предотвращению и ликвидации последствий процессов, вызывающих деград</w:t>
      </w:r>
      <w:r>
        <w:rPr>
          <w:rStyle w:val="s0"/>
        </w:rPr>
        <w:t>ацию земель, восстановлению и сохранению плодородия почв;</w:t>
      </w:r>
    </w:p>
    <w:p w:rsidR="00000000" w:rsidRDefault="006F62CC">
      <w:pPr>
        <w:ind w:firstLine="400"/>
        <w:jc w:val="both"/>
      </w:pPr>
      <w:r>
        <w:rPr>
          <w:rStyle w:val="s0"/>
        </w:rPr>
        <w:t>соблюдением экологических требований при строительстве и реконструкции предприятий, сооружений и иных объектов, обеспечивающих принятие мер по рекультивации земель;</w:t>
      </w:r>
    </w:p>
    <w:p w:rsidR="00000000" w:rsidRDefault="006F62CC">
      <w:pPr>
        <w:ind w:firstLine="400"/>
        <w:jc w:val="both"/>
      </w:pPr>
      <w:r>
        <w:rPr>
          <w:rStyle w:val="s0"/>
        </w:rPr>
        <w:t>соблюдением экологических требова</w:t>
      </w:r>
      <w:r>
        <w:rPr>
          <w:rStyle w:val="s0"/>
        </w:rPr>
        <w:t>ний при вводе в эксплуатацию и эксплуатации предприятий, сооружений и иных объектов в части выполнения запроектированных работ по рекультивации земель;</w:t>
      </w:r>
    </w:p>
    <w:p w:rsidR="00000000" w:rsidRDefault="006F62CC">
      <w:pPr>
        <w:ind w:firstLine="400"/>
        <w:jc w:val="both"/>
      </w:pPr>
      <w:r>
        <w:rPr>
          <w:rStyle w:val="s0"/>
        </w:rPr>
        <w:t>снятием, сохранением и использованием плодородного слоя почвы при проведении работ, связанных с нарушени</w:t>
      </w:r>
      <w:r>
        <w:rPr>
          <w:rStyle w:val="s0"/>
        </w:rPr>
        <w:t>ем земель;</w:t>
      </w:r>
    </w:p>
    <w:p w:rsidR="00000000" w:rsidRDefault="006F62CC">
      <w:pPr>
        <w:ind w:firstLine="400"/>
        <w:jc w:val="both"/>
      </w:pPr>
      <w:r>
        <w:rPr>
          <w:rStyle w:val="s0"/>
        </w:rPr>
        <w:t>приведением земель, высвобождающихся по мере выработки промышленных запасов полезных ископаемых или других нарушающих процессов и работ, в состояние, пригодное для дальнейшего использования их в соответствии с целевым назначением;</w:t>
      </w:r>
    </w:p>
    <w:p w:rsidR="00000000" w:rsidRDefault="006F62CC">
      <w:pPr>
        <w:ind w:firstLine="400"/>
        <w:jc w:val="both"/>
      </w:pPr>
      <w:r>
        <w:rPr>
          <w:rStyle w:val="s0"/>
        </w:rPr>
        <w:t>соблюдением ли</w:t>
      </w:r>
      <w:r>
        <w:rPr>
          <w:rStyle w:val="s0"/>
        </w:rPr>
        <w:t>цензионно-контрактных условий, относящихся к охране окружающей среды;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сохранностью недр от загрязнения, обводнения и техногенных процессов, приводящих к порче месторождения и других объектов окружающей среды; </w:t>
      </w:r>
    </w:p>
    <w:p w:rsidR="00000000" w:rsidRDefault="006F62CC">
      <w:pPr>
        <w:ind w:firstLine="400"/>
        <w:jc w:val="both"/>
      </w:pPr>
      <w:r>
        <w:rPr>
          <w:rStyle w:val="s0"/>
        </w:rPr>
        <w:t>консервацией и ликвидацией объектов недропольз</w:t>
      </w:r>
      <w:r>
        <w:rPr>
          <w:rStyle w:val="s0"/>
        </w:rPr>
        <w:t>ования;</w:t>
      </w:r>
    </w:p>
    <w:p w:rsidR="00000000" w:rsidRDefault="006F62CC">
      <w:pPr>
        <w:ind w:firstLine="400"/>
        <w:jc w:val="both"/>
      </w:pPr>
      <w:r>
        <w:rPr>
          <w:rStyle w:val="s0"/>
        </w:rPr>
        <w:t>соблюдением экологических норм и правил при использовании недр и переработке минерального сырья;</w:t>
      </w:r>
    </w:p>
    <w:p w:rsidR="00000000" w:rsidRDefault="006F62CC">
      <w:pPr>
        <w:ind w:firstLine="400"/>
        <w:jc w:val="both"/>
      </w:pPr>
      <w:r>
        <w:rPr>
          <w:rStyle w:val="s0"/>
        </w:rPr>
        <w:t>соблюдением проектных решений по вопросам охраны окружающей среды при добыче и переработке минерального сырья;</w:t>
      </w:r>
    </w:p>
    <w:p w:rsidR="00000000" w:rsidRDefault="006F62CC">
      <w:pPr>
        <w:ind w:firstLine="400"/>
        <w:jc w:val="both"/>
      </w:pPr>
      <w:r>
        <w:rPr>
          <w:rStyle w:val="s0"/>
        </w:rPr>
        <w:t>выполнением мероприятий по предотвращению аварийных или иных опасных ситуаций при проведении операций по недропользованию;</w:t>
      </w:r>
    </w:p>
    <w:p w:rsidR="00000000" w:rsidRDefault="006F62CC">
      <w:pPr>
        <w:ind w:firstLine="400"/>
        <w:jc w:val="both"/>
      </w:pPr>
      <w:r>
        <w:rPr>
          <w:rStyle w:val="s0"/>
        </w:rPr>
        <w:t>захоронением вредных веществ, радиоактивных отходов и сбросом сточных вод в недра;</w:t>
      </w:r>
    </w:p>
    <w:p w:rsidR="00000000" w:rsidRDefault="006F62CC">
      <w:pPr>
        <w:ind w:firstLine="400"/>
        <w:jc w:val="both"/>
      </w:pPr>
      <w:r>
        <w:rPr>
          <w:rStyle w:val="s0"/>
        </w:rPr>
        <w:t>соблюдением правил захоронения отходов и других ма</w:t>
      </w:r>
      <w:r>
        <w:rPr>
          <w:rStyle w:val="s0"/>
        </w:rPr>
        <w:t>териалов, консервации и демонтажа скважин и оборудования на континентальном шельфе Республики Казахстан;</w:t>
      </w:r>
    </w:p>
    <w:p w:rsidR="00000000" w:rsidRDefault="006F62CC">
      <w:pPr>
        <w:ind w:firstLine="400"/>
        <w:jc w:val="both"/>
      </w:pPr>
      <w:r>
        <w:rPr>
          <w:rStyle w:val="s0"/>
        </w:rPr>
        <w:t>соблюдением нормативов качества вод;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соблюдением технических регламентов, нормативов, правил и иных требований охраны атмосферного воздуха, а также по </w:t>
      </w:r>
      <w:r>
        <w:rPr>
          <w:rStyle w:val="s0"/>
        </w:rPr>
        <w:t>вопросам охраны климата и озонового слоя Земли, в том числе при выпуске в эксплуатацию и эксплуатации транспортных и других передвижных средств;</w:t>
      </w:r>
    </w:p>
    <w:p w:rsidR="00000000" w:rsidRDefault="006F62CC">
      <w:pPr>
        <w:ind w:firstLine="400"/>
        <w:jc w:val="both"/>
      </w:pPr>
      <w:r>
        <w:rPr>
          <w:rStyle w:val="s0"/>
        </w:rPr>
        <w:t>соблюдением требований по охране атмосферного воздуха при вводе в эксплуатацию предприятий, складировании и сжи</w:t>
      </w:r>
      <w:r>
        <w:rPr>
          <w:rStyle w:val="s0"/>
        </w:rPr>
        <w:t>гании отходов;</w:t>
      </w:r>
    </w:p>
    <w:p w:rsidR="00000000" w:rsidRDefault="006F62CC">
      <w:pPr>
        <w:ind w:firstLine="400"/>
        <w:jc w:val="both"/>
      </w:pPr>
      <w:r>
        <w:rPr>
          <w:rStyle w:val="s0"/>
        </w:rPr>
        <w:t>соблюдением требований при осуществлении выбросов парниковых газов;</w:t>
      </w:r>
    </w:p>
    <w:p w:rsidR="00000000" w:rsidRDefault="006F62CC">
      <w:pPr>
        <w:ind w:firstLine="400"/>
        <w:jc w:val="both"/>
      </w:pPr>
      <w:r>
        <w:rPr>
          <w:rStyle w:val="s0"/>
        </w:rPr>
        <w:t>соблюдением экологических требований при строительстве, реконструкции, вводе в эксплуатацию и эксплуатации предприятий, сооружений и иных объектов;</w:t>
      </w:r>
    </w:p>
    <w:p w:rsidR="00000000" w:rsidRDefault="006F62CC">
      <w:pPr>
        <w:ind w:firstLine="400"/>
        <w:jc w:val="both"/>
      </w:pPr>
      <w:r>
        <w:rPr>
          <w:rStyle w:val="s0"/>
        </w:rPr>
        <w:t>соблюдением правил использования, хранения, транспортировки, захоронения, утилизации или иного обращения радиоактивных и иных экологически опасных веществ в части экологических требований по предупреждению загрязнения окружающей среды;</w:t>
      </w:r>
    </w:p>
    <w:p w:rsidR="00000000" w:rsidRDefault="006F62CC">
      <w:pPr>
        <w:ind w:firstLine="400"/>
        <w:jc w:val="both"/>
      </w:pPr>
      <w:r>
        <w:rPr>
          <w:rStyle w:val="s0"/>
        </w:rPr>
        <w:t>соблюдением установл</w:t>
      </w:r>
      <w:r>
        <w:rPr>
          <w:rStyle w:val="s0"/>
        </w:rPr>
        <w:t>енных норм и правил по применению, хранению, транспортировке химических и биологических веществ;</w:t>
      </w:r>
    </w:p>
    <w:p w:rsidR="00000000" w:rsidRDefault="006F62CC">
      <w:pPr>
        <w:ind w:firstLine="400"/>
        <w:jc w:val="both"/>
      </w:pPr>
      <w:r>
        <w:rPr>
          <w:rStyle w:val="s0"/>
        </w:rPr>
        <w:t>выполнением условий природопользования, установленных экологическими разрешениями;</w:t>
      </w:r>
    </w:p>
    <w:p w:rsidR="00000000" w:rsidRDefault="006F62CC">
      <w:pPr>
        <w:ind w:firstLine="400"/>
        <w:jc w:val="both"/>
      </w:pPr>
      <w:r>
        <w:rPr>
          <w:rStyle w:val="s0"/>
        </w:rPr>
        <w:t>соблюдением установленных норм и правил учета, утилизации и обезвреживания о</w:t>
      </w:r>
      <w:r>
        <w:rPr>
          <w:rStyle w:val="s0"/>
        </w:rPr>
        <w:t>тходов производства и потребления;</w:t>
      </w:r>
    </w:p>
    <w:p w:rsidR="00000000" w:rsidRDefault="006F62CC">
      <w:pPr>
        <w:ind w:firstLine="400"/>
        <w:jc w:val="both"/>
      </w:pPr>
      <w:r>
        <w:rPr>
          <w:rStyle w:val="s0"/>
        </w:rPr>
        <w:t>соблюдением экологических требований к санитарно-защитным зонам объектов, имеющих стационарные источники выбросов, сбросов загрязняющих веществ и размещающих отходы производства и потребления;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радиационной обстановкой на </w:t>
      </w:r>
      <w:r>
        <w:rPr>
          <w:rStyle w:val="s0"/>
        </w:rPr>
        <w:t>территории Республики Казахстан, выполнением проектных решений по предупреждению загрязнения объектов окружающей среды радиоактивными веществами;</w:t>
      </w:r>
    </w:p>
    <w:p w:rsidR="00000000" w:rsidRDefault="006F62CC">
      <w:pPr>
        <w:ind w:firstLine="400"/>
        <w:jc w:val="both"/>
      </w:pPr>
      <w:r>
        <w:rPr>
          <w:rStyle w:val="s0"/>
        </w:rPr>
        <w:t>соблюдением технологических регламентов работы очистных сооружений;</w:t>
      </w:r>
    </w:p>
    <w:p w:rsidR="00000000" w:rsidRDefault="006F62CC">
      <w:pPr>
        <w:ind w:firstLine="400"/>
        <w:jc w:val="both"/>
      </w:pPr>
      <w:r>
        <w:rPr>
          <w:rStyle w:val="s0"/>
        </w:rPr>
        <w:t>соблюдением норм и правил производственног</w:t>
      </w:r>
      <w:r>
        <w:rPr>
          <w:rStyle w:val="s0"/>
        </w:rPr>
        <w:t>о экологического контроля;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соблюдением </w:t>
      </w:r>
      <w:hyperlink r:id="rId53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об обязательном экологическом страховании;</w:t>
      </w:r>
    </w:p>
    <w:p w:rsidR="00000000" w:rsidRDefault="006F62CC">
      <w:pPr>
        <w:ind w:firstLine="400"/>
        <w:jc w:val="both"/>
      </w:pPr>
      <w:r>
        <w:rPr>
          <w:rStyle w:val="s0"/>
        </w:rPr>
        <w:t>соблюдением квалификационных требований и правил осуществления лицензир</w:t>
      </w:r>
      <w:r>
        <w:rPr>
          <w:rStyle w:val="s0"/>
        </w:rPr>
        <w:t>уемого вида деятельности в области охраны окружающей среды;</w:t>
      </w:r>
    </w:p>
    <w:p w:rsidR="00000000" w:rsidRDefault="006F62CC">
      <w:pPr>
        <w:ind w:firstLine="400"/>
        <w:jc w:val="both"/>
      </w:pPr>
      <w:r>
        <w:rPr>
          <w:rStyle w:val="s0"/>
        </w:rPr>
        <w:t>соблюдением требований об обязательности проведения государственной экологической экспертизы и выполнении ее условий;</w:t>
      </w:r>
    </w:p>
    <w:p w:rsidR="00000000" w:rsidRDefault="006F62CC">
      <w:pPr>
        <w:ind w:firstLine="400"/>
        <w:jc w:val="both"/>
      </w:pPr>
      <w:r>
        <w:rPr>
          <w:rStyle w:val="s0"/>
        </w:rPr>
        <w:t>соблюдением требований о проведении обязательного экологического аудита и пред</w:t>
      </w:r>
      <w:r>
        <w:rPr>
          <w:rStyle w:val="s0"/>
        </w:rPr>
        <w:t>ставлении достоверной информации по вопросам охраны окружающей среды;</w:t>
      </w:r>
    </w:p>
    <w:p w:rsidR="00000000" w:rsidRDefault="006F62CC">
      <w:pPr>
        <w:ind w:firstLine="400"/>
        <w:jc w:val="both"/>
      </w:pPr>
      <w:r>
        <w:rPr>
          <w:rStyle w:val="s0"/>
        </w:rPr>
        <w:t>соблюдением экологических требований при проведении морских научных исследований на континентальном шельфе Республики Казахстан;</w:t>
      </w:r>
    </w:p>
    <w:p w:rsidR="00000000" w:rsidRDefault="006F62CC">
      <w:pPr>
        <w:ind w:firstLine="400"/>
        <w:jc w:val="both"/>
      </w:pPr>
      <w:r>
        <w:rPr>
          <w:rStyle w:val="s0"/>
        </w:rPr>
        <w:t>соблюдением правил трансграничной транспортировки опасных</w:t>
      </w:r>
      <w:r>
        <w:rPr>
          <w:rStyle w:val="s0"/>
        </w:rPr>
        <w:t xml:space="preserve"> отходов;</w:t>
      </w:r>
    </w:p>
    <w:p w:rsidR="00000000" w:rsidRDefault="006F62CC">
      <w:pPr>
        <w:ind w:firstLine="400"/>
        <w:jc w:val="both"/>
      </w:pPr>
      <w:r>
        <w:rPr>
          <w:rStyle w:val="s0"/>
        </w:rPr>
        <w:t>соблюдением экологических требований к технологиям, технике и оборудованию;</w:t>
      </w:r>
    </w:p>
    <w:p w:rsidR="00000000" w:rsidRDefault="006F62CC">
      <w:pPr>
        <w:ind w:firstLine="400"/>
        <w:jc w:val="both"/>
      </w:pPr>
      <w:r>
        <w:rPr>
          <w:rStyle w:val="s0"/>
        </w:rPr>
        <w:t>соблюдением условий, указанных в договоре аренды комплекса «Байконур» между Правительством Российской Федерации и Правительством Республики Казахстан;</w:t>
      </w:r>
    </w:p>
    <w:p w:rsidR="00000000" w:rsidRDefault="006F62CC">
      <w:pPr>
        <w:ind w:firstLine="400"/>
        <w:jc w:val="both"/>
      </w:pPr>
      <w:r>
        <w:rPr>
          <w:rStyle w:val="s0"/>
        </w:rPr>
        <w:t>соблюдением требова</w:t>
      </w:r>
      <w:r>
        <w:rPr>
          <w:rStyle w:val="s0"/>
        </w:rPr>
        <w:t>ний о представлении данных о фактически вывезенном, вывезенном и реализованном количестве озоноразрушающих веществ в уполномоченный орган в области охраны окружающей среды;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72) осуществляют государственный контроль в области использования и охраны водного </w:t>
      </w:r>
      <w:r>
        <w:rPr>
          <w:rStyle w:val="s0"/>
        </w:rPr>
        <w:t>фонда Республики Казахстан в соответствии со своей компетенцией;</w:t>
      </w:r>
    </w:p>
    <w:p w:rsidR="00000000" w:rsidRDefault="006F62CC">
      <w:pPr>
        <w:ind w:firstLine="400"/>
        <w:jc w:val="both"/>
      </w:pPr>
      <w:r>
        <w:rPr>
          <w:rStyle w:val="s0"/>
        </w:rPr>
        <w:t>73) осуществляют государственный контроль за соблюдением требований к режиму хозяйственной деятельности на водоохранных зонах и полосах в пределах своей компетенции;</w:t>
      </w:r>
    </w:p>
    <w:p w:rsidR="00000000" w:rsidRDefault="006F62CC">
      <w:pPr>
        <w:ind w:firstLine="400"/>
        <w:jc w:val="both"/>
      </w:pPr>
      <w:r>
        <w:rPr>
          <w:rStyle w:val="s0"/>
        </w:rPr>
        <w:t>74) осуществляют государс</w:t>
      </w:r>
      <w:r>
        <w:rPr>
          <w:rStyle w:val="s0"/>
        </w:rPr>
        <w:t>твенный контроль за охраной недр;</w:t>
      </w:r>
    </w:p>
    <w:p w:rsidR="00000000" w:rsidRDefault="006F62CC">
      <w:pPr>
        <w:ind w:firstLine="400"/>
        <w:jc w:val="both"/>
      </w:pPr>
      <w:r>
        <w:rPr>
          <w:rStyle w:val="s0"/>
        </w:rPr>
        <w:t>75) осуществляют контроль количества выбросов парниковых газов субъектами администрирования;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76) определяют совместно с уполномоченным органом по изучению и использованию недр размер ущерба, </w:t>
      </w:r>
      <w:r>
        <w:rPr>
          <w:rStyle w:val="s0"/>
        </w:rPr>
        <w:t>причиненного вследствие нарушения требований в области охраны недр в части загрязнения недр;</w:t>
      </w:r>
    </w:p>
    <w:p w:rsidR="00000000" w:rsidRDefault="006F62CC">
      <w:pPr>
        <w:ind w:firstLine="400"/>
        <w:jc w:val="both"/>
      </w:pPr>
      <w:r>
        <w:rPr>
          <w:rStyle w:val="s0"/>
        </w:rPr>
        <w:t>77) согласовывает проекты перечней участков недр, за исключением участков недр, содержащих общераспространенные полезные ископаемые, подлежащих выставлению на конк</w:t>
      </w:r>
      <w:r>
        <w:rPr>
          <w:rStyle w:val="s0"/>
        </w:rPr>
        <w:t>урс, а также предоставляемых в упрощенном порядке для разведки;</w:t>
      </w:r>
    </w:p>
    <w:p w:rsidR="00000000" w:rsidRDefault="006F62CC">
      <w:pPr>
        <w:ind w:firstLine="400"/>
        <w:jc w:val="both"/>
      </w:pPr>
      <w:r>
        <w:rPr>
          <w:rStyle w:val="s0"/>
        </w:rPr>
        <w:t>78) осуществляют контроль за соблюдением законодательства Республики Казахстан в области охраны окружающей среды при производстве и обороте нефтепродуктов;</w:t>
      </w:r>
    </w:p>
    <w:p w:rsidR="00000000" w:rsidRDefault="006F62CC">
      <w:pPr>
        <w:ind w:firstLine="400"/>
        <w:jc w:val="both"/>
      </w:pPr>
      <w:r>
        <w:rPr>
          <w:rStyle w:val="s0"/>
        </w:rPr>
        <w:t>79) осуществляют государственный кон</w:t>
      </w:r>
      <w:r>
        <w:rPr>
          <w:rStyle w:val="s0"/>
        </w:rPr>
        <w:t>троль за выполнением физическими и (или) юридическими лицами, осуществляющими экологически опасные виды хозяйственной и иной деятельности, обязанности по заключению договора обязательного экологического страхования;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80) исключен в соответствии с </w:t>
      </w:r>
      <w:hyperlink r:id="rId54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15.10.15 г. № 830 </w:t>
      </w:r>
      <w:r>
        <w:rPr>
          <w:rStyle w:val="s3"/>
        </w:rPr>
        <w:t>(</w:t>
      </w:r>
      <w:hyperlink r:id="rId55" w:anchor="sub_id=178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62CC">
      <w:pPr>
        <w:ind w:firstLine="400"/>
        <w:jc w:val="both"/>
      </w:pPr>
      <w:r>
        <w:rPr>
          <w:rStyle w:val="s0"/>
        </w:rPr>
        <w:t>81) осуществляют контроль за соблю</w:t>
      </w:r>
      <w:r>
        <w:rPr>
          <w:rStyle w:val="s0"/>
        </w:rPr>
        <w:t>дением требований к размещению отходов на полигонах и содержанию полигонов;</w:t>
      </w:r>
    </w:p>
    <w:p w:rsidR="00000000" w:rsidRDefault="006F62CC">
      <w:pPr>
        <w:ind w:firstLine="400"/>
        <w:jc w:val="both"/>
      </w:pPr>
      <w:r>
        <w:rPr>
          <w:rStyle w:val="s0"/>
        </w:rPr>
        <w:t>82) совершенствуют деятельность служб лабораторно-аналитического контроля в системе органов государственного экологического контроля;</w:t>
      </w:r>
    </w:p>
    <w:p w:rsidR="00000000" w:rsidRDefault="006F62CC">
      <w:pPr>
        <w:ind w:firstLine="400"/>
        <w:jc w:val="both"/>
      </w:pPr>
      <w:r>
        <w:rPr>
          <w:rStyle w:val="s0"/>
        </w:rPr>
        <w:t>83) составляют перечень общественных объединен</w:t>
      </w:r>
      <w:r>
        <w:rPr>
          <w:rStyle w:val="s0"/>
        </w:rPr>
        <w:t>ий, в уставе которых предусмотрены функции общественного экологического контроля;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84) исключен в соответствии с </w:t>
      </w:r>
      <w:hyperlink r:id="rId56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15.10.15 г. № 830 </w:t>
      </w:r>
      <w:r>
        <w:rPr>
          <w:rStyle w:val="s3"/>
        </w:rPr>
        <w:t>(</w:t>
      </w:r>
      <w:hyperlink r:id="rId57" w:anchor="sub_id=178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62CC">
      <w:pPr>
        <w:ind w:firstLine="400"/>
        <w:jc w:val="both"/>
      </w:pPr>
      <w:r>
        <w:rPr>
          <w:rStyle w:val="s0"/>
        </w:rPr>
        <w:t>85) согласовывают программы развития переработки попутного газа;</w:t>
      </w:r>
    </w:p>
    <w:p w:rsidR="00000000" w:rsidRDefault="006F62CC">
      <w:pPr>
        <w:ind w:firstLine="400"/>
        <w:jc w:val="both"/>
      </w:pPr>
      <w:r>
        <w:rPr>
          <w:rStyle w:val="s0"/>
        </w:rPr>
        <w:t>86) согласовывают программы фоновых экологических исследований при проведении нефтяных операц</w:t>
      </w:r>
      <w:r>
        <w:rPr>
          <w:rStyle w:val="s0"/>
        </w:rPr>
        <w:t>ий в казахстанском секторе Каспийского моря;</w:t>
      </w:r>
    </w:p>
    <w:p w:rsidR="00000000" w:rsidRDefault="006F62CC">
      <w:pPr>
        <w:ind w:firstLine="400"/>
        <w:jc w:val="both"/>
      </w:pPr>
      <w:r>
        <w:rPr>
          <w:rStyle w:val="s0"/>
        </w:rPr>
        <w:t>87) осуществляют согласование генеральных схем организации территории Республики Казахстан, межрегиональных схем территориального развития, комплексных схем градостроительного планирования и иной градостроительн</w:t>
      </w:r>
      <w:r>
        <w:rPr>
          <w:rStyle w:val="s0"/>
        </w:rPr>
        <w:t>ой документации, затрагивающей территории экологических коридоров;</w:t>
      </w:r>
    </w:p>
    <w:p w:rsidR="00000000" w:rsidRDefault="006F62CC">
      <w:pPr>
        <w:ind w:firstLine="400"/>
        <w:jc w:val="both"/>
      </w:pPr>
      <w:r>
        <w:rPr>
          <w:rStyle w:val="s0"/>
        </w:rPr>
        <w:t>88) осуществляют производство по делам об административных правонарушениях в пределах компетенции, установленной законами Республики Казахстан;</w:t>
      </w:r>
    </w:p>
    <w:p w:rsidR="00000000" w:rsidRDefault="006F62CC">
      <w:pPr>
        <w:ind w:firstLine="400"/>
        <w:jc w:val="both"/>
      </w:pPr>
      <w:r>
        <w:rPr>
          <w:rStyle w:val="s0"/>
        </w:rPr>
        <w:t>89) обеспечивают в пределах своей компетенции</w:t>
      </w:r>
      <w:r>
        <w:rPr>
          <w:rStyle w:val="s0"/>
        </w:rPr>
        <w:t xml:space="preserve"> соблюдение законов и иных нормативных правовых актов Республики Казахстан в области национальной безопасности, защиты государственных секретов, гражданской защиты, мобилизационной подготовки и мобилизации;</w:t>
      </w:r>
    </w:p>
    <w:p w:rsidR="00000000" w:rsidRDefault="006F62CC">
      <w:pPr>
        <w:ind w:firstLine="400"/>
        <w:jc w:val="both"/>
      </w:pPr>
      <w:r>
        <w:rPr>
          <w:rStyle w:val="s0"/>
        </w:rPr>
        <w:t>90) осуществляют руководство деятельностью подвед</w:t>
      </w:r>
      <w:r>
        <w:rPr>
          <w:rStyle w:val="s0"/>
        </w:rPr>
        <w:t>омственных организаций по планированию и проведению мероприятий по обеспечению национальной безопасности;</w:t>
      </w:r>
    </w:p>
    <w:p w:rsidR="00000000" w:rsidRDefault="006F62CC">
      <w:pPr>
        <w:ind w:firstLine="400"/>
        <w:jc w:val="both"/>
      </w:pPr>
      <w:r>
        <w:rPr>
          <w:rStyle w:val="s0"/>
        </w:rPr>
        <w:t>91) осуществляют иные полномочия, предусмотренные законами Республики Казахстан, актами Президента и Правительства Республики Казахстан.</w:t>
      </w:r>
    </w:p>
    <w:p w:rsidR="00000000" w:rsidRDefault="006F62CC">
      <w:pPr>
        <w:ind w:firstLine="400"/>
        <w:jc w:val="both"/>
      </w:pPr>
      <w:r>
        <w:rPr>
          <w:rStyle w:val="s0"/>
        </w:rPr>
        <w:t>18. Права и о</w:t>
      </w:r>
      <w:r>
        <w:rPr>
          <w:rStyle w:val="s0"/>
        </w:rPr>
        <w:t>бязанности:</w:t>
      </w:r>
    </w:p>
    <w:p w:rsidR="00000000" w:rsidRDefault="006F62CC">
      <w:pPr>
        <w:ind w:firstLine="400"/>
        <w:jc w:val="both"/>
      </w:pPr>
      <w:r>
        <w:rPr>
          <w:rStyle w:val="s0"/>
        </w:rPr>
        <w:t>1) запрашивать информацию от государственных органов, организаций, должностных лиц и граждан;</w:t>
      </w:r>
    </w:p>
    <w:p w:rsidR="00000000" w:rsidRDefault="006F62CC">
      <w:pPr>
        <w:ind w:firstLine="400"/>
        <w:jc w:val="both"/>
      </w:pPr>
      <w:r>
        <w:rPr>
          <w:rStyle w:val="s0"/>
        </w:rPr>
        <w:t>2) в пределах своей компетенции самостоятельно принимать решения по вопросам, не отнесенным к компетенции Правительства Республики Казахстан;</w:t>
      </w:r>
    </w:p>
    <w:p w:rsidR="00000000" w:rsidRDefault="006F62CC">
      <w:pPr>
        <w:ind w:firstLine="400"/>
        <w:jc w:val="both"/>
      </w:pPr>
      <w:r>
        <w:rPr>
          <w:rStyle w:val="s0"/>
        </w:rPr>
        <w:t>3) вноси</w:t>
      </w:r>
      <w:r>
        <w:rPr>
          <w:rStyle w:val="s0"/>
        </w:rPr>
        <w:t>ть Президенту и Правительству Республики Казахстан предложения по совершенствованию деятельности в сферах, регулируемых Министерством;</w:t>
      </w:r>
    </w:p>
    <w:p w:rsidR="00000000" w:rsidRDefault="006F62CC">
      <w:pPr>
        <w:ind w:firstLine="400"/>
        <w:jc w:val="both"/>
      </w:pPr>
      <w:r>
        <w:rPr>
          <w:rStyle w:val="s0"/>
        </w:rPr>
        <w:t>4) принимать нормативные правовые акты, обязательные для исполнения, и инструктивно-методические документы в пределах сво</w:t>
      </w:r>
      <w:r>
        <w:rPr>
          <w:rStyle w:val="s0"/>
        </w:rPr>
        <w:t>ей компетенции;</w:t>
      </w:r>
    </w:p>
    <w:p w:rsidR="00000000" w:rsidRDefault="006F62CC">
      <w:pPr>
        <w:ind w:firstLine="400"/>
        <w:jc w:val="both"/>
      </w:pPr>
      <w:r>
        <w:rPr>
          <w:rStyle w:val="s0"/>
        </w:rPr>
        <w:t>5) вносить предложения по разработке нормативных правовых актов или передавать на рассмотрение уполномоченных органов инициативные проекты таких актов;</w:t>
      </w:r>
    </w:p>
    <w:p w:rsidR="00000000" w:rsidRDefault="006F62CC">
      <w:pPr>
        <w:ind w:firstLine="400"/>
        <w:jc w:val="both"/>
      </w:pPr>
      <w:r>
        <w:rPr>
          <w:rStyle w:val="s0"/>
        </w:rPr>
        <w:t>6) вносить предложения в центральные и местные исполнительные органы об отмене или измен</w:t>
      </w:r>
      <w:r>
        <w:rPr>
          <w:rStyle w:val="s0"/>
        </w:rPr>
        <w:t>ении принятых ими актов;</w:t>
      </w:r>
    </w:p>
    <w:p w:rsidR="00000000" w:rsidRDefault="006F62CC">
      <w:pPr>
        <w:ind w:firstLine="400"/>
        <w:jc w:val="both"/>
      </w:pPr>
      <w:r>
        <w:rPr>
          <w:rStyle w:val="s0"/>
        </w:rPr>
        <w:t>7) привлекать к работе специалистов государственных органов и иных организаций, а также иностранных и местных экспертов и специалистов при осуществлении возложенных на Министерство функций;</w:t>
      </w:r>
    </w:p>
    <w:p w:rsidR="00000000" w:rsidRDefault="006F62CC">
      <w:pPr>
        <w:ind w:firstLine="400"/>
        <w:jc w:val="both"/>
      </w:pPr>
      <w:r>
        <w:rPr>
          <w:rStyle w:val="s0"/>
        </w:rPr>
        <w:t>8) вносить предложения по заключению межд</w:t>
      </w:r>
      <w:r>
        <w:rPr>
          <w:rStyle w:val="s0"/>
        </w:rPr>
        <w:t>ународных договоров (соглашений), проводить переговоры с соответствующими ведомствами зарубежных стран, международными организациями и иностранными юридическими лицами, заключать договоры (соглашения);</w:t>
      </w:r>
    </w:p>
    <w:p w:rsidR="00000000" w:rsidRDefault="006F62CC">
      <w:pPr>
        <w:ind w:firstLine="400"/>
        <w:jc w:val="both"/>
      </w:pPr>
      <w:r>
        <w:rPr>
          <w:rStyle w:val="s0"/>
        </w:rPr>
        <w:t>9) вести ведомственный учет количества проверок провер</w:t>
      </w:r>
      <w:r>
        <w:rPr>
          <w:rStyle w:val="s0"/>
        </w:rPr>
        <w:t>яемых субъектов, а также выявленных нарушений в соответствии с проверочными листами и принятых к ним мер административного воздействия;</w:t>
      </w:r>
    </w:p>
    <w:p w:rsidR="00000000" w:rsidRDefault="006F62CC">
      <w:pPr>
        <w:ind w:firstLine="400"/>
        <w:jc w:val="both"/>
      </w:pPr>
      <w:r>
        <w:rPr>
          <w:rStyle w:val="s0"/>
        </w:rPr>
        <w:t>10) иные права и обязанности, установленные законами Республики Казахстан.</w:t>
      </w:r>
    </w:p>
    <w:p w:rsidR="00000000" w:rsidRDefault="006F62CC">
      <w:pPr>
        <w:ind w:firstLine="400"/>
        <w:jc w:val="both"/>
      </w:pPr>
      <w:r>
        <w:rPr>
          <w:rStyle w:val="s0"/>
        </w:rPr>
        <w:t> </w:t>
      </w:r>
    </w:p>
    <w:p w:rsidR="00000000" w:rsidRDefault="006F62CC">
      <w:pPr>
        <w:ind w:firstLine="400"/>
        <w:jc w:val="both"/>
      </w:pPr>
      <w:r>
        <w:rPr>
          <w:rStyle w:val="s0"/>
        </w:rPr>
        <w:t> </w:t>
      </w:r>
    </w:p>
    <w:p w:rsidR="00000000" w:rsidRDefault="006F62CC">
      <w:pPr>
        <w:jc w:val="center"/>
      </w:pPr>
      <w:r>
        <w:rPr>
          <w:rStyle w:val="s1"/>
        </w:rPr>
        <w:t>3. Организация деятельности Министерства</w:t>
      </w:r>
    </w:p>
    <w:p w:rsidR="00000000" w:rsidRDefault="006F62CC">
      <w:pPr>
        <w:ind w:firstLine="400"/>
        <w:jc w:val="both"/>
      </w:pPr>
      <w:r>
        <w:rPr>
          <w:rStyle w:val="s0"/>
        </w:rPr>
        <w:t> </w:t>
      </w:r>
    </w:p>
    <w:p w:rsidR="00000000" w:rsidRDefault="006F62CC">
      <w:pPr>
        <w:ind w:firstLine="400"/>
        <w:jc w:val="both"/>
      </w:pPr>
      <w:r>
        <w:rPr>
          <w:rStyle w:val="s0"/>
        </w:rPr>
        <w:t>19. Руководство Министерством осуществляется первым руководителем, который несет персональную ответственность за выполнение возложенных на Министерство задач и осуществление им своих функций.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Первым руководителем Министерства является Министр энергетики </w:t>
      </w:r>
      <w:r>
        <w:rPr>
          <w:rStyle w:val="s0"/>
        </w:rPr>
        <w:t>Республики Казахстан.</w:t>
      </w:r>
    </w:p>
    <w:p w:rsidR="00000000" w:rsidRDefault="006F62CC">
      <w:pPr>
        <w:ind w:firstLine="400"/>
        <w:jc w:val="both"/>
      </w:pPr>
      <w:r>
        <w:rPr>
          <w:rStyle w:val="s0"/>
        </w:rPr>
        <w:t>20. Первый руководитель Министерства назначается на должность и освобождается от должности Президентом Республики Казахстан.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21. Первый руководитель Министерства имеет заместителей, которые назначаются на должности и освобождаются от </w:t>
      </w:r>
      <w:r>
        <w:rPr>
          <w:rStyle w:val="s0"/>
        </w:rPr>
        <w:t>должностей в соответствии с действующим законодательством Республики Казахстан.</w:t>
      </w:r>
    </w:p>
    <w:p w:rsidR="00000000" w:rsidRDefault="006F62CC">
      <w:pPr>
        <w:ind w:firstLine="400"/>
        <w:jc w:val="both"/>
      </w:pPr>
      <w:r>
        <w:rPr>
          <w:rStyle w:val="s0"/>
        </w:rPr>
        <w:t>22. Полномочия первого руководителя Министерства:</w:t>
      </w:r>
    </w:p>
    <w:p w:rsidR="00000000" w:rsidRDefault="006F62CC">
      <w:pPr>
        <w:ind w:firstLine="400"/>
        <w:jc w:val="both"/>
      </w:pPr>
      <w:r>
        <w:rPr>
          <w:rStyle w:val="s0"/>
        </w:rPr>
        <w:t>1) вырабатывает предложения по формированию государственной политики в сферах, регулируемых Министерством;</w:t>
      </w:r>
    </w:p>
    <w:p w:rsidR="00000000" w:rsidRDefault="006F62CC">
      <w:pPr>
        <w:ind w:firstLine="400"/>
        <w:jc w:val="both"/>
      </w:pPr>
      <w:r>
        <w:rPr>
          <w:rStyle w:val="s0"/>
        </w:rPr>
        <w:t>2) назначает на дол</w:t>
      </w:r>
      <w:r>
        <w:rPr>
          <w:rStyle w:val="s0"/>
        </w:rPr>
        <w:t>жности и освобождает от должностей руководителей комитетов, которые подконтрольны ему в своей деятельности;</w:t>
      </w:r>
    </w:p>
    <w:p w:rsidR="00000000" w:rsidRDefault="006F62CC">
      <w:pPr>
        <w:ind w:firstLine="400"/>
        <w:jc w:val="both"/>
      </w:pPr>
      <w:r>
        <w:rPr>
          <w:rStyle w:val="s0"/>
        </w:rPr>
        <w:t>3) представляет Министерство в Парламенте Республики Казахстан, иных государственных органах и организациях;</w:t>
      </w:r>
    </w:p>
    <w:p w:rsidR="00000000" w:rsidRDefault="006F62CC">
      <w:pPr>
        <w:ind w:firstLine="400"/>
        <w:jc w:val="both"/>
      </w:pPr>
      <w:r>
        <w:rPr>
          <w:rStyle w:val="s0"/>
        </w:rPr>
        <w:t>4) подписывает приказы Министра;</w:t>
      </w:r>
    </w:p>
    <w:p w:rsidR="00000000" w:rsidRDefault="006F62CC">
      <w:pPr>
        <w:ind w:firstLine="400"/>
        <w:jc w:val="both"/>
      </w:pPr>
      <w:r>
        <w:rPr>
          <w:rStyle w:val="s0"/>
        </w:rPr>
        <w:t>5) утв</w:t>
      </w:r>
      <w:r>
        <w:rPr>
          <w:rStyle w:val="s0"/>
        </w:rPr>
        <w:t>ерждает регламент работы Министерства;</w:t>
      </w:r>
    </w:p>
    <w:p w:rsidR="00000000" w:rsidRDefault="006F62CC">
      <w:pPr>
        <w:ind w:firstLine="400"/>
        <w:jc w:val="both"/>
      </w:pPr>
      <w:r>
        <w:rPr>
          <w:rStyle w:val="s0"/>
        </w:rPr>
        <w:t>6) согласовывает и визирует проекты нормативных правовых актов, поступивших на согласование в Министерство;</w:t>
      </w:r>
    </w:p>
    <w:p w:rsidR="00000000" w:rsidRDefault="006F62CC">
      <w:pPr>
        <w:ind w:firstLine="400"/>
        <w:jc w:val="both"/>
      </w:pPr>
      <w:r>
        <w:rPr>
          <w:rStyle w:val="s0"/>
        </w:rPr>
        <w:t>7) отменяет или приостанавливает полностью или в части действие актов ведомств;</w:t>
      </w:r>
    </w:p>
    <w:p w:rsidR="00000000" w:rsidRDefault="006F62CC">
      <w:pPr>
        <w:ind w:firstLine="400"/>
        <w:jc w:val="both"/>
      </w:pPr>
      <w:r>
        <w:rPr>
          <w:rStyle w:val="s0"/>
        </w:rPr>
        <w:t>8) принимает меры по противод</w:t>
      </w:r>
      <w:r>
        <w:rPr>
          <w:rStyle w:val="s0"/>
        </w:rPr>
        <w:t>ействию коррупции в Министерстве и несет за это персональную ответственность;</w:t>
      </w:r>
    </w:p>
    <w:p w:rsidR="00000000" w:rsidRDefault="006F62CC">
      <w:pPr>
        <w:ind w:firstLine="400"/>
        <w:jc w:val="both"/>
      </w:pPr>
      <w:r>
        <w:rPr>
          <w:rStyle w:val="s0"/>
        </w:rPr>
        <w:t>9) входит в состав руководящего органа или наблюдательного совета коммерческой организации с прямым и косвенным участием государства в уставном капитале в случае принятия соответ</w:t>
      </w:r>
      <w:r>
        <w:rPr>
          <w:rStyle w:val="s0"/>
        </w:rPr>
        <w:t>ствующего решения Правительства;</w:t>
      </w:r>
    </w:p>
    <w:p w:rsidR="00000000" w:rsidRDefault="006F62CC">
      <w:pPr>
        <w:ind w:firstLine="400"/>
        <w:jc w:val="both"/>
      </w:pPr>
      <w:r>
        <w:rPr>
          <w:rStyle w:val="s0"/>
        </w:rPr>
        <w:t>10) принимает решения по другим вопросам, отнесенным к его компетенции, и осуществляет иные полномочия в соответствии с законами Республики Казахстан.</w:t>
      </w:r>
    </w:p>
    <w:p w:rsidR="00000000" w:rsidRDefault="006F62CC">
      <w:pPr>
        <w:ind w:firstLine="400"/>
        <w:jc w:val="both"/>
      </w:pPr>
      <w:r>
        <w:rPr>
          <w:rStyle w:val="s0"/>
        </w:rPr>
        <w:t>Исполнение обязанностей первого руководителя Министерства в период его о</w:t>
      </w:r>
      <w:r>
        <w:rPr>
          <w:rStyle w:val="s0"/>
        </w:rPr>
        <w:t>тсутствия осуществляется лицом, его замещающим в соответствии с действующим законодательством Республики Казахстан.</w:t>
      </w:r>
    </w:p>
    <w:p w:rsidR="00000000" w:rsidRDefault="006F62CC">
      <w:pPr>
        <w:ind w:firstLine="400"/>
        <w:jc w:val="both"/>
      </w:pPr>
      <w:r>
        <w:rPr>
          <w:rStyle w:val="s0"/>
        </w:rPr>
        <w:t>23. Первый руководитель определяет полномочия своих заместителей в соответствии с действующим законодательством Республики Казахстан.</w:t>
      </w:r>
    </w:p>
    <w:p w:rsidR="00000000" w:rsidRDefault="006F62CC">
      <w:pPr>
        <w:ind w:firstLine="400"/>
        <w:jc w:val="both"/>
      </w:pPr>
      <w:r>
        <w:rPr>
          <w:rStyle w:val="s0"/>
        </w:rPr>
        <w:t>24. Аппарат Министерства возглавляется ответственным секретарем,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6F62CC">
      <w:pPr>
        <w:ind w:firstLine="400"/>
        <w:jc w:val="both"/>
      </w:pPr>
      <w:r>
        <w:rPr>
          <w:rStyle w:val="s0"/>
        </w:rPr>
        <w:t> </w:t>
      </w:r>
    </w:p>
    <w:p w:rsidR="00000000" w:rsidRDefault="006F62CC">
      <w:pPr>
        <w:ind w:firstLine="400"/>
        <w:jc w:val="both"/>
      </w:pPr>
      <w:r>
        <w:rPr>
          <w:rStyle w:val="s0"/>
        </w:rPr>
        <w:t> </w:t>
      </w:r>
    </w:p>
    <w:p w:rsidR="00000000" w:rsidRDefault="006F62CC">
      <w:pPr>
        <w:jc w:val="center"/>
      </w:pPr>
      <w:r>
        <w:rPr>
          <w:rStyle w:val="s1"/>
        </w:rPr>
        <w:t>4. Имущество Министерства</w:t>
      </w:r>
    </w:p>
    <w:p w:rsidR="00000000" w:rsidRDefault="006F62CC">
      <w:pPr>
        <w:ind w:firstLine="400"/>
        <w:jc w:val="both"/>
      </w:pPr>
      <w:r>
        <w:rPr>
          <w:rStyle w:val="s0"/>
        </w:rPr>
        <w:t> </w:t>
      </w:r>
    </w:p>
    <w:p w:rsidR="00000000" w:rsidRDefault="006F62CC">
      <w:pPr>
        <w:ind w:firstLine="400"/>
        <w:jc w:val="both"/>
      </w:pPr>
      <w:r>
        <w:rPr>
          <w:rStyle w:val="s0"/>
        </w:rPr>
        <w:t>25. Министерство имеет на праве опер</w:t>
      </w:r>
      <w:r>
        <w:rPr>
          <w:rStyle w:val="s0"/>
        </w:rPr>
        <w:t>ативного управления обособленное имущество, в случаях, предусмотренных законодательством Республики Казахстан.</w:t>
      </w:r>
    </w:p>
    <w:p w:rsidR="00000000" w:rsidRDefault="006F62CC">
      <w:pPr>
        <w:ind w:firstLine="400"/>
        <w:jc w:val="both"/>
      </w:pPr>
      <w:r>
        <w:rPr>
          <w:rStyle w:val="s0"/>
        </w:rPr>
        <w:t>Имущество Министерства формируется за счет имущества, переданного ему государством, а также иного имущества, стоимость которых отражается в балан</w:t>
      </w:r>
      <w:r>
        <w:rPr>
          <w:rStyle w:val="s0"/>
        </w:rPr>
        <w:t>се Министерства.</w:t>
      </w:r>
    </w:p>
    <w:p w:rsidR="00000000" w:rsidRDefault="006F62CC">
      <w:pPr>
        <w:ind w:firstLine="400"/>
        <w:jc w:val="both"/>
      </w:pPr>
      <w:r>
        <w:rPr>
          <w:rStyle w:val="s0"/>
        </w:rPr>
        <w:t>26. Имущество, закрепленное за Министерством, относится к республиканской собственности.</w:t>
      </w:r>
    </w:p>
    <w:p w:rsidR="00000000" w:rsidRDefault="006F62CC">
      <w:pPr>
        <w:ind w:firstLine="400"/>
        <w:jc w:val="both"/>
      </w:pPr>
      <w:r>
        <w:rPr>
          <w:rStyle w:val="s0"/>
        </w:rPr>
        <w:t>27.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 Республики Каза</w:t>
      </w:r>
      <w:r>
        <w:rPr>
          <w:rStyle w:val="s0"/>
        </w:rPr>
        <w:t>хстан.</w:t>
      </w:r>
    </w:p>
    <w:p w:rsidR="00000000" w:rsidRDefault="006F62CC">
      <w:pPr>
        <w:ind w:firstLine="400"/>
        <w:jc w:val="both"/>
      </w:pPr>
      <w:r>
        <w:rPr>
          <w:rStyle w:val="s0"/>
        </w:rPr>
        <w:t> </w:t>
      </w:r>
    </w:p>
    <w:p w:rsidR="00000000" w:rsidRDefault="006F62CC">
      <w:pPr>
        <w:ind w:firstLine="400"/>
        <w:jc w:val="both"/>
      </w:pPr>
      <w:r>
        <w:rPr>
          <w:rStyle w:val="s0"/>
        </w:rPr>
        <w:t> </w:t>
      </w:r>
    </w:p>
    <w:p w:rsidR="00000000" w:rsidRDefault="006F62CC">
      <w:pPr>
        <w:jc w:val="center"/>
      </w:pPr>
      <w:r>
        <w:rPr>
          <w:rStyle w:val="s1"/>
        </w:rPr>
        <w:t>5. Реорганизация и упразднение Министерства</w:t>
      </w:r>
    </w:p>
    <w:p w:rsidR="00000000" w:rsidRDefault="006F62CC">
      <w:pPr>
        <w:ind w:firstLine="400"/>
        <w:jc w:val="both"/>
      </w:pPr>
      <w:r>
        <w:rPr>
          <w:rStyle w:val="s0"/>
        </w:rPr>
        <w:t> </w:t>
      </w:r>
    </w:p>
    <w:p w:rsidR="00000000" w:rsidRDefault="006F62CC">
      <w:pPr>
        <w:ind w:firstLine="400"/>
        <w:jc w:val="both"/>
      </w:pPr>
      <w:r>
        <w:rPr>
          <w:rStyle w:val="s0"/>
        </w:rPr>
        <w:t>28.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6F62CC">
      <w:pPr>
        <w:ind w:firstLine="400"/>
        <w:jc w:val="both"/>
      </w:pPr>
      <w:r>
        <w:rPr>
          <w:rStyle w:val="s0"/>
        </w:rPr>
        <w:t> </w:t>
      </w:r>
    </w:p>
    <w:p w:rsidR="00000000" w:rsidRDefault="006F62CC">
      <w:pPr>
        <w:ind w:firstLine="400"/>
        <w:jc w:val="both"/>
      </w:pPr>
      <w:r>
        <w:rPr>
          <w:rStyle w:val="s0"/>
        </w:rPr>
        <w:t> </w:t>
      </w:r>
    </w:p>
    <w:p w:rsidR="00000000" w:rsidRDefault="006F62CC">
      <w:pPr>
        <w:jc w:val="center"/>
      </w:pPr>
      <w:r>
        <w:rPr>
          <w:rStyle w:val="s1"/>
        </w:rPr>
        <w:t>Перечень организаций, находящихся в ведении Министерства Министерство энергети</w:t>
      </w:r>
      <w:r>
        <w:rPr>
          <w:rStyle w:val="s1"/>
        </w:rPr>
        <w:t>ки Республики Казахстан</w:t>
      </w:r>
    </w:p>
    <w:p w:rsidR="00000000" w:rsidRDefault="006F62CC">
      <w:pPr>
        <w:ind w:firstLine="400"/>
        <w:jc w:val="both"/>
      </w:pPr>
      <w:r>
        <w:rPr>
          <w:rStyle w:val="s0"/>
        </w:rPr>
        <w:t> </w:t>
      </w:r>
    </w:p>
    <w:p w:rsidR="00000000" w:rsidRDefault="006F62CC">
      <w:pPr>
        <w:ind w:firstLine="400"/>
        <w:jc w:val="both"/>
      </w:pPr>
      <w:r>
        <w:rPr>
          <w:rStyle w:val="s0"/>
        </w:rPr>
        <w:t>1. Акционерное общество «Информационно-аналитический центр нефти и газа».</w:t>
      </w:r>
    </w:p>
    <w:p w:rsidR="00000000" w:rsidRDefault="006F62CC">
      <w:pPr>
        <w:ind w:firstLine="400"/>
        <w:jc w:val="both"/>
      </w:pPr>
      <w:r>
        <w:rPr>
          <w:rStyle w:val="s0"/>
        </w:rPr>
        <w:t>2. Акционерное общество «Достык Энерго».</w:t>
      </w:r>
    </w:p>
    <w:p w:rsidR="00000000" w:rsidRDefault="006F62CC">
      <w:pPr>
        <w:ind w:firstLine="400"/>
        <w:jc w:val="both"/>
      </w:pPr>
      <w:r>
        <w:rPr>
          <w:rStyle w:val="s0"/>
        </w:rPr>
        <w:t>3. Акционерное общество «Жасыл даму».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4. Исключена в соответствии с </w:t>
      </w:r>
      <w:hyperlink r:id="rId58" w:anchor="sub_id=500" w:history="1">
        <w:r>
          <w:rPr>
            <w:rStyle w:val="a3"/>
          </w:rPr>
          <w:t>постановлением</w:t>
        </w:r>
      </w:hyperlink>
      <w:r>
        <w:t xml:space="preserve"> Правительства РК от 16.07.15 г. № 537 </w:t>
      </w:r>
      <w:r>
        <w:rPr>
          <w:rStyle w:val="s3"/>
        </w:rPr>
        <w:t>(</w:t>
      </w:r>
      <w:hyperlink r:id="rId59" w:anchor="sub_id=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62CC">
      <w:pPr>
        <w:ind w:firstLine="400"/>
        <w:jc w:val="both"/>
      </w:pPr>
      <w:r>
        <w:rPr>
          <w:rStyle w:val="s0"/>
        </w:rPr>
        <w:t>5. Акционерное общество «Научно-производственное объединение «Евразийски</w:t>
      </w:r>
      <w:r>
        <w:rPr>
          <w:rStyle w:val="s0"/>
        </w:rPr>
        <w:t>й центр воды».</w:t>
      </w:r>
    </w:p>
    <w:p w:rsidR="00000000" w:rsidRDefault="006F62CC">
      <w:pPr>
        <w:ind w:firstLine="400"/>
        <w:jc w:val="both"/>
      </w:pPr>
      <w:r>
        <w:rPr>
          <w:rStyle w:val="s0"/>
        </w:rPr>
        <w:t>6. Акционерное общество «Парк ядерных технологий».</w:t>
      </w:r>
    </w:p>
    <w:p w:rsidR="00000000" w:rsidRDefault="006F62CC">
      <w:pPr>
        <w:ind w:firstLine="400"/>
        <w:jc w:val="both"/>
      </w:pPr>
      <w:r>
        <w:rPr>
          <w:rStyle w:val="s0"/>
        </w:rPr>
        <w:t>7. Акционерное общество «Управляющая компания специальной экономической зоны «Национальный индустриальный нефтехимический технопарк».</w:t>
      </w:r>
    </w:p>
    <w:p w:rsidR="00000000" w:rsidRDefault="006F62CC">
      <w:pPr>
        <w:ind w:firstLine="400"/>
        <w:jc w:val="both"/>
      </w:pPr>
      <w:r>
        <w:rPr>
          <w:rStyle w:val="s0"/>
        </w:rPr>
        <w:t>8. Товарищество с ограниченной ответственностью «Произво</w:t>
      </w:r>
      <w:r>
        <w:rPr>
          <w:rStyle w:val="s0"/>
        </w:rPr>
        <w:t>дственно-эксплуатационное предприятие».</w:t>
      </w:r>
    </w:p>
    <w:p w:rsidR="00000000" w:rsidRDefault="006F62CC">
      <w:pPr>
        <w:ind w:firstLine="400"/>
        <w:jc w:val="both"/>
      </w:pPr>
      <w:r>
        <w:rPr>
          <w:rStyle w:val="s0"/>
        </w:rPr>
        <w:t> </w:t>
      </w:r>
    </w:p>
    <w:p w:rsidR="00000000" w:rsidRDefault="006F62CC">
      <w:pPr>
        <w:ind w:firstLine="400"/>
        <w:jc w:val="both"/>
      </w:pPr>
      <w:r>
        <w:rPr>
          <w:rStyle w:val="s0"/>
        </w:rPr>
        <w:t> </w:t>
      </w:r>
    </w:p>
    <w:p w:rsidR="00000000" w:rsidRDefault="006F62CC">
      <w:pPr>
        <w:jc w:val="center"/>
      </w:pPr>
      <w:r>
        <w:rPr>
          <w:rStyle w:val="s1"/>
        </w:rPr>
        <w:t>Республиканские государственные предприятия</w:t>
      </w:r>
    </w:p>
    <w:p w:rsidR="00000000" w:rsidRDefault="006F62CC">
      <w:pPr>
        <w:ind w:firstLine="400"/>
        <w:jc w:val="both"/>
      </w:pPr>
      <w:r>
        <w:rPr>
          <w:rStyle w:val="s0"/>
        </w:rPr>
        <w:t> </w:t>
      </w:r>
    </w:p>
    <w:p w:rsidR="00000000" w:rsidRDefault="006F62CC">
      <w:pPr>
        <w:ind w:firstLine="400"/>
        <w:jc w:val="both"/>
      </w:pPr>
      <w:r>
        <w:rPr>
          <w:rStyle w:val="s0"/>
        </w:rPr>
        <w:t>1. Республиканское государственное предприятие на праве хозяйственного ведения «Институт геофизических исследований».</w:t>
      </w:r>
    </w:p>
    <w:p w:rsidR="00000000" w:rsidRDefault="006F62CC">
      <w:pPr>
        <w:ind w:firstLine="400"/>
        <w:jc w:val="both"/>
      </w:pPr>
      <w:r>
        <w:rPr>
          <w:rStyle w:val="s0"/>
        </w:rPr>
        <w:t>2. Республиканское государственное предприятие н</w:t>
      </w:r>
      <w:r>
        <w:rPr>
          <w:rStyle w:val="s0"/>
        </w:rPr>
        <w:t>а праве хозяйственного ведения «Информационно-аналитический центр охраны окружающей среды».</w:t>
      </w:r>
    </w:p>
    <w:p w:rsidR="00000000" w:rsidRDefault="006F62CC">
      <w:pPr>
        <w:ind w:firstLine="400"/>
        <w:jc w:val="both"/>
      </w:pPr>
      <w:r>
        <w:rPr>
          <w:rStyle w:val="s0"/>
        </w:rPr>
        <w:t>3. Республиканское государственное предприятие на праве хозяйственного ведения «Институт ядерной физики».</w:t>
      </w:r>
    </w:p>
    <w:p w:rsidR="00000000" w:rsidRDefault="006F62CC">
      <w:pPr>
        <w:ind w:firstLine="400"/>
        <w:jc w:val="both"/>
      </w:pPr>
      <w:r>
        <w:rPr>
          <w:rStyle w:val="s0"/>
        </w:rPr>
        <w:t>4. Республиканское государственное предприятие на праве хо</w:t>
      </w:r>
      <w:r>
        <w:rPr>
          <w:rStyle w:val="s0"/>
        </w:rPr>
        <w:t>зяйственного ведения «Казгидромет».</w:t>
      </w:r>
    </w:p>
    <w:p w:rsidR="00000000" w:rsidRDefault="006F62CC">
      <w:pPr>
        <w:ind w:firstLine="400"/>
        <w:jc w:val="both"/>
      </w:pPr>
      <w:r>
        <w:rPr>
          <w:rStyle w:val="s0"/>
        </w:rPr>
        <w:t>5. Республиканское государственное специализированное предприятие на праве хозяйственного ведения «Карагандаликвидшахт».</w:t>
      </w:r>
    </w:p>
    <w:p w:rsidR="00000000" w:rsidRDefault="006F62CC">
      <w:pPr>
        <w:ind w:firstLine="400"/>
        <w:jc w:val="both"/>
      </w:pPr>
      <w:r>
        <w:rPr>
          <w:rStyle w:val="s0"/>
        </w:rPr>
        <w:t>6. Республиканское государственное предприятие на праве хозяйственного ведения «Национальный ядерный центр Республики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> </w:t>
      </w:r>
    </w:p>
    <w:p w:rsidR="00000000" w:rsidRDefault="006F62CC">
      <w:pPr>
        <w:jc w:val="center"/>
      </w:pPr>
      <w:r>
        <w:rPr>
          <w:rStyle w:val="s1"/>
        </w:rPr>
        <w:t>Государственные учреждения</w:t>
      </w:r>
    </w:p>
    <w:p w:rsidR="00000000" w:rsidRDefault="006F62CC">
      <w:pPr>
        <w:ind w:firstLine="400"/>
        <w:jc w:val="both"/>
      </w:pPr>
      <w:r>
        <w:rPr>
          <w:rStyle w:val="s0"/>
        </w:rPr>
        <w:t> </w:t>
      </w:r>
    </w:p>
    <w:p w:rsidR="00000000" w:rsidRDefault="006F62CC">
      <w:pPr>
        <w:ind w:firstLine="400"/>
        <w:jc w:val="both"/>
      </w:pPr>
      <w:r>
        <w:rPr>
          <w:rStyle w:val="s0"/>
        </w:rPr>
        <w:t>Государственное учреждение «Капиталнефтегаз».</w:t>
      </w:r>
    </w:p>
    <w:p w:rsidR="00000000" w:rsidRDefault="006F62CC">
      <w:pPr>
        <w:ind w:firstLine="400"/>
        <w:jc w:val="both"/>
      </w:pPr>
      <w:r>
        <w:rPr>
          <w:rStyle w:val="s0"/>
        </w:rPr>
        <w:t> </w:t>
      </w:r>
    </w:p>
    <w:p w:rsidR="00000000" w:rsidRDefault="006F62CC">
      <w:pPr>
        <w:ind w:firstLine="400"/>
        <w:jc w:val="both"/>
      </w:pPr>
      <w:r>
        <w:rPr>
          <w:rStyle w:val="s0"/>
        </w:rPr>
        <w:t> </w:t>
      </w:r>
    </w:p>
    <w:p w:rsidR="00000000" w:rsidRDefault="006F62CC">
      <w:pPr>
        <w:jc w:val="center"/>
      </w:pPr>
      <w:r>
        <w:rPr>
          <w:rStyle w:val="s1"/>
        </w:rPr>
        <w:t>Перечень государственных учреждений - территориальных органов, находящихся в ведении Комитета экологического регулирования, контроля и государственной инспекции в нефтегазовом комплексе Министерства энергетики Республики Казахстан</w:t>
      </w:r>
    </w:p>
    <w:p w:rsidR="00000000" w:rsidRDefault="006F62CC">
      <w:pPr>
        <w:ind w:firstLine="400"/>
        <w:jc w:val="both"/>
      </w:pPr>
      <w:r>
        <w:rPr>
          <w:rStyle w:val="s0"/>
        </w:rPr>
        <w:t> </w:t>
      </w:r>
    </w:p>
    <w:p w:rsidR="00000000" w:rsidRDefault="006F62CC">
      <w:pPr>
        <w:ind w:firstLine="400"/>
        <w:jc w:val="both"/>
      </w:pPr>
      <w:r>
        <w:rPr>
          <w:rStyle w:val="s0"/>
        </w:rPr>
        <w:t>1. Республиканское госу</w:t>
      </w:r>
      <w:r>
        <w:rPr>
          <w:rStyle w:val="s0"/>
        </w:rPr>
        <w:t>дарственное учреждение «Департамент экологии по городу Алматы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2. Республиканское государственное учреждение </w:t>
      </w:r>
      <w:r>
        <w:rPr>
          <w:rStyle w:val="s0"/>
        </w:rPr>
        <w:t>«Департамент экологии по Алматинской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>3. Республиканское государственное учреждение «Департамент экол</w:t>
      </w:r>
      <w:r>
        <w:rPr>
          <w:rStyle w:val="s0"/>
        </w:rPr>
        <w:t>огии по Атырауской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>4. Республиканское государственное учреждение «Департамент экологии по Мангистаус</w:t>
      </w:r>
      <w:r>
        <w:rPr>
          <w:rStyle w:val="s0"/>
        </w:rPr>
        <w:t>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>5. Республиканское государственное учреждение «Департамент экологии по Западно-Казахстанской обл</w:t>
      </w:r>
      <w:r>
        <w:rPr>
          <w:rStyle w:val="s0"/>
        </w:rPr>
        <w:t>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>6. Республиканское государственное учреждение «Департамент экологии по Павлодарской области Комитета эк</w:t>
      </w:r>
      <w:r>
        <w:rPr>
          <w:rStyle w:val="s0"/>
        </w:rPr>
        <w:t>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>7. Республиканское государственное учреждение «Департамент экологии по Восточно-Казахстанской области» Комитета экологи</w:t>
      </w:r>
      <w:r>
        <w:rPr>
          <w:rStyle w:val="s0"/>
        </w:rPr>
        <w:t>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>8. Республиканское государственное учреждение «Департамент экологии по Жамбылской области Комитета экологического регулирова</w:t>
      </w:r>
      <w:r>
        <w:rPr>
          <w:rStyle w:val="s0"/>
        </w:rPr>
        <w:t>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>9. Республиканское государственное учреждение «Департамент экологии по Южно-Казахстанской области Комитета экологического регулирования, контр</w:t>
      </w:r>
      <w:r>
        <w:rPr>
          <w:rStyle w:val="s0"/>
        </w:rPr>
        <w:t>оля и государственной инспекции в нефтегазовом комплексе Министерства энергетики Республики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>10. Республиканское государственное учреждение «Департамент экологии по Карагандинской области Комитета экологического регулирования, контроля и государ</w:t>
      </w:r>
      <w:r>
        <w:rPr>
          <w:rStyle w:val="s0"/>
        </w:rPr>
        <w:t>ственной инспекции в нефтегазовом комплексе Министерства энергетики Республики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>11. Республиканское государственное учреждение «Департамент экологии по Актюбинской области Комитета экологического регулирования, контроля и государственной инспекц</w:t>
      </w:r>
      <w:r>
        <w:rPr>
          <w:rStyle w:val="s0"/>
        </w:rPr>
        <w:t>ии в нефтегазовом комплексе Министерства энергетики Республики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>12. Республиканское государственное учреждение «Департамент экологии по Костанайской области Комитета экологического регулирования, контроля и государственной инспекции в нефтегазов</w:t>
      </w:r>
      <w:r>
        <w:rPr>
          <w:rStyle w:val="s0"/>
        </w:rPr>
        <w:t>ом комплексе Министерства энергетики Республики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13. Республиканское государственное учреждение «Департамент экологии по Кызылординской области Комитета экологического регулирования, контроля и государственной инспекции в нефтегазовом комплексе </w:t>
      </w:r>
      <w:r>
        <w:rPr>
          <w:rStyle w:val="s0"/>
        </w:rPr>
        <w:t>Министерства энергетики Республики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>14. Республиканское государственное учреждение «Департамент экологии по городу Астане Комитета экологического регулирования, контроля и государственной инспекции в нефтегазовом комплексе Министерства энергетик</w:t>
      </w:r>
      <w:r>
        <w:rPr>
          <w:rStyle w:val="s0"/>
        </w:rPr>
        <w:t>и Республики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>15. Республиканское государственное учреждение «Департамент экологии по Северо-Казахстанской области Комитета экологического регулирования, контроля и государственной инспекции в нефтегазовом комплексе Министерства энергетики Респу</w:t>
      </w:r>
      <w:r>
        <w:rPr>
          <w:rStyle w:val="s0"/>
        </w:rPr>
        <w:t>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>16. Республиканское государственное учреждение «Департамент экологии по Акмолинской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</w:t>
      </w:r>
      <w:r>
        <w:rPr>
          <w:rStyle w:val="s0"/>
        </w:rPr>
        <w:t>.</w:t>
      </w:r>
    </w:p>
    <w:p w:rsidR="00000000" w:rsidRDefault="006F62CC">
      <w:pPr>
        <w:ind w:firstLine="400"/>
        <w:jc w:val="both"/>
      </w:pPr>
      <w:r>
        <w:rPr>
          <w:rStyle w:val="s0"/>
        </w:rPr>
        <w:t> </w:t>
      </w:r>
    </w:p>
    <w:p w:rsidR="00000000" w:rsidRDefault="006F62CC">
      <w:pPr>
        <w:ind w:firstLine="400"/>
        <w:jc w:val="both"/>
      </w:pPr>
      <w:r>
        <w:rPr>
          <w:rStyle w:val="s0"/>
        </w:rPr>
        <w:t> </w:t>
      </w:r>
    </w:p>
    <w:p w:rsidR="00000000" w:rsidRDefault="006F62CC">
      <w:pPr>
        <w:jc w:val="center"/>
      </w:pPr>
      <w:r>
        <w:rPr>
          <w:rStyle w:val="s1"/>
        </w:rPr>
        <w:t>Перечень государственных учреждений - территориальных органов, находящихся в ведении Комитета атомного и энергетического надзора и контроля Министерства энергетики Республики Казахстан</w:t>
      </w:r>
    </w:p>
    <w:p w:rsidR="00000000" w:rsidRDefault="006F62CC">
      <w:pPr>
        <w:ind w:firstLine="400"/>
        <w:jc w:val="both"/>
      </w:pPr>
      <w:r>
        <w:rPr>
          <w:rStyle w:val="s0"/>
        </w:rPr>
        <w:t> </w:t>
      </w:r>
    </w:p>
    <w:p w:rsidR="00000000" w:rsidRDefault="006F62CC">
      <w:pPr>
        <w:ind w:firstLine="400"/>
        <w:jc w:val="both"/>
      </w:pPr>
      <w:r>
        <w:rPr>
          <w:rStyle w:val="s0"/>
        </w:rPr>
        <w:t>1. Территориальный департамент Комитета атомного и энергетического надзора и контроля Министерства энергетики Республики Казахстан по Акмолинской области.</w:t>
      </w:r>
    </w:p>
    <w:p w:rsidR="00000000" w:rsidRDefault="006F62CC">
      <w:pPr>
        <w:ind w:firstLine="400"/>
        <w:jc w:val="both"/>
      </w:pPr>
      <w:r>
        <w:rPr>
          <w:rStyle w:val="s0"/>
        </w:rPr>
        <w:t>2. Территориальный департамент Комитета атомного и энергетического надзора и контроля Министерства эн</w:t>
      </w:r>
      <w:r>
        <w:rPr>
          <w:rStyle w:val="s0"/>
        </w:rPr>
        <w:t>ергетики Республики Казахстан по Актюбинской области.</w:t>
      </w:r>
    </w:p>
    <w:p w:rsidR="00000000" w:rsidRDefault="006F62CC">
      <w:pPr>
        <w:ind w:firstLine="400"/>
        <w:jc w:val="both"/>
      </w:pPr>
      <w:r>
        <w:rPr>
          <w:rStyle w:val="s0"/>
        </w:rPr>
        <w:t>3. Территориальный департамент Комитета атомного и энергетического надзора и контроля Министерства энергетики Республики Казахстан по Алматинской области.</w:t>
      </w:r>
    </w:p>
    <w:p w:rsidR="00000000" w:rsidRDefault="006F62CC">
      <w:pPr>
        <w:ind w:firstLine="400"/>
        <w:jc w:val="both"/>
      </w:pPr>
      <w:r>
        <w:rPr>
          <w:rStyle w:val="s0"/>
        </w:rPr>
        <w:t>4. Территориальный департамент Комитета атомног</w:t>
      </w:r>
      <w:r>
        <w:rPr>
          <w:rStyle w:val="s0"/>
        </w:rPr>
        <w:t>о и энергетического надзора и контроля Министерства энергетики Республики Казахстан по Атырауской области.</w:t>
      </w:r>
    </w:p>
    <w:p w:rsidR="00000000" w:rsidRDefault="006F62CC">
      <w:pPr>
        <w:ind w:firstLine="400"/>
        <w:jc w:val="both"/>
      </w:pPr>
      <w:r>
        <w:rPr>
          <w:rStyle w:val="s0"/>
        </w:rPr>
        <w:t>5. Территориальный департамент Комитета атомного и энергетического надзора и контроля Министерства энергетики Республики Казахстан по Восточно-Казахс</w:t>
      </w:r>
      <w:r>
        <w:rPr>
          <w:rStyle w:val="s0"/>
        </w:rPr>
        <w:t>танской области.</w:t>
      </w:r>
    </w:p>
    <w:p w:rsidR="00000000" w:rsidRDefault="006F62CC">
      <w:pPr>
        <w:ind w:firstLine="400"/>
        <w:jc w:val="both"/>
      </w:pPr>
      <w:r>
        <w:rPr>
          <w:rStyle w:val="s0"/>
        </w:rPr>
        <w:t>6. Территориальный департамент Комитета атомного и энергетического надзора и контроля Министерства энергетики Республики Казахстан по Жамбылской области.</w:t>
      </w:r>
    </w:p>
    <w:p w:rsidR="00000000" w:rsidRDefault="006F62CC">
      <w:pPr>
        <w:ind w:firstLine="400"/>
        <w:jc w:val="both"/>
      </w:pPr>
      <w:r>
        <w:rPr>
          <w:rStyle w:val="s0"/>
        </w:rPr>
        <w:t>7. Территориальный департамент Комитета атомного и энергетического надзора и контроля</w:t>
      </w:r>
      <w:r>
        <w:rPr>
          <w:rStyle w:val="s0"/>
        </w:rPr>
        <w:t xml:space="preserve"> Министерства энергетики Республики Казахстан по Западно-Казахстанской области.</w:t>
      </w:r>
    </w:p>
    <w:p w:rsidR="00000000" w:rsidRDefault="006F62CC">
      <w:pPr>
        <w:ind w:firstLine="400"/>
        <w:jc w:val="both"/>
      </w:pPr>
      <w:r>
        <w:rPr>
          <w:rStyle w:val="s0"/>
        </w:rPr>
        <w:t>8. Территориальный департамент Комитета атомного и энергетического надзора и контроля Министерства энергетики Республики Казахстан по Карагандинской области.</w:t>
      </w:r>
    </w:p>
    <w:p w:rsidR="00000000" w:rsidRDefault="006F62CC">
      <w:pPr>
        <w:ind w:firstLine="400"/>
        <w:jc w:val="both"/>
      </w:pPr>
      <w:r>
        <w:rPr>
          <w:rStyle w:val="s0"/>
        </w:rPr>
        <w:t>9. Территориальный</w:t>
      </w:r>
      <w:r>
        <w:rPr>
          <w:rStyle w:val="s0"/>
        </w:rPr>
        <w:t xml:space="preserve"> департамент Комитета атомного и энергетического надзора и контроля Министерства энергетики Республики Казахстан по Костанайской области.</w:t>
      </w:r>
    </w:p>
    <w:p w:rsidR="00000000" w:rsidRDefault="006F62CC">
      <w:pPr>
        <w:ind w:firstLine="400"/>
        <w:jc w:val="both"/>
      </w:pPr>
      <w:r>
        <w:rPr>
          <w:rStyle w:val="s0"/>
        </w:rPr>
        <w:t>10. Территориальный департамент Комитета атомного и энергетического надзора и контроля Министерства энергетики Республ</w:t>
      </w:r>
      <w:r>
        <w:rPr>
          <w:rStyle w:val="s0"/>
        </w:rPr>
        <w:t>ики Казахстан по Кызылординской области.</w:t>
      </w:r>
    </w:p>
    <w:p w:rsidR="00000000" w:rsidRDefault="006F62CC">
      <w:pPr>
        <w:ind w:firstLine="400"/>
        <w:jc w:val="both"/>
      </w:pPr>
      <w:r>
        <w:rPr>
          <w:rStyle w:val="s0"/>
        </w:rPr>
        <w:t>11. Территориальный департамент Комитета атомного и энергетического надзора и контроля Министерства энергетики Республики Казахстан по Мангистауской области.</w:t>
      </w:r>
    </w:p>
    <w:p w:rsidR="00000000" w:rsidRDefault="006F62CC">
      <w:pPr>
        <w:ind w:firstLine="400"/>
        <w:jc w:val="both"/>
      </w:pPr>
      <w:r>
        <w:rPr>
          <w:rStyle w:val="s0"/>
        </w:rPr>
        <w:t>12. Территориальный департамент Комитета атомного и энерг</w:t>
      </w:r>
      <w:r>
        <w:rPr>
          <w:rStyle w:val="s0"/>
        </w:rPr>
        <w:t>етического надзора и контроля Министерства энергетики Республики Казахстан по Павлодарской области.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13. Территориальный департамент Комитета атомного и энергетического надзора и контроля Министерства энергетики Республики Казахстан по Северо-Казахстанской </w:t>
      </w:r>
      <w:r>
        <w:rPr>
          <w:rStyle w:val="s0"/>
        </w:rPr>
        <w:t>области.</w:t>
      </w:r>
    </w:p>
    <w:p w:rsidR="00000000" w:rsidRDefault="006F62CC">
      <w:pPr>
        <w:ind w:firstLine="400"/>
        <w:jc w:val="both"/>
      </w:pPr>
      <w:r>
        <w:rPr>
          <w:rStyle w:val="s0"/>
        </w:rPr>
        <w:t>14. Территориальный департамент Комитета атомного и энергетического надзора и контроля Министерства энергетики Республики Казахстан по Южно-Казахстанской области.</w:t>
      </w:r>
    </w:p>
    <w:p w:rsidR="00000000" w:rsidRDefault="006F62CC">
      <w:pPr>
        <w:ind w:firstLine="400"/>
        <w:jc w:val="both"/>
      </w:pPr>
      <w:r>
        <w:rPr>
          <w:rStyle w:val="s0"/>
        </w:rPr>
        <w:t>15. Территориальный департамент Комитета атомного и энергетического надзора и контро</w:t>
      </w:r>
      <w:r>
        <w:rPr>
          <w:rStyle w:val="s0"/>
        </w:rPr>
        <w:t>ля Министерства энергетики Республики Казахстан по городу Астане.</w:t>
      </w:r>
    </w:p>
    <w:p w:rsidR="00000000" w:rsidRDefault="006F62CC">
      <w:pPr>
        <w:ind w:firstLine="400"/>
        <w:jc w:val="both"/>
      </w:pPr>
      <w:r>
        <w:rPr>
          <w:rStyle w:val="s0"/>
        </w:rPr>
        <w:t>16. Территориальный департамент Комитета атомного и энергетического надзора и контроля Министерства энергетики Республики Казахстан по городу Алматы.</w:t>
      </w:r>
    </w:p>
    <w:p w:rsidR="00000000" w:rsidRDefault="006F62CC">
      <w:pPr>
        <w:ind w:firstLine="400"/>
        <w:jc w:val="both"/>
      </w:pPr>
      <w:r>
        <w:t> </w:t>
      </w:r>
    </w:p>
    <w:p w:rsidR="00000000" w:rsidRDefault="006F62CC">
      <w:pPr>
        <w:ind w:firstLine="400"/>
        <w:jc w:val="right"/>
      </w:pPr>
      <w:bookmarkStart w:id="19" w:name="SUB101"/>
      <w:bookmarkEnd w:id="19"/>
      <w:r>
        <w:rPr>
          <w:rStyle w:val="s0"/>
        </w:rPr>
        <w:t xml:space="preserve">Утверждены </w:t>
      </w:r>
    </w:p>
    <w:p w:rsidR="00000000" w:rsidRDefault="006F62CC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6F62CC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6F62CC">
      <w:pPr>
        <w:ind w:firstLine="400"/>
        <w:jc w:val="right"/>
      </w:pPr>
      <w:r>
        <w:rPr>
          <w:rStyle w:val="s0"/>
        </w:rPr>
        <w:t>от 19 сентября 2014 года № 994</w:t>
      </w:r>
    </w:p>
    <w:p w:rsidR="00000000" w:rsidRDefault="006F62CC">
      <w:pPr>
        <w:jc w:val="center"/>
      </w:pPr>
      <w:r>
        <w:rPr>
          <w:rStyle w:val="s1"/>
        </w:rPr>
        <w:t> </w:t>
      </w:r>
    </w:p>
    <w:p w:rsidR="00000000" w:rsidRDefault="006F62CC">
      <w:pPr>
        <w:jc w:val="center"/>
      </w:pPr>
      <w:r>
        <w:rPr>
          <w:rStyle w:val="s1"/>
        </w:rPr>
        <w:t> </w:t>
      </w:r>
    </w:p>
    <w:p w:rsidR="00000000" w:rsidRDefault="006F62CC">
      <w:pPr>
        <w:jc w:val="center"/>
      </w:pPr>
      <w:r>
        <w:rPr>
          <w:rStyle w:val="s1"/>
        </w:rPr>
        <w:t>Изменения и дополнения, которые вносятся в некоторые решения Правительства Республики Казахстан</w:t>
      </w:r>
    </w:p>
    <w:p w:rsidR="00000000" w:rsidRDefault="006F62CC">
      <w:pPr>
        <w:jc w:val="center"/>
      </w:pPr>
      <w:r>
        <w:rPr>
          <w:rStyle w:val="s1"/>
        </w:rPr>
        <w:t> 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1. В </w:t>
      </w:r>
      <w:hyperlink r:id="rId60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27 мая 1999 года № 659 «О передаче прав по владению и пользованию государственными пакетами акций и государственными долями в организациях, находящихся в республиканской собственности»: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в </w:t>
      </w:r>
      <w:hyperlink r:id="rId61" w:anchor="sub_id=1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государственных пакетов акций и государственных долей участия в организациях республиканской собственности, право владения и пользования которыми передается отраслевым ми</w:t>
      </w:r>
      <w:r>
        <w:rPr>
          <w:rStyle w:val="s0"/>
        </w:rPr>
        <w:t>нистерствам и иным государственным органам:</w:t>
      </w:r>
    </w:p>
    <w:p w:rsidR="00000000" w:rsidRDefault="006F62CC">
      <w:pPr>
        <w:ind w:firstLine="400"/>
        <w:jc w:val="both"/>
      </w:pPr>
      <w:r>
        <w:rPr>
          <w:rStyle w:val="s0"/>
        </w:rPr>
        <w:t>заголовок раздела «Министерству нефти и газа Республики Казахстан» изложить в следующей редакции:</w:t>
      </w:r>
    </w:p>
    <w:p w:rsidR="00000000" w:rsidRDefault="006F62CC">
      <w:pPr>
        <w:ind w:firstLine="400"/>
        <w:jc w:val="both"/>
      </w:pPr>
      <w:r>
        <w:rPr>
          <w:rStyle w:val="s0"/>
        </w:rPr>
        <w:t>«Министерству энергетики Республики Казахстан»;</w:t>
      </w:r>
    </w:p>
    <w:p w:rsidR="00000000" w:rsidRDefault="006F62CC">
      <w:pPr>
        <w:ind w:firstLine="400"/>
        <w:jc w:val="both"/>
      </w:pPr>
      <w:r>
        <w:rPr>
          <w:rStyle w:val="s0"/>
        </w:rPr>
        <w:t>дополнить строками, порядковые номера 20-7, 20-8, 20-9, 20-10, 20-</w:t>
      </w:r>
      <w:r>
        <w:rPr>
          <w:rStyle w:val="s0"/>
        </w:rPr>
        <w:t>11, следующего содержания:</w:t>
      </w:r>
    </w:p>
    <w:p w:rsidR="00000000" w:rsidRDefault="006F62CC">
      <w:pPr>
        <w:ind w:firstLine="400"/>
        <w:jc w:val="both"/>
      </w:pPr>
      <w:r>
        <w:rPr>
          <w:rStyle w:val="s0"/>
        </w:rPr>
        <w:t>«20-7. Акционерное общество «Достык Энерго».</w:t>
      </w:r>
    </w:p>
    <w:p w:rsidR="00000000" w:rsidRDefault="006F62CC">
      <w:pPr>
        <w:ind w:firstLine="400"/>
        <w:jc w:val="both"/>
      </w:pPr>
      <w:r>
        <w:rPr>
          <w:rStyle w:val="s0"/>
        </w:rPr>
        <w:t>20-8. Акционерное общество «Казаэросервис».</w:t>
      </w:r>
    </w:p>
    <w:p w:rsidR="00000000" w:rsidRDefault="006F62CC">
      <w:pPr>
        <w:ind w:firstLine="400"/>
        <w:jc w:val="both"/>
      </w:pPr>
      <w:r>
        <w:rPr>
          <w:rStyle w:val="s0"/>
        </w:rPr>
        <w:t>20-9. Акционерное общество «Научно-производственное объединение «Евразийский центр воды».</w:t>
      </w:r>
    </w:p>
    <w:p w:rsidR="00000000" w:rsidRDefault="006F62CC">
      <w:pPr>
        <w:ind w:firstLine="400"/>
        <w:jc w:val="both"/>
      </w:pPr>
      <w:r>
        <w:rPr>
          <w:rStyle w:val="s0"/>
        </w:rPr>
        <w:t>20-10. Акционерное общество «Жасыл даму».</w:t>
      </w:r>
    </w:p>
    <w:p w:rsidR="00000000" w:rsidRDefault="006F62CC">
      <w:pPr>
        <w:ind w:firstLine="400"/>
        <w:jc w:val="both"/>
      </w:pPr>
      <w:r>
        <w:rPr>
          <w:rStyle w:val="s0"/>
        </w:rPr>
        <w:t>20-11. А</w:t>
      </w:r>
      <w:r>
        <w:rPr>
          <w:rStyle w:val="s0"/>
        </w:rPr>
        <w:t>кционерное общество «Парк ядерных технологий».;</w:t>
      </w:r>
    </w:p>
    <w:p w:rsidR="00000000" w:rsidRDefault="006F62CC">
      <w:pPr>
        <w:ind w:firstLine="400"/>
        <w:jc w:val="both"/>
      </w:pPr>
      <w:r>
        <w:rPr>
          <w:rStyle w:val="s0"/>
        </w:rPr>
        <w:t>в разделе «Министерству индустрии и новых технологий Республики Казахстан» строку, порядковый номер 237-45, исключить;</w:t>
      </w:r>
    </w:p>
    <w:p w:rsidR="00000000" w:rsidRDefault="006F62CC">
      <w:pPr>
        <w:ind w:firstLine="400"/>
        <w:jc w:val="both"/>
      </w:pPr>
      <w:r>
        <w:rPr>
          <w:rStyle w:val="s0"/>
        </w:rPr>
        <w:t>раздел «Министерству окружающей среды и водных ресурсов Республики Казахстан» и строки, п</w:t>
      </w:r>
      <w:r>
        <w:rPr>
          <w:rStyle w:val="s0"/>
        </w:rPr>
        <w:t>орядковые номера 300, 300-1, 300-2, исключить;</w:t>
      </w:r>
    </w:p>
    <w:p w:rsidR="00000000" w:rsidRDefault="006F62CC">
      <w:pPr>
        <w:ind w:firstLine="400"/>
        <w:jc w:val="both"/>
      </w:pPr>
      <w:r>
        <w:rPr>
          <w:rStyle w:val="s0"/>
        </w:rPr>
        <w:t>раздел «Комитету по атомной энергии Министерства индустрии и новых технологий Республики Казахстан» и строку, порядковый номер 310, исключить.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2. Утратил силу в соответствии с </w:t>
      </w:r>
      <w:hyperlink r:id="rId62" w:anchor="sub_id=23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</w:t>
      </w:r>
      <w:r>
        <w:rPr>
          <w:rStyle w:val="s3"/>
        </w:rPr>
        <w:t xml:space="preserve"> (</w:t>
      </w:r>
      <w:hyperlink r:id="rId63" w:anchor="sub_id=1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3. В </w:t>
      </w:r>
      <w:hyperlink r:id="rId64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13 мая 2011 года № 511 «Об утверждении перечня организаций, являющихся субъектами базового финансирования» (САПП Республики Казахстан, 2011 г., № 38, ст. 461):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в </w:t>
      </w:r>
      <w:hyperlink r:id="rId65" w:anchor="sub_id=100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организаций, являющихся субъектами базового финансирования, утвержденном указанным постановлением:</w:t>
      </w:r>
    </w:p>
    <w:p w:rsidR="00000000" w:rsidRDefault="006F62CC">
      <w:pPr>
        <w:ind w:firstLine="400"/>
        <w:jc w:val="both"/>
      </w:pPr>
      <w:r>
        <w:rPr>
          <w:rStyle w:val="s0"/>
        </w:rPr>
        <w:t>раздел «Министерство окружающей среды и водных ресурсов Республики Казахстан» изложить в следую</w:t>
      </w:r>
      <w:r>
        <w:rPr>
          <w:rStyle w:val="s0"/>
        </w:rPr>
        <w:t>щей редакции:</w:t>
      </w:r>
    </w:p>
    <w:p w:rsidR="00000000" w:rsidRDefault="006F62CC">
      <w:pPr>
        <w:ind w:firstLine="400"/>
        <w:jc w:val="both"/>
      </w:pPr>
      <w:r>
        <w:rPr>
          <w:rStyle w:val="s0"/>
        </w:rPr>
        <w:t>«Министерство энергетики Республики Казахстан</w:t>
      </w:r>
    </w:p>
    <w:p w:rsidR="00000000" w:rsidRDefault="006F62CC">
      <w:pPr>
        <w:ind w:firstLine="400"/>
        <w:jc w:val="both"/>
      </w:pPr>
      <w:r>
        <w:rPr>
          <w:rStyle w:val="s0"/>
        </w:rPr>
        <w:t>102. Акционерное общество «Жасыл даму»</w:t>
      </w:r>
    </w:p>
    <w:p w:rsidR="00000000" w:rsidRDefault="006F62CC">
      <w:pPr>
        <w:ind w:firstLine="400"/>
        <w:jc w:val="both"/>
      </w:pPr>
      <w:r>
        <w:rPr>
          <w:rStyle w:val="s0"/>
        </w:rPr>
        <w:t>102-1. Республиканское государственное предприятие на праве хозяйственного ведения «Национальный ядерный центр Республики Казахстан» Комитета атомного и энер</w:t>
      </w:r>
      <w:r>
        <w:rPr>
          <w:rStyle w:val="s0"/>
        </w:rPr>
        <w:t>гетического надзора и контроля Министерства энергетики Республики Казахстан</w:t>
      </w:r>
    </w:p>
    <w:p w:rsidR="00000000" w:rsidRDefault="006F62CC">
      <w:pPr>
        <w:ind w:firstLine="400"/>
        <w:jc w:val="both"/>
      </w:pPr>
      <w:r>
        <w:rPr>
          <w:rStyle w:val="s0"/>
        </w:rPr>
        <w:t>102-2. Республиканское государственное предприятие на праве хозяйственного ведения «Институт ядерной физики» Комитета атомного и энергетического надзора и контроля Министерства эне</w:t>
      </w:r>
      <w:r>
        <w:rPr>
          <w:rStyle w:val="s0"/>
        </w:rPr>
        <w:t>ргетики Республики Казахстан</w:t>
      </w:r>
    </w:p>
    <w:p w:rsidR="00000000" w:rsidRDefault="006F62CC">
      <w:pPr>
        <w:ind w:firstLine="400"/>
        <w:jc w:val="both"/>
      </w:pPr>
      <w:r>
        <w:rPr>
          <w:rStyle w:val="s0"/>
        </w:rPr>
        <w:t>102-3. Республиканское государственное предприятие на праве хозяйственного ведения «Институт геофизических исследований» Комитета атомного и энергетического надзора и контроля Министерства энергетики Республики Казахстан»;</w:t>
      </w:r>
    </w:p>
    <w:p w:rsidR="00000000" w:rsidRDefault="006F62CC">
      <w:pPr>
        <w:ind w:firstLine="400"/>
        <w:jc w:val="both"/>
      </w:pPr>
      <w:r>
        <w:rPr>
          <w:rStyle w:val="s0"/>
        </w:rPr>
        <w:t>в разделе «Министерство индустрии и новых технологий Республики Казахстан» строки, порядковые номера 118-1, 118-2, 118-3, исключить.</w:t>
      </w:r>
    </w:p>
    <w:p w:rsidR="00000000" w:rsidRDefault="006F62CC">
      <w:pPr>
        <w:ind w:firstLine="400"/>
        <w:jc w:val="both"/>
      </w:pPr>
      <w:r>
        <w:rPr>
          <w:rStyle w:val="s0"/>
        </w:rPr>
        <w:t> </w:t>
      </w:r>
    </w:p>
    <w:p w:rsidR="00000000" w:rsidRDefault="006F62CC">
      <w:pPr>
        <w:ind w:firstLine="400"/>
        <w:jc w:val="right"/>
      </w:pPr>
      <w:bookmarkStart w:id="20" w:name="SUB1"/>
      <w:bookmarkEnd w:id="20"/>
      <w:r>
        <w:rPr>
          <w:rStyle w:val="s0"/>
        </w:rPr>
        <w:t xml:space="preserve">Приложение 1 </w:t>
      </w:r>
    </w:p>
    <w:p w:rsidR="00000000" w:rsidRDefault="006F62CC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6F62CC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6F62CC">
      <w:pPr>
        <w:ind w:firstLine="400"/>
        <w:jc w:val="right"/>
      </w:pPr>
      <w:r>
        <w:rPr>
          <w:rStyle w:val="s0"/>
        </w:rPr>
        <w:t>от 19 сентября 2014 года № 9</w:t>
      </w:r>
      <w:r>
        <w:rPr>
          <w:rStyle w:val="s0"/>
        </w:rPr>
        <w:t>94</w:t>
      </w:r>
    </w:p>
    <w:p w:rsidR="00000000" w:rsidRDefault="006F62CC">
      <w:pPr>
        <w:ind w:firstLine="400"/>
        <w:jc w:val="right"/>
      </w:pPr>
      <w:r>
        <w:rPr>
          <w:rStyle w:val="s0"/>
        </w:rPr>
        <w:t> </w:t>
      </w:r>
    </w:p>
    <w:p w:rsidR="00000000" w:rsidRDefault="006F62CC">
      <w:pPr>
        <w:ind w:firstLine="400"/>
        <w:jc w:val="right"/>
      </w:pPr>
      <w:r>
        <w:rPr>
          <w:rStyle w:val="s0"/>
        </w:rPr>
        <w:t> </w:t>
      </w:r>
    </w:p>
    <w:p w:rsidR="00000000" w:rsidRDefault="006F62CC">
      <w:pPr>
        <w:jc w:val="center"/>
      </w:pPr>
      <w:r>
        <w:rPr>
          <w:rStyle w:val="s1"/>
        </w:rPr>
        <w:t xml:space="preserve">Перечень </w:t>
      </w:r>
    </w:p>
    <w:p w:rsidR="00000000" w:rsidRDefault="006F62CC">
      <w:pPr>
        <w:jc w:val="center"/>
      </w:pPr>
      <w:r>
        <w:rPr>
          <w:rStyle w:val="s1"/>
        </w:rPr>
        <w:t>переименовываемых государственных учреждений - территориальных органов Комитета государственного энергетического надзора и контроля Министерства индустрии и новых технологий Республики Казахстан</w:t>
      </w:r>
    </w:p>
    <w:p w:rsidR="00000000" w:rsidRDefault="006F62CC">
      <w:pPr>
        <w:jc w:val="center"/>
      </w:pPr>
      <w:r>
        <w:rPr>
          <w:rStyle w:val="s1"/>
        </w:rPr>
        <w:t> </w:t>
      </w:r>
    </w:p>
    <w:p w:rsidR="00000000" w:rsidRDefault="006F62CC">
      <w:pPr>
        <w:ind w:firstLine="400"/>
        <w:jc w:val="both"/>
      </w:pPr>
      <w:r>
        <w:rPr>
          <w:rStyle w:val="s0"/>
        </w:rPr>
        <w:t>1.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Акмолинской области в Территориальный департамент Комитета атомного и энергетического надзора и ко</w:t>
      </w:r>
      <w:r>
        <w:rPr>
          <w:rStyle w:val="s0"/>
        </w:rPr>
        <w:t>нтроля Министерства энергетики Республики Казахстан по Акмолинской области.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2.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Актюбинской области в </w:t>
      </w:r>
      <w:r>
        <w:rPr>
          <w:rStyle w:val="s0"/>
        </w:rPr>
        <w:t>Территориальный департамент Комитета атомного и энергетического надзора и контроля Министерства энергетики Республики Казахстан по Актюбинской области.</w:t>
      </w:r>
    </w:p>
    <w:p w:rsidR="00000000" w:rsidRDefault="006F62CC">
      <w:pPr>
        <w:ind w:firstLine="400"/>
        <w:jc w:val="both"/>
      </w:pPr>
      <w:r>
        <w:rPr>
          <w:rStyle w:val="s0"/>
        </w:rPr>
        <w:t>3. Территориальный департамент Комитета государственного энергетического надзора и контроля Министерства</w:t>
      </w:r>
      <w:r>
        <w:rPr>
          <w:rStyle w:val="s0"/>
        </w:rPr>
        <w:t xml:space="preserve"> индустрии и новых технологий Республики Казахстан по Алматинской области в Территориальный департамент Комитета атомного и энергетического надзора и контроля Министерства энергетики Республики Казахстан по Алматинской области.</w:t>
      </w:r>
    </w:p>
    <w:p w:rsidR="00000000" w:rsidRDefault="006F62CC">
      <w:pPr>
        <w:ind w:firstLine="400"/>
        <w:jc w:val="both"/>
      </w:pPr>
      <w:r>
        <w:rPr>
          <w:rStyle w:val="s0"/>
        </w:rPr>
        <w:t>4. Территориальный департаме</w:t>
      </w:r>
      <w:r>
        <w:rPr>
          <w:rStyle w:val="s0"/>
        </w:rPr>
        <w:t>нт Комитета государственного энергетического надзора и контроля Министерства индустрии и новых технологий Республики Казахстан по Атырауской области в Территориальный департамент Комитета атомного и энергетического надзора и контроля Министерства энергетик</w:t>
      </w:r>
      <w:r>
        <w:rPr>
          <w:rStyle w:val="s0"/>
        </w:rPr>
        <w:t>и Республики Казахстан по Атырауской области.</w:t>
      </w:r>
    </w:p>
    <w:p w:rsidR="00000000" w:rsidRDefault="006F62CC">
      <w:pPr>
        <w:ind w:firstLine="400"/>
        <w:jc w:val="both"/>
      </w:pPr>
      <w:r>
        <w:rPr>
          <w:rStyle w:val="s0"/>
        </w:rPr>
        <w:t>5.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Восточно-Казахстанской области в Территориальный деп</w:t>
      </w:r>
      <w:r>
        <w:rPr>
          <w:rStyle w:val="s0"/>
        </w:rPr>
        <w:t>артамент Комитета атомного и энергетического надзора и контроля Министерства энергетики Республики Казахстан по Восточно-Казахстанской области.</w:t>
      </w:r>
    </w:p>
    <w:p w:rsidR="00000000" w:rsidRDefault="006F62CC">
      <w:pPr>
        <w:ind w:firstLine="400"/>
        <w:jc w:val="both"/>
      </w:pPr>
      <w:r>
        <w:rPr>
          <w:rStyle w:val="s0"/>
        </w:rPr>
        <w:t>6. Территориальный департамент Комитета государственного энергетического надзора и контроля Министерства индустр</w:t>
      </w:r>
      <w:r>
        <w:rPr>
          <w:rStyle w:val="s0"/>
        </w:rPr>
        <w:t>ии и новых технологий Республики Казахстан по Жамбылской области в Территориальный департамент Комитета атомного и энергетического надзора и контроля Министерства энергетики Республики Казахстан по Жамбылской области.</w:t>
      </w:r>
    </w:p>
    <w:p w:rsidR="00000000" w:rsidRDefault="006F62CC">
      <w:pPr>
        <w:ind w:firstLine="400"/>
        <w:jc w:val="both"/>
      </w:pPr>
      <w:r>
        <w:rPr>
          <w:rStyle w:val="s0"/>
        </w:rPr>
        <w:t>7. Территориальный департамент Комитет</w:t>
      </w:r>
      <w:r>
        <w:rPr>
          <w:rStyle w:val="s0"/>
        </w:rPr>
        <w:t>а государственного энергетического надзора и контроля Министерства индустрии и новых технологий Республики Казахстан по Западно-Казахстанской области в Территориальный департамент Комитета атомного и энергетического надзора и контроля Министерства энергети</w:t>
      </w:r>
      <w:r>
        <w:rPr>
          <w:rStyle w:val="s0"/>
        </w:rPr>
        <w:t>ки Республики Казахстан по Западно-Казахстанской области.</w:t>
      </w:r>
    </w:p>
    <w:p w:rsidR="00000000" w:rsidRDefault="006F62CC">
      <w:pPr>
        <w:ind w:firstLine="400"/>
        <w:jc w:val="both"/>
      </w:pPr>
      <w:r>
        <w:rPr>
          <w:rStyle w:val="s0"/>
        </w:rPr>
        <w:t>8.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Карагандинской области в Территориальный</w:t>
      </w:r>
      <w:r>
        <w:rPr>
          <w:rStyle w:val="s0"/>
        </w:rPr>
        <w:t xml:space="preserve"> департамент Комитета атомного и энергетического надзора и контроля Министерства энергетики Республики Казахстан по Карагандинской области.</w:t>
      </w:r>
    </w:p>
    <w:p w:rsidR="00000000" w:rsidRDefault="006F62CC">
      <w:pPr>
        <w:ind w:firstLine="400"/>
        <w:jc w:val="both"/>
      </w:pPr>
      <w:r>
        <w:rPr>
          <w:rStyle w:val="s0"/>
        </w:rPr>
        <w:t>9. Территориальный департамент Комитета государственного энергетического надзора и контроля Министерства индустрии и</w:t>
      </w:r>
      <w:r>
        <w:rPr>
          <w:rStyle w:val="s0"/>
        </w:rPr>
        <w:t xml:space="preserve"> новых технологий Республики Казахстан по Костанайской области в Территориальный департамент Комитета атомного и энергетического надзора и контроля Министерства энергетики Республики Казахстан по Костанайской области.</w:t>
      </w:r>
    </w:p>
    <w:p w:rsidR="00000000" w:rsidRDefault="006F62CC">
      <w:pPr>
        <w:ind w:firstLine="400"/>
        <w:jc w:val="both"/>
      </w:pPr>
      <w:r>
        <w:rPr>
          <w:rStyle w:val="s0"/>
        </w:rPr>
        <w:t>10. Территориальный департамент Комите</w:t>
      </w:r>
      <w:r>
        <w:rPr>
          <w:rStyle w:val="s0"/>
        </w:rPr>
        <w:t>та государственного энергетического надзора и контроля Министерства индустрии и новых технологий Республики Казахстан по Кызылординской области в Территориальный департамент Комитета атомного и энергетического надзора и контроля Министерства энергетики Рес</w:t>
      </w:r>
      <w:r>
        <w:rPr>
          <w:rStyle w:val="s0"/>
        </w:rPr>
        <w:t>публики Казахстан по Кызылординской области.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11.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Мангистауской области в Территориальный департамент </w:t>
      </w:r>
      <w:r>
        <w:rPr>
          <w:rStyle w:val="s0"/>
        </w:rPr>
        <w:t>Комитета атомного и энергетического надзора и контроля Министерства энергетики Республики Казахстан по Мангистауской области.</w:t>
      </w:r>
    </w:p>
    <w:p w:rsidR="00000000" w:rsidRDefault="006F62CC">
      <w:pPr>
        <w:ind w:firstLine="400"/>
        <w:jc w:val="both"/>
      </w:pPr>
      <w:r>
        <w:rPr>
          <w:rStyle w:val="s0"/>
        </w:rPr>
        <w:t>12. Территориальный департамент Комитета государственного энергетического надзора и контроля Министерства индустрии и новых технол</w:t>
      </w:r>
      <w:r>
        <w:rPr>
          <w:rStyle w:val="s0"/>
        </w:rPr>
        <w:t>огий Республики Казахстан по Павлодарской области в Территориальный департамент Комитета атомного и энергетического надзора и контроля Министерства энергетики Республики Казахстан по Павлодарской области.</w:t>
      </w:r>
    </w:p>
    <w:p w:rsidR="00000000" w:rsidRDefault="006F62CC">
      <w:pPr>
        <w:ind w:firstLine="400"/>
        <w:jc w:val="both"/>
      </w:pPr>
      <w:r>
        <w:rPr>
          <w:rStyle w:val="s0"/>
        </w:rPr>
        <w:t>13. Территориальный департамент Комитета государств</w:t>
      </w:r>
      <w:r>
        <w:rPr>
          <w:rStyle w:val="s0"/>
        </w:rPr>
        <w:t>енного энергетического надзора и контроля Министерства индустрии и новых технологий Республики Казахстан по Северо-Казахстанской области в Территориальный департамент Комитета атомного и энергетического надзора и контроля Министерства энергетики Республики</w:t>
      </w:r>
      <w:r>
        <w:rPr>
          <w:rStyle w:val="s0"/>
        </w:rPr>
        <w:t xml:space="preserve"> Казахстан по Северо-Казахстанской области.</w:t>
      </w:r>
    </w:p>
    <w:p w:rsidR="00000000" w:rsidRDefault="006F62CC">
      <w:pPr>
        <w:ind w:firstLine="400"/>
        <w:jc w:val="both"/>
      </w:pPr>
      <w:r>
        <w:rPr>
          <w:rStyle w:val="s0"/>
        </w:rPr>
        <w:t>14.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Южно-Казахстанской области в Территориальный департам</w:t>
      </w:r>
      <w:r>
        <w:rPr>
          <w:rStyle w:val="s0"/>
        </w:rPr>
        <w:t>ент Комитета атомного и энергетического надзора и контроля Министерства энергетики Республики Казахстан по Южно-Казахстанской области.</w:t>
      </w:r>
    </w:p>
    <w:p w:rsidR="00000000" w:rsidRDefault="006F62CC">
      <w:pPr>
        <w:ind w:firstLine="400"/>
        <w:jc w:val="both"/>
      </w:pPr>
      <w:r>
        <w:rPr>
          <w:rStyle w:val="s0"/>
        </w:rPr>
        <w:t>15. Территориальный департамент Комитета государственного энергетического надзора и контроля Министерства индустрии и нов</w:t>
      </w:r>
      <w:r>
        <w:rPr>
          <w:rStyle w:val="s0"/>
        </w:rPr>
        <w:t>ых технологий Республики Казахстан по городу Астане в Территориальный департамент Комитета атомного и энергетического надзора и контроля Министерства энергетики Республики Казахстан по городу Астане.</w:t>
      </w:r>
    </w:p>
    <w:p w:rsidR="00000000" w:rsidRDefault="006F62CC">
      <w:pPr>
        <w:ind w:firstLine="400"/>
        <w:jc w:val="both"/>
      </w:pPr>
      <w:r>
        <w:rPr>
          <w:rStyle w:val="s0"/>
        </w:rPr>
        <w:t>16. Территориальный департамент Комитета государственног</w:t>
      </w:r>
      <w:r>
        <w:rPr>
          <w:rStyle w:val="s0"/>
        </w:rPr>
        <w:t>о энергетического надзора и контроля Министерства индустрии и новых технологий Республики Казахстан по городу Алматы в Территориальный департамент Комитета атомного и энергетического надзора и контроля Министерства энергетики Республики Казахстан по городу</w:t>
      </w:r>
      <w:r>
        <w:rPr>
          <w:rStyle w:val="s0"/>
        </w:rPr>
        <w:t xml:space="preserve"> Алматы.</w:t>
      </w:r>
    </w:p>
    <w:p w:rsidR="00000000" w:rsidRDefault="006F62CC">
      <w:pPr>
        <w:ind w:firstLine="400"/>
        <w:jc w:val="both"/>
      </w:pPr>
      <w:r>
        <w:t> </w:t>
      </w:r>
    </w:p>
    <w:p w:rsidR="00000000" w:rsidRDefault="006F62CC">
      <w:pPr>
        <w:ind w:firstLine="400"/>
        <w:jc w:val="right"/>
      </w:pPr>
      <w:bookmarkStart w:id="21" w:name="SUB2"/>
      <w:bookmarkEnd w:id="21"/>
      <w:r>
        <w:rPr>
          <w:rStyle w:val="s0"/>
        </w:rPr>
        <w:t xml:space="preserve">Приложение 2 </w:t>
      </w:r>
    </w:p>
    <w:p w:rsidR="00000000" w:rsidRDefault="006F62CC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6F62CC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6F62CC">
      <w:pPr>
        <w:ind w:firstLine="400"/>
        <w:jc w:val="right"/>
      </w:pPr>
      <w:r>
        <w:rPr>
          <w:rStyle w:val="s0"/>
        </w:rPr>
        <w:t>от 19 сентября 2014 года № 994</w:t>
      </w:r>
    </w:p>
    <w:p w:rsidR="00000000" w:rsidRDefault="006F62CC">
      <w:pPr>
        <w:ind w:firstLine="400"/>
        <w:jc w:val="right"/>
      </w:pPr>
      <w:r>
        <w:rPr>
          <w:rStyle w:val="s0"/>
        </w:rPr>
        <w:t> </w:t>
      </w:r>
    </w:p>
    <w:p w:rsidR="00000000" w:rsidRDefault="006F62CC">
      <w:pPr>
        <w:ind w:firstLine="400"/>
        <w:jc w:val="right"/>
      </w:pPr>
      <w:r>
        <w:rPr>
          <w:rStyle w:val="s0"/>
        </w:rPr>
        <w:t> </w:t>
      </w:r>
    </w:p>
    <w:p w:rsidR="00000000" w:rsidRDefault="006F62CC">
      <w:pPr>
        <w:jc w:val="center"/>
      </w:pPr>
      <w:r>
        <w:rPr>
          <w:rStyle w:val="s1"/>
        </w:rPr>
        <w:t>Перечень переименовываемых государственных учреждений - территориальных органов Комитета экологического регулирования и контроля Министерства окружающей среды и водных ресурсов Республики Казахстан</w:t>
      </w:r>
    </w:p>
    <w:p w:rsidR="00000000" w:rsidRDefault="006F62CC">
      <w:pPr>
        <w:jc w:val="center"/>
      </w:pPr>
      <w:r>
        <w:rPr>
          <w:rStyle w:val="s1"/>
        </w:rPr>
        <w:t> </w:t>
      </w:r>
    </w:p>
    <w:p w:rsidR="00000000" w:rsidRDefault="006F62CC">
      <w:pPr>
        <w:ind w:firstLine="400"/>
        <w:jc w:val="both"/>
      </w:pPr>
      <w:r>
        <w:rPr>
          <w:rStyle w:val="s0"/>
        </w:rPr>
        <w:t>1. Республиканское государственное учреждение «Департаме</w:t>
      </w:r>
      <w:r>
        <w:rPr>
          <w:rStyle w:val="s0"/>
        </w:rPr>
        <w:t xml:space="preserve">нт экологии по городу Алматы Комитета экологического регулирования и контроля Министерства окружающей среды и водных ресурсов Республики Казахстан» в республиканское государственное учреждение «Департамент экологии по городу Алматы Комитета экологического </w:t>
      </w:r>
      <w:r>
        <w:rPr>
          <w:rStyle w:val="s0"/>
        </w:rPr>
        <w:t>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>2. Республиканское государственное учреждение «Департамент экологии по Алматинской области Комитета экологического регулирования и к</w:t>
      </w:r>
      <w:r>
        <w:rPr>
          <w:rStyle w:val="s0"/>
        </w:rPr>
        <w:t>онтроля Министерства окружающей среды и водных ресурсов Республики Казахстан» в республиканское государственное учреждение «Департамент экологии по Алматинской области Комитета экологического регулирования, контроля и государственной инспекции в нефтегазов</w:t>
      </w:r>
      <w:r>
        <w:rPr>
          <w:rStyle w:val="s0"/>
        </w:rPr>
        <w:t>ом комплексе Министерства энергетики Республики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>3. Республиканское государственное учреждение «Департамент экологии по Атырауской области Комитета экологического регулирования и контроля Министерства окружающей среды и водных ресурсов Республик</w:t>
      </w:r>
      <w:r>
        <w:rPr>
          <w:rStyle w:val="s0"/>
        </w:rPr>
        <w:t>и Казахстан» в республиканское государственное учреждение «Департамент экологии по Атырауской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>4. Рес</w:t>
      </w:r>
      <w:r>
        <w:rPr>
          <w:rStyle w:val="s0"/>
        </w:rPr>
        <w:t>публиканское государственное учреждение «Департамент экологии по Мангистауской области Комитета экологического регулирования и контроля Министерства окружающей среды и водных ресурсов Республики Казахстан» в республиканское государственное учреждение «Депа</w:t>
      </w:r>
      <w:r>
        <w:rPr>
          <w:rStyle w:val="s0"/>
        </w:rPr>
        <w:t>ртамент экологии по Мангистауской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>5. Республиканское государственное учреждение «Департамент экологи</w:t>
      </w:r>
      <w:r>
        <w:rPr>
          <w:rStyle w:val="s0"/>
        </w:rPr>
        <w:t>и по Западно-Казахстанской области Комитета экологического регулирования и контроля Министерства окружающей среды и водных ресурсов Республики Казахстан» в республиканское государственное учреждение «Департамент экологии по Западно-Казахстанской области Ко</w:t>
      </w:r>
      <w:r>
        <w:rPr>
          <w:rStyle w:val="s0"/>
        </w:rPr>
        <w:t>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>6. Республиканское государственное учреждение «Департамент экологии по Павлодарской области Комитета экологиче</w:t>
      </w:r>
      <w:r>
        <w:rPr>
          <w:rStyle w:val="s0"/>
        </w:rPr>
        <w:t>ского регулирования и контроля Министерства окружающей среды и водных ресурсов Республики Казахстан» в республиканское государственное учреждение «Департамент экологии по Павлодарской области Комитета экологического регулирования, контроля и государственно</w:t>
      </w:r>
      <w:r>
        <w:rPr>
          <w:rStyle w:val="s0"/>
        </w:rPr>
        <w:t>й инспекции в нефтегазовом комплексе Министерства энергетики Республики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>7. Республиканское государственное учреждение «Департамент экологии по Восточно-Казахстанской области Комитета экологического регулирования и контроля Министерства окружающ</w:t>
      </w:r>
      <w:r>
        <w:rPr>
          <w:rStyle w:val="s0"/>
        </w:rPr>
        <w:t>ей среды и водных ресурсов Республики Казахстан» в республиканское государственное учреждение «Департамент экологии по Восточно-Казахстанской области» Комитета экологического регулирования, контроля и государственной инспекции в нефтегазовом комплексе Мини</w:t>
      </w:r>
      <w:r>
        <w:rPr>
          <w:rStyle w:val="s0"/>
        </w:rPr>
        <w:t>стерства энергетики Республики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>8. Республиканское государственное учреждение «Департамент экологии по Жамбылской области Комитета экологического регулирования и контроля Министерства окружающей среды и водных ресурсов Республики Казахстан» в республиканское государственное учреждение «Д</w:t>
      </w:r>
      <w:r>
        <w:rPr>
          <w:rStyle w:val="s0"/>
        </w:rPr>
        <w:t>епартамент экологии по Жамбылской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>9. Республиканское государственное учреждение «Департамент экологи</w:t>
      </w:r>
      <w:r>
        <w:rPr>
          <w:rStyle w:val="s0"/>
        </w:rPr>
        <w:t>и по Южно-Казахстанской области Комитета экологического регулирования и контроля Министерства окружающей среды и водных ресурсов Республики Казахстан» в республиканское государственное учреждение «Департамент экологии по Южно-Казахстанской области Комитета</w:t>
      </w:r>
      <w:r>
        <w:rPr>
          <w:rStyle w:val="s0"/>
        </w:rPr>
        <w:t xml:space="preserve">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>10. Республиканское государственное учреждение «Департамент экологии по Карагандинской области Комитета экологическо</w:t>
      </w:r>
      <w:r>
        <w:rPr>
          <w:rStyle w:val="s0"/>
        </w:rPr>
        <w:t>го регулирования и контроля Министерства окружающей среды и водных ресурсов Республики Казахстан» в республиканское государственное учреждение «Департамент экологии по Карагандинской области Комитета экологического регулирования, контроля и государственной</w:t>
      </w:r>
      <w:r>
        <w:rPr>
          <w:rStyle w:val="s0"/>
        </w:rPr>
        <w:t xml:space="preserve"> инспекции в нефтегазовом комплексе Министерства энергетики Республики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11. Республиканское государственное учреждение «Департамент экологии по Актюбинской области Комитета экологического регулирования и контроля Министерства окружающей среды и </w:t>
      </w:r>
      <w:r>
        <w:rPr>
          <w:rStyle w:val="s0"/>
        </w:rPr>
        <w:t>водных ресурсов Республики Казахстан» в республиканское государственное учреждение «Департамент экологии по Актюбинской области Комитета экологического регулирования, контроля и государственной инспекции в нефтегазовом комплексе Министерства энергетики Рес</w:t>
      </w:r>
      <w:r>
        <w:rPr>
          <w:rStyle w:val="s0"/>
        </w:rPr>
        <w:t>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>12. Республиканское государственное учреждение «Департамент экологии по Костанайской области Комитета экологического регулирования и контроля Министерства окружающей среды и водных ресурсов Республики Казахстан» в республиканское госуда</w:t>
      </w:r>
      <w:r>
        <w:rPr>
          <w:rStyle w:val="s0"/>
        </w:rPr>
        <w:t>рственное учреждение «Департамент экологии по Костанайской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>13. Республиканское государственное учреж</w:t>
      </w:r>
      <w:r>
        <w:rPr>
          <w:rStyle w:val="s0"/>
        </w:rPr>
        <w:t>дение «Департамент экологии по Кызылординской области Комитета экологического регулирования и контроля Министерства окружающей среды и водных ресурсов Республики Казахстан» в республиканское государственное учреждение «Департамент экологии по Кызылординско</w:t>
      </w:r>
      <w:r>
        <w:rPr>
          <w:rStyle w:val="s0"/>
        </w:rPr>
        <w:t>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>14. Республиканское государственное учреждение «Департамент экологии по городу Астане Комитета эко</w:t>
      </w:r>
      <w:r>
        <w:rPr>
          <w:rStyle w:val="s0"/>
        </w:rPr>
        <w:t>логического регулирования и контроля Министерства окружающей среды и водных ресурсов Республики Казахстан» в республиканское государственное учреждение «Департамент экологии по городу Астане Комитета экологического регулирования, контроля и государственной</w:t>
      </w:r>
      <w:r>
        <w:rPr>
          <w:rStyle w:val="s0"/>
        </w:rPr>
        <w:t xml:space="preserve"> инспекции в нефтегазовом комплексе Министерства энергетики Республики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>15. Республиканское государственное учреждение «Департамент экологии по Северо-Казахстанской области Комитета экологического регулирования и контроля Министерства окружающей</w:t>
      </w:r>
      <w:r>
        <w:rPr>
          <w:rStyle w:val="s0"/>
        </w:rPr>
        <w:t xml:space="preserve"> среды и водных ресурсов Республики Казахстан» в республиканское государственное учреждение «Департамент экологии по Северо-Казахстанской области Комитета экологического регулирования, контроля и государственной инспекции в нефтегазовом комплексе Министерс</w:t>
      </w:r>
      <w:r>
        <w:rPr>
          <w:rStyle w:val="s0"/>
        </w:rPr>
        <w:t>тва энергетики Республики Казахстан».</w:t>
      </w:r>
    </w:p>
    <w:p w:rsidR="00000000" w:rsidRDefault="006F62CC">
      <w:pPr>
        <w:ind w:firstLine="400"/>
        <w:jc w:val="both"/>
      </w:pPr>
      <w:r>
        <w:rPr>
          <w:rStyle w:val="s0"/>
        </w:rPr>
        <w:t>16. Республиканское государственное учреждение «Департамент экологии по Акмолинской области Комитета экологического регулирования и контроля Министерства окружающей среды и водных ресурсов Республики Казахстан» в респу</w:t>
      </w:r>
      <w:r>
        <w:rPr>
          <w:rStyle w:val="s0"/>
        </w:rPr>
        <w:t>бликанское государственное учреждение «Департамент экологии по Акмолинской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6F62CC">
      <w:pPr>
        <w:ind w:firstLine="400"/>
        <w:jc w:val="both"/>
      </w:pPr>
      <w:r>
        <w:t> </w:t>
      </w:r>
    </w:p>
    <w:p w:rsidR="00000000" w:rsidRDefault="006F62CC">
      <w:pPr>
        <w:ind w:firstLine="400"/>
        <w:jc w:val="right"/>
      </w:pPr>
      <w:bookmarkStart w:id="22" w:name="SUB3"/>
      <w:bookmarkEnd w:id="22"/>
      <w:r>
        <w:rPr>
          <w:rStyle w:val="s0"/>
        </w:rPr>
        <w:t xml:space="preserve">Приложение 3 </w:t>
      </w:r>
    </w:p>
    <w:p w:rsidR="00000000" w:rsidRDefault="006F62CC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6F62CC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6F62CC">
      <w:pPr>
        <w:ind w:firstLine="400"/>
        <w:jc w:val="right"/>
      </w:pPr>
      <w:r>
        <w:rPr>
          <w:rStyle w:val="s0"/>
        </w:rPr>
        <w:t>от 19 сентября 2014 года № 994</w:t>
      </w:r>
    </w:p>
    <w:p w:rsidR="00000000" w:rsidRDefault="006F62CC">
      <w:pPr>
        <w:ind w:firstLine="400"/>
        <w:jc w:val="right"/>
      </w:pPr>
      <w:r>
        <w:rPr>
          <w:rStyle w:val="s0"/>
        </w:rPr>
        <w:t> </w:t>
      </w:r>
    </w:p>
    <w:p w:rsidR="00000000" w:rsidRDefault="006F62CC">
      <w:pPr>
        <w:ind w:firstLine="400"/>
        <w:jc w:val="right"/>
      </w:pPr>
      <w:r>
        <w:rPr>
          <w:rStyle w:val="s0"/>
        </w:rPr>
        <w:t> </w:t>
      </w:r>
    </w:p>
    <w:p w:rsidR="00000000" w:rsidRDefault="006F62CC">
      <w:pPr>
        <w:jc w:val="center"/>
      </w:pPr>
      <w:r>
        <w:rPr>
          <w:rStyle w:val="s1"/>
        </w:rPr>
        <w:t>Перечень переименовываемых республиканских государственных предприятий Министерства индустрии и новых технологий Республики Казахстан и Министерства ох</w:t>
      </w:r>
      <w:r>
        <w:rPr>
          <w:rStyle w:val="s1"/>
        </w:rPr>
        <w:t>раны окружающей среды и водных ресурсов Республики Казахстан</w:t>
      </w:r>
    </w:p>
    <w:p w:rsidR="00000000" w:rsidRDefault="006F62CC">
      <w:pPr>
        <w:jc w:val="center"/>
      </w:pPr>
      <w:r>
        <w:rPr>
          <w:rStyle w:val="s1"/>
        </w:rPr>
        <w:t> </w:t>
      </w:r>
    </w:p>
    <w:p w:rsidR="00000000" w:rsidRDefault="006F62CC">
      <w:pPr>
        <w:ind w:firstLine="400"/>
        <w:jc w:val="both"/>
      </w:pPr>
      <w:r>
        <w:rPr>
          <w:rStyle w:val="s0"/>
        </w:rPr>
        <w:t>1. Республиканское государственное предприятие на праве хозяйственного ведения «Институт геофизических исследований» Комитета по атомной энергии Министерства индустрии и новых технологий Республики Казахстан в республиканское государственное предприятие на</w:t>
      </w:r>
      <w:r>
        <w:rPr>
          <w:rStyle w:val="s0"/>
        </w:rPr>
        <w:t xml:space="preserve"> праве хозяйственного ведения «Институт геофизических исследований» Министерства энергетики Республики Казахстан.</w:t>
      </w:r>
    </w:p>
    <w:p w:rsidR="00000000" w:rsidRDefault="006F62CC">
      <w:pPr>
        <w:ind w:firstLine="400"/>
        <w:jc w:val="both"/>
      </w:pPr>
      <w:r>
        <w:rPr>
          <w:rStyle w:val="s0"/>
        </w:rPr>
        <w:t>2. Республиканское государственное предприятие на праве хозяйственного ведения «Информационно-аналитический центр охраны окружающей среды» Мин</w:t>
      </w:r>
      <w:r>
        <w:rPr>
          <w:rStyle w:val="s0"/>
        </w:rPr>
        <w:t>истерства охраны окружающей среды и водных ресурсов Республики Казахстан в республиканское государственное предприятие на праве хозяйственного ведения «Информационно-аналитический центр охраны окружающей среды» Министерства энергетики Республики Казахстан.</w:t>
      </w:r>
    </w:p>
    <w:p w:rsidR="00000000" w:rsidRDefault="006F62CC">
      <w:pPr>
        <w:ind w:firstLine="400"/>
        <w:jc w:val="both"/>
      </w:pPr>
      <w:r>
        <w:rPr>
          <w:rStyle w:val="s0"/>
        </w:rPr>
        <w:t>3. Республиканское государственное предприятие на праве хозяйственного ведения «Институт ядерной физики» Комитета по атомной энергии Министерства индустрии и новых технологий Республики Казахстан в республиканское государственное предприятие на праве хозя</w:t>
      </w:r>
      <w:r>
        <w:rPr>
          <w:rStyle w:val="s0"/>
        </w:rPr>
        <w:t>йственного ведения «Институт ядерной физики» Министерства энергетики Республики Казахстан.</w:t>
      </w:r>
    </w:p>
    <w:p w:rsidR="00000000" w:rsidRDefault="006F62CC">
      <w:pPr>
        <w:ind w:firstLine="400"/>
        <w:jc w:val="both"/>
      </w:pPr>
      <w:r>
        <w:rPr>
          <w:rStyle w:val="s0"/>
        </w:rPr>
        <w:t>4. Республиканское государственное предприятие на праве хозяйственного ведения «Казгидромет» Министерства охраны окружающей среды и водных ресурсов Республики Казахс</w:t>
      </w:r>
      <w:r>
        <w:rPr>
          <w:rStyle w:val="s0"/>
        </w:rPr>
        <w:t>тан в республиканское государственное предприятие на праве хозяйственного ведения «Казгидромет» Министерства энергетики Республики Казахстан.</w:t>
      </w:r>
    </w:p>
    <w:p w:rsidR="00000000" w:rsidRDefault="006F62CC">
      <w:pPr>
        <w:ind w:firstLine="400"/>
        <w:jc w:val="both"/>
      </w:pPr>
      <w:r>
        <w:rPr>
          <w:rStyle w:val="s0"/>
        </w:rPr>
        <w:t>5. Республиканское государственное специализированное предприятие на праве хозяйственного ведения «Карагандаликвид</w:t>
      </w:r>
      <w:r>
        <w:rPr>
          <w:rStyle w:val="s0"/>
        </w:rPr>
        <w:t>шахт» Министерства индустрии и новых технологий Республики Казахстан в республиканское государственное специализированное предприятие на праве хозяйственного ведения «Карагандаликвидшахт» Министерства энергетики Республики Казахстан.</w:t>
      </w:r>
    </w:p>
    <w:p w:rsidR="00000000" w:rsidRDefault="006F62CC">
      <w:pPr>
        <w:ind w:firstLine="400"/>
        <w:jc w:val="both"/>
      </w:pPr>
      <w:r>
        <w:rPr>
          <w:rStyle w:val="s0"/>
        </w:rPr>
        <w:t>6. Республиканское гос</w:t>
      </w:r>
      <w:r>
        <w:rPr>
          <w:rStyle w:val="s0"/>
        </w:rPr>
        <w:t>ударственное предприятие на праве хозяйственного ведения «Национальный ядерный центр Республики Казахстан» Комитета по атомной энергии Министерства индустрии и новых технологий Республики Казахстан в республиканское государственное предприятие на праве хоз</w:t>
      </w:r>
      <w:r>
        <w:rPr>
          <w:rStyle w:val="s0"/>
        </w:rPr>
        <w:t>яйственного ведения «Национальный ядерный центр Республики Казахстан» Министерства энергетики Республики Казахстан.</w:t>
      </w:r>
    </w:p>
    <w:p w:rsidR="00000000" w:rsidRDefault="006F62CC">
      <w:pPr>
        <w:ind w:firstLine="400"/>
        <w:jc w:val="both"/>
      </w:pPr>
      <w:r>
        <w:t> </w:t>
      </w:r>
    </w:p>
    <w:p w:rsidR="00000000" w:rsidRDefault="006F62CC">
      <w:pPr>
        <w:ind w:firstLine="400"/>
        <w:jc w:val="right"/>
      </w:pPr>
      <w:bookmarkStart w:id="23" w:name="SUB4"/>
      <w:bookmarkEnd w:id="23"/>
      <w:r>
        <w:rPr>
          <w:rStyle w:val="s0"/>
        </w:rPr>
        <w:t xml:space="preserve">Приложение 4 </w:t>
      </w:r>
    </w:p>
    <w:p w:rsidR="00000000" w:rsidRDefault="006F62CC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6F62CC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6F62CC">
      <w:pPr>
        <w:ind w:firstLine="400"/>
        <w:jc w:val="right"/>
      </w:pPr>
      <w:r>
        <w:rPr>
          <w:rStyle w:val="s0"/>
        </w:rPr>
        <w:t>от 19 сентября 2014 года № 994</w:t>
      </w:r>
    </w:p>
    <w:p w:rsidR="00000000" w:rsidRDefault="006F62CC">
      <w:pPr>
        <w:ind w:firstLine="400"/>
        <w:jc w:val="right"/>
      </w:pPr>
      <w:r>
        <w:rPr>
          <w:rStyle w:val="s0"/>
        </w:rPr>
        <w:t> </w:t>
      </w:r>
    </w:p>
    <w:p w:rsidR="00000000" w:rsidRDefault="006F62CC">
      <w:pPr>
        <w:ind w:firstLine="400"/>
        <w:jc w:val="right"/>
      </w:pPr>
      <w:r>
        <w:rPr>
          <w:rStyle w:val="s0"/>
        </w:rPr>
        <w:t> </w:t>
      </w:r>
    </w:p>
    <w:p w:rsidR="00000000" w:rsidRDefault="006F62CC">
      <w:pPr>
        <w:jc w:val="center"/>
      </w:pPr>
      <w:r>
        <w:rPr>
          <w:rStyle w:val="s1"/>
        </w:rPr>
        <w:t>Перечень у</w:t>
      </w:r>
      <w:r>
        <w:rPr>
          <w:rStyle w:val="s1"/>
        </w:rPr>
        <w:t>тративших силу некоторых решений Правительства Республики Казахстан</w:t>
      </w:r>
    </w:p>
    <w:p w:rsidR="00000000" w:rsidRDefault="006F62CC">
      <w:pPr>
        <w:jc w:val="center"/>
      </w:pPr>
      <w:r>
        <w:t> 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1. </w:t>
      </w:r>
      <w:hyperlink r:id="rId6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20 мая 2010 года № 454 «Вопросы Министерства нефти и газа Республи</w:t>
      </w:r>
      <w:r>
        <w:rPr>
          <w:rStyle w:val="s0"/>
        </w:rPr>
        <w:t>ки Казахстан» (САПП Республики Казахстан, 2010 г., № 34, ст. 273), за исключением пункта 1.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2. </w:t>
      </w:r>
      <w:hyperlink r:id="rId6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23 августа 2010 года № 826 «О внесении измен</w:t>
      </w:r>
      <w:r>
        <w:rPr>
          <w:rStyle w:val="s0"/>
        </w:rPr>
        <w:t>ений и дополнений в некоторые решения Правительства Республики Казахстан» (САПП Республики Казахстан, 2010 г., № 49, ст. 445).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3. </w:t>
      </w:r>
      <w:hyperlink r:id="rId68" w:anchor="sub_id=4" w:history="1">
        <w:r>
          <w:rPr>
            <w:rStyle w:val="a3"/>
          </w:rPr>
          <w:t>Пункты 4</w:t>
        </w:r>
      </w:hyperlink>
      <w:r>
        <w:rPr>
          <w:rStyle w:val="s0"/>
        </w:rPr>
        <w:t xml:space="preserve">, </w:t>
      </w:r>
      <w:hyperlink r:id="rId69" w:anchor="sub_id=6" w:history="1">
        <w:r>
          <w:rPr>
            <w:rStyle w:val="a3"/>
          </w:rPr>
          <w:t>6</w:t>
        </w:r>
      </w:hyperlink>
      <w:r>
        <w:rPr>
          <w:rStyle w:val="s0"/>
        </w:rPr>
        <w:t xml:space="preserve"> </w:t>
      </w:r>
      <w:r>
        <w:rPr>
          <w:rStyle w:val="s0"/>
        </w:rPr>
        <w:t>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31 января 2011 года № 62 «О некоторых мерах по оптимизации деятельности организаций с участием государства</w:t>
      </w:r>
      <w:r>
        <w:rPr>
          <w:rStyle w:val="s0"/>
        </w:rPr>
        <w:t xml:space="preserve"> в нефтяной и газовой сфере» (САПП Республики Казахстан, 2011 г., № 16, ст. 192).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4. </w:t>
      </w:r>
      <w:hyperlink r:id="rId7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мая 2011 года № 502 «О внесении изменений и дополне</w:t>
      </w:r>
      <w:r>
        <w:rPr>
          <w:rStyle w:val="s0"/>
        </w:rPr>
        <w:t>ния в постановление Правительства Республики Казахстан от 20 мая 2010 года № 454» (САПП Республики Казахстан, 2011 г., № 38, ст. 456).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5. </w:t>
      </w:r>
      <w:hyperlink r:id="rId71" w:anchor="sub_id=900" w:history="1">
        <w:r>
          <w:rPr>
            <w:rStyle w:val="a3"/>
          </w:rPr>
          <w:t>Пункт 9</w:t>
        </w:r>
      </w:hyperlink>
      <w:r>
        <w:rPr>
          <w:rStyle w:val="s0"/>
        </w:rPr>
        <w:t xml:space="preserve"> изменений и дополнений, котор</w:t>
      </w:r>
      <w:r>
        <w:rPr>
          <w:rStyle w:val="s0"/>
        </w:rPr>
        <w:t>ые вносятся в некоторые решения Правительства Республики Казахстан, утвержденных постановлением Правительства Республики Казахстан от 1 ноября 2012 года № 1390 «О внесении изменений и дополнений в некоторые решения Правительства Республики Казахстан» (САПП</w:t>
      </w:r>
      <w:r>
        <w:rPr>
          <w:rStyle w:val="s0"/>
        </w:rPr>
        <w:t xml:space="preserve"> Республики Казахстан, 2012 г., № 77-78, ст. 1134).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6. </w:t>
      </w:r>
      <w:hyperlink r:id="rId72" w:anchor="sub_id=500" w:history="1">
        <w:r>
          <w:rPr>
            <w:rStyle w:val="a3"/>
          </w:rPr>
          <w:t>Пункт 5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</w:t>
      </w:r>
      <w:r>
        <w:rPr>
          <w:rStyle w:val="s0"/>
        </w:rPr>
        <w:t>становлением Правительства Республики Казахстан от 29 декабря 2012 года № 1774 «О реорганизации государственного учреждения «Администрация специальной экономической зоны «Национальный индустриальный нефтехимический технопарк» в акционерное общество «Управл</w:t>
      </w:r>
      <w:r>
        <w:rPr>
          <w:rStyle w:val="s0"/>
        </w:rPr>
        <w:t>яющая компания специальной экономической зоны «Национальный индустриальный нефтехимический технопарк» (САПП Республики Казахстан, 2013 г., № 7, ст. 162).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7. </w:t>
      </w:r>
      <w:hyperlink r:id="rId7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</w:t>
      </w:r>
      <w:r>
        <w:rPr>
          <w:rStyle w:val="s0"/>
        </w:rPr>
        <w:t>лики Казахстан от 29 декабря 2012 года № 1816 «О внесении изменений в постановление Правительства Республики Казахстан от 20 мая 2010 года № 454 «Вопросы Министерства нефти и газа Республики Казахстан» (САПП Республики Казахстан, 2013 г., № 10, ст. 196).</w:t>
      </w:r>
    </w:p>
    <w:p w:rsidR="00000000" w:rsidRDefault="006F62CC">
      <w:pPr>
        <w:ind w:firstLine="400"/>
        <w:jc w:val="both"/>
      </w:pPr>
      <w:r>
        <w:rPr>
          <w:rStyle w:val="s0"/>
        </w:rPr>
        <w:t>8</w:t>
      </w:r>
      <w:r>
        <w:rPr>
          <w:rStyle w:val="s0"/>
        </w:rPr>
        <w:t xml:space="preserve">. </w:t>
      </w:r>
      <w:hyperlink r:id="rId74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1 августа 2013 </w:t>
      </w:r>
      <w:r>
        <w:rPr>
          <w:rStyle w:val="s0"/>
        </w:rPr>
        <w:t>года № 756 «О ликвидации акционерного общества «Казнефтескважликвид» (САПП Республики Казахстан, 2013 г., № 43, ст. 634).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9. </w:t>
      </w:r>
      <w:hyperlink r:id="rId7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25 февраля 201</w:t>
      </w:r>
      <w:r>
        <w:rPr>
          <w:rStyle w:val="s0"/>
        </w:rPr>
        <w:t>3 года № 172 «Вопросы Министерства окружающей среды и водных ресурсов Республики Казахстан» (САПП Республики Казахстан, 2013 г., № 17, ст. 302), за исключением пункта 1.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10. </w:t>
      </w:r>
      <w:hyperlink r:id="rId7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Республики Казахстан от 27 декабря 2013 года № 1413 «О некоторых вопросах Министерства окружающей среды и водных ресурсов Республики Казахстан» (САПП Республики Казахстан, 2013 г., № 74, ст. 980), за исключением пункта 1.</w:t>
      </w:r>
    </w:p>
    <w:p w:rsidR="00000000" w:rsidRDefault="006F62CC">
      <w:pPr>
        <w:ind w:firstLine="400"/>
        <w:jc w:val="both"/>
      </w:pPr>
      <w:r>
        <w:rPr>
          <w:rStyle w:val="s0"/>
        </w:rPr>
        <w:t xml:space="preserve">11. </w:t>
      </w:r>
      <w:hyperlink r:id="rId7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апреля 2014 года № 348 «О принятии государственного коммунального предприятия на праве хозяйственного ведения «Акмола су арнасы» при отделе жилищно-коммуна</w:t>
      </w:r>
      <w:r>
        <w:rPr>
          <w:rStyle w:val="s0"/>
        </w:rPr>
        <w:t>льного хозяйства, пассажирского транспорта и автомобильных дорог Коргалжынского района Акмолинской области из коммунальной собственности в республиканскую собственность» (САПП Республики Казахстан, 2014 г., № 27 ст. 222), за исключением пункта 1.</w:t>
      </w:r>
    </w:p>
    <w:p w:rsidR="00000000" w:rsidRDefault="006F62CC">
      <w:pPr>
        <w:ind w:firstLine="400"/>
        <w:jc w:val="both"/>
      </w:pPr>
      <w:r>
        <w:rPr>
          <w:rStyle w:val="s0"/>
        </w:rPr>
        <w:t> </w:t>
      </w:r>
    </w:p>
    <w:p w:rsidR="00000000" w:rsidRDefault="006F62C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8"/>
      <w:headerReference w:type="default" r:id="rId79"/>
      <w:footerReference w:type="even" r:id="rId80"/>
      <w:footerReference w:type="default" r:id="rId81"/>
      <w:headerReference w:type="first" r:id="rId82"/>
      <w:footerReference w:type="first" r:id="rId8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62CC" w:rsidRDefault="006F62CC" w:rsidP="006F62CC">
      <w:r>
        <w:separator/>
      </w:r>
    </w:p>
  </w:endnote>
  <w:endnote w:type="continuationSeparator" w:id="0">
    <w:p w:rsidR="006F62CC" w:rsidRDefault="006F62CC" w:rsidP="006F62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2CC" w:rsidRDefault="006F62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2CC" w:rsidRDefault="006F62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2CC" w:rsidRDefault="006F62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62CC" w:rsidRDefault="006F62CC" w:rsidP="006F62CC">
      <w:r>
        <w:separator/>
      </w:r>
    </w:p>
  </w:footnote>
  <w:footnote w:type="continuationSeparator" w:id="0">
    <w:p w:rsidR="006F62CC" w:rsidRDefault="006F62CC" w:rsidP="006F62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2CC" w:rsidRDefault="006F62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2CC" w:rsidRDefault="006F62CC" w:rsidP="006F62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62CC" w:rsidRPr="006F62CC" w:rsidRDefault="006F62CC" w:rsidP="006F62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19.09.2014 № 994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2CC" w:rsidRDefault="006F62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62CC"/>
    <w:rsid w:val="006F6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62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62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62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62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62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62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62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62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770874" TargetMode="External"/><Relationship Id="rId21" Type="http://schemas.openxmlformats.org/officeDocument/2006/relationships/hyperlink" Target="http://online.zakon.kz/Document/?doc_id=36959583" TargetMode="External"/><Relationship Id="rId42" Type="http://schemas.openxmlformats.org/officeDocument/2006/relationships/hyperlink" Target="http://online.zakon.kz/Document/?doc_id=31548200" TargetMode="External"/><Relationship Id="rId47" Type="http://schemas.openxmlformats.org/officeDocument/2006/relationships/hyperlink" Target="http://online.zakon.kz/Document/?doc_id=33192870" TargetMode="External"/><Relationship Id="rId63" Type="http://schemas.openxmlformats.org/officeDocument/2006/relationships/hyperlink" Target="http://online.zakon.kz/Document/?doc_id=32354159" TargetMode="External"/><Relationship Id="rId68" Type="http://schemas.openxmlformats.org/officeDocument/2006/relationships/hyperlink" Target="http://online.zakon.kz/Document/?doc_id=30931085" TargetMode="External"/><Relationship Id="rId84" Type="http://schemas.openxmlformats.org/officeDocument/2006/relationships/fontTable" Target="fontTable.xml"/><Relationship Id="rId16" Type="http://schemas.openxmlformats.org/officeDocument/2006/relationships/hyperlink" Target="http://online.zakon.kz/Document/?doc_id=36487661" TargetMode="External"/><Relationship Id="rId11" Type="http://schemas.openxmlformats.org/officeDocument/2006/relationships/hyperlink" Target="http://online.zakon.kz/Document/?link_id=1004771872" TargetMode="External"/><Relationship Id="rId32" Type="http://schemas.openxmlformats.org/officeDocument/2006/relationships/hyperlink" Target="http://online.zakon.kz/Document/?doc_id=33192870" TargetMode="External"/><Relationship Id="rId37" Type="http://schemas.openxmlformats.org/officeDocument/2006/relationships/hyperlink" Target="http://online.zakon.kz/Document/?doc_id=36959583" TargetMode="External"/><Relationship Id="rId53" Type="http://schemas.openxmlformats.org/officeDocument/2006/relationships/hyperlink" Target="http://online.zakon.kz/Document/?doc_id=30037258" TargetMode="External"/><Relationship Id="rId58" Type="http://schemas.openxmlformats.org/officeDocument/2006/relationships/hyperlink" Target="http://online.zakon.kz/Document/?doc_id=37194892" TargetMode="External"/><Relationship Id="rId74" Type="http://schemas.openxmlformats.org/officeDocument/2006/relationships/hyperlink" Target="http://online.zakon.kz/Document/?doc_id=31429894" TargetMode="External"/><Relationship Id="rId79" Type="http://schemas.openxmlformats.org/officeDocument/2006/relationships/header" Target="header2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3192870" TargetMode="External"/><Relationship Id="rId14" Type="http://schemas.openxmlformats.org/officeDocument/2006/relationships/hyperlink" Target="http://online.zakon.kz/Document/?doc_id=31623512" TargetMode="External"/><Relationship Id="rId22" Type="http://schemas.openxmlformats.org/officeDocument/2006/relationships/hyperlink" Target="http://online.zakon.kz/Document/?doc_id=33192870" TargetMode="External"/><Relationship Id="rId27" Type="http://schemas.openxmlformats.org/officeDocument/2006/relationships/hyperlink" Target="http://online.zakon.kz/Document/?doc_id=30770874" TargetMode="External"/><Relationship Id="rId30" Type="http://schemas.openxmlformats.org/officeDocument/2006/relationships/hyperlink" Target="http://online.zakon.kz/Document/?doc_id=36959583" TargetMode="External"/><Relationship Id="rId35" Type="http://schemas.openxmlformats.org/officeDocument/2006/relationships/hyperlink" Target="http://online.zakon.kz/Document/?doc_id=36959583" TargetMode="External"/><Relationship Id="rId43" Type="http://schemas.openxmlformats.org/officeDocument/2006/relationships/hyperlink" Target="http://online.zakon.kz/Document/?doc_id=31548200" TargetMode="External"/><Relationship Id="rId48" Type="http://schemas.openxmlformats.org/officeDocument/2006/relationships/hyperlink" Target="http://online.zakon.kz/Document/?doc_id=36959583" TargetMode="External"/><Relationship Id="rId56" Type="http://schemas.openxmlformats.org/officeDocument/2006/relationships/hyperlink" Target="http://online.zakon.kz/Document/?doc_id=36959583" TargetMode="External"/><Relationship Id="rId64" Type="http://schemas.openxmlformats.org/officeDocument/2006/relationships/hyperlink" Target="http://online.zakon.kz/Document/?doc_id=30987222" TargetMode="External"/><Relationship Id="rId69" Type="http://schemas.openxmlformats.org/officeDocument/2006/relationships/hyperlink" Target="http://online.zakon.kz/Document/?doc_id=30931085" TargetMode="External"/><Relationship Id="rId77" Type="http://schemas.openxmlformats.org/officeDocument/2006/relationships/hyperlink" Target="http://online.zakon.kz/Document/?doc_id=31545704" TargetMode="External"/><Relationship Id="rId8" Type="http://schemas.openxmlformats.org/officeDocument/2006/relationships/hyperlink" Target="http://online.zakon.kz/Document/?doc_id=36959583" TargetMode="External"/><Relationship Id="rId51" Type="http://schemas.openxmlformats.org/officeDocument/2006/relationships/hyperlink" Target="http://online.zakon.kz/Document/?doc_id=1049314" TargetMode="External"/><Relationship Id="rId72" Type="http://schemas.openxmlformats.org/officeDocument/2006/relationships/hyperlink" Target="http://online.zakon.kz/Document/?doc_id=31317400" TargetMode="External"/><Relationship Id="rId80" Type="http://schemas.openxmlformats.org/officeDocument/2006/relationships/footer" Target="footer1.xml"/><Relationship Id="rId85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45319" TargetMode="External"/><Relationship Id="rId17" Type="http://schemas.openxmlformats.org/officeDocument/2006/relationships/hyperlink" Target="http://online.zakon.kz/Document/?doc_id=34862029" TargetMode="External"/><Relationship Id="rId25" Type="http://schemas.openxmlformats.org/officeDocument/2006/relationships/hyperlink" Target="http://online.zakon.kz/Document/?doc_id=1040583" TargetMode="External"/><Relationship Id="rId33" Type="http://schemas.openxmlformats.org/officeDocument/2006/relationships/hyperlink" Target="http://online.zakon.kz/Document/?doc_id=36959583" TargetMode="External"/><Relationship Id="rId38" Type="http://schemas.openxmlformats.org/officeDocument/2006/relationships/hyperlink" Target="http://online.zakon.kz/Document/?doc_id=33192870" TargetMode="External"/><Relationship Id="rId46" Type="http://schemas.openxmlformats.org/officeDocument/2006/relationships/hyperlink" Target="http://online.zakon.kz/Document/?doc_id=36959583" TargetMode="External"/><Relationship Id="rId59" Type="http://schemas.openxmlformats.org/officeDocument/2006/relationships/hyperlink" Target="http://online.zakon.kz/Document/?doc_id=36134077" TargetMode="External"/><Relationship Id="rId67" Type="http://schemas.openxmlformats.org/officeDocument/2006/relationships/hyperlink" Target="http://online.zakon.kz/Document/?doc_id=30804661" TargetMode="External"/><Relationship Id="rId20" Type="http://schemas.openxmlformats.org/officeDocument/2006/relationships/hyperlink" Target="http://online.zakon.kz/Document/?doc_id=30914758" TargetMode="External"/><Relationship Id="rId41" Type="http://schemas.openxmlformats.org/officeDocument/2006/relationships/hyperlink" Target="http://online.zakon.kz/Document/?doc_id=35491563" TargetMode="External"/><Relationship Id="rId54" Type="http://schemas.openxmlformats.org/officeDocument/2006/relationships/hyperlink" Target="http://online.zakon.kz/Document/?doc_id=36959583" TargetMode="External"/><Relationship Id="rId62" Type="http://schemas.openxmlformats.org/officeDocument/2006/relationships/hyperlink" Target="http://online.zakon.kz/Document/?doc_id=34664140" TargetMode="External"/><Relationship Id="rId70" Type="http://schemas.openxmlformats.org/officeDocument/2006/relationships/hyperlink" Target="http://online.zakon.kz/Document/?doc_id=30987758" TargetMode="External"/><Relationship Id="rId75" Type="http://schemas.openxmlformats.org/officeDocument/2006/relationships/hyperlink" Target="http://online.zakon.kz/Document/?doc_id=31343180" TargetMode="External"/><Relationship Id="rId83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5029" TargetMode="External"/><Relationship Id="rId23" Type="http://schemas.openxmlformats.org/officeDocument/2006/relationships/hyperlink" Target="http://online.zakon.kz/Document/?doc_id=30482970" TargetMode="External"/><Relationship Id="rId28" Type="http://schemas.openxmlformats.org/officeDocument/2006/relationships/hyperlink" Target="http://online.zakon.kz/Document/?doc_id=30770874" TargetMode="External"/><Relationship Id="rId36" Type="http://schemas.openxmlformats.org/officeDocument/2006/relationships/hyperlink" Target="http://online.zakon.kz/Document/?doc_id=33192870" TargetMode="External"/><Relationship Id="rId49" Type="http://schemas.openxmlformats.org/officeDocument/2006/relationships/hyperlink" Target="http://online.zakon.kz/Document/?doc_id=33192870" TargetMode="External"/><Relationship Id="rId57" Type="http://schemas.openxmlformats.org/officeDocument/2006/relationships/hyperlink" Target="http://online.zakon.kz/Document/?doc_id=33192870" TargetMode="External"/><Relationship Id="rId10" Type="http://schemas.openxmlformats.org/officeDocument/2006/relationships/hyperlink" Target="http://online.zakon.kz/Document/?doc_id=31609276" TargetMode="External"/><Relationship Id="rId31" Type="http://schemas.openxmlformats.org/officeDocument/2006/relationships/hyperlink" Target="http://online.zakon.kz/Document/?doc_id=36959583" TargetMode="External"/><Relationship Id="rId44" Type="http://schemas.openxmlformats.org/officeDocument/2006/relationships/hyperlink" Target="http://online.zakon.kz/Document/?doc_id=31212949" TargetMode="External"/><Relationship Id="rId52" Type="http://schemas.openxmlformats.org/officeDocument/2006/relationships/hyperlink" Target="http://online.zakon.kz/Document/?doc_id=30085593" TargetMode="External"/><Relationship Id="rId60" Type="http://schemas.openxmlformats.org/officeDocument/2006/relationships/hyperlink" Target="http://online.zakon.kz/Document/?doc_id=1013559" TargetMode="External"/><Relationship Id="rId65" Type="http://schemas.openxmlformats.org/officeDocument/2006/relationships/hyperlink" Target="http://online.zakon.kz/Document/?doc_id=30987222" TargetMode="External"/><Relationship Id="rId73" Type="http://schemas.openxmlformats.org/officeDocument/2006/relationships/hyperlink" Target="http://online.zakon.kz/Document/?doc_id=31334885" TargetMode="External"/><Relationship Id="rId78" Type="http://schemas.openxmlformats.org/officeDocument/2006/relationships/header" Target="header1.xml"/><Relationship Id="rId8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92870" TargetMode="External"/><Relationship Id="rId13" Type="http://schemas.openxmlformats.org/officeDocument/2006/relationships/hyperlink" Target="http://online.zakon.kz/Document/?doc_id=31628888" TargetMode="External"/><Relationship Id="rId18" Type="http://schemas.openxmlformats.org/officeDocument/2006/relationships/hyperlink" Target="http://online.zakon.kz/Document/?doc_id=36959583" TargetMode="External"/><Relationship Id="rId39" Type="http://schemas.openxmlformats.org/officeDocument/2006/relationships/hyperlink" Target="http://online.zakon.kz/Document/?doc_id=36959583" TargetMode="External"/><Relationship Id="rId34" Type="http://schemas.openxmlformats.org/officeDocument/2006/relationships/hyperlink" Target="http://online.zakon.kz/Document/?doc_id=33192870" TargetMode="External"/><Relationship Id="rId50" Type="http://schemas.openxmlformats.org/officeDocument/2006/relationships/hyperlink" Target="http://online.zakon.kz/Document/?doc_id=1049314" TargetMode="External"/><Relationship Id="rId55" Type="http://schemas.openxmlformats.org/officeDocument/2006/relationships/hyperlink" Target="http://online.zakon.kz/Document/?doc_id=33192870" TargetMode="External"/><Relationship Id="rId76" Type="http://schemas.openxmlformats.org/officeDocument/2006/relationships/hyperlink" Target="http://online.zakon.kz/Document/?doc_id=31490378" TargetMode="External"/><Relationship Id="rId7" Type="http://schemas.openxmlformats.org/officeDocument/2006/relationships/hyperlink" Target="http://online.zakon.kz/Document/?doc_id=31634617" TargetMode="External"/><Relationship Id="rId71" Type="http://schemas.openxmlformats.org/officeDocument/2006/relationships/hyperlink" Target="http://online.zakon.kz/Document/?doc_id=3128522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07618" TargetMode="External"/><Relationship Id="rId24" Type="http://schemas.openxmlformats.org/officeDocument/2006/relationships/hyperlink" Target="http://online.zakon.kz/Document/?doc_id=30776062" TargetMode="External"/><Relationship Id="rId40" Type="http://schemas.openxmlformats.org/officeDocument/2006/relationships/hyperlink" Target="http://online.zakon.kz/Document/?doc_id=33192870" TargetMode="External"/><Relationship Id="rId45" Type="http://schemas.openxmlformats.org/officeDocument/2006/relationships/hyperlink" Target="http://online.zakon.kz/Document/?doc_id=1049314" TargetMode="External"/><Relationship Id="rId66" Type="http://schemas.openxmlformats.org/officeDocument/2006/relationships/hyperlink" Target="http://online.zakon.kz/Document/?doc_id=30722887" TargetMode="External"/><Relationship Id="rId61" Type="http://schemas.openxmlformats.org/officeDocument/2006/relationships/hyperlink" Target="http://online.zakon.kz/Document/?doc_id=1013559" TargetMode="External"/><Relationship Id="rId8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13328</Words>
  <Characters>111840</Characters>
  <Application>Microsoft Office Word</Application>
  <DocSecurity>0</DocSecurity>
  <Lines>932</Lines>
  <Paragraphs>249</Paragraphs>
  <ScaleCrop>false</ScaleCrop>
  <Company/>
  <LinksUpToDate>false</LinksUpToDate>
  <CharactersWithSpaces>124919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19.09.2014 № 994 (©Paragraph 2023)</dc:title>
  <dc:subject/>
  <dc:creator>Сергей М</dc:creator>
  <cp:keywords/>
  <dc:description/>
  <cp:lastModifiedBy>Сергей М</cp:lastModifiedBy>
  <cp:revision>2</cp:revision>
  <dcterms:created xsi:type="dcterms:W3CDTF">2023-11-02T14:39:00Z</dcterms:created>
  <dcterms:modified xsi:type="dcterms:W3CDTF">2023-11-02T14:39:00Z</dcterms:modified>
</cp:coreProperties>
</file>