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292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оборонной и аэрокосмической промышленности Республики Казахстан от 17 ноября 2016 года № 5/НҚ «Об утверждении Положения республиканского государственного учреждения «Комитет по информационной безопасности Министерства оборонной и аэрокосмич</w:t>
      </w:r>
      <w:r>
        <w:rPr>
          <w:rStyle w:val="s0"/>
          <w:b/>
          <w:bCs/>
        </w:rPr>
        <w:t>еской промышленности Республики Казахстан» (с изменениями по состоянию на 07.09.2018 г.) (утратил силу)</w:t>
      </w:r>
    </w:p>
    <w:p w:rsidR="00000000" w:rsidRDefault="0004292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4292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25 ноября 2016 г.</w:t>
        </w:r>
      </w:hyperlink>
      <w:r>
        <w:rPr>
          <w:rStyle w:val="s0"/>
        </w:rPr>
        <w:t xml:space="preserve"> </w:t>
      </w:r>
    </w:p>
    <w:p w:rsidR="00000000" w:rsidRDefault="00042920">
      <w:pPr>
        <w:ind w:firstLine="400"/>
        <w:jc w:val="both"/>
      </w:pPr>
      <w:r>
        <w:rPr>
          <w:rStyle w:val="s0"/>
        </w:rPr>
        <w:t> </w:t>
      </w:r>
    </w:p>
    <w:p w:rsidR="00000000" w:rsidRDefault="00042920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42920">
      <w:pPr>
        <w:ind w:firstLine="397"/>
        <w:jc w:val="both"/>
      </w:pPr>
      <w:r>
        <w:rPr>
          <w:rStyle w:val="s0"/>
        </w:rPr>
        <w:t> </w:t>
      </w:r>
    </w:p>
    <w:p w:rsidR="00000000" w:rsidRDefault="00042920">
      <w:pPr>
        <w:ind w:firstLine="397"/>
        <w:jc w:val="both"/>
      </w:pPr>
      <w:hyperlink r:id="rId8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оборонной и аэрокосмической промышленности РК от 04.07.17 г. </w:t>
      </w:r>
      <w:r>
        <w:rPr>
          <w:rStyle w:val="s0"/>
        </w:rPr>
        <w:t xml:space="preserve">№ 125/НҚ (введен в действие после дня его первого официального </w:t>
      </w:r>
      <w:hyperlink r:id="rId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042920">
      <w:pPr>
        <w:ind w:firstLine="397"/>
        <w:jc w:val="both"/>
      </w:pPr>
      <w:hyperlink r:id="rId1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и.о. Министра оборонной и аэрокосмичес</w:t>
      </w:r>
      <w:r>
        <w:rPr>
          <w:rStyle w:val="s0"/>
        </w:rPr>
        <w:t xml:space="preserve">кой промышленности РК от 07.09.18 г. № 152/НҚ (введен в действие после дня его первого официального </w:t>
      </w:r>
      <w:hyperlink r:id="rId1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042920">
      <w:pPr>
        <w:ind w:firstLine="397"/>
        <w:jc w:val="both"/>
      </w:pPr>
      <w:r>
        <w:rPr>
          <w:rStyle w:val="s0"/>
        </w:rPr>
        <w:t> </w:t>
      </w:r>
    </w:p>
    <w:p w:rsidR="00000000" w:rsidRDefault="00042920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042920">
      <w:pPr>
        <w:ind w:firstLine="397"/>
        <w:jc w:val="both"/>
      </w:pPr>
      <w:r>
        <w:rPr>
          <w:rStyle w:val="s0"/>
        </w:rPr>
        <w:t> </w:t>
      </w:r>
    </w:p>
    <w:p w:rsidR="00000000" w:rsidRDefault="00042920">
      <w:pPr>
        <w:ind w:firstLine="397"/>
        <w:jc w:val="both"/>
      </w:pPr>
      <w:hyperlink r:id="rId12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04.07.17 г.</w:t>
      </w:r>
    </w:p>
    <w:p w:rsidR="00000000" w:rsidRDefault="00042920">
      <w:pPr>
        <w:ind w:firstLine="397"/>
        <w:jc w:val="both"/>
      </w:pPr>
      <w:hyperlink r:id="rId13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07.09.18 г.</w:t>
      </w:r>
    </w:p>
    <w:p w:rsidR="00000000" w:rsidRDefault="00042920">
      <w:pPr>
        <w:ind w:firstLine="397"/>
        <w:jc w:val="both"/>
      </w:pPr>
      <w:r>
        <w:rPr>
          <w:rStyle w:val="s0"/>
        </w:rPr>
        <w:t> </w:t>
      </w:r>
    </w:p>
    <w:p w:rsidR="00000000" w:rsidRDefault="0004292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14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и.о. Министра цифрового развития, оборонной и аэрокосмической промышленности РК от 10 апреля 2019 года № 33/НҚ</w:t>
      </w:r>
    </w:p>
    <w:p w:rsidR="00000000" w:rsidRDefault="00042920">
      <w:pPr>
        <w:ind w:firstLine="397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2920" w:rsidRDefault="00042920" w:rsidP="00042920">
      <w:r>
        <w:separator/>
      </w:r>
    </w:p>
  </w:endnote>
  <w:endnote w:type="continuationSeparator" w:id="0">
    <w:p w:rsidR="00042920" w:rsidRDefault="00042920" w:rsidP="000429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920" w:rsidRDefault="0004292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920" w:rsidRDefault="0004292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920" w:rsidRDefault="0004292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2920" w:rsidRDefault="00042920" w:rsidP="00042920">
      <w:r>
        <w:separator/>
      </w:r>
    </w:p>
  </w:footnote>
  <w:footnote w:type="continuationSeparator" w:id="0">
    <w:p w:rsidR="00042920" w:rsidRDefault="00042920" w:rsidP="000429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920" w:rsidRDefault="0004292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920" w:rsidRDefault="00042920" w:rsidP="0004292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2920" w:rsidRPr="00042920" w:rsidRDefault="00042920" w:rsidP="0004292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оборонной и аэрокосмической промышленности Республики Казахстан от 17 ноября 2016 года № 5/НҚ «Об утверждении Положения республиканского государственного учреждения «Комитет по информационной безопасности Министерства оборонной и аэрокосмической промышленности Республики Казахстан» (с изменениями по состоянию на 07.09.2018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920" w:rsidRDefault="0004292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2920"/>
    <w:rsid w:val="00042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429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4292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429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429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429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4292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429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429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06409" TargetMode="External"/><Relationship Id="rId13" Type="http://schemas.openxmlformats.org/officeDocument/2006/relationships/hyperlink" Target="http://online.zakon.kz/Document/?doc_id=3248317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G16BNY00005" TargetMode="External"/><Relationship Id="rId12" Type="http://schemas.openxmlformats.org/officeDocument/2006/relationships/hyperlink" Target="http://online.zakon.kz/Document/?doc_id=3853476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42546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26770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67139" TargetMode="External"/><Relationship Id="rId14" Type="http://schemas.openxmlformats.org/officeDocument/2006/relationships/hyperlink" Target="http://online.zakon.kz/Document/?doc_id=3994503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1487</Characters>
  <Application>Microsoft Office Word</Application>
  <DocSecurity>0</DocSecurity>
  <Lines>12</Lines>
  <Paragraphs>3</Paragraphs>
  <ScaleCrop>false</ScaleCrop>
  <Company/>
  <LinksUpToDate>false</LinksUpToDate>
  <CharactersWithSpaces>1622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2025-02-26T06:04:00Z</dcterms:created>
  <dcterms:modified xsi:type="dcterms:W3CDTF">2025-02-26T06:04:00Z</dcterms:modified>
</cp:coreProperties>
</file>