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7142">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br/>
      </w:r>
      <w:r>
        <w:rPr>
          <w:rStyle w:val="s1"/>
          <w:caps/>
        </w:rPr>
        <w:t> </w:t>
      </w:r>
      <w:r>
        <w:br/>
      </w:r>
      <w:r>
        <w:rPr>
          <w:rStyle w:val="s1"/>
        </w:rPr>
        <w:t>Қазақстан</w:t>
      </w:r>
      <w:r>
        <w:rPr>
          <w:rStyle w:val="s1"/>
        </w:rPr>
        <w:t xml:space="preserve"> Республикасының кейбiр заңнамалық актiлерiне бюджет заңнамасын жетiлдiру мәселелері бойынша</w:t>
      </w:r>
      <w:r>
        <w:rPr>
          <w:rStyle w:val="s1"/>
        </w:rPr>
        <w:br/>
        <w:t> өзгерiстер мен толықтырулар енгiзу туралы</w:t>
      </w:r>
    </w:p>
    <w:p w:rsidR="00000000" w:rsidRDefault="006B7142">
      <w:pPr>
        <w:jc w:val="center"/>
      </w:pPr>
      <w:r>
        <w:t> </w:t>
      </w:r>
    </w:p>
    <w:p w:rsidR="00000000" w:rsidRDefault="006B7142">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6B7142">
      <w:pPr>
        <w:jc w:val="center"/>
      </w:pPr>
      <w:r>
        <w:t> </w:t>
      </w:r>
    </w:p>
    <w:p w:rsidR="00000000" w:rsidRDefault="006B714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6B7142">
      <w:pPr>
        <w:ind w:firstLine="400"/>
        <w:jc w:val="both"/>
      </w:pPr>
      <w:r>
        <w:rPr>
          <w:rStyle w:val="s0"/>
        </w:rPr>
        <w:t xml:space="preserve">1. 2008 жылғы 4 желтоқсандағы Қазақстан Республикасының </w:t>
      </w:r>
      <w:hyperlink r:id="rId8" w:history="1">
        <w:r>
          <w:rPr>
            <w:rStyle w:val="a4"/>
          </w:rPr>
          <w:t>Бюджет кодексiне</w:t>
        </w:r>
      </w:hyperlink>
      <w:r>
        <w:rPr>
          <w:rStyle w:val="s0"/>
        </w:rPr>
        <w:t xml:space="preserve"> (Қазақстан Республикасы Парламентiнiң Жаршысы, 2008 ж., № 21, 93-құжат; 2009 ж., № 23, 112-құжат; № 24, 129-қ</w:t>
      </w:r>
      <w:r>
        <w:rPr>
          <w:rStyle w:val="s0"/>
        </w:rPr>
        <w:t>ұжат</w:t>
      </w:r>
      <w:r>
        <w:rPr>
          <w:rStyle w:val="s0"/>
        </w:rPr>
        <w:t>; 2010 ж., № 5, 23-құжат; № 7, 29, 32-құжаттар; № 15, 71-құжат; № 24, 146, 149, 150-құжаттар; 2011 ж., № 2, 21, 25-құжаттар; № 4, 37-құжат; № 6, 50-құжат; № 7, 54-құжат; № 11, 102-құжат; № 13, 115-құжат; № 15, 125-құжат; № 16, 129-құжат; № 20, 151-құжа</w:t>
      </w:r>
      <w:r>
        <w:rPr>
          <w:rStyle w:val="s0"/>
        </w:rPr>
        <w:t>т; № 24, 196-құжат; 2012 ж., № 1, 5-құжат; № 2, 16-құжат; № 3, 21-құжат; № 4, 30, 32-құжаттар; № 5, 36, 41-құжаттар; № 8, 64-құжат; № 13, 91-құжат; № 14, 94-құжат; № 18-19, 119-құжат; № 23-24, 125-құжат; 2013 ж., № 2, 13-құжат; № 5-6, 30-құжат; № 8, 50-құж</w:t>
      </w:r>
      <w:r>
        <w:rPr>
          <w:rStyle w:val="s0"/>
        </w:rPr>
        <w:t>ат; № 9, 51-құжат; № 10-11, 56-құжат; № 13, 63-құжат; № 14, 72-құжат; № 15, 81, 82-құжаттар; № 16, 83-құжат; № 20, 113-құжат; № 21-22, 114-құжат; 2014 ж., № 1, 6-құжат; № 2, 10, 12-құжаттар; № 4-5, 24-құжат; № 7, 37-құжат; № 8, 44-құжат; № 11, 63, 69-құжат</w:t>
      </w:r>
      <w:r>
        <w:rPr>
          <w:rStyle w:val="s0"/>
        </w:rPr>
        <w:t>тар; № 12, 82-құжат; № 14, 84, 86-құжаттар; № 16, 90-құжат; № 19-І, 19-ІІ, 96-құжат; № 21, 122-құжат; № 22, 128, 131-құжаттар; № 23, 143-құжат; 2015 ж., № 2, 3-құжат; № 11, 57-құжат; № 14, 72-құжат; № 15, 78-құжат):</w:t>
      </w:r>
    </w:p>
    <w:p w:rsidR="00000000" w:rsidRDefault="006B7142">
      <w:pPr>
        <w:ind w:firstLine="400"/>
        <w:jc w:val="both"/>
      </w:pPr>
      <w:r>
        <w:rPr>
          <w:rStyle w:val="s0"/>
        </w:rPr>
        <w:t xml:space="preserve">1) </w:t>
      </w:r>
      <w:hyperlink r:id="rId9" w:history="1">
        <w:r>
          <w:rPr>
            <w:rStyle w:val="a4"/>
          </w:rPr>
          <w:t>мазмұнында</w:t>
        </w:r>
      </w:hyperlink>
      <w:r>
        <w:rPr>
          <w:rStyle w:val="s0"/>
        </w:rPr>
        <w:t>:</w:t>
      </w:r>
    </w:p>
    <w:p w:rsidR="00000000" w:rsidRDefault="006B7142">
      <w:pPr>
        <w:ind w:firstLine="400"/>
        <w:jc w:val="both"/>
      </w:pPr>
      <w:r>
        <w:rPr>
          <w:rStyle w:val="s0"/>
        </w:rPr>
        <w:t>62-баптың тақырыбы мынадай редакцияда жазылсын:</w:t>
      </w:r>
    </w:p>
    <w:p w:rsidR="00000000" w:rsidRDefault="006B7142">
      <w:pPr>
        <w:ind w:firstLine="400"/>
        <w:jc w:val="both"/>
      </w:pPr>
      <w:r>
        <w:rPr>
          <w:rStyle w:val="s0"/>
        </w:rPr>
        <w:t>«62-бап. Мемлекеттік органның стратегиялық жоспары және меморандумы»;</w:t>
      </w:r>
    </w:p>
    <w:p w:rsidR="00000000" w:rsidRDefault="006B7142">
      <w:pPr>
        <w:ind w:firstLine="400"/>
        <w:jc w:val="both"/>
      </w:pPr>
      <w:r>
        <w:rPr>
          <w:rStyle w:val="s0"/>
        </w:rPr>
        <w:t>мынадай мазмұндағы 94-1-баптың тақырыбымен толықтырылсын:</w:t>
      </w:r>
    </w:p>
    <w:p w:rsidR="00000000" w:rsidRDefault="006B7142">
      <w:pPr>
        <w:ind w:firstLine="400"/>
        <w:jc w:val="both"/>
      </w:pPr>
      <w:r>
        <w:rPr>
          <w:rStyle w:val="s0"/>
        </w:rPr>
        <w:t>«94-1-бап. Қазақстан Республикасының Ұлт</w:t>
      </w:r>
      <w:r>
        <w:rPr>
          <w:rStyle w:val="s0"/>
        </w:rPr>
        <w:t>тық қорынан тартылған кепілдендірілген трансферттің бір бөлігін республикалық бюджеттен қайтару»;</w:t>
      </w:r>
    </w:p>
    <w:p w:rsidR="00000000" w:rsidRDefault="006B7142">
      <w:pPr>
        <w:ind w:firstLine="400"/>
        <w:jc w:val="both"/>
      </w:pPr>
      <w:r>
        <w:rPr>
          <w:rStyle w:val="s0"/>
        </w:rPr>
        <w:t xml:space="preserve">2) </w:t>
      </w:r>
      <w:hyperlink r:id="rId10" w:anchor="sub_id=30000" w:history="1">
        <w:r>
          <w:rPr>
            <w:rStyle w:val="a4"/>
          </w:rPr>
          <w:t>3-баптың</w:t>
        </w:r>
      </w:hyperlink>
      <w:r>
        <w:rPr>
          <w:rStyle w:val="s0"/>
        </w:rPr>
        <w:t xml:space="preserve"> 1-тармағында:</w:t>
      </w:r>
    </w:p>
    <w:p w:rsidR="00000000" w:rsidRDefault="006B7142">
      <w:pPr>
        <w:ind w:firstLine="400"/>
        <w:jc w:val="both"/>
      </w:pPr>
      <w:r>
        <w:rPr>
          <w:rStyle w:val="s0"/>
        </w:rPr>
        <w:t>мынадай мазмұндағы 12-5) және 14-2) тармақшаларме</w:t>
      </w:r>
      <w:r>
        <w:rPr>
          <w:rStyle w:val="s0"/>
        </w:rPr>
        <w:t>н толықтырылсын:</w:t>
      </w:r>
    </w:p>
    <w:p w:rsidR="00000000" w:rsidRDefault="006B7142">
      <w:pPr>
        <w:ind w:firstLine="400"/>
        <w:jc w:val="both"/>
      </w:pPr>
      <w:r>
        <w:rPr>
          <w:rStyle w:val="s0"/>
        </w:rPr>
        <w:t>«12-5)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w:t>
      </w:r>
      <w:r>
        <w:rPr>
          <w:rStyle w:val="s0"/>
        </w:rPr>
        <w:t xml:space="preserve"> Республикасы Үкіметінің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w:t>
      </w:r>
      <w:r>
        <w:rPr>
          <w:rStyle w:val="s0"/>
        </w:rPr>
        <w:t xml:space="preserve"> төлемдері бойынша жиынтық қаржыландыру жоспарының есепті кезеңнің қорытындылары бойынша қалыптасқан асып түсу сомасы;»;</w:t>
      </w:r>
    </w:p>
    <w:p w:rsidR="00000000" w:rsidRDefault="006B7142">
      <w:pPr>
        <w:ind w:firstLine="400"/>
        <w:jc w:val="both"/>
      </w:pPr>
      <w:r>
        <w:rPr>
          <w:rStyle w:val="s0"/>
        </w:rPr>
        <w:t xml:space="preserve">«14-2) бюджеттік бағдарламаларды тиімсіз атқару - бюджеттік жүйенің мынадай: нәтижелілік, негізділік, тиімділік, жауапкершілік, бюджет </w:t>
      </w:r>
      <w:r>
        <w:rPr>
          <w:rStyle w:val="s0"/>
        </w:rPr>
        <w:t>қаражатының</w:t>
      </w:r>
      <w:r>
        <w:rPr>
          <w:rStyle w:val="s0"/>
        </w:rPr>
        <w:t xml:space="preserve"> атаулылығы мен нысаналы сипаты қағидаттарына сәйкес келмейтін бюджет қаражаттарының жұмсалуы;»;</w:t>
      </w:r>
    </w:p>
    <w:p w:rsidR="00000000" w:rsidRDefault="006B7142">
      <w:pPr>
        <w:ind w:firstLine="400"/>
        <w:jc w:val="both"/>
      </w:pPr>
      <w:r>
        <w:rPr>
          <w:rStyle w:val="s0"/>
        </w:rPr>
        <w:t>30), 61), 62-1) және 62-2) тармақшалар мынадай редакцияда жазылсын:</w:t>
      </w:r>
    </w:p>
    <w:p w:rsidR="00000000" w:rsidRDefault="006B7142">
      <w:pPr>
        <w:ind w:firstLine="400"/>
        <w:jc w:val="both"/>
      </w:pPr>
      <w:r>
        <w:rPr>
          <w:rStyle w:val="s0"/>
        </w:rPr>
        <w:t>«30) инвестициялық ұсыныс - бюджеттік бағдарламалардың әкімшілері әзірлейтін тиі</w:t>
      </w:r>
      <w:r>
        <w:rPr>
          <w:rStyle w:val="s0"/>
        </w:rPr>
        <w:t>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w:t>
      </w:r>
      <w:r>
        <w:rPr>
          <w:rStyle w:val="s0"/>
        </w:rPr>
        <w:t>кізу жолдары мен ықтимал қаржыландыру тәсілдерін көрсететін тұжырымдамалық ұсыныс;»;</w:t>
      </w:r>
    </w:p>
    <w:p w:rsidR="00000000" w:rsidRDefault="006B7142">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w:t>
      </w:r>
      <w:r>
        <w:rPr>
          <w:rStyle w:val="s0"/>
        </w:rPr>
        <w:t>метін сипаттайтын нысаналы индикаторлардың, тікелей және түпкілікті нәтижелердің жиынтығы;»;</w:t>
      </w:r>
    </w:p>
    <w:p w:rsidR="00000000" w:rsidRDefault="006B7142">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6B7142">
      <w:pPr>
        <w:ind w:firstLine="400"/>
        <w:jc w:val="both"/>
      </w:pPr>
      <w:r>
        <w:rPr>
          <w:rStyle w:val="s0"/>
        </w:rPr>
        <w:t>«62-2) өзара өтелетін о</w:t>
      </w:r>
      <w:r>
        <w:rPr>
          <w:rStyle w:val="s0"/>
        </w:rPr>
        <w:t>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трансферттер, бюджеттік</w:t>
      </w:r>
      <w:r>
        <w:rPr>
          <w:rStyle w:val="s0"/>
        </w:rPr>
        <w:t xml:space="preserve"> кредиттер және басқа да ақша сомаларын алып тастауға байланысты операциялар;»;</w:t>
      </w:r>
    </w:p>
    <w:p w:rsidR="00000000" w:rsidRDefault="006B7142">
      <w:pPr>
        <w:ind w:firstLine="400"/>
        <w:jc w:val="both"/>
      </w:pPr>
      <w:r>
        <w:rPr>
          <w:rStyle w:val="s0"/>
        </w:rPr>
        <w:t>мынадай мазмұндағы 62-3) тармақшамен толықтырылсын:</w:t>
      </w:r>
    </w:p>
    <w:p w:rsidR="00000000" w:rsidRDefault="006B7142">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w:t>
      </w:r>
      <w:r>
        <w:rPr>
          <w:rStyle w:val="s0"/>
        </w:rPr>
        <w:t>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6B7142">
      <w:pPr>
        <w:ind w:firstLine="400"/>
        <w:jc w:val="both"/>
      </w:pPr>
      <w:r>
        <w:rPr>
          <w:rStyle w:val="s0"/>
        </w:rPr>
        <w:t>70) тармақша мынадай редакцияда жазылсын:</w:t>
      </w:r>
    </w:p>
    <w:p w:rsidR="00000000" w:rsidRDefault="006B7142">
      <w:pPr>
        <w:ind w:firstLine="400"/>
        <w:jc w:val="both"/>
      </w:pPr>
      <w:r>
        <w:rPr>
          <w:rStyle w:val="s0"/>
        </w:rPr>
        <w:t>«70) түпкілікті нәтиже - мемлекеттік орган қызметінің тікелей нәтижелерг</w:t>
      </w:r>
      <w:r>
        <w:rPr>
          <w:rStyle w:val="s0"/>
        </w:rPr>
        <w:t>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6B7142">
      <w:pPr>
        <w:ind w:firstLine="400"/>
        <w:jc w:val="both"/>
      </w:pPr>
      <w:r>
        <w:rPr>
          <w:rStyle w:val="s0"/>
        </w:rPr>
        <w:t xml:space="preserve">3) </w:t>
      </w:r>
      <w:hyperlink r:id="rId11" w:anchor="sub_id=40000" w:history="1">
        <w:r>
          <w:rPr>
            <w:rStyle w:val="a4"/>
          </w:rPr>
          <w:t>4-баптың</w:t>
        </w:r>
      </w:hyperlink>
      <w:r>
        <w:rPr>
          <w:rStyle w:val="s0"/>
        </w:rPr>
        <w:t xml:space="preserve"> 3), 6), 12) және 14) тармақшалары мынадай редакцияда жазылсын:</w:t>
      </w:r>
    </w:p>
    <w:p w:rsidR="00000000" w:rsidRDefault="006B7142">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w:t>
      </w:r>
      <w:r>
        <w:rPr>
          <w:rStyle w:val="s0"/>
        </w:rPr>
        <w:t>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6B7142">
      <w:pPr>
        <w:ind w:firstLine="400"/>
        <w:jc w:val="both"/>
      </w:pPr>
      <w:r>
        <w:rPr>
          <w:rStyle w:val="s0"/>
        </w:rPr>
        <w:t xml:space="preserve">«6) нәтижелілік қағидаты -стратегиялық жоспарларда, аумақтарды дамыту бағдарламаларында және (немесе) мемлекеттік </w:t>
      </w:r>
      <w:r>
        <w:rPr>
          <w:rStyle w:val="s0"/>
        </w:rPr>
        <w:t>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6B7142">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w:t>
      </w:r>
      <w:r>
        <w:rPr>
          <w:rStyle w:val="s0"/>
        </w:rPr>
        <w:t>рып, бюджетті әзірлеу және атқару;»;</w:t>
      </w:r>
    </w:p>
    <w:p w:rsidR="00000000" w:rsidRDefault="006B7142">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w:t>
      </w:r>
      <w:r>
        <w:rPr>
          <w:rStyle w:val="s0"/>
        </w:rPr>
        <w:t>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w:t>
      </w:r>
      <w:r>
        <w:rPr>
          <w:rStyle w:val="s0"/>
        </w:rPr>
        <w:t>елерінде көзделген нәтижелердің көрсеткіштеріне қол жеткізуге бағыттауы және пайдалануы.»;</w:t>
      </w:r>
    </w:p>
    <w:p w:rsidR="00000000" w:rsidRDefault="006B7142">
      <w:pPr>
        <w:ind w:firstLine="400"/>
        <w:jc w:val="both"/>
      </w:pPr>
      <w:r>
        <w:rPr>
          <w:rStyle w:val="s0"/>
        </w:rPr>
        <w:t xml:space="preserve">4) </w:t>
      </w:r>
      <w:hyperlink r:id="rId12" w:anchor="sub_id=50000" w:history="1">
        <w:r>
          <w:rPr>
            <w:rStyle w:val="a4"/>
          </w:rPr>
          <w:t>5-баптың</w:t>
        </w:r>
      </w:hyperlink>
      <w:r>
        <w:rPr>
          <w:rStyle w:val="s0"/>
        </w:rPr>
        <w:t xml:space="preserve"> 1-тармағы мынадай редакцияда жазылсын:</w:t>
      </w:r>
    </w:p>
    <w:p w:rsidR="00000000" w:rsidRDefault="006B7142">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w:t>
      </w:r>
      <w:r>
        <w:rPr>
          <w:rStyle w:val="s0"/>
        </w:rPr>
        <w:t>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w:t>
      </w:r>
      <w:r>
        <w:rPr>
          <w:rStyle w:val="s0"/>
        </w:rPr>
        <w:t>тырып, қалыптастырылады.</w:t>
      </w:r>
    </w:p>
    <w:p w:rsidR="00000000" w:rsidRDefault="006B7142">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6B7142">
      <w:pPr>
        <w:ind w:firstLine="400"/>
        <w:jc w:val="both"/>
      </w:pPr>
      <w:r>
        <w:rPr>
          <w:rStyle w:val="s0"/>
        </w:rPr>
        <w:t>Қазақстан</w:t>
      </w:r>
      <w:r>
        <w:rPr>
          <w:rStyle w:val="s0"/>
        </w:rPr>
        <w:t xml:space="preserve"> Республикасы Президентіні</w:t>
      </w:r>
      <w:r>
        <w:rPr>
          <w:rStyle w:val="s0"/>
        </w:rPr>
        <w:t>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w:t>
      </w:r>
      <w:r>
        <w:rPr>
          <w:rStyle w:val="s0"/>
        </w:rPr>
        <w:t>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w:t>
      </w:r>
      <w:r>
        <w:rPr>
          <w:rStyle w:val="s0"/>
        </w:rPr>
        <w:t>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6B7142">
      <w:pPr>
        <w:ind w:firstLine="400"/>
        <w:jc w:val="both"/>
      </w:pPr>
      <w:r>
        <w:rPr>
          <w:rStyle w:val="s0"/>
        </w:rPr>
        <w:t xml:space="preserve">5) </w:t>
      </w:r>
      <w:hyperlink r:id="rId13" w:anchor="sub_id=190000" w:history="1">
        <w:r>
          <w:rPr>
            <w:rStyle w:val="a4"/>
          </w:rPr>
          <w:t>19-баптың</w:t>
        </w:r>
      </w:hyperlink>
      <w:r>
        <w:rPr>
          <w:rStyle w:val="s0"/>
        </w:rPr>
        <w:t xml:space="preserve"> 2-тармағы мынадай мазмұндағы 2-1) тармақшамен толықтырылсын:</w:t>
      </w:r>
    </w:p>
    <w:p w:rsidR="00000000" w:rsidRDefault="006B7142">
      <w:pPr>
        <w:ind w:firstLine="400"/>
        <w:jc w:val="both"/>
      </w:pPr>
      <w:r>
        <w:rPr>
          <w:rStyle w:val="s0"/>
        </w:rPr>
        <w:t>«2-1) арнайы резерв;»;</w:t>
      </w:r>
    </w:p>
    <w:p w:rsidR="00000000" w:rsidRDefault="006B7142">
      <w:pPr>
        <w:ind w:firstLine="400"/>
        <w:jc w:val="both"/>
      </w:pPr>
      <w:r>
        <w:rPr>
          <w:rStyle w:val="s0"/>
        </w:rPr>
        <w:t xml:space="preserve">6) </w:t>
      </w:r>
      <w:hyperlink r:id="rId14" w:anchor="sub_id=200000" w:history="1">
        <w:r>
          <w:rPr>
            <w:rStyle w:val="a4"/>
          </w:rPr>
          <w:t>20-бап</w:t>
        </w:r>
      </w:hyperlink>
      <w:r>
        <w:rPr>
          <w:rStyle w:val="s0"/>
        </w:rPr>
        <w:t xml:space="preserve"> мынадай мазмұндағы 2-1-тармақпен</w:t>
      </w:r>
      <w:r>
        <w:rPr>
          <w:rStyle w:val="s0"/>
        </w:rPr>
        <w:t xml:space="preserve"> толықтырылсын:</w:t>
      </w:r>
    </w:p>
    <w:p w:rsidR="00000000" w:rsidRDefault="006B7142">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6B7142">
      <w:pPr>
        <w:ind w:firstLine="400"/>
        <w:jc w:val="both"/>
      </w:pPr>
      <w:r>
        <w:rPr>
          <w:rStyle w:val="s0"/>
        </w:rPr>
        <w:t xml:space="preserve">7) </w:t>
      </w:r>
      <w:hyperlink r:id="rId15" w:anchor="sub_id=240000" w:history="1">
        <w:r>
          <w:rPr>
            <w:rStyle w:val="a4"/>
          </w:rPr>
          <w:t>24-баптың</w:t>
        </w:r>
      </w:hyperlink>
      <w:r>
        <w:rPr>
          <w:rStyle w:val="s0"/>
        </w:rPr>
        <w:t xml:space="preserve"> 1-тармағы мынадай редакцияда жазылс</w:t>
      </w:r>
      <w:r>
        <w:rPr>
          <w:rStyle w:val="s0"/>
        </w:rPr>
        <w:t>ын:</w:t>
      </w:r>
    </w:p>
    <w:p w:rsidR="00000000" w:rsidRDefault="006B7142">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6B7142">
      <w:pPr>
        <w:ind w:firstLine="400"/>
        <w:jc w:val="both"/>
      </w:pPr>
      <w:r>
        <w:rPr>
          <w:rStyle w:val="s0"/>
        </w:rPr>
        <w:t xml:space="preserve">8) </w:t>
      </w:r>
      <w:hyperlink r:id="rId16" w:anchor="sub_id=320000" w:history="1">
        <w:r>
          <w:rPr>
            <w:rStyle w:val="a4"/>
          </w:rPr>
          <w:t>32-бап</w:t>
        </w:r>
      </w:hyperlink>
      <w:r>
        <w:rPr>
          <w:rStyle w:val="s0"/>
        </w:rPr>
        <w:t xml:space="preserve"> мынадай редакцияда жазылсын:</w:t>
      </w:r>
    </w:p>
    <w:p w:rsidR="00000000" w:rsidRDefault="006B7142">
      <w:pPr>
        <w:ind w:firstLine="400"/>
        <w:jc w:val="both"/>
      </w:pPr>
      <w:r>
        <w:rPr>
          <w:rStyle w:val="s0"/>
        </w:rPr>
        <w:t>«32-бап. Бюджеттік бағдарламалар</w:t>
      </w:r>
    </w:p>
    <w:p w:rsidR="00000000" w:rsidRDefault="006B7142">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w:t>
      </w:r>
      <w:r>
        <w:rPr>
          <w:rStyle w:val="s0"/>
        </w:rPr>
        <w:t>калық бюджет шығыстарының бағытын айқындайды.</w:t>
      </w:r>
    </w:p>
    <w:p w:rsidR="00000000" w:rsidRDefault="006B7142">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w:t>
      </w:r>
      <w:r>
        <w:rPr>
          <w:rStyle w:val="s0"/>
        </w:rPr>
        <w:t>тарының бағытын айқындайды.</w:t>
      </w:r>
    </w:p>
    <w:p w:rsidR="00000000" w:rsidRDefault="006B7142">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w:t>
      </w:r>
      <w:r>
        <w:rPr>
          <w:rStyle w:val="s0"/>
        </w:rPr>
        <w:t>ара байланысты жергілікті бюджет шығыстарының бағытын айқындайды.</w:t>
      </w:r>
    </w:p>
    <w:p w:rsidR="00000000" w:rsidRDefault="006B7142">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w:t>
      </w:r>
      <w:r>
        <w:rPr>
          <w:rStyle w:val="s0"/>
        </w:rPr>
        <w:t>оспарланатын бюджет қаражатының көлемін қамтиды.</w:t>
      </w:r>
    </w:p>
    <w:p w:rsidR="00000000" w:rsidRDefault="006B7142">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w:t>
      </w:r>
      <w:r>
        <w:rPr>
          <w:rStyle w:val="s0"/>
        </w:rPr>
        <w:t>гандармен келісу бойынша бекітеді.</w:t>
      </w:r>
    </w:p>
    <w:p w:rsidR="00000000" w:rsidRDefault="006B7142">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w:t>
      </w:r>
      <w:r>
        <w:rPr>
          <w:rStyle w:val="s0"/>
        </w:rPr>
        <w:t>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6B7142">
      <w:pPr>
        <w:ind w:firstLine="400"/>
        <w:jc w:val="both"/>
      </w:pPr>
      <w:r>
        <w:rPr>
          <w:rStyle w:val="s0"/>
        </w:rPr>
        <w:t>4. Бюджеттік бағдарламалар бюджетті нақтылау немесе түзету кезінде олардың қаржыландыру көлемдер</w:t>
      </w:r>
      <w:r>
        <w:rPr>
          <w:rStyle w:val="s0"/>
        </w:rPr>
        <w:t>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6B7142">
      <w:pPr>
        <w:ind w:firstLine="400"/>
        <w:jc w:val="both"/>
      </w:pPr>
      <w:r>
        <w:rPr>
          <w:rStyle w:val="s0"/>
        </w:rPr>
        <w:t>Бюджеттік бағдарлам</w:t>
      </w:r>
      <w:r>
        <w:rPr>
          <w:rStyle w:val="s0"/>
        </w:rPr>
        <w:t>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6B7142">
      <w:pPr>
        <w:ind w:firstLine="400"/>
        <w:jc w:val="both"/>
      </w:pPr>
      <w:r>
        <w:rPr>
          <w:rStyle w:val="s0"/>
        </w:rPr>
        <w:t>5. Бюджеттік бағдарламалар өзінің мазмұны бойынша біртекті мемлекеттік функциялары, өкілет</w:t>
      </w:r>
      <w:r>
        <w:rPr>
          <w:rStyle w:val="s0"/>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6B7142">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w:t>
      </w:r>
      <w:r>
        <w:rPr>
          <w:rStyle w:val="s0"/>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6B7142">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w:t>
      </w:r>
      <w:r>
        <w:rPr>
          <w:rStyle w:val="s0"/>
        </w:rPr>
        <w:t>здерінің әрқайсысы үшін бөлінеді.</w:t>
      </w:r>
    </w:p>
    <w:p w:rsidR="00000000" w:rsidRDefault="006B7142">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6B7142">
      <w:pPr>
        <w:ind w:firstLine="400"/>
        <w:jc w:val="both"/>
      </w:pPr>
      <w:r>
        <w:rPr>
          <w:rStyle w:val="s0"/>
        </w:rPr>
        <w:t>7. Төмен тұрған бюджеттерге берілетін нысаналы трансферттер бойынша тікелей және түпкілікті н</w:t>
      </w:r>
      <w:r>
        <w:rPr>
          <w:rStyle w:val="s0"/>
        </w:rPr>
        <w:t>әтижелер</w:t>
      </w:r>
      <w:r>
        <w:rPr>
          <w:rStyle w:val="s0"/>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6B7142">
      <w:pPr>
        <w:ind w:firstLine="400"/>
        <w:jc w:val="both"/>
      </w:pPr>
      <w:r>
        <w:rPr>
          <w:rStyle w:val="s0"/>
        </w:rPr>
        <w:t>Жоғары тұрған бюджеттен берілетін нысаналы даму трансферттері есебi</w:t>
      </w:r>
      <w:r>
        <w:rPr>
          <w:rStyle w:val="s0"/>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6B7142">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6B7142">
      <w:pPr>
        <w:ind w:firstLine="400"/>
        <w:jc w:val="both"/>
      </w:pPr>
      <w:r>
        <w:rPr>
          <w:rStyle w:val="s0"/>
        </w:rPr>
        <w:t xml:space="preserve">Бюджеттік бағдарлама басшысы бюджеттік бағдарламаны сапасыз </w:t>
      </w:r>
      <w:r>
        <w:rPr>
          <w:rStyle w:val="s0"/>
        </w:rPr>
        <w:t>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6B7142">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w:t>
      </w:r>
      <w:r>
        <w:rPr>
          <w:rStyle w:val="s0"/>
        </w:rPr>
        <w:t>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B7142">
      <w:pPr>
        <w:ind w:firstLine="400"/>
        <w:jc w:val="both"/>
      </w:pPr>
      <w:r>
        <w:rPr>
          <w:rStyle w:val="s0"/>
        </w:rPr>
        <w:t xml:space="preserve">9) </w:t>
      </w:r>
      <w:hyperlink r:id="rId17" w:anchor="sub_id=330000" w:history="1">
        <w:r>
          <w:rPr>
            <w:rStyle w:val="a4"/>
          </w:rPr>
          <w:t>33-бапта</w:t>
        </w:r>
      </w:hyperlink>
      <w:r>
        <w:rPr>
          <w:rStyle w:val="s0"/>
        </w:rPr>
        <w:t>:</w:t>
      </w:r>
    </w:p>
    <w:p w:rsidR="00000000" w:rsidRDefault="006B7142">
      <w:pPr>
        <w:ind w:firstLine="400"/>
        <w:jc w:val="both"/>
      </w:pPr>
      <w:r>
        <w:rPr>
          <w:rStyle w:val="s0"/>
        </w:rPr>
        <w:t>1-тармақтың екінші бөлігі мынадай редакцияда жазылсын:</w:t>
      </w:r>
    </w:p>
    <w:p w:rsidR="00000000" w:rsidRDefault="006B7142">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w:t>
      </w:r>
      <w:r>
        <w:rPr>
          <w:rStyle w:val="s0"/>
        </w:rPr>
        <w:t>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w:t>
      </w:r>
      <w:r>
        <w:rPr>
          <w:rStyle w:val="s0"/>
        </w:rPr>
        <w:t>ағдарламаларға бөле отырып, бір бюджеттік бағдарламаға біріктірілуі мүмкін.»;</w:t>
      </w:r>
    </w:p>
    <w:p w:rsidR="00000000" w:rsidRDefault="006B7142">
      <w:pPr>
        <w:ind w:firstLine="400"/>
        <w:jc w:val="both"/>
      </w:pPr>
      <w:r>
        <w:rPr>
          <w:rStyle w:val="s0"/>
        </w:rPr>
        <w:t>3-тармақта:</w:t>
      </w:r>
    </w:p>
    <w:p w:rsidR="00000000" w:rsidRDefault="006B7142">
      <w:pPr>
        <w:ind w:firstLine="400"/>
        <w:jc w:val="both"/>
      </w:pPr>
      <w:r>
        <w:rPr>
          <w:rStyle w:val="s0"/>
        </w:rPr>
        <w:t>екінші бөлік мынадай редакцияда жазылсын:</w:t>
      </w:r>
    </w:p>
    <w:p w:rsidR="00000000" w:rsidRDefault="006B7142">
      <w:pPr>
        <w:ind w:firstLine="400"/>
        <w:jc w:val="both"/>
      </w:pPr>
      <w:r>
        <w:rPr>
          <w:rStyle w:val="s0"/>
        </w:rPr>
        <w:t>«Мұндай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тәртіппен жүзеге асырылады.»;</w:t>
      </w:r>
    </w:p>
    <w:p w:rsidR="00000000" w:rsidRDefault="006B7142">
      <w:pPr>
        <w:ind w:firstLine="400"/>
        <w:jc w:val="both"/>
      </w:pPr>
      <w:r>
        <w:rPr>
          <w:rStyle w:val="s0"/>
        </w:rPr>
        <w:t>мынадай мазмұндағы үшінші, төртінші және бесінші бөліктермен толықт</w:t>
      </w:r>
      <w:r>
        <w:rPr>
          <w:rStyle w:val="s0"/>
        </w:rPr>
        <w:t>ырылсын:</w:t>
      </w:r>
    </w:p>
    <w:p w:rsidR="00000000" w:rsidRDefault="006B7142">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w:t>
      </w:r>
      <w:r>
        <w:rPr>
          <w:rStyle w:val="s0"/>
        </w:rPr>
        <w:t>еді.</w:t>
      </w:r>
    </w:p>
    <w:p w:rsidR="00000000" w:rsidRDefault="006B7142">
      <w:pPr>
        <w:ind w:firstLine="400"/>
        <w:jc w:val="both"/>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w:t>
      </w:r>
      <w:r>
        <w:rPr>
          <w:rStyle w:val="s0"/>
        </w:rPr>
        <w:t>ғдарламалар</w:t>
      </w:r>
      <w:r>
        <w:rPr>
          <w:rStyle w:val="s0"/>
        </w:rPr>
        <w:t xml:space="preserve"> әкімшісінің бюджеттік бағдарламасында көрсетіледі.</w:t>
      </w:r>
    </w:p>
    <w:p w:rsidR="00000000" w:rsidRDefault="006B7142">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w:t>
      </w:r>
      <w:r>
        <w:rPr>
          <w:rStyle w:val="s0"/>
        </w:rPr>
        <w:t>өлінетін</w:t>
      </w:r>
      <w:r>
        <w:rPr>
          <w:rStyle w:val="s0"/>
        </w:rPr>
        <w:t xml:space="preserve"> бюджеттік бағдарламалар есебінен алатын бюджеттік бағдарламалар әкімшісінің бюджеттік бағдарламасында көрсетіледі.»;</w:t>
      </w:r>
    </w:p>
    <w:p w:rsidR="00000000" w:rsidRDefault="006B7142">
      <w:pPr>
        <w:ind w:firstLine="400"/>
        <w:jc w:val="both"/>
      </w:pPr>
      <w:r>
        <w:rPr>
          <w:rStyle w:val="s0"/>
        </w:rPr>
        <w:t xml:space="preserve">10) </w:t>
      </w:r>
      <w:hyperlink r:id="rId18" w:anchor="sub_id=39010000" w:history="1">
        <w:r>
          <w:rPr>
            <w:rStyle w:val="a4"/>
          </w:rPr>
          <w:t>39-1-баптың</w:t>
        </w:r>
      </w:hyperlink>
      <w:r>
        <w:rPr>
          <w:rStyle w:val="s0"/>
        </w:rPr>
        <w:t xml:space="preserve"> 4-тармағы мынадай редакцияда</w:t>
      </w:r>
      <w:r>
        <w:rPr>
          <w:rStyle w:val="s0"/>
        </w:rPr>
        <w:t xml:space="preserve"> жазылсын:</w:t>
      </w:r>
    </w:p>
    <w:p w:rsidR="00000000" w:rsidRDefault="006B7142">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6B7142">
      <w:pPr>
        <w:ind w:firstLine="400"/>
        <w:jc w:val="both"/>
      </w:pPr>
      <w:r>
        <w:rPr>
          <w:rStyle w:val="s0"/>
        </w:rPr>
        <w:t>Дербес бiл</w:t>
      </w:r>
      <w:r>
        <w:rPr>
          <w:rStyle w:val="s0"/>
        </w:rPr>
        <w:t>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w:t>
      </w:r>
      <w:r>
        <w:rPr>
          <w:rStyle w:val="s0"/>
        </w:rPr>
        <w:t>олады.»;</w:t>
      </w:r>
    </w:p>
    <w:p w:rsidR="00000000" w:rsidRDefault="006B7142">
      <w:pPr>
        <w:ind w:firstLine="400"/>
        <w:jc w:val="both"/>
      </w:pPr>
      <w:r>
        <w:rPr>
          <w:rStyle w:val="s0"/>
        </w:rPr>
        <w:t xml:space="preserve">11) </w:t>
      </w:r>
      <w:hyperlink r:id="rId19" w:anchor="sub_id=39020000" w:history="1">
        <w:r>
          <w:rPr>
            <w:rStyle w:val="a4"/>
          </w:rPr>
          <w:t>39-2-баптың</w:t>
        </w:r>
      </w:hyperlink>
      <w:r>
        <w:rPr>
          <w:rStyle w:val="s0"/>
        </w:rPr>
        <w:t xml:space="preserve"> 4-тармағының бірінші және екінші бөліктеріндегі «нәтижелілігінің» деген сөз «нәтижелерінің» деген сөзбен ауыстырылсын»;</w:t>
      </w:r>
    </w:p>
    <w:p w:rsidR="00000000" w:rsidRDefault="006B7142">
      <w:pPr>
        <w:ind w:firstLine="400"/>
        <w:jc w:val="both"/>
      </w:pPr>
      <w:r>
        <w:rPr>
          <w:rStyle w:val="s0"/>
        </w:rPr>
        <w:t xml:space="preserve">12) </w:t>
      </w:r>
      <w:hyperlink r:id="rId20" w:anchor="sub_id=410000" w:history="1">
        <w:r>
          <w:rPr>
            <w:rStyle w:val="a4"/>
          </w:rPr>
          <w:t>41-баптың</w:t>
        </w:r>
      </w:hyperlink>
      <w:r>
        <w:rPr>
          <w:rStyle w:val="s0"/>
        </w:rPr>
        <w:t xml:space="preserve"> 2-тармағы мынадай редакцияда жазылсын:</w:t>
      </w:r>
    </w:p>
    <w:p w:rsidR="00000000" w:rsidRDefault="006B7142">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w:t>
      </w:r>
      <w:r>
        <w:rPr>
          <w:rStyle w:val="s0"/>
        </w:rPr>
        <w:t>ының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6B7142">
      <w:pPr>
        <w:ind w:firstLine="400"/>
        <w:jc w:val="both"/>
      </w:pPr>
      <w:r>
        <w:rPr>
          <w:rStyle w:val="s0"/>
        </w:rPr>
        <w:t xml:space="preserve">13) </w:t>
      </w:r>
      <w:hyperlink r:id="rId21" w:anchor="sub_id=440000" w:history="1">
        <w:r>
          <w:rPr>
            <w:rStyle w:val="a4"/>
          </w:rPr>
          <w:t>44-бап</w:t>
        </w:r>
      </w:hyperlink>
      <w:r>
        <w:rPr>
          <w:rStyle w:val="s0"/>
        </w:rPr>
        <w:t xml:space="preserve"> мынадай мазмұндағы 8-тармақпен толықтырылсын:</w:t>
      </w:r>
    </w:p>
    <w:p w:rsidR="00000000" w:rsidRDefault="006B7142">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w:t>
      </w:r>
      <w:r>
        <w:rPr>
          <w:rStyle w:val="s0"/>
        </w:rPr>
        <w:t>ерттерді бөлген жоғары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6B7142">
      <w:pPr>
        <w:ind w:firstLine="400"/>
        <w:jc w:val="both"/>
      </w:pPr>
      <w:r>
        <w:rPr>
          <w:rStyle w:val="s0"/>
        </w:rPr>
        <w:t xml:space="preserve">14) </w:t>
      </w:r>
      <w:hyperlink r:id="rId22" w:anchor="sub_id=580000" w:history="1">
        <w:r>
          <w:rPr>
            <w:rStyle w:val="a4"/>
          </w:rPr>
          <w:t>58-баптың</w:t>
        </w:r>
      </w:hyperlink>
      <w:r>
        <w:rPr>
          <w:rStyle w:val="s0"/>
        </w:rPr>
        <w:t xml:space="preserve"> 3) тармақшасы мынадай редакцияда жазылсын:</w:t>
      </w:r>
    </w:p>
    <w:p w:rsidR="00000000" w:rsidRDefault="006B7142">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w:t>
      </w:r>
      <w:r>
        <w:rPr>
          <w:rStyle w:val="s0"/>
        </w:rPr>
        <w:t>ғыстарын</w:t>
      </w:r>
      <w:r>
        <w:rPr>
          <w:rStyle w:val="s0"/>
        </w:rPr>
        <w:t xml:space="preserve"> ұлғайтуды көздейтін нормативтік құқықтық актілердің жобалары бойынша ұсыныстар әзірлеу;»;</w:t>
      </w:r>
    </w:p>
    <w:p w:rsidR="00000000" w:rsidRDefault="006B7142">
      <w:pPr>
        <w:ind w:firstLine="400"/>
        <w:jc w:val="both"/>
      </w:pPr>
      <w:r>
        <w:rPr>
          <w:rStyle w:val="s0"/>
        </w:rPr>
        <w:t xml:space="preserve">15) </w:t>
      </w:r>
      <w:hyperlink r:id="rId23" w:anchor="sub_id=590000" w:history="1">
        <w:r>
          <w:rPr>
            <w:rStyle w:val="a4"/>
          </w:rPr>
          <w:t>59-бап</w:t>
        </w:r>
      </w:hyperlink>
      <w:r>
        <w:rPr>
          <w:rStyle w:val="s0"/>
        </w:rPr>
        <w:t xml:space="preserve"> мынадай мазмұндағы 6-тармақпен толықтырылсын:</w:t>
      </w:r>
    </w:p>
    <w:p w:rsidR="00000000" w:rsidRDefault="006B7142">
      <w:pPr>
        <w:ind w:firstLine="400"/>
        <w:jc w:val="both"/>
      </w:pPr>
      <w:r>
        <w:rPr>
          <w:rStyle w:val="s0"/>
        </w:rPr>
        <w:t>«6. Бюджет комис</w:t>
      </w:r>
      <w:r>
        <w:rPr>
          <w:rStyle w:val="s0"/>
        </w:rPr>
        <w:t>сиясының қызметін ұйымдастыру тәртібін тиісті бюджет комиссиясының жұмыс органы әзірлейді және айқындайды.»;</w:t>
      </w:r>
    </w:p>
    <w:p w:rsidR="00000000" w:rsidRDefault="006B7142">
      <w:pPr>
        <w:ind w:firstLine="400"/>
        <w:jc w:val="both"/>
      </w:pPr>
      <w:r>
        <w:rPr>
          <w:rStyle w:val="s0"/>
        </w:rPr>
        <w:t xml:space="preserve">16) </w:t>
      </w:r>
      <w:hyperlink r:id="rId24" w:anchor="sub_id=600000" w:history="1">
        <w:r>
          <w:rPr>
            <w:rStyle w:val="a4"/>
          </w:rPr>
          <w:t>60-баптың</w:t>
        </w:r>
      </w:hyperlink>
      <w:r>
        <w:rPr>
          <w:rStyle w:val="s0"/>
        </w:rPr>
        <w:t xml:space="preserve"> 2-тармағы мынадай мазмұндағы 3-1) тармақшамен тол</w:t>
      </w:r>
      <w:r>
        <w:rPr>
          <w:rStyle w:val="s0"/>
        </w:rPr>
        <w:t>ықтырылсын:</w:t>
      </w:r>
    </w:p>
    <w:p w:rsidR="00000000" w:rsidRDefault="006B7142">
      <w:pPr>
        <w:ind w:firstLine="400"/>
        <w:jc w:val="both"/>
      </w:pPr>
      <w:r>
        <w:rPr>
          <w:rStyle w:val="s0"/>
        </w:rPr>
        <w:t>«3-1) бюджеттік бағдарламалар;»;</w:t>
      </w:r>
    </w:p>
    <w:p w:rsidR="00000000" w:rsidRDefault="006B7142">
      <w:pPr>
        <w:ind w:firstLine="400"/>
        <w:jc w:val="both"/>
      </w:pPr>
      <w:r>
        <w:rPr>
          <w:rStyle w:val="s0"/>
        </w:rPr>
        <w:t xml:space="preserve">17) </w:t>
      </w:r>
      <w:hyperlink r:id="rId25" w:anchor="sub_id=620000" w:history="1">
        <w:r>
          <w:rPr>
            <w:rStyle w:val="a4"/>
          </w:rPr>
          <w:t>62 және 63-баптар</w:t>
        </w:r>
      </w:hyperlink>
      <w:r>
        <w:rPr>
          <w:rStyle w:val="s0"/>
        </w:rPr>
        <w:t xml:space="preserve"> мынадай редакцияда жазылсын:</w:t>
      </w:r>
    </w:p>
    <w:p w:rsidR="00000000" w:rsidRDefault="006B7142">
      <w:pPr>
        <w:ind w:firstLine="400"/>
        <w:jc w:val="both"/>
      </w:pPr>
      <w:r>
        <w:rPr>
          <w:rStyle w:val="s0"/>
        </w:rPr>
        <w:t>«62-бап. Мемлекеттiк органның стратегиялық жоспары және меморандумы</w:t>
      </w:r>
    </w:p>
    <w:p w:rsidR="00000000" w:rsidRDefault="006B7142">
      <w:pPr>
        <w:ind w:firstLine="400"/>
        <w:jc w:val="both"/>
      </w:pPr>
      <w:r>
        <w:rPr>
          <w:rStyle w:val="s0"/>
        </w:rPr>
        <w:t>1. Мемлекеттік органның стратегиялық жоспары Қазақстан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6B7142">
      <w:pPr>
        <w:ind w:firstLine="400"/>
        <w:jc w:val="both"/>
      </w:pPr>
      <w:r>
        <w:rPr>
          <w:rStyle w:val="s0"/>
        </w:rPr>
        <w:t>2. Мемлекеттiк ор</w:t>
      </w:r>
      <w:r>
        <w:rPr>
          <w:rStyle w:val="s0"/>
        </w:rPr>
        <w:t>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6B7142">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w:t>
      </w:r>
      <w:r>
        <w:rPr>
          <w:rStyle w:val="s0"/>
        </w:rPr>
        <w:t>е бюджеттік жоспарлау жөніндегі орталық уәкілетті органдармен келісу бойынша мемлекеттік органның басшысы бекiтедi.</w:t>
      </w:r>
    </w:p>
    <w:p w:rsidR="00000000" w:rsidRDefault="006B7142">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w:t>
      </w:r>
      <w:r>
        <w:rPr>
          <w:rStyle w:val="s0"/>
        </w:rPr>
        <w:t>кеттік органның стратегиялық жоспары білім, ғылым және (немесе) денсаулық сақтау салаларындағы уәкілетті органдармен келісіледі.</w:t>
      </w:r>
    </w:p>
    <w:p w:rsidR="00000000" w:rsidRDefault="006B7142">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w:t>
      </w:r>
      <w:r>
        <w:rPr>
          <w:rStyle w:val="s0"/>
        </w:rPr>
        <w:t>тіппен бекітіледі.</w:t>
      </w:r>
    </w:p>
    <w:p w:rsidR="00000000" w:rsidRDefault="006B7142">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күзет қызмет</w:t>
      </w:r>
      <w:r>
        <w:rPr>
          <w:rStyle w:val="s0"/>
        </w:rPr>
        <w:t>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w:t>
      </w:r>
      <w:r>
        <w:rPr>
          <w:rStyle w:val="s0"/>
        </w:rPr>
        <w:t>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w:t>
      </w:r>
      <w:r>
        <w:rPr>
          <w:rStyle w:val="s0"/>
        </w:rPr>
        <w:t>ын атқарушы органдар стратегиялық жоспарлар әзірлемейді.</w:t>
      </w:r>
    </w:p>
    <w:p w:rsidR="00000000" w:rsidRDefault="006B7142">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w:t>
      </w:r>
      <w:r>
        <w:rPr>
          <w:rStyle w:val="s0"/>
        </w:rPr>
        <w:t>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w:t>
      </w:r>
      <w:r>
        <w:rPr>
          <w:rStyle w:val="s0"/>
        </w:rPr>
        <w:t>рында жариялануға жатады.</w:t>
      </w:r>
    </w:p>
    <w:p w:rsidR="00000000" w:rsidRDefault="006B7142">
      <w:pPr>
        <w:ind w:firstLine="400"/>
        <w:jc w:val="both"/>
      </w:pPr>
      <w:r>
        <w:rPr>
          <w:rStyle w:val="s0"/>
        </w:rPr>
        <w:t>5. Мемлекеттік органның стратегиялық жоспарына өзгерістер мен толықтырулар енгізуге:</w:t>
      </w:r>
    </w:p>
    <w:p w:rsidR="00000000" w:rsidRDefault="006B7142">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6B7142">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6B7142">
      <w:pPr>
        <w:ind w:firstLine="400"/>
        <w:jc w:val="both"/>
      </w:pPr>
      <w:r>
        <w:rPr>
          <w:rStyle w:val="s0"/>
        </w:rPr>
        <w:t>3) мемлекеттік органның функциялары, құрылымы өзгерген;</w:t>
      </w:r>
    </w:p>
    <w:p w:rsidR="00000000" w:rsidRDefault="006B7142">
      <w:pPr>
        <w:ind w:firstLine="400"/>
        <w:jc w:val="both"/>
      </w:pPr>
      <w:r>
        <w:rPr>
          <w:rStyle w:val="s0"/>
        </w:rPr>
        <w:t>4) нысаналы индикаторларға қол жеткізуге ықпал ететін республикалық бюджеттің п</w:t>
      </w:r>
      <w:r>
        <w:rPr>
          <w:rStyle w:val="s0"/>
        </w:rPr>
        <w:t>араметрлері өзгерген жағдайларда жол беріледі.</w:t>
      </w:r>
    </w:p>
    <w:p w:rsidR="00000000" w:rsidRDefault="006B7142">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6B7142">
      <w:pPr>
        <w:ind w:firstLine="400"/>
        <w:jc w:val="both"/>
      </w:pPr>
      <w:r>
        <w:rPr>
          <w:rStyle w:val="s0"/>
        </w:rPr>
        <w:t>Бюджетті, ст</w:t>
      </w:r>
      <w:r>
        <w:rPr>
          <w:rStyle w:val="s0"/>
        </w:rPr>
        <w:t>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6B7142">
      <w:pPr>
        <w:ind w:firstLine="400"/>
        <w:jc w:val="both"/>
      </w:pPr>
      <w:r>
        <w:rPr>
          <w:rStyle w:val="s0"/>
        </w:rPr>
        <w:t>Мемлекеттік органдардың ст</w:t>
      </w:r>
      <w:r>
        <w:rPr>
          <w:rStyle w:val="s0"/>
        </w:rPr>
        <w:t>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B7142">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w:t>
      </w:r>
      <w:r>
        <w:rPr>
          <w:rStyle w:val="s0"/>
        </w:rPr>
        <w:t>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6B7142">
      <w:pPr>
        <w:ind w:firstLine="400"/>
        <w:jc w:val="both"/>
      </w:pPr>
      <w:r>
        <w:rPr>
          <w:rStyle w:val="s0"/>
        </w:rPr>
        <w:t>Меморандум Қазақс</w:t>
      </w:r>
      <w:r>
        <w:rPr>
          <w:rStyle w:val="s0"/>
        </w:rPr>
        <w:t>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w:t>
      </w:r>
      <w:r>
        <w:rPr>
          <w:rStyle w:val="s0"/>
        </w:rPr>
        <w:t>ң</w:t>
      </w:r>
      <w:r>
        <w:rPr>
          <w:rStyle w:val="s0"/>
        </w:rPr>
        <w:t>, астананың әкімі жоспарлы кезеңде қамтамасыз етуге міндеттенетін түйінді нысаналы индикаторларды қамтиды.</w:t>
      </w:r>
    </w:p>
    <w:p w:rsidR="00000000" w:rsidRDefault="006B7142">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w:t>
      </w:r>
      <w:r>
        <w:rPr>
          <w:rStyle w:val="s0"/>
        </w:rPr>
        <w:t>өрсететін</w:t>
      </w:r>
      <w:r>
        <w:rPr>
          <w:rStyle w:val="s0"/>
        </w:rPr>
        <w:t xml:space="preserve"> негізгі индикаторларды білдіреді.</w:t>
      </w:r>
    </w:p>
    <w:p w:rsidR="00000000" w:rsidRDefault="006B7142">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w:t>
      </w:r>
      <w:r>
        <w:rPr>
          <w:rStyle w:val="s0"/>
        </w:rPr>
        <w:t>л қояды.</w:t>
      </w:r>
    </w:p>
    <w:p w:rsidR="00000000" w:rsidRDefault="006B7142">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6B7142">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w:t>
      </w:r>
      <w:r>
        <w:rPr>
          <w:rStyle w:val="s0"/>
        </w:rPr>
        <w:t xml:space="preserve"> бекітеді.</w:t>
      </w:r>
    </w:p>
    <w:p w:rsidR="00000000" w:rsidRDefault="006B7142">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6B7142">
      <w:pPr>
        <w:ind w:firstLine="400"/>
        <w:jc w:val="both"/>
      </w:pPr>
      <w:r>
        <w:rPr>
          <w:rStyle w:val="s0"/>
        </w:rPr>
        <w:t>Қазақст</w:t>
      </w:r>
      <w:r>
        <w:rPr>
          <w:rStyle w:val="s0"/>
        </w:rPr>
        <w:t>ан Республикасының Президентiне есеп беретін мемлекеттік органның меморандумын әзірлеу және оны бағалау тәртібін Қазақстан Республикасы Президенті Әкімшілігінің Басшысы айқындайды.</w:t>
      </w:r>
    </w:p>
    <w:p w:rsidR="00000000" w:rsidRDefault="006B7142">
      <w:pPr>
        <w:ind w:firstLine="400"/>
        <w:jc w:val="both"/>
      </w:pPr>
      <w:r>
        <w:rPr>
          <w:rStyle w:val="s0"/>
        </w:rPr>
        <w:t>Қазақстан</w:t>
      </w:r>
      <w:r>
        <w:rPr>
          <w:rStyle w:val="s0"/>
        </w:rPr>
        <w:t xml:space="preserve"> Республикасы Үкіметінің құрылымына кіретін мемлекеттік органның, </w:t>
      </w:r>
      <w:r>
        <w:rPr>
          <w:rStyle w:val="s0"/>
        </w:rPr>
        <w:t>облыстың, республикалық маңызы бар қаланың, астананың жергілікті атқарушы органының меморандумын әзірлеу және оны бағалау тәртібін Қазақстан Республикасының Үкіметі айқындайды.</w:t>
      </w:r>
    </w:p>
    <w:p w:rsidR="00000000" w:rsidRDefault="006B7142">
      <w:pPr>
        <w:ind w:firstLine="400"/>
        <w:jc w:val="both"/>
      </w:pPr>
      <w:r>
        <w:rPr>
          <w:rStyle w:val="s0"/>
        </w:rPr>
        <w:t>63-бап. Операциялық жоспар</w:t>
      </w:r>
    </w:p>
    <w:p w:rsidR="00000000" w:rsidRDefault="006B7142">
      <w:pPr>
        <w:ind w:firstLine="400"/>
        <w:jc w:val="both"/>
      </w:pPr>
      <w:r>
        <w:rPr>
          <w:rStyle w:val="s0"/>
        </w:rPr>
        <w:t>Стратегиялық жоспарды іске асыру үшін мемлекеттік ор</w:t>
      </w:r>
      <w:r>
        <w:rPr>
          <w:rStyle w:val="s0"/>
        </w:rPr>
        <w:t>ган операциялық жоспар әзірлейді.</w:t>
      </w:r>
    </w:p>
    <w:p w:rsidR="00000000" w:rsidRDefault="006B7142">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w:t>
      </w:r>
      <w:r>
        <w:rPr>
          <w:rStyle w:val="s0"/>
        </w:rPr>
        <w:t>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6B7142">
      <w:pPr>
        <w:ind w:firstLine="400"/>
        <w:jc w:val="both"/>
      </w:pPr>
      <w:r>
        <w:rPr>
          <w:rStyle w:val="s0"/>
        </w:rPr>
        <w:t>Операциялық жоспар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w:t>
      </w:r>
      <w:r>
        <w:rPr>
          <w:rStyle w:val="s0"/>
        </w:rPr>
        <w:t>егиялық жоспарына қол қойылған күннен бастап күнтізбелік он күн ішінде бекітеді.»;</w:t>
      </w:r>
    </w:p>
    <w:p w:rsidR="00000000" w:rsidRDefault="006B7142">
      <w:pPr>
        <w:ind w:firstLine="400"/>
        <w:jc w:val="both"/>
      </w:pPr>
      <w:r>
        <w:rPr>
          <w:rStyle w:val="s0"/>
        </w:rPr>
        <w:t xml:space="preserve">18) </w:t>
      </w:r>
      <w:hyperlink r:id="rId26" w:anchor="sub_id=670000" w:history="1">
        <w:r>
          <w:rPr>
            <w:rStyle w:val="a4"/>
          </w:rPr>
          <w:t>67-баптың</w:t>
        </w:r>
      </w:hyperlink>
      <w:r>
        <w:rPr>
          <w:rStyle w:val="s0"/>
        </w:rPr>
        <w:t xml:space="preserve"> 9 және 10-тармақтары мынадай редакцияда жазылсын:</w:t>
      </w:r>
    </w:p>
    <w:p w:rsidR="00000000" w:rsidRDefault="006B7142">
      <w:pPr>
        <w:ind w:firstLine="400"/>
        <w:jc w:val="both"/>
      </w:pPr>
      <w:r>
        <w:rPr>
          <w:rStyle w:val="s0"/>
        </w:rPr>
        <w:t>«9. Бюджеттік өтінімге тү</w:t>
      </w:r>
      <w:r>
        <w:rPr>
          <w:rStyle w:val="s0"/>
        </w:rPr>
        <w:t>сіндірме жазба:</w:t>
      </w:r>
    </w:p>
    <w:p w:rsidR="00000000" w:rsidRDefault="006B7142">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6B7142">
      <w:pPr>
        <w:ind w:firstLine="400"/>
        <w:jc w:val="both"/>
      </w:pPr>
      <w:r>
        <w:rPr>
          <w:rStyle w:val="s0"/>
        </w:rPr>
        <w:t>2) ағымдағы жағдайдың, орын алып отырған проблемалардың қысқаша сипаттамасын;</w:t>
      </w:r>
    </w:p>
    <w:p w:rsidR="00000000" w:rsidRDefault="006B7142">
      <w:pPr>
        <w:ind w:firstLine="400"/>
        <w:jc w:val="both"/>
      </w:pPr>
      <w:r>
        <w:rPr>
          <w:rStyle w:val="s0"/>
        </w:rPr>
        <w:t>3) жағдайды жақсарту және проблемаларды шешу, мемлекеттік органның стра</w:t>
      </w:r>
      <w:r>
        <w:rPr>
          <w:rStyle w:val="s0"/>
        </w:rPr>
        <w:t>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6B7142">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w:t>
      </w:r>
      <w:r>
        <w:rPr>
          <w:rStyle w:val="s0"/>
        </w:rPr>
        <w:t>аналы индикаторларға қол жеткізу жолдарының сипаттамасын;</w:t>
      </w:r>
    </w:p>
    <w:p w:rsidR="00000000" w:rsidRDefault="006B7142">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6B7142">
      <w:pPr>
        <w:ind w:firstLine="400"/>
        <w:jc w:val="both"/>
      </w:pPr>
      <w:r>
        <w:rPr>
          <w:rStyle w:val="s0"/>
        </w:rPr>
        <w:t>6) бюджеттік бағдарламалар мен бюджеттік кіші бағдарламалар бөлінісінде бю</w:t>
      </w:r>
      <w:r>
        <w:rPr>
          <w:rStyle w:val="s0"/>
        </w:rPr>
        <w:t>джет қаражатын жұмсау бағыттарын нақтылайтын ақпаратты, бюджеттік бағдарламалардың тікелей нәтижелерінің сипаттамасын қамтиды.</w:t>
      </w:r>
    </w:p>
    <w:p w:rsidR="00000000" w:rsidRDefault="006B7142">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w:t>
      </w:r>
      <w:r>
        <w:rPr>
          <w:rStyle w:val="s0"/>
        </w:rPr>
        <w:t>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6B7142">
      <w:pPr>
        <w:ind w:firstLine="400"/>
        <w:jc w:val="both"/>
      </w:pPr>
      <w:r>
        <w:rPr>
          <w:rStyle w:val="s0"/>
        </w:rPr>
        <w:t xml:space="preserve">19) </w:t>
      </w:r>
      <w:hyperlink r:id="rId27" w:anchor="sub_id=680000" w:history="1">
        <w:r>
          <w:rPr>
            <w:rStyle w:val="a4"/>
          </w:rPr>
          <w:t>68-бапта</w:t>
        </w:r>
      </w:hyperlink>
      <w:r>
        <w:rPr>
          <w:rStyle w:val="s0"/>
        </w:rPr>
        <w:t>:</w:t>
      </w:r>
    </w:p>
    <w:p w:rsidR="00000000" w:rsidRDefault="006B7142">
      <w:pPr>
        <w:ind w:firstLine="400"/>
        <w:jc w:val="both"/>
      </w:pPr>
      <w:r>
        <w:rPr>
          <w:rStyle w:val="s0"/>
        </w:rPr>
        <w:t>1-тармақтың бірінші бөлігі мынадай редакцияда жазылсын:</w:t>
      </w:r>
    </w:p>
    <w:p w:rsidR="00000000" w:rsidRDefault="006B7142">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w:t>
      </w:r>
      <w:r>
        <w:rPr>
          <w:rStyle w:val="s0"/>
        </w:rPr>
        <w:t>ган қызметінің тиімділігін бағалау нәтижелерін ескере отырып:</w:t>
      </w:r>
    </w:p>
    <w:p w:rsidR="00000000" w:rsidRDefault="006B7142">
      <w:pPr>
        <w:ind w:firstLine="400"/>
        <w:jc w:val="both"/>
      </w:pPr>
      <w:r>
        <w:rPr>
          <w:rStyle w:val="s0"/>
        </w:rPr>
        <w:t xml:space="preserve">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w:t>
      </w:r>
      <w:r>
        <w:rPr>
          <w:rStyle w:val="s0"/>
        </w:rPr>
        <w:t>даму болжамына сәйкестігі, нысаналы индикаторларды таңдаудың дұрыстығы және оларға қол жеткізу дәрежесі тұрғысынан;</w:t>
      </w:r>
    </w:p>
    <w:p w:rsidR="00000000" w:rsidRDefault="006B7142">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w:t>
      </w:r>
      <w:r>
        <w:rPr>
          <w:rStyle w:val="s0"/>
        </w:rPr>
        <w:t>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6B7142">
      <w:pPr>
        <w:ind w:firstLine="400"/>
        <w:jc w:val="both"/>
      </w:pPr>
      <w:r>
        <w:rPr>
          <w:rStyle w:val="s0"/>
        </w:rPr>
        <w:t>2-тармақтың бірінші бөлігінің 1) және 2) тармақшалары мынадай редакцияда жазылсын:</w:t>
      </w:r>
    </w:p>
    <w:p w:rsidR="00000000" w:rsidRDefault="006B7142">
      <w:pPr>
        <w:ind w:firstLine="400"/>
        <w:jc w:val="both"/>
      </w:pPr>
      <w:r>
        <w:rPr>
          <w:rStyle w:val="s0"/>
        </w:rPr>
        <w:t>«1) бюджеттік бағдарламалар әкім</w:t>
      </w:r>
      <w:r>
        <w:rPr>
          <w:rStyle w:val="s0"/>
        </w:rPr>
        <w:t>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w:t>
      </w:r>
      <w:r>
        <w:rPr>
          <w:rStyle w:val="s0"/>
        </w:rPr>
        <w:t>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w:t>
      </w:r>
      <w:r>
        <w:rPr>
          <w:rStyle w:val="s0"/>
        </w:rPr>
        <w:t>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B7142">
      <w:pPr>
        <w:ind w:firstLine="400"/>
        <w:jc w:val="both"/>
      </w:pPr>
      <w:r>
        <w:rPr>
          <w:rStyle w:val="s0"/>
        </w:rPr>
        <w:t>2) стратегиялық жоспарлар әзірлейтін бюджеттік бағдарламалар әкімшілерінің бюджеттік бағдарламалары жобалар</w:t>
      </w:r>
      <w:r>
        <w:rPr>
          <w:rStyle w:val="s0"/>
        </w:rPr>
        <w:t>ының көрсеткіштерін стратегиялық жоспарының мақсаттарымен және нысаналы индикаторларымен өзара байланысы тұрғысынан қарайды;»;</w:t>
      </w:r>
    </w:p>
    <w:p w:rsidR="00000000" w:rsidRDefault="006B7142">
      <w:pPr>
        <w:ind w:firstLine="400"/>
        <w:jc w:val="both"/>
      </w:pPr>
      <w:r>
        <w:rPr>
          <w:rStyle w:val="s0"/>
        </w:rPr>
        <w:t>3-тармақтың бірінші бөлігінің 1) және 2) тармақшалары мынадай редакцияда жазылсын:</w:t>
      </w:r>
    </w:p>
    <w:p w:rsidR="00000000" w:rsidRDefault="006B7142">
      <w:pPr>
        <w:ind w:firstLine="400"/>
        <w:jc w:val="both"/>
      </w:pPr>
      <w:r>
        <w:rPr>
          <w:rStyle w:val="s0"/>
        </w:rPr>
        <w:t>«1) бюджеттік бағдарламалар әкімшілерінің бюдж</w:t>
      </w:r>
      <w:r>
        <w:rPr>
          <w:rStyle w:val="s0"/>
        </w:rPr>
        <w:t>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w:t>
      </w:r>
      <w:r>
        <w:rPr>
          <w:rStyle w:val="s0"/>
        </w:rPr>
        <w:t xml:space="preserve">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w:t>
      </w:r>
      <w:r>
        <w:rPr>
          <w:rStyle w:val="s0"/>
        </w:rPr>
        <w:t>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B7142">
      <w:pPr>
        <w:ind w:firstLine="400"/>
        <w:jc w:val="both"/>
      </w:pPr>
      <w:r>
        <w:rPr>
          <w:rStyle w:val="s0"/>
        </w:rPr>
        <w:t>2) бюджеттік бағдарламалар әкімшілерінің бюджеттік бағдарламаларының жобалары нәтижелер көрсеткіштерін таңдаудың дұрыстығ</w:t>
      </w:r>
      <w:r>
        <w:rPr>
          <w:rStyle w:val="s0"/>
        </w:rPr>
        <w:t>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w:t>
      </w:r>
      <w:r>
        <w:rPr>
          <w:rStyle w:val="s0"/>
        </w:rPr>
        <w:t>а, өкілеттіктеріне, қызметінің бағыттарына сәйкестігі тұрғысынан қарайды.»;</w:t>
      </w:r>
    </w:p>
    <w:p w:rsidR="00000000" w:rsidRDefault="006B7142">
      <w:pPr>
        <w:ind w:firstLine="400"/>
        <w:jc w:val="both"/>
      </w:pPr>
      <w:r>
        <w:rPr>
          <w:rStyle w:val="s0"/>
        </w:rPr>
        <w:t xml:space="preserve">20) </w:t>
      </w:r>
      <w:hyperlink r:id="rId28" w:anchor="sub_id=690000" w:history="1">
        <w:r>
          <w:rPr>
            <w:rStyle w:val="a4"/>
          </w:rPr>
          <w:t>69-баптың</w:t>
        </w:r>
      </w:hyperlink>
      <w:r>
        <w:rPr>
          <w:rStyle w:val="s0"/>
        </w:rPr>
        <w:t xml:space="preserve"> 3-тармағы мынадай редакцияда жазылсын:</w:t>
      </w:r>
    </w:p>
    <w:p w:rsidR="00000000" w:rsidRDefault="006B7142">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6B7142">
      <w:pPr>
        <w:ind w:firstLine="400"/>
        <w:jc w:val="both"/>
      </w:pPr>
      <w:r>
        <w:rPr>
          <w:rStyle w:val="s0"/>
        </w:rPr>
        <w:t xml:space="preserve">21) </w:t>
      </w:r>
      <w:hyperlink r:id="rId29" w:anchor="sub_id=710000" w:history="1">
        <w:r>
          <w:rPr>
            <w:rStyle w:val="a4"/>
          </w:rPr>
          <w:t>71-бапта</w:t>
        </w:r>
      </w:hyperlink>
      <w:r>
        <w:rPr>
          <w:rStyle w:val="s0"/>
        </w:rPr>
        <w:t>:</w:t>
      </w:r>
    </w:p>
    <w:p w:rsidR="00000000" w:rsidRDefault="006B7142">
      <w:pPr>
        <w:ind w:firstLine="400"/>
        <w:jc w:val="both"/>
      </w:pPr>
      <w:r>
        <w:rPr>
          <w:rStyle w:val="s0"/>
        </w:rPr>
        <w:t>3-тар</w:t>
      </w:r>
      <w:r>
        <w:rPr>
          <w:rStyle w:val="s0"/>
        </w:rPr>
        <w:t>мақтың жетінші абзацы мынадай редакцияда жазылсын:</w:t>
      </w:r>
    </w:p>
    <w:p w:rsidR="00000000" w:rsidRDefault="006B7142">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6B7142">
      <w:pPr>
        <w:ind w:firstLine="400"/>
        <w:jc w:val="both"/>
      </w:pPr>
      <w:r>
        <w:rPr>
          <w:rStyle w:val="s0"/>
        </w:rPr>
        <w:t>4-тармақтың 3) тармақшасы «бағдарламалардың» деген сөзден кейін «(кіші бағдарламалардың)» деген сөздермен толықт</w:t>
      </w:r>
      <w:r>
        <w:rPr>
          <w:rStyle w:val="s0"/>
        </w:rPr>
        <w:t>ырылсын;</w:t>
      </w:r>
    </w:p>
    <w:p w:rsidR="00000000" w:rsidRDefault="006B7142">
      <w:pPr>
        <w:ind w:firstLine="400"/>
        <w:jc w:val="both"/>
      </w:pPr>
      <w:r>
        <w:rPr>
          <w:rStyle w:val="s0"/>
        </w:rPr>
        <w:t xml:space="preserve">22) </w:t>
      </w:r>
      <w:hyperlink r:id="rId30" w:anchor="sub_id=720000" w:history="1">
        <w:r>
          <w:rPr>
            <w:rStyle w:val="a4"/>
          </w:rPr>
          <w:t>72-баптың</w:t>
        </w:r>
      </w:hyperlink>
      <w:r>
        <w:rPr>
          <w:rStyle w:val="s0"/>
        </w:rPr>
        <w:t xml:space="preserve"> 4-тармағының 2) тармақшасы «бағдарламалардың» деген сөзден кейін «(кіші бағдарламалардың)» деген сөздермен толықтырылсын;</w:t>
      </w:r>
    </w:p>
    <w:p w:rsidR="00000000" w:rsidRDefault="006B7142">
      <w:pPr>
        <w:ind w:firstLine="400"/>
        <w:jc w:val="both"/>
      </w:pPr>
      <w:r>
        <w:rPr>
          <w:rStyle w:val="s0"/>
        </w:rPr>
        <w:t xml:space="preserve">23) </w:t>
      </w:r>
      <w:hyperlink r:id="rId31" w:anchor="sub_id=730000" w:history="1">
        <w:r>
          <w:rPr>
            <w:rStyle w:val="a4"/>
          </w:rPr>
          <w:t>73-баптың</w:t>
        </w:r>
      </w:hyperlink>
      <w:r>
        <w:rPr>
          <w:rStyle w:val="s0"/>
        </w:rPr>
        <w:t xml:space="preserve"> 4-тармағының 2) тармақшасы «бағдарламалардың» деген сөзден кейін «(кіші бағдарламалардың)» деген сөздермен толықтырылсын;</w:t>
      </w:r>
    </w:p>
    <w:p w:rsidR="00000000" w:rsidRDefault="006B7142">
      <w:pPr>
        <w:ind w:firstLine="400"/>
        <w:jc w:val="both"/>
      </w:pPr>
      <w:r>
        <w:rPr>
          <w:rStyle w:val="s0"/>
        </w:rPr>
        <w:t xml:space="preserve">24) </w:t>
      </w:r>
      <w:hyperlink r:id="rId32" w:anchor="sub_id=740000" w:history="1">
        <w:r>
          <w:rPr>
            <w:rStyle w:val="a4"/>
          </w:rPr>
          <w:t>74-баптың</w:t>
        </w:r>
      </w:hyperlink>
      <w:r>
        <w:rPr>
          <w:rStyle w:val="s0"/>
        </w:rPr>
        <w:t xml:space="preserve"> 1-тармағының екінші бөлігінің 4) тармақшасы мынадай редакцияда жазылсын:</w:t>
      </w:r>
    </w:p>
    <w:p w:rsidR="00000000" w:rsidRDefault="006B7142">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w:t>
      </w:r>
      <w:r>
        <w:rPr>
          <w:rStyle w:val="s0"/>
        </w:rPr>
        <w:t>алар әкімшілері бөлінісінде мыналарды:</w:t>
      </w:r>
    </w:p>
    <w:p w:rsidR="00000000" w:rsidRDefault="006B7142">
      <w:pPr>
        <w:ind w:firstLine="400"/>
        <w:jc w:val="both"/>
      </w:pPr>
      <w:r>
        <w:rPr>
          <w:rStyle w:val="s0"/>
        </w:rPr>
        <w:t>алдыңғы жылғы қол жеткізілген нәтижелер көрсеткіштерінің қысқаша сипаттамасын;</w:t>
      </w:r>
    </w:p>
    <w:p w:rsidR="00000000" w:rsidRDefault="006B7142">
      <w:pPr>
        <w:ind w:firstLine="400"/>
        <w:jc w:val="both"/>
      </w:pPr>
      <w:r>
        <w:rPr>
          <w:rStyle w:val="s0"/>
        </w:rPr>
        <w:t>ағымдағы жағдайдың, орын алып отырған проблемалардың қысқаша сипаттамасын;</w:t>
      </w:r>
    </w:p>
    <w:p w:rsidR="00000000" w:rsidRDefault="006B7142">
      <w:pPr>
        <w:ind w:firstLine="400"/>
        <w:jc w:val="both"/>
      </w:pPr>
      <w:r>
        <w:rPr>
          <w:rStyle w:val="s0"/>
        </w:rPr>
        <w:t>жағдайды жақсарту және проблемаларды шешу, мемлекеттік органның</w:t>
      </w:r>
      <w:r>
        <w:rPr>
          <w:rStyle w:val="s0"/>
        </w:rPr>
        <w:t xml:space="preserve">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6B7142">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6B7142">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6B7142">
      <w:pPr>
        <w:ind w:firstLine="400"/>
        <w:jc w:val="both"/>
      </w:pPr>
      <w:r>
        <w:rPr>
          <w:rStyle w:val="s0"/>
        </w:rPr>
        <w:t xml:space="preserve">25) </w:t>
      </w:r>
      <w:hyperlink r:id="rId33" w:anchor="sub_id=750000" w:history="1">
        <w:r>
          <w:rPr>
            <w:rStyle w:val="a4"/>
          </w:rPr>
          <w:t>75-баптың</w:t>
        </w:r>
      </w:hyperlink>
      <w:r>
        <w:rPr>
          <w:rStyle w:val="s0"/>
        </w:rPr>
        <w:t xml:space="preserve"> 1-тармағының үшінші бөлігінің 3) тармақшасы мынадай редакцияда жазылсын:</w:t>
      </w:r>
    </w:p>
    <w:p w:rsidR="00000000" w:rsidRDefault="006B7142">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w:t>
      </w:r>
      <w:r>
        <w:rPr>
          <w:rStyle w:val="s0"/>
        </w:rPr>
        <w:t>інісінде мыналарды:</w:t>
      </w:r>
    </w:p>
    <w:p w:rsidR="00000000" w:rsidRDefault="006B7142">
      <w:pPr>
        <w:ind w:firstLine="400"/>
        <w:jc w:val="both"/>
      </w:pPr>
      <w:r>
        <w:rPr>
          <w:rStyle w:val="s0"/>
        </w:rPr>
        <w:t>есепті қаржы жылындағы қол жеткізілген нәтижелер көрсеткіштерінің қысқаша сипаттамасын;</w:t>
      </w:r>
    </w:p>
    <w:p w:rsidR="00000000" w:rsidRDefault="006B7142">
      <w:pPr>
        <w:ind w:firstLine="400"/>
        <w:jc w:val="both"/>
      </w:pPr>
      <w:r>
        <w:rPr>
          <w:rStyle w:val="s0"/>
        </w:rPr>
        <w:t>ағымдағы жағдайдың, орын алып отырған проблемалардың қысқаша сипаттамасын;</w:t>
      </w:r>
    </w:p>
    <w:p w:rsidR="00000000" w:rsidRDefault="006B7142">
      <w:pPr>
        <w:ind w:firstLine="400"/>
        <w:jc w:val="both"/>
      </w:pPr>
      <w:r>
        <w:rPr>
          <w:rStyle w:val="s0"/>
        </w:rPr>
        <w:t>жағдайды жақсарту және проблемаларды шешу, аумақты дамыту бағдарламасында</w:t>
      </w:r>
      <w:r>
        <w:rPr>
          <w:rStyle w:val="s0"/>
        </w:rPr>
        <w:t xml:space="preserve"> айқындалған мақсаттарға және жоспарланған нысаналы индикаторларға қол жеткізу жолдарының сипаттамасын;</w:t>
      </w:r>
    </w:p>
    <w:p w:rsidR="00000000" w:rsidRDefault="006B7142">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6B7142">
      <w:pPr>
        <w:ind w:firstLine="400"/>
        <w:jc w:val="both"/>
      </w:pPr>
      <w:r>
        <w:rPr>
          <w:rStyle w:val="s0"/>
        </w:rPr>
        <w:t>бюджеттік бағдарламалар мен бюд</w:t>
      </w:r>
      <w:r>
        <w:rPr>
          <w:rStyle w:val="s0"/>
        </w:rPr>
        <w:t>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6B7142">
      <w:pPr>
        <w:ind w:firstLine="400"/>
        <w:jc w:val="both"/>
      </w:pPr>
      <w:r>
        <w:rPr>
          <w:rStyle w:val="s0"/>
        </w:rPr>
        <w:t xml:space="preserve">26) </w:t>
      </w:r>
      <w:hyperlink r:id="rId34" w:anchor="sub_id=770000" w:history="1">
        <w:r>
          <w:rPr>
            <w:rStyle w:val="a4"/>
          </w:rPr>
          <w:t>77</w:t>
        </w:r>
        <w:r>
          <w:rPr>
            <w:rStyle w:val="a4"/>
          </w:rPr>
          <w:t>-бап</w:t>
        </w:r>
      </w:hyperlink>
      <w:r>
        <w:rPr>
          <w:rStyle w:val="s0"/>
        </w:rPr>
        <w:t xml:space="preserve"> мынадай мазмұндағы екінші бөлікпен толықтырылсын:</w:t>
      </w:r>
    </w:p>
    <w:p w:rsidR="00000000" w:rsidRDefault="006B7142">
      <w:pPr>
        <w:ind w:firstLine="400"/>
        <w:jc w:val="both"/>
      </w:pPr>
      <w:r>
        <w:rPr>
          <w:rStyle w:val="s0"/>
        </w:rPr>
        <w:t xml:space="preserve">«Республикалық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w:t>
      </w:r>
      <w:r>
        <w:rPr>
          <w:rStyle w:val="s0"/>
        </w:rPr>
        <w:t>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6B7142">
      <w:pPr>
        <w:ind w:firstLine="400"/>
        <w:jc w:val="both"/>
      </w:pPr>
      <w:r>
        <w:rPr>
          <w:rStyle w:val="s0"/>
        </w:rPr>
        <w:t xml:space="preserve">27) </w:t>
      </w:r>
      <w:hyperlink r:id="rId35" w:anchor="sub_id=780000" w:history="1">
        <w:r>
          <w:rPr>
            <w:rStyle w:val="a4"/>
          </w:rPr>
          <w:t>78-баптың</w:t>
        </w:r>
      </w:hyperlink>
      <w:r>
        <w:rPr>
          <w:rStyle w:val="s0"/>
        </w:rPr>
        <w:t xml:space="preserve"> 5-тармағы мынадай маз</w:t>
      </w:r>
      <w:r>
        <w:rPr>
          <w:rStyle w:val="s0"/>
        </w:rPr>
        <w:t>мұндағы екінші бөлікпен толықтырылсын:</w:t>
      </w:r>
    </w:p>
    <w:p w:rsidR="00000000" w:rsidRDefault="006B7142">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w:t>
      </w:r>
      <w:r>
        <w:rPr>
          <w:rStyle w:val="s0"/>
        </w:rPr>
        <w:t xml:space="preserve"> басшыларының баяндамасын қамтиды.»;</w:t>
      </w:r>
    </w:p>
    <w:p w:rsidR="00000000" w:rsidRDefault="006B7142">
      <w:pPr>
        <w:ind w:firstLine="400"/>
        <w:jc w:val="both"/>
      </w:pPr>
      <w:r>
        <w:rPr>
          <w:rStyle w:val="s0"/>
        </w:rPr>
        <w:t xml:space="preserve">28) </w:t>
      </w:r>
      <w:hyperlink r:id="rId36" w:anchor="sub_id=850000" w:history="1">
        <w:r>
          <w:rPr>
            <w:rStyle w:val="a4"/>
          </w:rPr>
          <w:t>85-бапта</w:t>
        </w:r>
      </w:hyperlink>
      <w:r>
        <w:rPr>
          <w:rStyle w:val="s0"/>
        </w:rPr>
        <w:t>:</w:t>
      </w:r>
    </w:p>
    <w:p w:rsidR="00000000" w:rsidRDefault="006B7142">
      <w:pPr>
        <w:ind w:firstLine="400"/>
        <w:jc w:val="both"/>
      </w:pPr>
      <w:r>
        <w:rPr>
          <w:rStyle w:val="s0"/>
        </w:rPr>
        <w:t>4-тармақтың төртінші бөлігі мынадай редакцияда жазылсын:</w:t>
      </w:r>
    </w:p>
    <w:p w:rsidR="00000000" w:rsidRDefault="006B7142">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6B7142">
      <w:pPr>
        <w:ind w:firstLine="400"/>
        <w:jc w:val="both"/>
      </w:pPr>
      <w:r>
        <w:rPr>
          <w:rStyle w:val="s0"/>
        </w:rPr>
        <w:t>9 жән</w:t>
      </w:r>
      <w:r>
        <w:rPr>
          <w:rStyle w:val="s0"/>
        </w:rPr>
        <w:t>е 9-1-тармақтар мынадай редакцияда жазылсын:</w:t>
      </w:r>
    </w:p>
    <w:p w:rsidR="00000000" w:rsidRDefault="006B7142">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w:t>
      </w:r>
      <w:r>
        <w:rPr>
          <w:rStyle w:val="s0"/>
        </w:rPr>
        <w:t>әне</w:t>
      </w:r>
      <w:r>
        <w:rPr>
          <w:rStyle w:val="s0"/>
        </w:rPr>
        <w:t xml:space="preserve"> ай сайынғы көлемін өзгертпейтін міндеттемелер мен төлемдер бойынша қаржыландыру жоспарларына өзгерістерді дербес енгізеді.</w:t>
      </w:r>
    </w:p>
    <w:p w:rsidR="00000000" w:rsidRDefault="006B7142">
      <w:pPr>
        <w:ind w:firstLine="400"/>
        <w:jc w:val="both"/>
      </w:pPr>
      <w:r>
        <w:rPr>
          <w:rStyle w:val="s0"/>
        </w:rPr>
        <w:t>Бюджеттiң атқарылуы барысында бюджет қаражатының үнемделуi пайда болған жағдайда:</w:t>
      </w:r>
    </w:p>
    <w:p w:rsidR="00000000" w:rsidRDefault="006B7142">
      <w:pPr>
        <w:ind w:firstLine="400"/>
        <w:jc w:val="both"/>
      </w:pPr>
      <w:r>
        <w:rPr>
          <w:rStyle w:val="s0"/>
        </w:rPr>
        <w:t xml:space="preserve">Республикалық бюджет комиссиясында белгіленген </w:t>
      </w:r>
      <w:r>
        <w:rPr>
          <w:rStyle w:val="s0"/>
        </w:rPr>
        <w:t>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w:t>
      </w:r>
      <w:r>
        <w:rPr>
          <w:rStyle w:val="s0"/>
        </w:rPr>
        <w:t>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6B7142">
      <w:pPr>
        <w:ind w:firstLine="400"/>
        <w:jc w:val="both"/>
      </w:pPr>
      <w:r>
        <w:rPr>
          <w:rStyle w:val="s0"/>
        </w:rPr>
        <w:t>облыстың, республикалық маңызы бар қаланың, астананың, ауданның (облыстық маңызы бар қаланың) тиісті бюджет комис</w:t>
      </w:r>
      <w:r>
        <w:rPr>
          <w:rStyle w:val="s0"/>
        </w:rPr>
        <w:t>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w:t>
      </w:r>
      <w:r>
        <w:rPr>
          <w:rStyle w:val="s0"/>
        </w:rPr>
        <w:t xml:space="preserve">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w:t>
      </w:r>
      <w:r>
        <w:rPr>
          <w:rStyle w:val="s0"/>
        </w:rPr>
        <w:t>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B7142">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w:t>
      </w:r>
      <w:r>
        <w:rPr>
          <w:rStyle w:val="s0"/>
        </w:rPr>
        <w:t>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w:t>
      </w:r>
      <w:r>
        <w:rPr>
          <w:rStyle w:val="s0"/>
        </w:rPr>
        <w:t>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w:t>
      </w:r>
      <w:r>
        <w:rPr>
          <w:rStyle w:val="s0"/>
        </w:rPr>
        <w:t>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w:t>
      </w:r>
      <w:r>
        <w:rPr>
          <w:rStyle w:val="s0"/>
        </w:rPr>
        <w:t>ұқылы</w:t>
      </w:r>
      <w:r>
        <w:rPr>
          <w:rStyle w:val="s0"/>
        </w:rPr>
        <w:t>.</w:t>
      </w:r>
    </w:p>
    <w:p w:rsidR="00000000" w:rsidRDefault="006B7142">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w:t>
      </w:r>
      <w:r>
        <w:rPr>
          <w:rStyle w:val="s0"/>
        </w:rPr>
        <w:t xml:space="preserve">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w:t>
      </w:r>
      <w:r>
        <w:rPr>
          <w:rStyle w:val="s0"/>
        </w:rPr>
        <w:t>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w:t>
      </w:r>
      <w:r>
        <w:rPr>
          <w:rStyle w:val="s0"/>
        </w:rPr>
        <w:t>йтын тәртіппен қаражатты қайта бөлуге құқылы.»;</w:t>
      </w:r>
    </w:p>
    <w:p w:rsidR="00000000" w:rsidRDefault="006B7142">
      <w:pPr>
        <w:ind w:firstLine="400"/>
        <w:jc w:val="both"/>
      </w:pPr>
      <w:r>
        <w:rPr>
          <w:rStyle w:val="s0"/>
        </w:rPr>
        <w:t>мынадай мазмұндағы 9-3 және 9-4-тармақтармен толықтырылсын:</w:t>
      </w:r>
    </w:p>
    <w:p w:rsidR="00000000" w:rsidRDefault="006B7142">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w:t>
      </w:r>
      <w:r>
        <w:rPr>
          <w:rStyle w:val="s0"/>
        </w:rPr>
        <w:t>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6B7142">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w:t>
      </w:r>
      <w:r>
        <w:rPr>
          <w:rStyle w:val="s0"/>
        </w:rPr>
        <w:t>індегі іс-шаралар арасында дербес;</w:t>
      </w:r>
    </w:p>
    <w:p w:rsidR="00000000" w:rsidRDefault="006B7142">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w:t>
      </w:r>
      <w:r>
        <w:rPr>
          <w:rStyle w:val="s0"/>
        </w:rPr>
        <w:t>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w:t>
      </w:r>
      <w:r>
        <w:rPr>
          <w:rStyle w:val="s0"/>
        </w:rPr>
        <w:t>да;</w:t>
      </w:r>
    </w:p>
    <w:p w:rsidR="00000000" w:rsidRDefault="006B7142">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w:t>
      </w:r>
      <w:r>
        <w:rPr>
          <w:rStyle w:val="s0"/>
        </w:rPr>
        <w:t>егі 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w:t>
      </w:r>
      <w:r>
        <w:rPr>
          <w:rStyle w:val="s0"/>
        </w:rPr>
        <w:t>ында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w:t>
      </w:r>
      <w:r>
        <w:rPr>
          <w:rStyle w:val="s0"/>
        </w:rPr>
        <w:t xml:space="preserve"> бағдарлама шығыстары көлемінің он пайызынан асатын көлемде;</w:t>
      </w:r>
    </w:p>
    <w:p w:rsidR="00000000" w:rsidRDefault="006B7142">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w:t>
      </w:r>
      <w:r>
        <w:rPr>
          <w:rStyle w:val="s0"/>
        </w:rPr>
        <w:t>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w:t>
      </w:r>
      <w:r>
        <w:rPr>
          <w:rStyle w:val="s0"/>
        </w:rPr>
        <w:t>ағдарламалары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w:t>
      </w:r>
      <w:r>
        <w:rPr>
          <w:rStyle w:val="s0"/>
        </w:rPr>
        <w:t>ығыстары көлемінің он пайызынан асатын көлемде қайта бөлуге құқылы.</w:t>
      </w:r>
    </w:p>
    <w:p w:rsidR="00000000" w:rsidRDefault="006B7142">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w:t>
      </w:r>
      <w:r>
        <w:rPr>
          <w:rStyle w:val="s0"/>
        </w:rPr>
        <w:t xml:space="preserve"> әкімшісі жүзеге асырады.</w:t>
      </w:r>
    </w:p>
    <w:p w:rsidR="00000000" w:rsidRDefault="006B7142">
      <w:pPr>
        <w:ind w:firstLine="400"/>
        <w:jc w:val="both"/>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6B7142">
      <w:pPr>
        <w:ind w:firstLine="400"/>
        <w:jc w:val="both"/>
      </w:pPr>
      <w:r>
        <w:rPr>
          <w:rStyle w:val="s0"/>
        </w:rPr>
        <w:t>29) мынадай мазмұн</w:t>
      </w:r>
      <w:r>
        <w:rPr>
          <w:rStyle w:val="s0"/>
        </w:rPr>
        <w:t>дағы 94-1-баппен толықтырылсын:</w:t>
      </w:r>
    </w:p>
    <w:p w:rsidR="00000000" w:rsidRDefault="006B7142">
      <w:pPr>
        <w:ind w:firstLine="400"/>
        <w:jc w:val="both"/>
      </w:pPr>
      <w:r>
        <w:rPr>
          <w:rStyle w:val="s0"/>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6B7142">
      <w:pPr>
        <w:ind w:firstLine="400"/>
        <w:jc w:val="both"/>
      </w:pPr>
      <w:r>
        <w:rPr>
          <w:rStyle w:val="s0"/>
        </w:rPr>
        <w:t>1. Бюджеттiң атқарылуы жөнiндегi орталық уәкiлеттi орган Қазақстан Республикасының Ұлттық қоры</w:t>
      </w:r>
      <w:r>
        <w:rPr>
          <w:rStyle w:val="s0"/>
        </w:rPr>
        <w:t>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6B7142">
      <w:pPr>
        <w:ind w:firstLine="400"/>
        <w:jc w:val="both"/>
      </w:pPr>
      <w:r>
        <w:rPr>
          <w:rStyle w:val="s0"/>
        </w:rPr>
        <w:t xml:space="preserve">2. Қазақстан Республикасының Ұлттық қорынан тартылған кепілдік </w:t>
      </w:r>
      <w:r>
        <w:rPr>
          <w:rStyle w:val="s0"/>
        </w:rPr>
        <w:t>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6B7142">
      <w:pPr>
        <w:ind w:firstLine="400"/>
        <w:jc w:val="both"/>
      </w:pPr>
      <w:r>
        <w:rPr>
          <w:rStyle w:val="s0"/>
        </w:rPr>
        <w:t xml:space="preserve">30) </w:t>
      </w:r>
      <w:hyperlink r:id="rId37" w:anchor="sub_id=970000" w:history="1">
        <w:r>
          <w:rPr>
            <w:rStyle w:val="a4"/>
          </w:rPr>
          <w:t>97-баптың</w:t>
        </w:r>
      </w:hyperlink>
      <w:r>
        <w:rPr>
          <w:rStyle w:val="s0"/>
        </w:rPr>
        <w:t xml:space="preserve"> 3-та</w:t>
      </w:r>
      <w:r>
        <w:rPr>
          <w:rStyle w:val="s0"/>
        </w:rPr>
        <w:t>рмағы мынадай мазмұндағы төртінші бөлікпен толықтырылсын:</w:t>
      </w:r>
    </w:p>
    <w:p w:rsidR="00000000" w:rsidRDefault="006B7142">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w:t>
      </w:r>
      <w:r>
        <w:rPr>
          <w:rStyle w:val="s0"/>
        </w:rPr>
        <w:t>ң</w:t>
      </w:r>
      <w:r>
        <w:rPr>
          <w:rStyle w:val="s0"/>
        </w:rPr>
        <w:t xml:space="preserve"> тиімсіз атқарылуына жатады.»;</w:t>
      </w:r>
    </w:p>
    <w:p w:rsidR="00000000" w:rsidRDefault="006B7142">
      <w:pPr>
        <w:ind w:firstLine="400"/>
        <w:jc w:val="both"/>
      </w:pPr>
      <w:r>
        <w:rPr>
          <w:rStyle w:val="s0"/>
        </w:rPr>
        <w:t xml:space="preserve">31) </w:t>
      </w:r>
      <w:hyperlink r:id="rId38" w:anchor="sub_id=1000000" w:history="1">
        <w:r>
          <w:rPr>
            <w:rStyle w:val="a4"/>
          </w:rPr>
          <w:t>100-баптың</w:t>
        </w:r>
      </w:hyperlink>
      <w:r>
        <w:rPr>
          <w:rStyle w:val="s0"/>
        </w:rPr>
        <w:t xml:space="preserve"> 2-тармағының 5) тармақшасы «бағдарламалар» деген сөзден кейін «(кіші бағдарламалар)» деген сөздермен толықтырылсын.</w:t>
      </w:r>
    </w:p>
    <w:p w:rsidR="00000000" w:rsidRDefault="006B7142">
      <w:pPr>
        <w:ind w:firstLine="400"/>
        <w:jc w:val="both"/>
      </w:pPr>
      <w:r>
        <w:rPr>
          <w:rStyle w:val="s0"/>
        </w:rPr>
        <w:t xml:space="preserve">32) </w:t>
      </w:r>
      <w:hyperlink r:id="rId39" w:anchor="sub_id=1040000" w:history="1">
        <w:r>
          <w:rPr>
            <w:rStyle w:val="a4"/>
          </w:rPr>
          <w:t>104-бапта</w:t>
        </w:r>
      </w:hyperlink>
      <w:r>
        <w:rPr>
          <w:rStyle w:val="s0"/>
        </w:rPr>
        <w:t>:</w:t>
      </w:r>
    </w:p>
    <w:p w:rsidR="00000000" w:rsidRDefault="006B7142">
      <w:pPr>
        <w:ind w:firstLine="400"/>
        <w:jc w:val="both"/>
      </w:pPr>
      <w:r>
        <w:rPr>
          <w:rStyle w:val="s0"/>
        </w:rPr>
        <w:t>1-тармақ мынадай редакцияда жазылсын:</w:t>
      </w:r>
    </w:p>
    <w:p w:rsidR="00000000" w:rsidRDefault="006B7142">
      <w:pPr>
        <w:ind w:firstLine="400"/>
        <w:jc w:val="both"/>
      </w:pPr>
      <w:r>
        <w:rPr>
          <w:rStyle w:val="s0"/>
        </w:rPr>
        <w:t>«1. Тиісті бюджеттердің қолма-қол ақшаны бақылау шоттарында есепті кезеңнің соңындағы жағдай бойынша пайдаланылмай қалған қара</w:t>
      </w:r>
      <w:r>
        <w:rPr>
          <w:rStyle w:val="s0"/>
        </w:rPr>
        <w:t>жат кезеңнің соңындағы бюджет қаражатының қалдықтары болып табылады.»;</w:t>
      </w:r>
    </w:p>
    <w:p w:rsidR="00000000" w:rsidRDefault="006B7142">
      <w:pPr>
        <w:ind w:firstLine="400"/>
        <w:jc w:val="both"/>
      </w:pPr>
      <w:r>
        <w:rPr>
          <w:rStyle w:val="s0"/>
        </w:rPr>
        <w:t>4-тармақта:</w:t>
      </w:r>
    </w:p>
    <w:p w:rsidR="00000000" w:rsidRDefault="006B7142">
      <w:pPr>
        <w:ind w:firstLine="400"/>
        <w:jc w:val="both"/>
      </w:pPr>
      <w:r>
        <w:rPr>
          <w:rStyle w:val="s0"/>
        </w:rPr>
        <w:t>мынадай мазмұндағы 4-1) тармақшамен толықтырылсын:</w:t>
      </w:r>
    </w:p>
    <w:p w:rsidR="00000000" w:rsidRDefault="006B7142">
      <w:pPr>
        <w:ind w:firstLine="400"/>
        <w:jc w:val="both"/>
      </w:pPr>
      <w:r>
        <w:rPr>
          <w:rStyle w:val="s0"/>
        </w:rPr>
        <w:t>«4-1) аяқталу мерзімі осы Кодекстің 157-бабының 1 және 2-тармақтарында және 159-бабының 1-1-тармағында көрсетілген бекітіл</w:t>
      </w:r>
      <w:r>
        <w:rPr>
          <w:rStyle w:val="s0"/>
        </w:rPr>
        <w:t>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6B7142">
      <w:pPr>
        <w:ind w:firstLine="400"/>
        <w:jc w:val="both"/>
      </w:pPr>
      <w:r>
        <w:rPr>
          <w:rStyle w:val="s0"/>
        </w:rPr>
        <w:t>5) тармақша мынадай редакцияда жазылсын:</w:t>
      </w:r>
    </w:p>
    <w:p w:rsidR="00000000" w:rsidRDefault="006B7142">
      <w:pPr>
        <w:ind w:firstLine="400"/>
        <w:jc w:val="both"/>
      </w:pPr>
      <w:r>
        <w:rPr>
          <w:rStyle w:val="s0"/>
        </w:rPr>
        <w:t xml:space="preserve">«5) республикалық немесе облыстық бюджеттен бөлінген нысаналы трансферттердің </w:t>
      </w:r>
      <w:r>
        <w:rPr>
          <w:rStyle w:val="s0"/>
        </w:rPr>
        <w:t>өткен</w:t>
      </w:r>
      <w:r>
        <w:rPr>
          <w:rStyle w:val="s0"/>
        </w:rPr>
        <w:t xml:space="preserve"> қаржы жылында пайдаланылмаған (толық пайдаланылмаған) сомаларын қайтаруға;»;</w:t>
      </w:r>
    </w:p>
    <w:p w:rsidR="00000000" w:rsidRDefault="006B7142">
      <w:pPr>
        <w:ind w:firstLine="400"/>
        <w:jc w:val="both"/>
      </w:pPr>
      <w:r>
        <w:rPr>
          <w:rStyle w:val="s0"/>
        </w:rPr>
        <w:t>6) тармақшадағы «қайтаруына пайдаланылуы мүмкін» деген сөздер «қайтаруына» деген сөзбен ауыстырылып, мынадай мазмұндағы 7) және 8) тармақшалармен толықтырылсын:</w:t>
      </w:r>
    </w:p>
    <w:p w:rsidR="00000000" w:rsidRDefault="006B7142">
      <w:pPr>
        <w:ind w:firstLine="400"/>
        <w:jc w:val="both"/>
      </w:pPr>
      <w:r>
        <w:rPr>
          <w:rStyle w:val="s0"/>
        </w:rPr>
        <w:t>«7) Қазақста</w:t>
      </w:r>
      <w:r>
        <w:rPr>
          <w:rStyle w:val="s0"/>
        </w:rPr>
        <w:t>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6B7142">
      <w:pPr>
        <w:ind w:firstLine="400"/>
        <w:jc w:val="both"/>
      </w:pPr>
      <w:r>
        <w:rPr>
          <w:rStyle w:val="s0"/>
        </w:rPr>
        <w:t>8) республикалық бюджетке тартылған кепілдік берілген трансферттің бір бөл</w:t>
      </w:r>
      <w:r>
        <w:rPr>
          <w:rStyle w:val="s0"/>
        </w:rPr>
        <w:t>ігі Қазақстан Республикасының Ұлттық қорына қайтаруға пайдаланылуы мүмкін.»;</w:t>
      </w:r>
    </w:p>
    <w:p w:rsidR="00000000" w:rsidRDefault="006B7142">
      <w:pPr>
        <w:ind w:firstLine="400"/>
        <w:jc w:val="both"/>
      </w:pPr>
      <w:r>
        <w:rPr>
          <w:rStyle w:val="s0"/>
        </w:rPr>
        <w:t>6-тармақтағы «бюджеттік бағдарламаның нәтижелеріне қол жеткізбеуге» деген сөздер «бюджеттік бағдарлама нәтижелерінің көрсеткіштеріне қол жеткізбеуге» деген сөздермен ауыстырылсын;</w:t>
      </w:r>
    </w:p>
    <w:p w:rsidR="00000000" w:rsidRDefault="006B7142">
      <w:pPr>
        <w:ind w:firstLine="400"/>
        <w:jc w:val="both"/>
      </w:pPr>
      <w:r>
        <w:rPr>
          <w:rStyle w:val="s0"/>
        </w:rPr>
        <w:t>6-1-тармақ мынадай редакцияда жазылсын:</w:t>
      </w:r>
    </w:p>
    <w:p w:rsidR="00000000" w:rsidRDefault="006B7142">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6B7142">
      <w:pPr>
        <w:ind w:firstLine="400"/>
        <w:jc w:val="both"/>
      </w:pPr>
      <w:r>
        <w:rPr>
          <w:rStyle w:val="s0"/>
        </w:rPr>
        <w:t xml:space="preserve">33) </w:t>
      </w:r>
      <w:hyperlink r:id="rId40" w:anchor="sub_id=1100000" w:history="1">
        <w:r>
          <w:rPr>
            <w:rStyle w:val="a4"/>
          </w:rPr>
          <w:t>110-бапта</w:t>
        </w:r>
      </w:hyperlink>
      <w:r>
        <w:rPr>
          <w:rStyle w:val="s0"/>
        </w:rPr>
        <w:t>:</w:t>
      </w:r>
    </w:p>
    <w:p w:rsidR="00000000" w:rsidRDefault="006B7142">
      <w:pPr>
        <w:ind w:firstLine="400"/>
        <w:jc w:val="both"/>
      </w:pPr>
      <w:r>
        <w:rPr>
          <w:rStyle w:val="s0"/>
        </w:rPr>
        <w:t>2 және 3-тармақтар мынадай редакцияда жазылсын:</w:t>
      </w:r>
    </w:p>
    <w:p w:rsidR="00000000" w:rsidRDefault="006B7142">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сомасына секвестрлеу Қазақстан Республикасы Үкіметінің немесе жергілікті атқарушы орга</w:t>
      </w:r>
      <w:r>
        <w:rPr>
          <w:rStyle w:val="s0"/>
        </w:rPr>
        <w:t>нның шешімі бойынша, он пайыздан астам сомаға секвестрлеу - заңның немесе мәслихат шешімінің негізінде жүзеге асырылуы мүмкін.</w:t>
      </w:r>
    </w:p>
    <w:p w:rsidR="00000000" w:rsidRDefault="006B7142">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бюджеттің а</w:t>
      </w:r>
      <w:r>
        <w:rPr>
          <w:rStyle w:val="s0"/>
        </w:rPr>
        <w:t>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6B7142">
      <w:pPr>
        <w:ind w:firstLine="400"/>
        <w:jc w:val="both"/>
      </w:pPr>
      <w:r>
        <w:rPr>
          <w:rStyle w:val="s0"/>
        </w:rPr>
        <w:t>4-тармақ «бағдарламалар» деген сөзден кейін «(кіші бағдарламалар)» деген сөздермен толықтырылсын</w:t>
      </w:r>
      <w:r>
        <w:rPr>
          <w:rStyle w:val="s0"/>
        </w:rPr>
        <w:t>;</w:t>
      </w:r>
    </w:p>
    <w:p w:rsidR="00000000" w:rsidRDefault="006B7142">
      <w:pPr>
        <w:ind w:firstLine="400"/>
        <w:jc w:val="both"/>
      </w:pPr>
      <w:r>
        <w:rPr>
          <w:rStyle w:val="s0"/>
        </w:rPr>
        <w:t>5-тармақ «бағдарламалар» деген сөзден кейін «(кіші бағдарламалар)» деген сөздермен толықтырылсын;</w:t>
      </w:r>
    </w:p>
    <w:p w:rsidR="00000000" w:rsidRDefault="006B7142">
      <w:pPr>
        <w:ind w:firstLine="400"/>
        <w:jc w:val="both"/>
      </w:pPr>
      <w:r>
        <w:rPr>
          <w:rStyle w:val="s0"/>
        </w:rPr>
        <w:t>мынадай мазмұндағы 5-1-тармақпен толықтырылсын:</w:t>
      </w:r>
    </w:p>
    <w:p w:rsidR="00000000" w:rsidRDefault="006B7142">
      <w:pPr>
        <w:ind w:firstLine="400"/>
        <w:jc w:val="both"/>
      </w:pPr>
      <w:r>
        <w:rPr>
          <w:rStyle w:val="s0"/>
        </w:rPr>
        <w:t>«5-1. Секвестр жүргізу кезінде бюджеттік бағдарламалардың әкімшілері ағымдағы қаржы жылына арналған бюджетті</w:t>
      </w:r>
      <w:r>
        <w:rPr>
          <w:rStyle w:val="s0"/>
        </w:rPr>
        <w:t>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6B7142">
      <w:pPr>
        <w:ind w:firstLine="400"/>
        <w:jc w:val="both"/>
      </w:pPr>
      <w:r>
        <w:rPr>
          <w:rStyle w:val="s0"/>
        </w:rPr>
        <w:t xml:space="preserve">34) </w:t>
      </w:r>
      <w:hyperlink r:id="rId41" w:anchor="sub_id=1130000" w:history="1">
        <w:r>
          <w:rPr>
            <w:rStyle w:val="a4"/>
          </w:rPr>
          <w:t>113-бап</w:t>
        </w:r>
      </w:hyperlink>
      <w:r>
        <w:rPr>
          <w:rStyle w:val="s0"/>
        </w:rPr>
        <w:t xml:space="preserve"> мынадай мазмұндағы 6-тармақпен толықтырылсын:</w:t>
      </w:r>
    </w:p>
    <w:p w:rsidR="00000000" w:rsidRDefault="006B7142">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w:t>
      </w:r>
      <w:r>
        <w:rPr>
          <w:rStyle w:val="s0"/>
        </w:rPr>
        <w:t>ар әкімшісінің бірінші басшысы және бюджеттік бағдарламаның басшысы Қазақстан Республикасының заңдарына сәйкес жауапты болады.»;</w:t>
      </w:r>
    </w:p>
    <w:p w:rsidR="00000000" w:rsidRDefault="006B7142">
      <w:pPr>
        <w:ind w:firstLine="400"/>
        <w:jc w:val="both"/>
      </w:pPr>
      <w:r>
        <w:rPr>
          <w:rStyle w:val="s0"/>
        </w:rPr>
        <w:t xml:space="preserve">35) </w:t>
      </w:r>
      <w:hyperlink r:id="rId42" w:anchor="sub_id=1260000" w:history="1">
        <w:r>
          <w:rPr>
            <w:rStyle w:val="a4"/>
          </w:rPr>
          <w:t>126-баптың</w:t>
        </w:r>
      </w:hyperlink>
      <w:r>
        <w:rPr>
          <w:rStyle w:val="s0"/>
        </w:rPr>
        <w:t xml:space="preserve"> 1-тармағы мынадай редакцияд</w:t>
      </w:r>
      <w:r>
        <w:rPr>
          <w:rStyle w:val="s0"/>
        </w:rPr>
        <w:t>а жазылсын:</w:t>
      </w:r>
    </w:p>
    <w:p w:rsidR="00000000" w:rsidRDefault="006B7142">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6B7142">
      <w:pPr>
        <w:ind w:firstLine="400"/>
        <w:jc w:val="both"/>
      </w:pPr>
      <w:r>
        <w:rPr>
          <w:rStyle w:val="s0"/>
        </w:rPr>
        <w:t xml:space="preserve">36) </w:t>
      </w:r>
      <w:hyperlink r:id="rId43" w:anchor="sub_id=1270000" w:history="1">
        <w:r>
          <w:rPr>
            <w:rStyle w:val="a4"/>
          </w:rPr>
          <w:t>127-баптың</w:t>
        </w:r>
      </w:hyperlink>
      <w:r>
        <w:rPr>
          <w:rStyle w:val="s0"/>
        </w:rPr>
        <w:t xml:space="preserve"> 2-тармағының 2) тармақшасы мынадай мазмұндағы екінші бөлікпен толықтырылсын:</w:t>
      </w:r>
    </w:p>
    <w:p w:rsidR="00000000" w:rsidRDefault="006B7142">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w:t>
      </w:r>
      <w:r>
        <w:rPr>
          <w:rStyle w:val="s0"/>
        </w:rPr>
        <w:t>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B7142">
      <w:pPr>
        <w:ind w:firstLine="400"/>
        <w:jc w:val="both"/>
      </w:pPr>
      <w:r>
        <w:rPr>
          <w:rStyle w:val="s0"/>
        </w:rPr>
        <w:t xml:space="preserve">37) </w:t>
      </w:r>
      <w:hyperlink r:id="rId44" w:anchor="sub_id=1280000" w:history="1">
        <w:r>
          <w:rPr>
            <w:rStyle w:val="a4"/>
          </w:rPr>
          <w:t>128-ба</w:t>
        </w:r>
        <w:r>
          <w:rPr>
            <w:rStyle w:val="a4"/>
          </w:rPr>
          <w:t>п</w:t>
        </w:r>
      </w:hyperlink>
      <w:r>
        <w:rPr>
          <w:rStyle w:val="s0"/>
        </w:rPr>
        <w:t xml:space="preserve"> мынадай мазмұндағы 2-1-тармақпен толықтырылсын:</w:t>
      </w:r>
    </w:p>
    <w:p w:rsidR="00000000" w:rsidRDefault="006B7142">
      <w:pPr>
        <w:ind w:firstLine="400"/>
        <w:jc w:val="both"/>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w:t>
      </w:r>
      <w:r>
        <w:rPr>
          <w:rStyle w:val="s0"/>
        </w:rPr>
        <w:t xml:space="preserve"> бағдарламалардың тікелей және түпкілікті нәтижелеріне қол жеткізу туралы баяндамаларын тыңдайды.»;</w:t>
      </w:r>
    </w:p>
    <w:p w:rsidR="00000000" w:rsidRDefault="006B7142">
      <w:pPr>
        <w:ind w:firstLine="400"/>
        <w:jc w:val="both"/>
      </w:pPr>
      <w:r>
        <w:rPr>
          <w:rStyle w:val="s0"/>
        </w:rPr>
        <w:t xml:space="preserve">38) </w:t>
      </w:r>
      <w:hyperlink r:id="rId45" w:anchor="sub_id=1290000" w:history="1">
        <w:r>
          <w:rPr>
            <w:rStyle w:val="a4"/>
          </w:rPr>
          <w:t>129-баптың</w:t>
        </w:r>
      </w:hyperlink>
      <w:r>
        <w:rPr>
          <w:rStyle w:val="s0"/>
        </w:rPr>
        <w:t xml:space="preserve"> 2-тармағының 2) тармақшасындағы «есептен;» деген сөз «ес</w:t>
      </w:r>
      <w:r>
        <w:rPr>
          <w:rStyle w:val="s0"/>
        </w:rPr>
        <w:t>ептен тұрады.» деген сөздермен ауыстырылып, мынадай мазмұндағы екінші бөлікпен толықтырылсын:</w:t>
      </w:r>
    </w:p>
    <w:p w:rsidR="00000000" w:rsidRDefault="006B7142">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w:t>
      </w:r>
      <w:r>
        <w:rPr>
          <w:rStyle w:val="s0"/>
        </w:rPr>
        <w:t>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B7142">
      <w:pPr>
        <w:ind w:firstLine="400"/>
        <w:jc w:val="both"/>
      </w:pPr>
      <w:r>
        <w:rPr>
          <w:rStyle w:val="s0"/>
        </w:rPr>
        <w:t xml:space="preserve">39) </w:t>
      </w:r>
      <w:hyperlink r:id="rId46" w:anchor="sub_id=1300000" w:history="1">
        <w:r>
          <w:rPr>
            <w:rStyle w:val="a4"/>
          </w:rPr>
          <w:t>130-баптың</w:t>
        </w:r>
      </w:hyperlink>
      <w:r>
        <w:rPr>
          <w:rStyle w:val="s0"/>
        </w:rPr>
        <w:t xml:space="preserve"> 2-тармағы төртінші абзацтағы «баяндамасын тыңдайды.» деген сөздер «баяндамасын;» деген сөзбен ауыстырылып, мынадай мазмұндағы төртінші және бесінші абзацтармен толықтырылсын:</w:t>
      </w:r>
    </w:p>
    <w:p w:rsidR="00000000" w:rsidRDefault="006B7142">
      <w:pPr>
        <w:ind w:firstLine="400"/>
        <w:jc w:val="both"/>
      </w:pPr>
      <w:r>
        <w:rPr>
          <w:rStyle w:val="s0"/>
        </w:rPr>
        <w:t>«әкімдік уәкілеттік берген адамның облысты, рес</w:t>
      </w:r>
      <w:r>
        <w:rPr>
          <w:rStyle w:val="s0"/>
        </w:rPr>
        <w:t>публикалық маңызы бар қаланы, астананы дамыту бағдарламасының іске асырылуы туралы баяндамасын;</w:t>
      </w:r>
    </w:p>
    <w:p w:rsidR="00000000" w:rsidRDefault="006B7142">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w:t>
      </w:r>
      <w:r>
        <w:rPr>
          <w:rStyle w:val="s0"/>
        </w:rPr>
        <w:t xml:space="preserve"> қол жеткізуі, бюджеттік бағдарламалардың іске асырылуы туралы баяндамаларын тыңдайды.»;</w:t>
      </w:r>
    </w:p>
    <w:p w:rsidR="00000000" w:rsidRDefault="006B7142">
      <w:pPr>
        <w:ind w:firstLine="400"/>
        <w:jc w:val="both"/>
      </w:pPr>
      <w:r>
        <w:rPr>
          <w:rStyle w:val="s0"/>
        </w:rPr>
        <w:t xml:space="preserve">40) </w:t>
      </w:r>
      <w:hyperlink r:id="rId47" w:anchor="sub_id=1310000" w:history="1">
        <w:r>
          <w:rPr>
            <w:rStyle w:val="a4"/>
          </w:rPr>
          <w:t>131-баптың</w:t>
        </w:r>
      </w:hyperlink>
      <w:r>
        <w:rPr>
          <w:rStyle w:val="s0"/>
        </w:rPr>
        <w:t xml:space="preserve"> 2-тармағының 2) тармақшасындағы «есептен;» деген сөз «есептен тұрад</w:t>
      </w:r>
      <w:r>
        <w:rPr>
          <w:rStyle w:val="s0"/>
        </w:rPr>
        <w:t>ы.» деген сөздермен ауыстырылып, мынадай мазмұндағы екінші бөлікпен толықтырылсын:</w:t>
      </w:r>
    </w:p>
    <w:p w:rsidR="00000000" w:rsidRDefault="006B7142">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w:t>
      </w:r>
      <w:r>
        <w:rPr>
          <w:rStyle w:val="s0"/>
        </w:rPr>
        <w:t xml:space="preserve">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B7142">
      <w:pPr>
        <w:ind w:firstLine="400"/>
        <w:jc w:val="both"/>
      </w:pPr>
      <w:r>
        <w:rPr>
          <w:rStyle w:val="s0"/>
        </w:rPr>
        <w:t xml:space="preserve">41) </w:t>
      </w:r>
      <w:hyperlink r:id="rId48" w:anchor="sub_id=1320000" w:history="1">
        <w:r>
          <w:rPr>
            <w:rStyle w:val="a4"/>
          </w:rPr>
          <w:t>132-баптың</w:t>
        </w:r>
      </w:hyperlink>
      <w:r>
        <w:rPr>
          <w:rStyle w:val="s0"/>
        </w:rPr>
        <w:t xml:space="preserve"> 2-тармағы төртінші абзацтағы «баяндамасын тыңдайды» деген сөздер «баяндамасын» деген сөзбен ауыстырылып, мынадай мазмұндағы төртінші және бесінші абзацтармен толықтырылсын:</w:t>
      </w:r>
    </w:p>
    <w:p w:rsidR="00000000" w:rsidRDefault="006B7142">
      <w:pPr>
        <w:ind w:firstLine="400"/>
        <w:jc w:val="both"/>
      </w:pPr>
      <w:r>
        <w:rPr>
          <w:rStyle w:val="s0"/>
        </w:rPr>
        <w:t xml:space="preserve">«әкімдік уәкілеттік берген адамның ауданды (облыстық маңызы </w:t>
      </w:r>
      <w:r>
        <w:rPr>
          <w:rStyle w:val="s0"/>
        </w:rPr>
        <w:t>бар қаланы) дамыту бағдарламасының іске асырылуы туралы баяндамасын;</w:t>
      </w:r>
    </w:p>
    <w:p w:rsidR="00000000" w:rsidRDefault="006B7142">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бағдарламаларының нысаналы индикаторларына қол жеткізуі, бюджеттік бағдарламалардың</w:t>
      </w:r>
      <w:r>
        <w:rPr>
          <w:rStyle w:val="s0"/>
        </w:rPr>
        <w:t xml:space="preserve"> іске асырылуы туралы баяндамаларын тыңдайды;»;</w:t>
      </w:r>
    </w:p>
    <w:p w:rsidR="00000000" w:rsidRDefault="006B7142">
      <w:pPr>
        <w:ind w:firstLine="400"/>
        <w:jc w:val="both"/>
      </w:pPr>
      <w:r>
        <w:rPr>
          <w:rStyle w:val="s0"/>
        </w:rPr>
        <w:t xml:space="preserve">42) </w:t>
      </w:r>
      <w:hyperlink r:id="rId49" w:anchor="sub_id=1330000" w:history="1">
        <w:r>
          <w:rPr>
            <w:rStyle w:val="a4"/>
          </w:rPr>
          <w:t>133-баптың</w:t>
        </w:r>
      </w:hyperlink>
      <w:r>
        <w:rPr>
          <w:rStyle w:val="s0"/>
        </w:rPr>
        <w:t xml:space="preserve"> 2-тармағы мынадай редакцияда жазылсын:</w:t>
      </w:r>
    </w:p>
    <w:p w:rsidR="00000000" w:rsidRDefault="006B7142">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w:t>
      </w:r>
      <w:r>
        <w:rPr>
          <w:rStyle w:val="s0"/>
        </w:rPr>
        <w:t xml:space="preserve"> Қазақстан Республикасының Ұлттық Банкімен бірлесіп жасайды.»;</w:t>
      </w:r>
    </w:p>
    <w:p w:rsidR="00000000" w:rsidRDefault="006B7142">
      <w:pPr>
        <w:ind w:firstLine="400"/>
        <w:jc w:val="both"/>
      </w:pPr>
      <w:r>
        <w:rPr>
          <w:rStyle w:val="s0"/>
        </w:rPr>
        <w:t xml:space="preserve">43) </w:t>
      </w:r>
      <w:hyperlink r:id="rId50" w:anchor="sub_id=1340000" w:history="1">
        <w:r>
          <w:rPr>
            <w:rStyle w:val="a4"/>
          </w:rPr>
          <w:t>134-баптың</w:t>
        </w:r>
      </w:hyperlink>
      <w:r>
        <w:rPr>
          <w:rStyle w:val="s0"/>
        </w:rPr>
        <w:t xml:space="preserve"> 1-тармағы мынадай редакцияда жазылсын:</w:t>
      </w:r>
    </w:p>
    <w:p w:rsidR="00000000" w:rsidRDefault="006B7142">
      <w:pPr>
        <w:ind w:firstLine="400"/>
        <w:jc w:val="both"/>
      </w:pPr>
      <w:r>
        <w:rPr>
          <w:rStyle w:val="s0"/>
        </w:rPr>
        <w:t>«1. Қазақстан Республикасының Үкіметі Қазақстан Респуб</w:t>
      </w:r>
      <w:r>
        <w:rPr>
          <w:rStyle w:val="s0"/>
        </w:rPr>
        <w:t>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6B7142">
      <w:pPr>
        <w:ind w:firstLine="400"/>
        <w:jc w:val="both"/>
      </w:pPr>
      <w:r>
        <w:rPr>
          <w:rStyle w:val="s0"/>
        </w:rPr>
        <w:t xml:space="preserve">44) </w:t>
      </w:r>
      <w:hyperlink r:id="rId51" w:anchor="sub_id=1510000" w:history="1">
        <w:r>
          <w:rPr>
            <w:rStyle w:val="a4"/>
          </w:rPr>
          <w:t>151-бапта</w:t>
        </w:r>
      </w:hyperlink>
      <w:r>
        <w:rPr>
          <w:rStyle w:val="s0"/>
        </w:rPr>
        <w:t>:</w:t>
      </w:r>
    </w:p>
    <w:p w:rsidR="00000000" w:rsidRDefault="006B7142">
      <w:pPr>
        <w:ind w:firstLine="400"/>
        <w:jc w:val="both"/>
      </w:pPr>
      <w:r>
        <w:rPr>
          <w:rStyle w:val="s0"/>
        </w:rPr>
        <w:t>1-тармақтың екінші бөлігіндегі «салалық бағдарламаларды» деген сөздер «үкіметтік бағдарламаларды» деген сөздермен ауыстырылсын;</w:t>
      </w:r>
    </w:p>
    <w:p w:rsidR="00000000" w:rsidRDefault="006B7142">
      <w:pPr>
        <w:ind w:firstLine="400"/>
        <w:jc w:val="both"/>
      </w:pPr>
      <w:r>
        <w:rPr>
          <w:rStyle w:val="s0"/>
        </w:rPr>
        <w:t>13-тармақтың бесінші бөлігі мынадай редак</w:t>
      </w:r>
      <w:r>
        <w:rPr>
          <w:rStyle w:val="s0"/>
        </w:rPr>
        <w:t>цияда жазылсын:</w:t>
      </w:r>
    </w:p>
    <w:p w:rsidR="00000000" w:rsidRDefault="006B7142">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153 және 154-баптарында көрсетілген құжаттар ұсынылғаннан кейін олардың құны тиісті жосп</w:t>
      </w:r>
      <w:r>
        <w:rPr>
          <w:rStyle w:val="s0"/>
        </w:rPr>
        <w:t>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6B7142">
      <w:pPr>
        <w:ind w:firstLine="400"/>
        <w:jc w:val="both"/>
      </w:pPr>
      <w:r>
        <w:rPr>
          <w:rStyle w:val="s0"/>
        </w:rPr>
        <w:t xml:space="preserve">45) </w:t>
      </w:r>
      <w:hyperlink r:id="rId52" w:anchor="sub_id=1690000" w:history="1">
        <w:r>
          <w:rPr>
            <w:rStyle w:val="a4"/>
          </w:rPr>
          <w:t>169-баптың</w:t>
        </w:r>
      </w:hyperlink>
      <w:r>
        <w:rPr>
          <w:rStyle w:val="s0"/>
        </w:rPr>
        <w:t xml:space="preserve"> 1-тармағы мынадай редакцияда жазылсын:</w:t>
      </w:r>
    </w:p>
    <w:p w:rsidR="00000000" w:rsidRDefault="006B7142">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w:t>
      </w:r>
      <w:r>
        <w:rPr>
          <w:rStyle w:val="s0"/>
        </w:rPr>
        <w:t>ды.»;</w:t>
      </w:r>
    </w:p>
    <w:p w:rsidR="00000000" w:rsidRDefault="006B7142">
      <w:pPr>
        <w:ind w:firstLine="400"/>
        <w:jc w:val="both"/>
      </w:pPr>
      <w:r>
        <w:rPr>
          <w:rStyle w:val="s0"/>
        </w:rPr>
        <w:t xml:space="preserve">46) </w:t>
      </w:r>
      <w:hyperlink r:id="rId53" w:anchor="sub_id=1900000" w:history="1">
        <w:r>
          <w:rPr>
            <w:rStyle w:val="a4"/>
          </w:rPr>
          <w:t>190-баптың</w:t>
        </w:r>
      </w:hyperlink>
      <w:r>
        <w:rPr>
          <w:rStyle w:val="s0"/>
        </w:rPr>
        <w:t xml:space="preserve"> екінші бөлігі мынадай редакцияда жазылсын:</w:t>
      </w:r>
    </w:p>
    <w:p w:rsidR="00000000" w:rsidRDefault="006B7142">
      <w:pPr>
        <w:ind w:firstLine="400"/>
        <w:jc w:val="both"/>
      </w:pPr>
      <w:r>
        <w:rPr>
          <w:rStyle w:val="s0"/>
        </w:rPr>
        <w:t>«Түпкілікті қарыз алушы бюджеттік кредит қаражатын бюджеттік бағдарламаға және Қазақстан Республикасының бю</w:t>
      </w:r>
      <w:r>
        <w:rPr>
          <w:rStyle w:val="s0"/>
        </w:rPr>
        <w:t>джет заңнамасына сәйкес кредиттік шартта көзделген мақсаттарға ғана пайдаланады.»;</w:t>
      </w:r>
    </w:p>
    <w:p w:rsidR="00000000" w:rsidRDefault="006B7142">
      <w:pPr>
        <w:ind w:firstLine="400"/>
        <w:jc w:val="both"/>
      </w:pPr>
      <w:r>
        <w:rPr>
          <w:rStyle w:val="s0"/>
        </w:rPr>
        <w:t xml:space="preserve">47) </w:t>
      </w:r>
      <w:hyperlink r:id="rId54" w:anchor="sub_id=1920000" w:history="1">
        <w:r>
          <w:rPr>
            <w:rStyle w:val="a4"/>
          </w:rPr>
          <w:t>192-бап</w:t>
        </w:r>
      </w:hyperlink>
      <w:r>
        <w:rPr>
          <w:rStyle w:val="s0"/>
        </w:rPr>
        <w:t xml:space="preserve"> мынадай мазмұндағы 8-тармақпен толықтырылсын:</w:t>
      </w:r>
    </w:p>
    <w:p w:rsidR="00000000" w:rsidRDefault="006B7142">
      <w:pPr>
        <w:ind w:firstLine="400"/>
        <w:jc w:val="both"/>
      </w:pPr>
      <w:r>
        <w:rPr>
          <w:rStyle w:val="s0"/>
        </w:rPr>
        <w:t>«8. Бюджеттік кредитті өтемеге</w:t>
      </w:r>
      <w:r>
        <w:rPr>
          <w:rStyle w:val="s0"/>
        </w:rPr>
        <w:t>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6B7142">
      <w:pPr>
        <w:ind w:firstLine="400"/>
        <w:jc w:val="both"/>
      </w:pPr>
      <w:r>
        <w:rPr>
          <w:rStyle w:val="s0"/>
        </w:rPr>
        <w:t xml:space="preserve">48) </w:t>
      </w:r>
      <w:hyperlink r:id="rId55" w:anchor="sub_id=1930000" w:history="1">
        <w:r>
          <w:rPr>
            <w:rStyle w:val="a4"/>
          </w:rPr>
          <w:t>193-баптың</w:t>
        </w:r>
      </w:hyperlink>
      <w:r>
        <w:rPr>
          <w:rStyle w:val="s0"/>
        </w:rPr>
        <w:t xml:space="preserve"> 5-тармағы мынадай мазмұндағы екінші бөлікпен толықтырылсын:</w:t>
      </w:r>
    </w:p>
    <w:p w:rsidR="00000000" w:rsidRDefault="006B7142">
      <w:pPr>
        <w:ind w:firstLine="400"/>
        <w:jc w:val="both"/>
      </w:pPr>
      <w:r>
        <w:rPr>
          <w:rStyle w:val="s0"/>
        </w:rPr>
        <w:t>«Қазақстан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w:t>
      </w:r>
      <w:r>
        <w:rPr>
          <w:rStyle w:val="s0"/>
        </w:rPr>
        <w:t>у жоспарына сәйкес бір реттен асырмай қайта құрылымдауға рұқсат етіледі.»;</w:t>
      </w:r>
    </w:p>
    <w:p w:rsidR="00000000" w:rsidRDefault="006B7142">
      <w:pPr>
        <w:ind w:firstLine="400"/>
        <w:jc w:val="both"/>
      </w:pPr>
      <w:r>
        <w:rPr>
          <w:rStyle w:val="s0"/>
        </w:rPr>
        <w:t xml:space="preserve">49) </w:t>
      </w:r>
      <w:hyperlink r:id="rId56" w:anchor="sub_id=2200000" w:history="1">
        <w:r>
          <w:rPr>
            <w:rStyle w:val="a4"/>
          </w:rPr>
          <w:t>220-бап</w:t>
        </w:r>
      </w:hyperlink>
      <w:r>
        <w:rPr>
          <w:rStyle w:val="s0"/>
        </w:rPr>
        <w:t xml:space="preserve"> мынадай мазмұндағы бесінші бөлікпен толықтырылсын:</w:t>
      </w:r>
    </w:p>
    <w:p w:rsidR="00000000" w:rsidRDefault="006B7142">
      <w:pPr>
        <w:ind w:firstLine="400"/>
        <w:jc w:val="both"/>
      </w:pPr>
      <w:r>
        <w:rPr>
          <w:rStyle w:val="s0"/>
        </w:rPr>
        <w:t>«Бюджеттің атқарылуы жөніндегі ор</w:t>
      </w:r>
      <w:r>
        <w:rPr>
          <w:rStyle w:val="s0"/>
        </w:rPr>
        <w:t>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тізбесін бекітеді.».</w:t>
      </w:r>
    </w:p>
    <w:p w:rsidR="00000000" w:rsidRDefault="006B7142">
      <w:pPr>
        <w:ind w:firstLine="400"/>
        <w:jc w:val="both"/>
      </w:pPr>
      <w:r>
        <w:rPr>
          <w:rStyle w:val="s0"/>
        </w:rPr>
        <w:t>2. «Қазақстан Республикасындағы жергiлiктi мемлекеттi</w:t>
      </w:r>
      <w:r>
        <w:rPr>
          <w:rStyle w:val="s0"/>
        </w:rPr>
        <w:t xml:space="preserve">к басқару және өзiн-өзi басқару туралы» 2001 жылғы 23 қаңтардағы Қазақстан Республикасының </w:t>
      </w:r>
      <w:hyperlink r:id="rId57" w:history="1">
        <w:r>
          <w:rPr>
            <w:rStyle w:val="a4"/>
          </w:rPr>
          <w:t>Заңына</w:t>
        </w:r>
      </w:hyperlink>
      <w:r>
        <w:rPr>
          <w:rStyle w:val="s0"/>
        </w:rPr>
        <w:t xml:space="preserve"> (Қазақстан Республикасы Парламентiнiң Жаршысы, 2001 ж., № 3, 17-құжат; № 9, 86-құжат; № 24, 3</w:t>
      </w:r>
      <w:r>
        <w:rPr>
          <w:rStyle w:val="s0"/>
        </w:rPr>
        <w:t xml:space="preserve">38-құжат; 2002 ж., № 10, 103-құжат; 2004 ж., № 10, 56-құжат; № 17, 97-құжат; № 23, 142-құжат; № 24, 144-құжат; 2005 ж., № 7-8, 23-құжат; 2006 ж., № 1, 5-құжат; № 13, 86, 87-құжаттар; № 15, 92, 95-құжаттар; № 16, 99-құжат; № 18, 113-құжат; № 23, 141-құжат; </w:t>
      </w:r>
      <w:r>
        <w:rPr>
          <w:rStyle w:val="s0"/>
        </w:rPr>
        <w:t>2007 ж., № 1, 4-құжат; № 2, 14-құжат; № 10, 69-құжат; № 12, 88-құжат; № 17, 139-құжат; № 20, 152-құжат; 2008 ж., № 21, 97-құжат; № 23, 114, 124-құжаттар; 2009 ж., № 2-3, 9-құжат; № 24, 133-құжат; 2010 ж., № 1-2, 2-құжат; № 5, 23-құжат; № 7, 29, 32-құжаттар</w:t>
      </w:r>
      <w:r>
        <w:rPr>
          <w:rStyle w:val="s0"/>
        </w:rPr>
        <w:t xml:space="preserve">; № 24, 146-құжат; 2011 ж., № 1, 3, 7-құжаттар; № 2, 28-құжат; № 6, 49-құжат; № 11, 102-құжат; № 13, 115-құжат; № 15, 118-құжат; № 16, 129-құжат; 2012 ж., № 2, 11-құжат; № 3, 21-құжат; № 5, 35-құжат; № 8, 64-құжат; № 14, 92-құжат; № 23-24, 125-құжат; 2013 </w:t>
      </w:r>
      <w:r>
        <w:rPr>
          <w:rStyle w:val="s0"/>
        </w:rPr>
        <w:t>ж., № 1, 2, 3-құжаттар; № 8, 50-құжат; № 9, 51-құжат; № 14, 72, 75-құжаттар; № 15, 81-құжат; № 20, 113-құжат; № 21-22, 115-құжат; 2014 ж., № 2, 10-құжат; № 3, 21-құжат; № 7, 37-құжат; № 8, 49-құжат; № 10, 52-құжат; № 11, 67-құжат; № 12, 82-құжат; № 14, 84,</w:t>
      </w:r>
      <w:r>
        <w:rPr>
          <w:rStyle w:val="s0"/>
        </w:rPr>
        <w:t xml:space="preserve"> 86-құжаттар; № 19-I, 19-II, 94, 96-құжаттар; № 21, 118, 122-құжаттар; № 22, 131-құжат; 2015 ж., № 9, 46-құжат):</w:t>
      </w:r>
    </w:p>
    <w:p w:rsidR="00000000" w:rsidRDefault="006B7142">
      <w:pPr>
        <w:ind w:firstLine="400"/>
        <w:jc w:val="both"/>
      </w:pPr>
      <w:hyperlink r:id="rId58" w:anchor="sub_id=290000" w:history="1">
        <w:r>
          <w:rPr>
            <w:rStyle w:val="a4"/>
          </w:rPr>
          <w:t>29-баптың</w:t>
        </w:r>
      </w:hyperlink>
      <w:r>
        <w:rPr>
          <w:rStyle w:val="s0"/>
        </w:rPr>
        <w:t xml:space="preserve"> 1-тармағы мынадай мазмұндағы 2-1) тармақшамен тол</w:t>
      </w:r>
      <w:r>
        <w:rPr>
          <w:rStyle w:val="s0"/>
        </w:rPr>
        <w:t>ықтырылсын:</w:t>
      </w:r>
    </w:p>
    <w:p w:rsidR="00000000" w:rsidRDefault="006B7142">
      <w:pPr>
        <w:ind w:firstLine="400"/>
        <w:jc w:val="both"/>
      </w:pPr>
      <w:r>
        <w:rPr>
          <w:rStyle w:val="s0"/>
        </w:rPr>
        <w:t>«2-1) жоспарлы кезеңде бюджет қаражаты шегінде қол жеткізуді (орындауды) қамтамасыз етуге міндеттенетін негізгі нысаналы индикаторлар қамтылатын меморандумға қол қояды;».</w:t>
      </w:r>
    </w:p>
    <w:p w:rsidR="00000000" w:rsidRDefault="006B7142">
      <w:pPr>
        <w:ind w:left="1200" w:hanging="800"/>
        <w:jc w:val="both"/>
      </w:pPr>
      <w:r>
        <w:rPr>
          <w:rStyle w:val="s1"/>
        </w:rPr>
        <w:t xml:space="preserve">2-бап. </w:t>
      </w:r>
      <w:r>
        <w:rPr>
          <w:rStyle w:val="s0"/>
        </w:rPr>
        <w:t xml:space="preserve">Осы Заң алғашқы ресми </w:t>
      </w:r>
      <w:hyperlink r:id="rId59" w:history="1">
        <w:r>
          <w:rPr>
            <w:rStyle w:val="a4"/>
          </w:rPr>
          <w:t>жарияланған</w:t>
        </w:r>
      </w:hyperlink>
      <w:r>
        <w:rPr>
          <w:rStyle w:val="s0"/>
        </w:rPr>
        <w:t xml:space="preserve"> күнінен кейiн күнтiзбелiк он күн өткен соң қолданысқа енгiзiледi.</w:t>
      </w:r>
    </w:p>
    <w:p w:rsidR="00000000" w:rsidRDefault="006B7142">
      <w:pPr>
        <w:ind w:firstLine="400"/>
        <w:jc w:val="both"/>
      </w:pPr>
      <w:r>
        <w:rPr>
          <w:rStyle w:val="s0"/>
        </w:rPr>
        <w:t> </w:t>
      </w:r>
    </w:p>
    <w:p w:rsidR="00000000" w:rsidRDefault="006B7142">
      <w:pPr>
        <w:ind w:firstLine="400"/>
        <w:jc w:val="both"/>
      </w:pPr>
      <w:r>
        <w:rPr>
          <w:rStyle w:val="s0"/>
        </w:rPr>
        <w:t> </w:t>
      </w:r>
    </w:p>
    <w:p w:rsidR="00000000" w:rsidRDefault="006B7142">
      <w:r>
        <w:rPr>
          <w:rStyle w:val="s0"/>
          <w:b/>
          <w:bCs/>
        </w:rPr>
        <w:t>Қазақстан</w:t>
      </w:r>
      <w:r>
        <w:rPr>
          <w:rStyle w:val="s0"/>
          <w:b/>
          <w:bCs/>
        </w:rPr>
        <w:t xml:space="preserve"> Республикасының </w:t>
      </w:r>
    </w:p>
    <w:p w:rsidR="00000000" w:rsidRDefault="006B7142">
      <w:r>
        <w:rPr>
          <w:rStyle w:val="s0"/>
          <w:b/>
          <w:bCs/>
        </w:rPr>
        <w:t xml:space="preserve">             Президенті </w:t>
      </w:r>
    </w:p>
    <w:p w:rsidR="00000000" w:rsidRDefault="006B7142">
      <w:r>
        <w:rPr>
          <w:rStyle w:val="s0"/>
          <w:b/>
          <w:bCs/>
        </w:rPr>
        <w:t> </w:t>
      </w:r>
    </w:p>
    <w:p w:rsidR="00000000" w:rsidRDefault="006B7142">
      <w:r>
        <w:rPr>
          <w:rStyle w:val="s0"/>
          <w:b/>
          <w:bCs/>
        </w:rPr>
        <w:t>     Н. НАЗАРБАЕВ</w:t>
      </w:r>
    </w:p>
    <w:p w:rsidR="00000000" w:rsidRDefault="006B7142">
      <w:pPr>
        <w:ind w:firstLine="400"/>
        <w:jc w:val="both"/>
      </w:pPr>
      <w:r>
        <w:rPr>
          <w:rStyle w:val="s0"/>
        </w:rPr>
        <w:t> </w:t>
      </w:r>
    </w:p>
    <w:p w:rsidR="00000000" w:rsidRDefault="006B7142">
      <w:r>
        <w:rPr>
          <w:rStyle w:val="s0"/>
        </w:rPr>
        <w:t>Астана, Ақорда, 2015 жылғы қарашаның 12-і.</w:t>
      </w:r>
    </w:p>
    <w:p w:rsidR="00000000" w:rsidRDefault="006B7142">
      <w:r>
        <w:rPr>
          <w:rStyle w:val="s0"/>
        </w:rPr>
        <w:t>                     № 395-V</w:t>
      </w:r>
    </w:p>
    <w:p w:rsidR="00000000" w:rsidRDefault="006B7142">
      <w:r>
        <w:rPr>
          <w:rStyle w:val="s0"/>
        </w:rPr>
        <w:t> </w:t>
      </w:r>
    </w:p>
    <w:p w:rsidR="00000000" w:rsidRDefault="006B7142">
      <w:pPr>
        <w:ind w:firstLine="400"/>
        <w:jc w:val="both"/>
      </w:pPr>
      <w:r>
        <w:t> </w:t>
      </w:r>
    </w:p>
    <w:p w:rsidR="00000000" w:rsidRDefault="006B7142">
      <w:pPr>
        <w:ind w:firstLine="400"/>
        <w:jc w:val="both"/>
      </w:pPr>
      <w:r>
        <w:rPr>
          <w:rStyle w:val="s0"/>
        </w:rPr>
        <w:t> </w:t>
      </w:r>
    </w:p>
    <w:p w:rsidR="00000000" w:rsidRDefault="006B7142">
      <w:pPr>
        <w:ind w:firstLine="400"/>
        <w:jc w:val="both"/>
      </w:pPr>
      <w:r>
        <w:rPr>
          <w:rStyle w:val="s0"/>
        </w:rPr>
        <w:t> </w:t>
      </w:r>
    </w:p>
    <w:p w:rsidR="00000000" w:rsidRDefault="006B7142">
      <w:pPr>
        <w:ind w:firstLine="400"/>
        <w:jc w:val="both"/>
      </w:pPr>
      <w:r>
        <w:rPr>
          <w:rStyle w:val="s0"/>
        </w:rP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142" w:rsidRDefault="006B7142" w:rsidP="006B7142">
      <w:r>
        <w:separator/>
      </w:r>
    </w:p>
  </w:endnote>
  <w:endnote w:type="continuationSeparator" w:id="0">
    <w:p w:rsidR="006B7142" w:rsidRDefault="006B7142" w:rsidP="006B7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142" w:rsidRDefault="006B7142" w:rsidP="006B7142">
      <w:r>
        <w:separator/>
      </w:r>
    </w:p>
  </w:footnote>
  <w:footnote w:type="continuationSeparator" w:id="0">
    <w:p w:rsidR="006B7142" w:rsidRDefault="006B7142" w:rsidP="006B71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rsidP="006B71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7142" w:rsidRDefault="006B7142" w:rsidP="006B714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кейбiр заңнамалық актiлерiне бюджет заңнамасын жетiлдiру мәселелері бойынша өзгерiстер мен толықтырулар енгiзу туралы» Қазақстан Республикасының 2015 жылғы 12 қарашадағы № 395-V Заңы</w:t>
    </w:r>
  </w:p>
  <w:p w:rsidR="006B7142" w:rsidRPr="006B7142" w:rsidRDefault="006B7142" w:rsidP="006B714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142" w:rsidRDefault="006B71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7142"/>
    <w:rsid w:val="006B7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7142"/>
    <w:pPr>
      <w:tabs>
        <w:tab w:val="center" w:pos="4677"/>
        <w:tab w:val="right" w:pos="9355"/>
      </w:tabs>
    </w:pPr>
  </w:style>
  <w:style w:type="character" w:customStyle="1" w:styleId="a7">
    <w:name w:val="Верхний колонтитул Знак"/>
    <w:basedOn w:val="a0"/>
    <w:link w:val="a6"/>
    <w:uiPriority w:val="99"/>
    <w:rsid w:val="006B7142"/>
    <w:rPr>
      <w:rFonts w:eastAsiaTheme="minorEastAsia"/>
      <w:color w:val="000000"/>
      <w:sz w:val="24"/>
      <w:szCs w:val="24"/>
    </w:rPr>
  </w:style>
  <w:style w:type="paragraph" w:styleId="a8">
    <w:name w:val="footer"/>
    <w:basedOn w:val="a"/>
    <w:link w:val="a9"/>
    <w:uiPriority w:val="99"/>
    <w:unhideWhenUsed/>
    <w:rsid w:val="006B7142"/>
    <w:pPr>
      <w:tabs>
        <w:tab w:val="center" w:pos="4677"/>
        <w:tab w:val="right" w:pos="9355"/>
      </w:tabs>
    </w:pPr>
  </w:style>
  <w:style w:type="character" w:customStyle="1" w:styleId="a9">
    <w:name w:val="Нижний колонтитул Знак"/>
    <w:basedOn w:val="a0"/>
    <w:link w:val="a8"/>
    <w:uiPriority w:val="99"/>
    <w:rsid w:val="006B71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7142"/>
    <w:pPr>
      <w:tabs>
        <w:tab w:val="center" w:pos="4677"/>
        <w:tab w:val="right" w:pos="9355"/>
      </w:tabs>
    </w:pPr>
  </w:style>
  <w:style w:type="character" w:customStyle="1" w:styleId="a7">
    <w:name w:val="Верхний колонтитул Знак"/>
    <w:basedOn w:val="a0"/>
    <w:link w:val="a6"/>
    <w:uiPriority w:val="99"/>
    <w:rsid w:val="006B7142"/>
    <w:rPr>
      <w:rFonts w:eastAsiaTheme="minorEastAsia"/>
      <w:color w:val="000000"/>
      <w:sz w:val="24"/>
      <w:szCs w:val="24"/>
    </w:rPr>
  </w:style>
  <w:style w:type="paragraph" w:styleId="a8">
    <w:name w:val="footer"/>
    <w:basedOn w:val="a"/>
    <w:link w:val="a9"/>
    <w:uiPriority w:val="99"/>
    <w:unhideWhenUsed/>
    <w:rsid w:val="006B7142"/>
    <w:pPr>
      <w:tabs>
        <w:tab w:val="center" w:pos="4677"/>
        <w:tab w:val="right" w:pos="9355"/>
      </w:tabs>
    </w:pPr>
  </w:style>
  <w:style w:type="character" w:customStyle="1" w:styleId="a9">
    <w:name w:val="Нижний колонтитул Знак"/>
    <w:basedOn w:val="a0"/>
    <w:link w:val="a8"/>
    <w:uiPriority w:val="99"/>
    <w:rsid w:val="006B71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63" Type="http://schemas.openxmlformats.org/officeDocument/2006/relationships/footer" Target="footer2.xml"/><Relationship Id="rId7" Type="http://schemas.openxmlformats.org/officeDocument/2006/relationships/hyperlink" Target="http://online.zakon.kz/Document/?doc_id=35347818"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3036417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51021546"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yperlink" Target="http://online.zakon.kz/Document/?doc_id=51021546" TargetMode="External"/><Relationship Id="rId61" Type="http://schemas.openxmlformats.org/officeDocument/2006/relationships/header" Target="header2.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64" Type="http://schemas.openxmlformats.org/officeDocument/2006/relationships/header" Target="header3.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hyperlink" Target="http://online.zakon.kz/Document/?doc_id=38713397" TargetMode="External"/><Relationship Id="rId67" Type="http://schemas.openxmlformats.org/officeDocument/2006/relationships/theme" Target="theme/theme1.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5360</Words>
  <Characters>48599</Characters>
  <Application>Microsoft Office Word</Application>
  <DocSecurity>0</DocSecurity>
  <Lines>404</Lines>
  <Paragraphs>107</Paragraphs>
  <ScaleCrop>false</ScaleCrop>
  <Company>SPecialiST RePack</Company>
  <LinksUpToDate>false</LinksUpToDate>
  <CharactersWithSpaces>53852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кейбiр заңнамалық актiлерiне бюджет заңнамасын жетiлдiру мәселелері бойынша өзгерiстер мен толықтырулар енгiзу туралы» Қазақстан Республикасының 2015 жылғы 12 қарашадағы № 395-V Заңы (©Paragraph 2024)</dc:title>
  <dc:subject/>
  <dc:creator>Сергей Мельников</dc:creator>
  <cp:keywords/>
  <dc:description/>
  <cp:lastModifiedBy>Сергей Мельников</cp:lastModifiedBy>
  <cp:revision>2</cp:revision>
  <dcterms:created xsi:type="dcterms:W3CDTF">2024-03-19T15:53:00Z</dcterms:created>
  <dcterms:modified xsi:type="dcterms:W3CDTF">2024-03-19T15:53:00Z</dcterms:modified>
</cp:coreProperties>
</file>