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08C">
      <w:pPr>
        <w:pStyle w:val="pr"/>
      </w:pPr>
      <w:bookmarkStart w:id="0" w:name="_GoBack"/>
      <w:bookmarkEnd w:id="0"/>
      <w:r>
        <w:t>19.10.2021</w:t>
      </w:r>
    </w:p>
    <w:p w:rsidR="00000000" w:rsidRDefault="00A5008C">
      <w:pPr>
        <w:pStyle w:val="pc"/>
      </w:pPr>
      <w:r>
        <w:rPr>
          <w:rStyle w:val="s1"/>
        </w:rPr>
        <w:t xml:space="preserve">Орынбаев Е.Т. </w:t>
      </w:r>
      <w:proofErr w:type="gramStart"/>
      <w:r>
        <w:rPr>
          <w:rStyle w:val="s1"/>
        </w:rPr>
        <w:t>избран</w:t>
      </w:r>
      <w:proofErr w:type="gramEnd"/>
      <w:r>
        <w:rPr>
          <w:rStyle w:val="s1"/>
        </w:rPr>
        <w:t xml:space="preserve"> председателем Совета директоров АО «Jusan Mobile»</w:t>
      </w:r>
    </w:p>
    <w:p w:rsidR="00000000" w:rsidRDefault="00A5008C">
      <w:pPr>
        <w:pStyle w:val="a3"/>
      </w:pPr>
      <w:r>
        <w:t> </w:t>
      </w:r>
    </w:p>
    <w:p w:rsidR="00000000" w:rsidRDefault="00A5008C">
      <w:pPr>
        <w:pStyle w:val="a3"/>
      </w:pPr>
      <w:r>
        <w:t>АО «Jusan Mobile» (Алматы), акции которого находятся в официальном списке Казахстанской фондовой биржи (KASE), сообщило KASE о том, что решением Совета директоров от 04 октября 2021 года Орынбаев Е.Т. избран председателем Совета директоров компании.</w:t>
      </w:r>
    </w:p>
    <w:p w:rsidR="00000000" w:rsidRDefault="00A5008C">
      <w:pPr>
        <w:pStyle w:val="p"/>
      </w:pPr>
      <w:r>
        <w:t> </w:t>
      </w:r>
    </w:p>
    <w:p w:rsidR="00000000" w:rsidRDefault="00A5008C">
      <w:pPr>
        <w:pStyle w:val="p"/>
      </w:pPr>
      <w:r>
        <w:rPr>
          <w:sz w:val="20"/>
          <w:szCs w:val="20"/>
        </w:rPr>
        <w:t> </w:t>
      </w:r>
    </w:p>
    <w:p w:rsidR="00000000" w:rsidRDefault="00A5008C">
      <w:pPr>
        <w:pStyle w:val="p"/>
      </w:pPr>
      <w:r>
        <w:rPr>
          <w:sz w:val="20"/>
          <w:szCs w:val="20"/>
        </w:rPr>
        <w:t>Ис</w:t>
      </w:r>
      <w:r>
        <w:rPr>
          <w:sz w:val="20"/>
          <w:szCs w:val="20"/>
        </w:rPr>
        <w:t>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08C" w:rsidRDefault="00A5008C" w:rsidP="00A5008C">
      <w:r>
        <w:separator/>
      </w:r>
    </w:p>
  </w:endnote>
  <w:endnote w:type="continuationSeparator" w:id="0">
    <w:p w:rsidR="00A5008C" w:rsidRDefault="00A5008C" w:rsidP="00A500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08C" w:rsidRDefault="00A500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08C" w:rsidRDefault="00A500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08C" w:rsidRDefault="00A500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08C" w:rsidRDefault="00A5008C" w:rsidP="00A5008C">
      <w:r>
        <w:separator/>
      </w:r>
    </w:p>
  </w:footnote>
  <w:footnote w:type="continuationSeparator" w:id="0">
    <w:p w:rsidR="00A5008C" w:rsidRDefault="00A5008C" w:rsidP="00A500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08C" w:rsidRDefault="00A500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08C" w:rsidRDefault="00A5008C" w:rsidP="00A500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08C" w:rsidRPr="00A5008C" w:rsidRDefault="00A5008C" w:rsidP="00A500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Орынбаев Е.Т. </w:t>
    </w:r>
    <w:proofErr w:type="gramStart"/>
    <w:r>
      <w:rPr>
        <w:rFonts w:ascii="Arial" w:hAnsi="Arial" w:cs="Arial"/>
        <w:color w:val="808080"/>
        <w:sz w:val="20"/>
      </w:rPr>
      <w:t>избран</w:t>
    </w:r>
    <w:proofErr w:type="gramEnd"/>
    <w:r>
      <w:rPr>
        <w:rFonts w:ascii="Arial" w:hAnsi="Arial" w:cs="Arial"/>
        <w:color w:val="808080"/>
        <w:sz w:val="20"/>
      </w:rPr>
      <w:t xml:space="preserve"> председателем Совета директоров АО «Jusan Mobile»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08C" w:rsidRDefault="00A500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08C"/>
    <w:rsid w:val="00A50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0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0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0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0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0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0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0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0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398</Characters>
  <Application>Microsoft Office Word</Application>
  <DocSecurity>0</DocSecurity>
  <Lines>3</Lines>
  <Paragraphs>1</Paragraphs>
  <ScaleCrop>false</ScaleCrop>
  <Company/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2025-06-30T20:25:00Z</dcterms:created>
  <dcterms:modified xsi:type="dcterms:W3CDTF">2025-06-30T20:25:00Z</dcterms:modified>
</cp:coreProperties>
</file>